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D" w:rsidRPr="00186569" w:rsidRDefault="00F546AD" w:rsidP="00F546AD">
      <w:pPr>
        <w:spacing w:after="0" w:line="240" w:lineRule="auto"/>
        <w:ind w:right="-22"/>
        <w:jc w:val="both"/>
        <w:rPr>
          <w:rFonts w:asciiTheme="minorHAnsi" w:hAnsiTheme="minorHAnsi" w:cs="Arial"/>
          <w:lang w:val="el-GR"/>
        </w:rPr>
      </w:pPr>
      <w:r w:rsidRPr="00186569">
        <w:rPr>
          <w:rFonts w:asciiTheme="minorHAnsi" w:hAnsiTheme="minorHAnsi" w:cs="Arial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-300990</wp:posOffset>
            </wp:positionV>
            <wp:extent cx="965835" cy="889635"/>
            <wp:effectExtent l="0" t="0" r="0" b="0"/>
            <wp:wrapSquare wrapText="bothSides"/>
            <wp:docPr id="9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569">
        <w:rPr>
          <w:rFonts w:asciiTheme="minorHAnsi" w:hAnsiTheme="minorHAnsi" w:cs="Arial"/>
          <w:lang w:val="el-GR"/>
        </w:rPr>
        <w:t xml:space="preserve">    </w:t>
      </w:r>
    </w:p>
    <w:tbl>
      <w:tblPr>
        <w:tblpPr w:leftFromText="180" w:rightFromText="180" w:vertAnchor="text" w:horzAnchor="margin" w:tblpY="206"/>
        <w:tblW w:w="9889" w:type="dxa"/>
        <w:tblLook w:val="00A0"/>
      </w:tblPr>
      <w:tblGrid>
        <w:gridCol w:w="5238"/>
        <w:gridCol w:w="4651"/>
      </w:tblGrid>
      <w:tr w:rsidR="00F546AD" w:rsidRPr="00186569" w:rsidTr="00503DEA">
        <w:trPr>
          <w:trHeight w:val="3150"/>
        </w:trPr>
        <w:tc>
          <w:tcPr>
            <w:tcW w:w="5238" w:type="dxa"/>
            <w:shd w:val="clear" w:color="auto" w:fill="auto"/>
          </w:tcPr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ΕΛΛΗΝΙΚΗ ΔΗΜΟΚΡΑΤΙΑ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ΝΟΜΟΣ ΑΤΤΙΚΗΣ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ΔΗΜΟΣ ΦΙΛΟΘΕΗΣ - ΨΥΧΙΚΟΥ</w:t>
            </w:r>
          </w:p>
          <w:p w:rsidR="00F546AD" w:rsidRPr="00186569" w:rsidRDefault="00F546AD" w:rsidP="00503DEA">
            <w:pPr>
              <w:pStyle w:val="a6"/>
              <w:ind w:right="-22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ΔΙΕΥΘΥΝΣΗ ΚΑΘΑΡΙΟΤΗΤΑΣ ΑΝΑΚΥΚΛΩΣΗΣ ΠΕΡΙΒΑΛΛΟΝΤΟΣ &amp; ΠΡΑΣΙΝΟΥ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4651" w:type="dxa"/>
            <w:shd w:val="clear" w:color="auto" w:fill="auto"/>
          </w:tcPr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lang w:val="el-GR"/>
              </w:rPr>
            </w:pPr>
            <w:r w:rsidRPr="00186569">
              <w:rPr>
                <w:rFonts w:asciiTheme="minorHAnsi" w:hAnsiTheme="minorHAnsi" w:cs="Arial"/>
                <w:bCs/>
                <w:lang w:val="el-GR"/>
              </w:rPr>
              <w:t xml:space="preserve">            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ΕΡΓΑΣΙΑ:</w:t>
            </w:r>
            <w:r w:rsidRPr="00186569">
              <w:rPr>
                <w:rFonts w:asciiTheme="minorHAnsi" w:hAnsiTheme="minorHAnsi" w:cs="Arial"/>
                <w:lang w:val="el-GR"/>
              </w:rPr>
              <w:t xml:space="preserve"> </w:t>
            </w: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«Συντήρηση, επισκευή, καθαρισμός και απολύμανση κάδων απορριμμάτων και ανακύκλωσης» 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Α.Μ.: 20/2022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/>
              </w:rPr>
              <w:t>Κ.Α.  : 20.6262.0020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Κωδικός αριθμός </w:t>
            </w:r>
            <w:r w:rsidRPr="00186569">
              <w:rPr>
                <w:rFonts w:asciiTheme="minorHAnsi" w:hAnsiTheme="minorHAnsi" w:cs="Arial"/>
                <w:b/>
              </w:rPr>
              <w:t>CPV</w:t>
            </w:r>
            <w:r w:rsidRPr="00186569">
              <w:rPr>
                <w:rFonts w:asciiTheme="minorHAnsi" w:hAnsiTheme="minorHAnsi" w:cs="Arial"/>
                <w:b/>
                <w:lang w:val="el-GR"/>
              </w:rPr>
              <w:t>: 90918000-5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Υπηρεσίες καθαρισμού κάδων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Κωδικός αριθμός </w:t>
            </w:r>
            <w:r w:rsidRPr="00186569">
              <w:rPr>
                <w:rFonts w:asciiTheme="minorHAnsi" w:hAnsiTheme="minorHAnsi" w:cs="Arial"/>
                <w:b/>
              </w:rPr>
              <w:t>CPV</w:t>
            </w:r>
            <w:r w:rsidRPr="00186569">
              <w:rPr>
                <w:rFonts w:asciiTheme="minorHAnsi" w:hAnsiTheme="minorHAnsi" w:cs="Arial"/>
                <w:b/>
                <w:lang w:val="el-GR"/>
              </w:rPr>
              <w:t>: 50800000-3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Διάφορες υπηρεσίες επισκευής και συντήρησης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>ΠΡΟΫΠΟΛΟΓΙΣΜΟΣ: 89.999,82€  με Φ.Π.Α.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ΧΡΗΜΑΤΟΔΟΤΗΣΗ: ΙΔΙΟΙ ΠΟΡΟΙ </w:t>
            </w:r>
          </w:p>
          <w:p w:rsidR="00F546AD" w:rsidRPr="00186569" w:rsidRDefault="00F546AD" w:rsidP="00503DEA">
            <w:pPr>
              <w:pStyle w:val="a6"/>
              <w:ind w:right="-22"/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</w:tbl>
    <w:p w:rsidR="00F546AD" w:rsidRPr="00186569" w:rsidRDefault="00F546AD" w:rsidP="00F546AD">
      <w:pPr>
        <w:tabs>
          <w:tab w:val="left" w:pos="851"/>
          <w:tab w:val="right" w:pos="7939"/>
        </w:tabs>
        <w:spacing w:after="0" w:line="240" w:lineRule="auto"/>
        <w:ind w:right="-22"/>
        <w:jc w:val="both"/>
        <w:outlineLvl w:val="0"/>
        <w:rPr>
          <w:rFonts w:asciiTheme="minorHAnsi" w:hAnsiTheme="minorHAnsi" w:cs="Arial"/>
          <w:b/>
          <w:u w:val="single"/>
          <w:lang w:val="el-GR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1"/>
        <w:gridCol w:w="3152"/>
        <w:gridCol w:w="1588"/>
        <w:gridCol w:w="1277"/>
        <w:gridCol w:w="16"/>
        <w:gridCol w:w="2277"/>
        <w:gridCol w:w="23"/>
        <w:gridCol w:w="1868"/>
      </w:tblGrid>
      <w:tr w:rsidR="00FF5A90" w:rsidRPr="00D31EB4" w:rsidTr="009F3671">
        <w:trPr>
          <w:trHeight w:val="132"/>
        </w:trPr>
        <w:tc>
          <w:tcPr>
            <w:tcW w:w="10632" w:type="dxa"/>
            <w:gridSpan w:val="8"/>
          </w:tcPr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u w:val="single"/>
                <w:lang w:val="el-GR"/>
              </w:rPr>
              <w:t>ΕΝΤΥΠΟ ΟΙΚΟΝΟΜΙΚΗΣ ΠΡΟΣΦΟΡΑΣ</w:t>
            </w:r>
            <w:r>
              <w:rPr>
                <w:rFonts w:asciiTheme="minorHAnsi" w:hAnsiTheme="minorHAnsi" w:cs="Arial"/>
                <w:b/>
                <w:u w:val="single"/>
                <w:lang w:val="el-GR"/>
              </w:rPr>
              <w:t xml:space="preserve"> </w:t>
            </w:r>
            <w:r w:rsidR="009F3671">
              <w:rPr>
                <w:rFonts w:asciiTheme="minorHAnsi" w:hAnsiTheme="minorHAnsi" w:cs="Arial"/>
                <w:b/>
                <w:u w:val="single"/>
                <w:lang w:val="el-GR"/>
              </w:rPr>
              <w:t>1</w:t>
            </w:r>
            <w:r w:rsidR="009F3671" w:rsidRPr="009F3671">
              <w:rPr>
                <w:rFonts w:asciiTheme="minorHAnsi" w:hAnsiTheme="minorHAnsi" w:cs="Arial"/>
                <w:b/>
                <w:u w:val="single"/>
                <w:vertAlign w:val="superscript"/>
                <w:lang w:val="el-GR"/>
              </w:rPr>
              <w:t>ΟΥ</w:t>
            </w:r>
            <w:r w:rsidR="009F3671">
              <w:rPr>
                <w:rFonts w:asciiTheme="minorHAnsi" w:hAnsiTheme="minorHAnsi" w:cs="Arial"/>
                <w:b/>
                <w:u w:val="single"/>
                <w:lang w:val="el-GR"/>
              </w:rPr>
              <w:t xml:space="preserve"> ΤΜΗΜΑΤΟΣ </w:t>
            </w:r>
          </w:p>
          <w:p w:rsidR="00FF5A90" w:rsidRPr="00186569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</w:p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</w:p>
        </w:tc>
      </w:tr>
      <w:tr w:rsidR="00F546AD" w:rsidRPr="00186569" w:rsidTr="009F3671">
        <w:trPr>
          <w:trHeight w:val="132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ΕΙΔΟΣ ΕΡΓΑΣΙΑΣ</w:t>
            </w:r>
          </w:p>
        </w:tc>
        <w:tc>
          <w:tcPr>
            <w:tcW w:w="1588" w:type="dxa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ΜΟΝΑΔΑ ΜΕΤΡΗΣΗΣ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ΠΟΣΟΤΗΤΑ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ΤΙΜΗ ΜΟΝΑΔΑΣ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ΔΑΠΑΝΗ (€)</w:t>
            </w:r>
          </w:p>
        </w:tc>
      </w:tr>
      <w:tr w:rsidR="00F546AD" w:rsidRPr="001F1DE5" w:rsidTr="009F3671">
        <w:trPr>
          <w:trHeight w:val="203"/>
        </w:trPr>
        <w:tc>
          <w:tcPr>
            <w:tcW w:w="10632" w:type="dxa"/>
            <w:gridSpan w:val="8"/>
          </w:tcPr>
          <w:p w:rsidR="00F546AD" w:rsidRPr="001F1DE5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>1</w:t>
            </w:r>
            <w:r w:rsidRPr="00186569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</w:t>
            </w:r>
            <w:r w:rsidR="001F1DE5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ΤΜΗΜΑ: </w:t>
            </w: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ΣΥΝΤΗΡΗΣΗ ΚΑΙ ΕΠΙΣΚΕΥΗ ΣΥΣΤΗΜΑΤΩΝ ΥΠΟΓΕΙΩΝ ΚΑΔΩΝ </w:t>
            </w:r>
          </w:p>
        </w:tc>
      </w:tr>
      <w:tr w:rsidR="00F546AD" w:rsidRPr="00186569" w:rsidTr="009F3671">
        <w:trPr>
          <w:trHeight w:val="364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1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hAnsiTheme="minorHAnsi" w:cs="Courier New"/>
                <w:lang w:val="el-GR"/>
              </w:rPr>
              <w:t>Εργασίες ελέγχου, συντήρησης και επισκευής - αντικατάστασης κατεστραμμένων ή φθαρμένων μερών των συστημάτων υπόγειων κάδων συλλογής και προσωρινής αποθήκευσης απορριμμάτων και ανακυκλώσιμων υλικών</w:t>
            </w: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ΩΡΑ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60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  <w:hideMark/>
          </w:tcPr>
          <w:p w:rsidR="00F546AD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lang w:val="el-GR" w:eastAsia="el-GR"/>
              </w:rPr>
              <w:t>……………………</w:t>
            </w:r>
            <w:r w:rsidR="009F3671">
              <w:rPr>
                <w:rFonts w:asciiTheme="minorHAnsi" w:eastAsia="Times New Roman" w:hAnsiTheme="minorHAnsi" w:cs="Arial"/>
                <w:lang w:val="el-GR" w:eastAsia="el-GR"/>
              </w:rPr>
              <w:t>…</w:t>
            </w:r>
            <w:r>
              <w:rPr>
                <w:rFonts w:asciiTheme="minorHAnsi" w:eastAsia="Times New Roman" w:hAnsiTheme="minorHAnsi" w:cs="Arial"/>
                <w:lang w:val="el-GR" w:eastAsia="el-GR"/>
              </w:rPr>
              <w:t>…</w:t>
            </w:r>
            <w:r w:rsidR="003821F6">
              <w:rPr>
                <w:rFonts w:asciiTheme="minorHAnsi" w:eastAsia="Times New Roman" w:hAnsiTheme="minorHAnsi" w:cs="Arial"/>
                <w:lang w:val="el-GR" w:eastAsia="el-GR"/>
              </w:rPr>
              <w:t>….</w:t>
            </w:r>
            <w:r>
              <w:rPr>
                <w:rFonts w:asciiTheme="minorHAnsi" w:eastAsia="Times New Roman" w:hAnsiTheme="minorHAnsi" w:cs="Arial"/>
                <w:lang w:val="el-GR" w:eastAsia="el-GR"/>
              </w:rPr>
              <w:t>€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186569" w:rsidRPr="00186569" w:rsidTr="009F3671">
        <w:trPr>
          <w:trHeight w:val="2456"/>
        </w:trPr>
        <w:tc>
          <w:tcPr>
            <w:tcW w:w="431" w:type="dxa"/>
          </w:tcPr>
          <w:p w:rsidR="00186569" w:rsidRPr="00186569" w:rsidRDefault="00186569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2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186569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Ανταλλακτικά υπόγειων κάδων</w:t>
            </w:r>
          </w:p>
        </w:tc>
        <w:tc>
          <w:tcPr>
            <w:tcW w:w="1588" w:type="dxa"/>
            <w:vAlign w:val="center"/>
          </w:tcPr>
          <w:p w:rsidR="00186569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ΤΕΜ.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  <w:hideMark/>
          </w:tcPr>
          <w:p w:rsidR="00186569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1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  <w:hideMark/>
          </w:tcPr>
          <w:p w:rsidR="00186569" w:rsidRDefault="00186569" w:rsidP="00186569">
            <w:pPr>
              <w:pStyle w:val="Default"/>
              <w:ind w:right="-22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  <w:t>ΠΟΣΟΣΤΟ ΕΚΠΤΩΣΗΣ ΕΠΙ ΤΗΣ ΤΙΜΗΣ ΑΝΑΦΟΡΑΣ ΤΟΥ ΤΙΜΟΛΟΓΙΟΥ ΤΗΣ ΜΕΛΕΤΗΣ</w:t>
            </w:r>
          </w:p>
          <w:p w:rsidR="00186569" w:rsidRPr="00186569" w:rsidRDefault="00186569" w:rsidP="00186569">
            <w:pPr>
              <w:pStyle w:val="Default"/>
              <w:ind w:right="-22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</w:pPr>
          </w:p>
          <w:p w:rsidR="00186569" w:rsidRPr="00186569" w:rsidRDefault="00186569" w:rsidP="00186569">
            <w:pPr>
              <w:pStyle w:val="Default"/>
              <w:ind w:right="-22"/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  <w:lang w:eastAsia="el-GR"/>
              </w:rPr>
            </w:pPr>
            <w:r w:rsidRPr="00186569">
              <w:rPr>
                <w:rFonts w:asciiTheme="minorHAnsi" w:eastAsia="Times New Roman" w:hAnsiTheme="minorHAnsi" w:cs="Arial"/>
                <w:color w:val="auto"/>
                <w:lang w:eastAsia="el-GR"/>
              </w:rPr>
              <w:t>…………………</w:t>
            </w:r>
            <w:r>
              <w:rPr>
                <w:rFonts w:asciiTheme="minorHAnsi" w:eastAsia="Times New Roman" w:hAnsiTheme="minorHAnsi" w:cs="Arial"/>
                <w:color w:val="auto"/>
                <w:lang w:eastAsia="el-GR"/>
              </w:rPr>
              <w:t>…</w:t>
            </w:r>
            <w:r w:rsidR="003821F6">
              <w:rPr>
                <w:rFonts w:asciiTheme="minorHAnsi" w:eastAsia="Times New Roman" w:hAnsiTheme="minorHAnsi" w:cs="Arial"/>
                <w:color w:val="auto"/>
                <w:lang w:eastAsia="el-GR"/>
              </w:rPr>
              <w:t>…..</w:t>
            </w:r>
            <w:r w:rsidRPr="003821F6">
              <w:rPr>
                <w:rFonts w:asciiTheme="minorHAnsi" w:eastAsia="Times New Roman" w:hAnsiTheme="minorHAnsi" w:cs="Arial"/>
                <w:b/>
                <w:color w:val="auto"/>
                <w:lang w:eastAsia="el-GR"/>
              </w:rPr>
              <w:t>%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186569" w:rsidRPr="00186569" w:rsidRDefault="00186569" w:rsidP="00CD3A1E">
            <w:pPr>
              <w:pStyle w:val="Default"/>
              <w:rPr>
                <w:rFonts w:asciiTheme="minorHAnsi" w:eastAsia="Times New Roman" w:hAnsiTheme="minorHAnsi" w:cs="Arial"/>
                <w:color w:val="auto"/>
                <w:lang w:eastAsia="el-GR"/>
              </w:rPr>
            </w:pPr>
          </w:p>
        </w:tc>
      </w:tr>
      <w:tr w:rsidR="00F546AD" w:rsidRPr="00186569" w:rsidTr="009F3671">
        <w:trPr>
          <w:trHeight w:val="194"/>
        </w:trPr>
        <w:tc>
          <w:tcPr>
            <w:tcW w:w="8764" w:type="dxa"/>
            <w:gridSpan w:val="7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  <w:p w:rsidR="00F546AD" w:rsidRPr="00186569" w:rsidRDefault="00186569" w:rsidP="00186569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ΔΑΠΑΝΗ </w:t>
            </w:r>
            <w:r w:rsidR="00F546AD"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>1</w:t>
            </w:r>
            <w:r w:rsidR="00F546AD" w:rsidRPr="00186569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ΟΥ</w:t>
            </w:r>
            <w:r w:rsidR="00F546AD"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ΤΜΗΜΑΤΟΣ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186569" w:rsidRPr="00186569" w:rsidTr="009F3671">
        <w:trPr>
          <w:trHeight w:val="532"/>
        </w:trPr>
        <w:tc>
          <w:tcPr>
            <w:tcW w:w="8764" w:type="dxa"/>
            <w:gridSpan w:val="7"/>
          </w:tcPr>
          <w:p w:rsidR="00186569" w:rsidRPr="00FF5A90" w:rsidRDefault="00186569" w:rsidP="00FF5A90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>Φ.Π.Α. 24</w:t>
            </w:r>
            <w:r w:rsidR="00FF5A90"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>%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186569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186569" w:rsidRPr="00186569" w:rsidTr="009F3671">
        <w:trPr>
          <w:trHeight w:val="194"/>
        </w:trPr>
        <w:tc>
          <w:tcPr>
            <w:tcW w:w="8764" w:type="dxa"/>
            <w:gridSpan w:val="7"/>
          </w:tcPr>
          <w:p w:rsidR="00186569" w:rsidRPr="00FF5A90" w:rsidRDefault="00FF5A90" w:rsidP="00FF5A90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ΣΥΝΟΛΙΚΗ ΔΑΠΑΝΗ </w:t>
            </w:r>
            <w:r w:rsidR="009F3671">
              <w:rPr>
                <w:rFonts w:asciiTheme="minorHAnsi" w:eastAsia="Times New Roman" w:hAnsiTheme="minorHAnsi" w:cs="Arial"/>
                <w:b/>
                <w:lang w:val="el-GR" w:eastAsia="el-GR"/>
              </w:rPr>
              <w:t>1</w:t>
            </w:r>
            <w:r w:rsidR="009F3671" w:rsidRPr="009F3671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ΟΥ</w:t>
            </w:r>
            <w:r w:rsidR="009F3671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</w:t>
            </w:r>
            <w:r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ΤΜΗΜΑΤΟΣ 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186569" w:rsidRPr="00186569" w:rsidRDefault="00186569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F546AD" w:rsidRPr="001F1DE5" w:rsidTr="009F3671">
        <w:trPr>
          <w:trHeight w:val="145"/>
        </w:trPr>
        <w:tc>
          <w:tcPr>
            <w:tcW w:w="10632" w:type="dxa"/>
            <w:gridSpan w:val="8"/>
          </w:tcPr>
          <w:p w:rsidR="001F1DE5" w:rsidRP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1F1DE5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>Ο ΠΡΟΣΦΕΡΩΝ</w:t>
            </w:r>
          </w:p>
          <w:p w:rsid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1F1DE5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eastAsia="el-GR"/>
              </w:rPr>
            </w:pPr>
          </w:p>
          <w:p w:rsidR="001F1DE5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>(σφραγίδα και υπογραφή)</w:t>
            </w:r>
          </w:p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</w:p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</w:p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</w:p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</w:p>
          <w:p w:rsidR="00FF5A90" w:rsidRDefault="00FF5A90" w:rsidP="00FF5A90">
            <w:pPr>
              <w:tabs>
                <w:tab w:val="left" w:pos="851"/>
                <w:tab w:val="right" w:pos="7939"/>
              </w:tabs>
              <w:spacing w:after="0" w:line="240" w:lineRule="auto"/>
              <w:ind w:right="-22"/>
              <w:jc w:val="center"/>
              <w:outlineLvl w:val="0"/>
              <w:rPr>
                <w:rFonts w:asciiTheme="minorHAnsi" w:hAnsiTheme="minorHAnsi" w:cs="Arial"/>
                <w:b/>
                <w:u w:val="single"/>
                <w:lang w:val="el-GR"/>
              </w:rPr>
            </w:pPr>
            <w:r w:rsidRPr="00186569">
              <w:rPr>
                <w:rFonts w:asciiTheme="minorHAnsi" w:hAnsiTheme="minorHAnsi" w:cs="Arial"/>
                <w:b/>
                <w:u w:val="single"/>
                <w:lang w:val="el-GR"/>
              </w:rPr>
              <w:t>ΕΝΤΥΠΟ ΟΙΚΟΝΟΜΙΚΗΣ ΠΡΟΣΦΟΡΑΣ</w:t>
            </w:r>
            <w:r>
              <w:rPr>
                <w:rFonts w:asciiTheme="minorHAnsi" w:hAnsiTheme="minorHAnsi" w:cs="Arial"/>
                <w:b/>
                <w:u w:val="single"/>
                <w:lang w:val="el-GR"/>
              </w:rPr>
              <w:t xml:space="preserve"> </w:t>
            </w:r>
            <w:r w:rsidR="00C91ED9">
              <w:rPr>
                <w:rFonts w:asciiTheme="minorHAnsi" w:hAnsiTheme="minorHAnsi" w:cs="Arial"/>
                <w:b/>
                <w:u w:val="single"/>
                <w:lang w:val="el-GR"/>
              </w:rPr>
              <w:t>2</w:t>
            </w:r>
            <w:r w:rsidR="00C91ED9" w:rsidRPr="00C91ED9">
              <w:rPr>
                <w:rFonts w:asciiTheme="minorHAnsi" w:hAnsiTheme="minorHAnsi" w:cs="Arial"/>
                <w:b/>
                <w:u w:val="single"/>
                <w:vertAlign w:val="superscript"/>
                <w:lang w:val="el-GR"/>
              </w:rPr>
              <w:t>ΟΥ</w:t>
            </w:r>
            <w:r w:rsidR="00C91ED9">
              <w:rPr>
                <w:rFonts w:asciiTheme="minorHAnsi" w:hAnsiTheme="minorHAnsi" w:cs="Arial"/>
                <w:b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/>
                <w:u w:val="single"/>
                <w:lang w:val="el-GR"/>
              </w:rPr>
              <w:t xml:space="preserve">ΤΜΗΜΑΤΟΣ  </w:t>
            </w:r>
          </w:p>
          <w:p w:rsidR="00FF5A90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F546AD" w:rsidRPr="00186569" w:rsidRDefault="00F546AD" w:rsidP="00FF5A90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FF5A90" w:rsidRPr="00186569" w:rsidTr="009F3671">
        <w:trPr>
          <w:trHeight w:val="132"/>
        </w:trPr>
        <w:tc>
          <w:tcPr>
            <w:tcW w:w="431" w:type="dxa"/>
          </w:tcPr>
          <w:p w:rsidR="00FF5A90" w:rsidRPr="00186569" w:rsidRDefault="00FF5A90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ΕΙΔΟΣ ΕΡΓΑΣΙΑΣ</w:t>
            </w:r>
          </w:p>
        </w:tc>
        <w:tc>
          <w:tcPr>
            <w:tcW w:w="1588" w:type="dxa"/>
          </w:tcPr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ΜΟΝΑΔΑ ΜΕΤΡΗΣΗΣ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ΠΟΣΟΤΗΤΑ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ΤΙΜΗ ΜΟΝΑΔΑΣ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F5A90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>ΔΑΠΑΝΗ (€)</w:t>
            </w:r>
          </w:p>
        </w:tc>
      </w:tr>
      <w:tr w:rsidR="00FF5A90" w:rsidRPr="001F1DE5" w:rsidTr="009F3671">
        <w:trPr>
          <w:trHeight w:val="145"/>
        </w:trPr>
        <w:tc>
          <w:tcPr>
            <w:tcW w:w="10632" w:type="dxa"/>
            <w:gridSpan w:val="8"/>
          </w:tcPr>
          <w:p w:rsidR="00FF5A90" w:rsidRPr="00D31EB4" w:rsidRDefault="00FF5A90" w:rsidP="00FF5A90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>2</w:t>
            </w:r>
            <w:r w:rsidRPr="00186569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</w:t>
            </w:r>
            <w:r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ΤΜΗΜΑ</w:t>
            </w:r>
            <w:r w:rsidR="00D31EB4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: </w:t>
            </w:r>
            <w:r w:rsidRPr="00186569">
              <w:rPr>
                <w:rFonts w:asciiTheme="minorHAnsi" w:hAnsiTheme="minorHAnsi" w:cs="Arial"/>
                <w:b/>
                <w:lang w:val="el-GR"/>
              </w:rPr>
              <w:t xml:space="preserve">ΣΥΝΤΗΡΗΣΗ, ΕΠΙΣΚΕΥΗ, ΚΑΘΑΡΙΣΜΟΣ ΚΑΙ ΑΠΟΛΥΜΑΝΣΗ  ΚΑΔΩΝ ΑΠΟΡΡΙΜΜΑΤΩΝ ΚΑΙ ΑΝΑΚΥΚΛΩΣΗΣ </w:t>
            </w:r>
          </w:p>
          <w:p w:rsidR="00FF5A90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F546AD" w:rsidRPr="00FF5A90" w:rsidTr="009F3671">
        <w:trPr>
          <w:trHeight w:val="364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 xml:space="preserve">Εργασίες συντήρησης και επισκευής - αντικατάστασης κατεστραμμένων ή φθαρμένων μερών των τροχήλατων κάδων </w:t>
            </w:r>
          </w:p>
        </w:tc>
        <w:tc>
          <w:tcPr>
            <w:tcW w:w="1588" w:type="dxa"/>
            <w:vAlign w:val="center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ΩΡΑ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30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546AD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lang w:val="el-GR" w:eastAsia="el-GR"/>
              </w:rPr>
              <w:t>…………………………….€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F546AD" w:rsidRPr="00FF5A90" w:rsidTr="009F3671">
        <w:trPr>
          <w:trHeight w:val="354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2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Εργασία καθαρισμού (πλύσης) και απολύμανσης τόσο του κάδου όσο και του φρεατίου των συστημάτων υπόγειων κάδων</w:t>
            </w:r>
          </w:p>
        </w:tc>
        <w:tc>
          <w:tcPr>
            <w:tcW w:w="1588" w:type="dxa"/>
            <w:vAlign w:val="center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ΤΕΜ.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400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546AD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lang w:val="el-GR" w:eastAsia="el-GR"/>
              </w:rPr>
              <w:t>……………………………</w:t>
            </w:r>
            <w:r w:rsidR="003821F6">
              <w:rPr>
                <w:rFonts w:asciiTheme="minorHAnsi" w:eastAsia="Times New Roman" w:hAnsiTheme="minorHAnsi" w:cs="Arial"/>
                <w:bCs/>
                <w:lang w:val="el-GR" w:eastAsia="el-GR"/>
              </w:rPr>
              <w:t>..</w:t>
            </w:r>
            <w:r>
              <w:rPr>
                <w:rFonts w:asciiTheme="minorHAnsi" w:eastAsia="Times New Roman" w:hAnsiTheme="minorHAnsi" w:cs="Arial"/>
                <w:bCs/>
                <w:lang w:val="el-GR" w:eastAsia="el-GR"/>
              </w:rPr>
              <w:t>€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F546AD" w:rsidRPr="00FF5A90" w:rsidTr="009F3671">
        <w:trPr>
          <w:trHeight w:val="354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Εργασία καθαρισμού (πλύσης) και απολύμανσης κάδων απορριμμάτων και ανακύκλωσης</w:t>
            </w:r>
          </w:p>
        </w:tc>
        <w:tc>
          <w:tcPr>
            <w:tcW w:w="1588" w:type="dxa"/>
            <w:vAlign w:val="center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ΤΕΜ.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5.005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546AD" w:rsidRPr="00186569" w:rsidRDefault="00FF5A90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lang w:val="el-GR" w:eastAsia="el-GR"/>
              </w:rPr>
              <w:t>…………………………….</w:t>
            </w:r>
            <w:r w:rsidR="003821F6">
              <w:rPr>
                <w:rFonts w:asciiTheme="minorHAnsi" w:eastAsia="Times New Roman" w:hAnsiTheme="minorHAnsi" w:cs="Arial"/>
                <w:bCs/>
                <w:lang w:val="el-GR" w:eastAsia="el-GR"/>
              </w:rPr>
              <w:t>.</w:t>
            </w:r>
            <w:r>
              <w:rPr>
                <w:rFonts w:asciiTheme="minorHAnsi" w:eastAsia="Times New Roman" w:hAnsiTheme="minorHAnsi" w:cs="Arial"/>
                <w:bCs/>
                <w:lang w:val="el-GR" w:eastAsia="el-GR"/>
              </w:rPr>
              <w:t>€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F546AD" w:rsidRPr="00FF5A90" w:rsidTr="009F3671">
        <w:trPr>
          <w:trHeight w:val="590"/>
        </w:trPr>
        <w:tc>
          <w:tcPr>
            <w:tcW w:w="431" w:type="dxa"/>
          </w:tcPr>
          <w:p w:rsidR="00F546AD" w:rsidRPr="00186569" w:rsidRDefault="00F546AD" w:rsidP="00503DEA">
            <w:pPr>
              <w:tabs>
                <w:tab w:val="left" w:pos="601"/>
              </w:tabs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4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lang w:val="el-GR" w:eastAsia="el-GR"/>
              </w:rPr>
              <w:t>Ανταλλακτικά τροχήλατων κάδων</w:t>
            </w:r>
          </w:p>
        </w:tc>
        <w:tc>
          <w:tcPr>
            <w:tcW w:w="1588" w:type="dxa"/>
            <w:vAlign w:val="center"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ΤΕΜ.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Cs/>
                <w:lang w:val="el-GR" w:eastAsia="el-GR"/>
              </w:rPr>
              <w:t>1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FF5A90" w:rsidRDefault="00FF5A90" w:rsidP="00FF5A90">
            <w:pPr>
              <w:pStyle w:val="Default"/>
              <w:ind w:right="-22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  <w:t>ΠΟΣΟΣΤΟ ΕΚΠΤΩΣΗΣ ΕΠΙ ΤΗΣ ΤΙΜΗΣ ΑΝΑΦΟΡΑΣ ΤΟΥ ΤΙΜΟΛΟΓΙΟΥ ΤΗΣ ΜΕΛΕΤΗΣ</w:t>
            </w:r>
          </w:p>
          <w:p w:rsidR="00FF5A90" w:rsidRPr="00186569" w:rsidRDefault="00FF5A90" w:rsidP="00FF5A90">
            <w:pPr>
              <w:pStyle w:val="Default"/>
              <w:ind w:right="-22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/>
              </w:rPr>
            </w:pPr>
          </w:p>
          <w:p w:rsidR="00F546AD" w:rsidRDefault="00FF5A90" w:rsidP="00FF5A90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  <w:r w:rsidRPr="00FF5A90">
              <w:rPr>
                <w:rFonts w:asciiTheme="minorHAnsi" w:eastAsia="Times New Roman" w:hAnsiTheme="minorHAnsi" w:cs="Arial"/>
                <w:lang w:val="el-GR" w:eastAsia="el-GR"/>
              </w:rPr>
              <w:t>……………………</w:t>
            </w:r>
            <w:r w:rsidR="003821F6">
              <w:rPr>
                <w:rFonts w:asciiTheme="minorHAnsi" w:eastAsia="Times New Roman" w:hAnsiTheme="minorHAnsi" w:cs="Arial"/>
                <w:lang w:val="el-GR" w:eastAsia="el-GR"/>
              </w:rPr>
              <w:t>……</w:t>
            </w:r>
            <w:r w:rsidRPr="003821F6">
              <w:rPr>
                <w:rFonts w:asciiTheme="minorHAnsi" w:eastAsia="Times New Roman" w:hAnsiTheme="minorHAnsi" w:cs="Arial"/>
                <w:b/>
                <w:lang w:val="el-GR" w:eastAsia="el-GR"/>
              </w:rPr>
              <w:t>%</w:t>
            </w:r>
          </w:p>
          <w:p w:rsidR="00FF5A90" w:rsidRPr="00FF5A90" w:rsidRDefault="00FF5A90" w:rsidP="00FF5A90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lang w:val="el-GR" w:eastAsia="el-GR"/>
              </w:rPr>
            </w:pPr>
          </w:p>
        </w:tc>
      </w:tr>
      <w:tr w:rsidR="00F546AD" w:rsidRPr="00186569" w:rsidTr="009F3671">
        <w:trPr>
          <w:trHeight w:val="175"/>
        </w:trPr>
        <w:tc>
          <w:tcPr>
            <w:tcW w:w="8741" w:type="dxa"/>
            <w:gridSpan w:val="6"/>
          </w:tcPr>
          <w:p w:rsidR="00F546AD" w:rsidRPr="00186569" w:rsidRDefault="00FF5A90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>ΔΑΠΑΝΗ</w:t>
            </w:r>
            <w:r w:rsidR="00F546AD"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2</w:t>
            </w:r>
            <w:r w:rsidR="00F546AD" w:rsidRPr="00186569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ΟΥ</w:t>
            </w:r>
            <w:r w:rsidR="00F546AD" w:rsidRPr="00186569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ΤΜΗΜΑΤΟΣ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F546AD" w:rsidRPr="00186569" w:rsidRDefault="00F546AD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9F3671" w:rsidRPr="00186569" w:rsidTr="009F3671">
        <w:trPr>
          <w:trHeight w:val="126"/>
        </w:trPr>
        <w:tc>
          <w:tcPr>
            <w:tcW w:w="8741" w:type="dxa"/>
            <w:gridSpan w:val="6"/>
          </w:tcPr>
          <w:p w:rsidR="009F3671" w:rsidRPr="00186569" w:rsidRDefault="009F3671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186569"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  <w:t xml:space="preserve">                                    Φ.Π.Α 24%: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9F3671" w:rsidRPr="00186569" w:rsidRDefault="009F3671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Cs/>
                <w:lang w:val="el-GR" w:eastAsia="el-GR"/>
              </w:rPr>
            </w:pPr>
          </w:p>
        </w:tc>
      </w:tr>
      <w:tr w:rsidR="009F3671" w:rsidRPr="00186569" w:rsidTr="009F3671">
        <w:trPr>
          <w:trHeight w:val="126"/>
        </w:trPr>
        <w:tc>
          <w:tcPr>
            <w:tcW w:w="8741" w:type="dxa"/>
            <w:gridSpan w:val="6"/>
          </w:tcPr>
          <w:p w:rsidR="009F3671" w:rsidRPr="00186569" w:rsidRDefault="009F3671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bCs/>
                <w:lang w:val="el-GR" w:eastAsia="el-GR"/>
              </w:rPr>
            </w:pPr>
            <w:r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ΣΥΝΟΛΙΚΗ ΔΑΠΑΝΗ </w:t>
            </w: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>2</w:t>
            </w:r>
            <w:r w:rsidRPr="009F3671">
              <w:rPr>
                <w:rFonts w:asciiTheme="minorHAnsi" w:eastAsia="Times New Roman" w:hAnsiTheme="minorHAnsi" w:cs="Arial"/>
                <w:b/>
                <w:vertAlign w:val="superscript"/>
                <w:lang w:val="el-GR" w:eastAsia="el-GR"/>
              </w:rPr>
              <w:t>ΟΥ</w:t>
            </w: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</w:t>
            </w:r>
            <w:r w:rsidRPr="00FF5A90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ΤΜΗΜΑΤΟΣ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9F3671" w:rsidRPr="00186569" w:rsidRDefault="009F3671" w:rsidP="00503DEA">
            <w:pPr>
              <w:spacing w:after="0" w:line="240" w:lineRule="auto"/>
              <w:ind w:right="-22"/>
              <w:jc w:val="both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</w:tc>
      </w:tr>
      <w:tr w:rsidR="009F3671" w:rsidRPr="001F1DE5" w:rsidTr="00795F38">
        <w:trPr>
          <w:trHeight w:val="126"/>
        </w:trPr>
        <w:tc>
          <w:tcPr>
            <w:tcW w:w="10632" w:type="dxa"/>
            <w:gridSpan w:val="8"/>
          </w:tcPr>
          <w:p w:rsidR="009F3671" w:rsidRDefault="001F1DE5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 w:rsidRPr="001F1DE5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D4F74">
              <w:rPr>
                <w:rFonts w:asciiTheme="minorHAnsi" w:eastAsia="Times New Roman" w:hAnsiTheme="minorHAnsi" w:cs="Arial"/>
                <w:b/>
                <w:lang w:val="el-GR" w:eastAsia="el-GR"/>
              </w:rPr>
              <w:t>Ο ΠΡΟΣΦΕΡΩΝ</w:t>
            </w:r>
          </w:p>
          <w:p w:rsidR="009F3671" w:rsidRDefault="009F3671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9F3671" w:rsidRDefault="009F3671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2D4F74" w:rsidRDefault="002D4F74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1F1DE5" w:rsidRDefault="001F1DE5" w:rsidP="009F3671">
            <w:pPr>
              <w:spacing w:after="0" w:line="240" w:lineRule="auto"/>
              <w:ind w:right="-22"/>
              <w:jc w:val="right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</w:p>
          <w:p w:rsidR="009F3671" w:rsidRPr="00186569" w:rsidRDefault="002D4F74" w:rsidP="001F1DE5">
            <w:pPr>
              <w:spacing w:after="0" w:line="240" w:lineRule="auto"/>
              <w:ind w:right="-22"/>
              <w:rPr>
                <w:rFonts w:asciiTheme="minorHAnsi" w:eastAsia="Times New Roman" w:hAnsiTheme="minorHAnsi" w:cs="Arial"/>
                <w:b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                                                                                                                           </w:t>
            </w:r>
            <w:r w:rsidR="001F1DE5" w:rsidRPr="001F1DE5">
              <w:rPr>
                <w:rFonts w:asciiTheme="minorHAnsi" w:eastAsia="Times New Roman" w:hAnsiTheme="minorHAnsi" w:cs="Arial"/>
                <w:b/>
                <w:lang w:val="el-GR" w:eastAsia="el-GR"/>
              </w:rPr>
              <w:t xml:space="preserve">                                    </w:t>
            </w:r>
            <w:r>
              <w:rPr>
                <w:rFonts w:asciiTheme="minorHAnsi" w:eastAsia="Times New Roman" w:hAnsiTheme="minorHAnsi" w:cs="Arial"/>
                <w:b/>
                <w:lang w:val="el-GR" w:eastAsia="el-GR"/>
              </w:rPr>
              <w:t>(σφραγίδα και υπογραφή)</w:t>
            </w:r>
          </w:p>
        </w:tc>
      </w:tr>
    </w:tbl>
    <w:p w:rsidR="00F546AD" w:rsidRPr="001F1DE5" w:rsidRDefault="00F546AD" w:rsidP="00F546AD">
      <w:pPr>
        <w:tabs>
          <w:tab w:val="left" w:pos="851"/>
          <w:tab w:val="right" w:pos="7939"/>
        </w:tabs>
        <w:spacing w:after="0" w:line="240" w:lineRule="auto"/>
        <w:ind w:right="-22"/>
        <w:jc w:val="both"/>
        <w:outlineLvl w:val="0"/>
        <w:rPr>
          <w:rFonts w:asciiTheme="minorHAnsi" w:hAnsiTheme="minorHAnsi" w:cs="Arial"/>
          <w:b/>
          <w:u w:val="single"/>
          <w:lang w:val="el-GR"/>
        </w:rPr>
      </w:pPr>
    </w:p>
    <w:sectPr w:rsidR="00F546AD" w:rsidRPr="001F1DE5" w:rsidSect="006C77F1">
      <w:footerReference w:type="default" r:id="rId8"/>
      <w:pgSz w:w="12240" w:h="15840"/>
      <w:pgMar w:top="851" w:right="1043" w:bottom="448" w:left="9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BC" w:rsidRDefault="00B873BC" w:rsidP="00B873BC">
      <w:pPr>
        <w:spacing w:after="0" w:line="240" w:lineRule="auto"/>
      </w:pPr>
      <w:r>
        <w:separator/>
      </w:r>
    </w:p>
  </w:endnote>
  <w:endnote w:type="continuationSeparator" w:id="0">
    <w:p w:rsidR="00B873BC" w:rsidRDefault="00B873BC" w:rsidP="00B8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15" w:rsidRDefault="00B873BC">
    <w:pPr>
      <w:pStyle w:val="a8"/>
      <w:jc w:val="right"/>
    </w:pPr>
    <w:r w:rsidRPr="00B873BC">
      <w:fldChar w:fldCharType="begin"/>
    </w:r>
    <w:r w:rsidR="00C91ED9">
      <w:instrText>PAGE   \* MERGEFORMAT</w:instrText>
    </w:r>
    <w:r w:rsidRPr="00B873BC">
      <w:fldChar w:fldCharType="separate"/>
    </w:r>
    <w:r w:rsidR="00D31EB4" w:rsidRPr="00D31EB4">
      <w:rPr>
        <w:noProof/>
        <w:lang w:val="el-GR"/>
      </w:rPr>
      <w:t>1</w:t>
    </w:r>
    <w:r>
      <w:rPr>
        <w:noProof/>
        <w:lang w:val="el-GR"/>
      </w:rPr>
      <w:fldChar w:fldCharType="end"/>
    </w:r>
  </w:p>
  <w:p w:rsidR="00B04B15" w:rsidRPr="000B3D85" w:rsidRDefault="00D31EB4" w:rsidP="000858EC">
    <w:pPr>
      <w:pStyle w:val="a8"/>
      <w:rPr>
        <w:rFonts w:ascii="Arial" w:hAnsi="Arial" w:cs="Arial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BC" w:rsidRDefault="00B873BC" w:rsidP="00B873BC">
      <w:pPr>
        <w:spacing w:after="0" w:line="240" w:lineRule="auto"/>
      </w:pPr>
      <w:r>
        <w:separator/>
      </w:r>
    </w:p>
  </w:footnote>
  <w:footnote w:type="continuationSeparator" w:id="0">
    <w:p w:rsidR="00B873BC" w:rsidRDefault="00B873BC" w:rsidP="00B8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31D"/>
    <w:multiLevelType w:val="hybridMultilevel"/>
    <w:tmpl w:val="32C8B120"/>
    <w:lvl w:ilvl="0" w:tplc="CB0E6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3E0B"/>
    <w:multiLevelType w:val="hybridMultilevel"/>
    <w:tmpl w:val="B8869BD8"/>
    <w:lvl w:ilvl="0" w:tplc="CB0E6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52C9"/>
    <w:multiLevelType w:val="hybridMultilevel"/>
    <w:tmpl w:val="5FD4AC8E"/>
    <w:lvl w:ilvl="0" w:tplc="CB0E6B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E009C"/>
    <w:multiLevelType w:val="hybridMultilevel"/>
    <w:tmpl w:val="C1763E72"/>
    <w:lvl w:ilvl="0" w:tplc="CB0E6B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E36C0F"/>
    <w:multiLevelType w:val="hybridMultilevel"/>
    <w:tmpl w:val="BCDA66BE"/>
    <w:lvl w:ilvl="0" w:tplc="CB0E6B3C">
      <w:start w:val="1"/>
      <w:numFmt w:val="bullet"/>
      <w:lvlText w:val="-"/>
      <w:lvlJc w:val="left"/>
      <w:pPr>
        <w:ind w:left="8299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9443D"/>
    <w:multiLevelType w:val="hybridMultilevel"/>
    <w:tmpl w:val="2CE8058C"/>
    <w:lvl w:ilvl="0" w:tplc="CB0E6B3C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16012E"/>
    <w:multiLevelType w:val="hybridMultilevel"/>
    <w:tmpl w:val="956AB1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4BB4"/>
    <w:multiLevelType w:val="hybridMultilevel"/>
    <w:tmpl w:val="0F2ECE02"/>
    <w:lvl w:ilvl="0" w:tplc="CB0E6B3C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1E6A57"/>
    <w:multiLevelType w:val="hybridMultilevel"/>
    <w:tmpl w:val="B7327C8E"/>
    <w:lvl w:ilvl="0" w:tplc="0408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AD"/>
    <w:rsid w:val="00186569"/>
    <w:rsid w:val="001E5DEE"/>
    <w:rsid w:val="001F1DE5"/>
    <w:rsid w:val="002D4F74"/>
    <w:rsid w:val="003821F6"/>
    <w:rsid w:val="003B6655"/>
    <w:rsid w:val="00676FD0"/>
    <w:rsid w:val="009F3671"/>
    <w:rsid w:val="00B873BC"/>
    <w:rsid w:val="00C91ED9"/>
    <w:rsid w:val="00D31EB4"/>
    <w:rsid w:val="00F546AD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next w:val="a"/>
    <w:link w:val="3Char"/>
    <w:qFormat/>
    <w:rsid w:val="00F546AD"/>
    <w:pPr>
      <w:keepNext/>
      <w:numPr>
        <w:ilvl w:val="12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48"/>
      <w:szCs w:val="24"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46AD"/>
    <w:rPr>
      <w:rFonts w:ascii="Times New Roman" w:eastAsia="Times New Roman" w:hAnsi="Times New Roman" w:cs="Times New Roman"/>
      <w:b/>
      <w:bCs/>
      <w:sz w:val="48"/>
      <w:szCs w:val="24"/>
      <w:u w:val="single"/>
      <w:lang w:eastAsia="el-GR"/>
    </w:rPr>
  </w:style>
  <w:style w:type="table" w:styleId="a3">
    <w:name w:val="Table Grid"/>
    <w:basedOn w:val="a1"/>
    <w:rsid w:val="00F546AD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F546AD"/>
    <w:pPr>
      <w:numPr>
        <w:ilvl w:val="12"/>
      </w:numPr>
      <w:tabs>
        <w:tab w:val="left" w:pos="8647"/>
      </w:tabs>
      <w:spacing w:after="0" w:line="240" w:lineRule="auto"/>
      <w:ind w:right="-199"/>
    </w:pPr>
    <w:rPr>
      <w:rFonts w:ascii="Times New Roman" w:eastAsia="Times New Roman" w:hAnsi="Times New Roman"/>
      <w:sz w:val="32"/>
      <w:szCs w:val="24"/>
      <w:lang w:val="el-GR" w:eastAsia="el-GR"/>
    </w:rPr>
  </w:style>
  <w:style w:type="character" w:customStyle="1" w:styleId="Char">
    <w:name w:val="Σώμα κειμένου Char"/>
    <w:basedOn w:val="a0"/>
    <w:link w:val="a4"/>
    <w:rsid w:val="00F546AD"/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F546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46A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ell1">
    <w:name w:val="ell_1"/>
    <w:basedOn w:val="a"/>
    <w:rsid w:val="00F546AD"/>
    <w:pPr>
      <w:spacing w:after="0" w:line="240" w:lineRule="auto"/>
    </w:pPr>
    <w:rPr>
      <w:rFonts w:ascii="Helvetica" w:eastAsia="Times New Roman" w:hAnsi="Helvetica"/>
      <w:spacing w:val="5"/>
      <w:sz w:val="24"/>
      <w:szCs w:val="20"/>
      <w:lang w:val="en-GB" w:eastAsia="el-GR"/>
    </w:rPr>
  </w:style>
  <w:style w:type="paragraph" w:styleId="a6">
    <w:name w:val="No Spacing"/>
    <w:uiPriority w:val="1"/>
    <w:qFormat/>
    <w:rsid w:val="00F546AD"/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Char1"/>
    <w:uiPriority w:val="99"/>
    <w:unhideWhenUsed/>
    <w:rsid w:val="00F546AD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7"/>
    <w:uiPriority w:val="99"/>
    <w:rsid w:val="00F546AD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Char2"/>
    <w:uiPriority w:val="99"/>
    <w:unhideWhenUsed/>
    <w:rsid w:val="00F546AD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8"/>
    <w:uiPriority w:val="99"/>
    <w:rsid w:val="00F546AD"/>
    <w:rPr>
      <w:rFonts w:ascii="Calibri" w:eastAsia="Calibri" w:hAnsi="Calibri" w:cs="Times New Roman"/>
      <w:lang w:val="en-US"/>
    </w:rPr>
  </w:style>
  <w:style w:type="paragraph" w:styleId="-HTML">
    <w:name w:val="HTML Preformatted"/>
    <w:basedOn w:val="a"/>
    <w:link w:val="-HTMLChar"/>
    <w:rsid w:val="00F546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F546AD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List Paragraph"/>
    <w:basedOn w:val="a"/>
    <w:uiPriority w:val="99"/>
    <w:qFormat/>
    <w:rsid w:val="00F546AD"/>
    <w:pPr>
      <w:ind w:left="720"/>
      <w:contextualSpacing/>
    </w:pPr>
  </w:style>
  <w:style w:type="paragraph" w:customStyle="1" w:styleId="Default">
    <w:name w:val="Default"/>
    <w:rsid w:val="00F546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">
    <w:name w:val="Σώμα κειμένου_ Char Char"/>
    <w:basedOn w:val="a0"/>
    <w:link w:val="Char3"/>
    <w:rsid w:val="00F546AD"/>
    <w:rPr>
      <w:rFonts w:ascii="Times New Roman" w:eastAsia="Times New Roman" w:hAnsi="Times New Roman"/>
      <w:shd w:val="clear" w:color="auto" w:fill="FFFFFF"/>
    </w:rPr>
  </w:style>
  <w:style w:type="paragraph" w:customStyle="1" w:styleId="Char3">
    <w:name w:val="Σώμα κειμένου_ Char"/>
    <w:basedOn w:val="a"/>
    <w:link w:val="CharChar"/>
    <w:rsid w:val="00F546AD"/>
    <w:pPr>
      <w:widowControl w:val="0"/>
      <w:shd w:val="clear" w:color="auto" w:fill="FFFFFF"/>
      <w:spacing w:after="480" w:line="283" w:lineRule="exact"/>
      <w:ind w:hanging="360"/>
      <w:jc w:val="both"/>
    </w:pPr>
    <w:rPr>
      <w:rFonts w:ascii="Times New Roman" w:eastAsia="Times New Roman" w:hAnsi="Times New Roman" w:cstheme="minorBidi"/>
      <w:lang w:val="el-GR"/>
    </w:rPr>
  </w:style>
  <w:style w:type="paragraph" w:styleId="aa">
    <w:name w:val="Plain Text"/>
    <w:basedOn w:val="a"/>
    <w:link w:val="Char4"/>
    <w:rsid w:val="00F546AD"/>
    <w:pPr>
      <w:spacing w:after="0" w:line="240" w:lineRule="auto"/>
    </w:pPr>
    <w:rPr>
      <w:rFonts w:ascii="Courier New" w:eastAsia="SimSun" w:hAnsi="Courier New"/>
      <w:spacing w:val="-20"/>
      <w:lang w:val="el-GR" w:eastAsia="el-GR"/>
    </w:rPr>
  </w:style>
  <w:style w:type="character" w:customStyle="1" w:styleId="Char4">
    <w:name w:val="Απλό κείμενο Char"/>
    <w:basedOn w:val="a0"/>
    <w:link w:val="aa"/>
    <w:rsid w:val="00F546AD"/>
    <w:rPr>
      <w:rFonts w:ascii="Courier New" w:eastAsia="SimSun" w:hAnsi="Courier New" w:cs="Times New Roman"/>
      <w:spacing w:val="-20"/>
      <w:lang w:eastAsia="el-GR"/>
    </w:rPr>
  </w:style>
  <w:style w:type="paragraph" w:styleId="Web">
    <w:name w:val="Normal (Web)"/>
    <w:basedOn w:val="a"/>
    <w:rsid w:val="00F546AD"/>
    <w:pPr>
      <w:spacing w:before="100" w:beforeAutospacing="1" w:after="100" w:afterAutospacing="1" w:line="240" w:lineRule="auto"/>
    </w:pPr>
    <w:rPr>
      <w:rFonts w:ascii="Courier New" w:eastAsia="SimSun" w:hAnsi="Courier New"/>
      <w:spacing w:val="-20"/>
      <w:sz w:val="24"/>
      <w:szCs w:val="24"/>
      <w:lang w:val="el-GR" w:eastAsia="el-GR"/>
    </w:rPr>
  </w:style>
  <w:style w:type="character" w:customStyle="1" w:styleId="Bodytext4">
    <w:name w:val="Body text (4)_"/>
    <w:link w:val="Bodytext40"/>
    <w:rsid w:val="00F546A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46AD"/>
    <w:pPr>
      <w:shd w:val="clear" w:color="auto" w:fill="FFFFFF"/>
      <w:spacing w:after="0" w:line="0" w:lineRule="atLeast"/>
      <w:ind w:hanging="340"/>
    </w:pPr>
    <w:rPr>
      <w:rFonts w:ascii="Arial" w:eastAsia="Arial" w:hAnsi="Arial" w:cs="Arial"/>
      <w:sz w:val="21"/>
      <w:szCs w:val="21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k.tokatoglou</dc:creator>
  <cp:keywords/>
  <dc:description/>
  <cp:lastModifiedBy>Anna Ortentzatou</cp:lastModifiedBy>
  <cp:revision>7</cp:revision>
  <dcterms:created xsi:type="dcterms:W3CDTF">2022-08-24T06:06:00Z</dcterms:created>
  <dcterms:modified xsi:type="dcterms:W3CDTF">2022-08-24T09:59:00Z</dcterms:modified>
</cp:coreProperties>
</file>