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DE" w:rsidRPr="0059541B" w:rsidRDefault="002206DE" w:rsidP="0059541B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900"/>
        <w:gridCol w:w="4207"/>
        <w:gridCol w:w="4464"/>
      </w:tblGrid>
      <w:tr w:rsidR="002206DE" w:rsidRPr="0059541B" w:rsidTr="0059541B">
        <w:trPr>
          <w:trHeight w:val="787"/>
          <w:jc w:val="center"/>
        </w:trPr>
        <w:tc>
          <w:tcPr>
            <w:tcW w:w="5107" w:type="dxa"/>
            <w:gridSpan w:val="2"/>
          </w:tcPr>
          <w:p w:rsidR="002206DE" w:rsidRPr="0059541B" w:rsidRDefault="002206DE" w:rsidP="0059541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5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          </w:t>
            </w:r>
            <w:r w:rsidRPr="0059541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59541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76885" cy="46101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06DE" w:rsidRPr="0059541B" w:rsidTr="0059541B">
        <w:trPr>
          <w:trHeight w:val="283"/>
          <w:jc w:val="center"/>
        </w:trPr>
        <w:tc>
          <w:tcPr>
            <w:tcW w:w="5107" w:type="dxa"/>
            <w:gridSpan w:val="2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ΕΛΛΗΝΙΚΗ ΔΗΜΟΚΡΑΤΙΑ</w:t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206DE" w:rsidRPr="0059541B" w:rsidTr="0059541B">
        <w:trPr>
          <w:trHeight w:val="283"/>
          <w:jc w:val="center"/>
        </w:trPr>
        <w:tc>
          <w:tcPr>
            <w:tcW w:w="5107" w:type="dxa"/>
            <w:gridSpan w:val="2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ΔΗΜΟΣ ΦΙΛΟΘΕΗΣ – ΨΥΧΙΚΟΥ</w:t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06DE" w:rsidRPr="0059541B" w:rsidTr="0059541B">
        <w:trPr>
          <w:trHeight w:val="283"/>
          <w:jc w:val="center"/>
        </w:trPr>
        <w:tc>
          <w:tcPr>
            <w:tcW w:w="5107" w:type="dxa"/>
            <w:gridSpan w:val="2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ΓΡΑΦΕΙΟ ΔΗΜΟΤΙΚΟΥ ΣΥΜΒΟΥΛΙΟΥ</w:t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Ψυχικό, </w:t>
            </w:r>
            <w:r w:rsidR="002B286D">
              <w:rPr>
                <w:rFonts w:ascii="Tahoma" w:hAnsi="Tahoma" w:cs="Tahoma"/>
                <w:b/>
                <w:sz w:val="20"/>
                <w:szCs w:val="20"/>
                <w:lang w:val="en-US"/>
              </w:rPr>
              <w:t>1</w:t>
            </w:r>
            <w:r w:rsidR="002B286D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59541B">
              <w:rPr>
                <w:rFonts w:ascii="Tahoma" w:hAnsi="Tahoma" w:cs="Tahoma"/>
                <w:b/>
                <w:sz w:val="20"/>
                <w:szCs w:val="20"/>
              </w:rPr>
              <w:t>/05/2023</w:t>
            </w:r>
          </w:p>
        </w:tc>
      </w:tr>
      <w:tr w:rsidR="002206DE" w:rsidRPr="0059541B" w:rsidTr="0059541B">
        <w:trPr>
          <w:trHeight w:val="295"/>
          <w:jc w:val="center"/>
        </w:trPr>
        <w:tc>
          <w:tcPr>
            <w:tcW w:w="5107" w:type="dxa"/>
            <w:gridSpan w:val="2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Μαραθωνοδρόμου 95</w:t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9541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Pr="0059541B">
              <w:rPr>
                <w:rFonts w:ascii="Tahoma" w:hAnsi="Tahoma" w:cs="Tahoma"/>
                <w:b/>
                <w:sz w:val="20"/>
                <w:szCs w:val="20"/>
              </w:rPr>
              <w:t>Αριθμ</w:t>
            </w:r>
            <w:proofErr w:type="spellEnd"/>
            <w:r w:rsidRPr="0059541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spellStart"/>
            <w:r w:rsidRPr="0059541B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Pr="0059541B">
              <w:rPr>
                <w:rFonts w:ascii="Tahoma" w:hAnsi="Tahoma" w:cs="Tahoma"/>
                <w:b/>
                <w:sz w:val="20"/>
                <w:szCs w:val="20"/>
              </w:rPr>
              <w:t>.:</w:t>
            </w:r>
            <w:r w:rsidRPr="0059541B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50DE4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8220</w:t>
            </w:r>
          </w:p>
        </w:tc>
      </w:tr>
      <w:tr w:rsidR="002206DE" w:rsidRPr="0059541B" w:rsidTr="0059541B">
        <w:trPr>
          <w:trHeight w:val="283"/>
          <w:jc w:val="center"/>
        </w:trPr>
        <w:tc>
          <w:tcPr>
            <w:tcW w:w="5107" w:type="dxa"/>
            <w:gridSpan w:val="2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ΨΥΧΙΚΟ, Τ.Κ. 154 52</w:t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06DE" w:rsidRPr="0059541B" w:rsidTr="0059541B">
        <w:trPr>
          <w:trHeight w:val="283"/>
          <w:jc w:val="center"/>
        </w:trPr>
        <w:tc>
          <w:tcPr>
            <w:tcW w:w="900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τηλ.:</w:t>
            </w:r>
          </w:p>
        </w:tc>
        <w:tc>
          <w:tcPr>
            <w:tcW w:w="4207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210 6794000</w:t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06DE" w:rsidRPr="0059541B" w:rsidTr="0059541B">
        <w:trPr>
          <w:trHeight w:val="283"/>
          <w:jc w:val="center"/>
        </w:trPr>
        <w:tc>
          <w:tcPr>
            <w:tcW w:w="900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fax</w:t>
            </w: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4207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210 6726081</w:t>
            </w:r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06DE" w:rsidRPr="0059541B" w:rsidTr="0059541B">
        <w:trPr>
          <w:trHeight w:val="283"/>
          <w:jc w:val="center"/>
        </w:trPr>
        <w:tc>
          <w:tcPr>
            <w:tcW w:w="900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9541B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email</w:t>
            </w:r>
            <w:r w:rsidRPr="0059541B">
              <w:rPr>
                <w:rFonts w:ascii="Tahoma" w:hAnsi="Tahoma" w:cs="Tahoma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4207" w:type="dxa"/>
          </w:tcPr>
          <w:p w:rsidR="002206DE" w:rsidRPr="0059541B" w:rsidRDefault="002B286D" w:rsidP="0059541B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hyperlink r:id="rId7" w:history="1">
              <w:r w:rsidR="002206DE" w:rsidRPr="0059541B">
                <w:rPr>
                  <w:rStyle w:val="-"/>
                  <w:rFonts w:ascii="Tahoma" w:hAnsi="Tahoma" w:cs="Tahoma"/>
                  <w:b/>
                  <w:noProof/>
                  <w:sz w:val="20"/>
                  <w:szCs w:val="20"/>
                  <w:lang w:val="en-US"/>
                </w:rPr>
                <w:t>grammateiads@0177.syzefxis.gov.gr</w:t>
              </w:r>
            </w:hyperlink>
          </w:p>
        </w:tc>
        <w:tc>
          <w:tcPr>
            <w:tcW w:w="4464" w:type="dxa"/>
          </w:tcPr>
          <w:p w:rsidR="002206DE" w:rsidRPr="0059541B" w:rsidRDefault="002206DE" w:rsidP="005954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9541B" w:rsidRDefault="0059541B" w:rsidP="0059541B">
      <w:pPr>
        <w:spacing w:line="360" w:lineRule="auto"/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2206DE" w:rsidRPr="0059541B" w:rsidRDefault="00F9369F" w:rsidP="0059541B">
      <w:pPr>
        <w:spacing w:line="360" w:lineRule="auto"/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ΠΙΝΑΚΑΣ ΑΠΟΦΑΣΕΩΝ 13</w:t>
      </w:r>
      <w:r w:rsidR="002206DE"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ης</w:t>
      </w:r>
      <w:r w:rsidR="002206DE" w:rsidRPr="0059541B">
        <w:rPr>
          <w:rFonts w:ascii="Tahoma" w:hAnsi="Tahoma" w:cs="Tahoma"/>
          <w:b/>
          <w:sz w:val="20"/>
          <w:szCs w:val="20"/>
          <w:u w:val="single"/>
        </w:rPr>
        <w:t xml:space="preserve"> ΣΥΝΕΔΡΙΑΣΗΣ ΤΟΥ ΔΗΜΟΤΙΚΟΥ ΣΥΜΒΟΥΛΙΟΥ</w:t>
      </w:r>
    </w:p>
    <w:p w:rsidR="0059541B" w:rsidRDefault="0059541B" w:rsidP="005954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206DE" w:rsidRPr="0059541B" w:rsidRDefault="002206DE" w:rsidP="005954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Στο Ψυχικό </w:t>
      </w:r>
      <w:r w:rsidRPr="0059541B">
        <w:rPr>
          <w:rFonts w:ascii="Tahoma" w:hAnsi="Tahoma" w:cs="Tahoma"/>
          <w:bCs/>
          <w:sz w:val="20"/>
          <w:szCs w:val="20"/>
        </w:rPr>
        <w:t xml:space="preserve">την </w:t>
      </w:r>
      <w:r w:rsidRPr="0059541B">
        <w:rPr>
          <w:rFonts w:ascii="Tahoma" w:hAnsi="Tahoma" w:cs="Tahoma"/>
          <w:b/>
          <w:bCs/>
          <w:sz w:val="20"/>
          <w:szCs w:val="20"/>
        </w:rPr>
        <w:t>15</w:t>
      </w:r>
      <w:r w:rsidRPr="0059541B">
        <w:rPr>
          <w:rFonts w:ascii="Tahoma" w:hAnsi="Tahoma" w:cs="Tahoma"/>
          <w:b/>
          <w:bCs/>
          <w:sz w:val="20"/>
          <w:szCs w:val="20"/>
          <w:vertAlign w:val="superscript"/>
        </w:rPr>
        <w:t>ην</w:t>
      </w:r>
      <w:r w:rsidRPr="0059541B">
        <w:rPr>
          <w:rFonts w:ascii="Tahoma" w:hAnsi="Tahoma" w:cs="Tahoma"/>
          <w:bCs/>
          <w:sz w:val="20"/>
          <w:szCs w:val="20"/>
        </w:rPr>
        <w:t xml:space="preserve"> του μηνός </w:t>
      </w:r>
      <w:r w:rsidRPr="0059541B">
        <w:rPr>
          <w:rFonts w:ascii="Tahoma" w:hAnsi="Tahoma" w:cs="Tahoma"/>
          <w:b/>
          <w:sz w:val="20"/>
          <w:szCs w:val="20"/>
        </w:rPr>
        <w:t xml:space="preserve">Μαΐου </w:t>
      </w:r>
      <w:r w:rsidRPr="0059541B">
        <w:rPr>
          <w:rFonts w:ascii="Tahoma" w:hAnsi="Tahoma" w:cs="Tahoma"/>
          <w:bCs/>
          <w:sz w:val="20"/>
          <w:szCs w:val="20"/>
        </w:rPr>
        <w:t xml:space="preserve">του έτους </w:t>
      </w:r>
      <w:r w:rsidRPr="0059541B">
        <w:rPr>
          <w:rFonts w:ascii="Tahoma" w:hAnsi="Tahoma" w:cs="Tahoma"/>
          <w:b/>
          <w:bCs/>
          <w:sz w:val="20"/>
          <w:szCs w:val="20"/>
        </w:rPr>
        <w:t>2023</w:t>
      </w:r>
      <w:r w:rsidRPr="0059541B">
        <w:rPr>
          <w:rFonts w:ascii="Tahoma" w:hAnsi="Tahoma" w:cs="Tahoma"/>
          <w:bCs/>
          <w:sz w:val="20"/>
          <w:szCs w:val="20"/>
        </w:rPr>
        <w:t xml:space="preserve"> ημέρα της εβδομάδας </w:t>
      </w:r>
      <w:r w:rsidRPr="0059541B">
        <w:rPr>
          <w:rFonts w:ascii="Tahoma" w:hAnsi="Tahoma" w:cs="Tahoma"/>
          <w:b/>
          <w:sz w:val="20"/>
          <w:szCs w:val="20"/>
        </w:rPr>
        <w:t>Δευτέρα</w:t>
      </w:r>
      <w:r w:rsidRPr="0059541B">
        <w:rPr>
          <w:rFonts w:ascii="Tahoma" w:hAnsi="Tahoma" w:cs="Tahoma"/>
          <w:bCs/>
          <w:sz w:val="20"/>
          <w:szCs w:val="20"/>
        </w:rPr>
        <w:t xml:space="preserve"> και ώρα </w:t>
      </w:r>
      <w:r w:rsidRPr="0059541B">
        <w:rPr>
          <w:rFonts w:ascii="Tahoma" w:hAnsi="Tahoma" w:cs="Tahoma"/>
          <w:b/>
          <w:sz w:val="20"/>
          <w:szCs w:val="20"/>
        </w:rPr>
        <w:t>15:00</w:t>
      </w:r>
      <w:r w:rsidRPr="0059541B">
        <w:rPr>
          <w:rFonts w:ascii="Tahoma" w:hAnsi="Tahoma" w:cs="Tahoma"/>
          <w:sz w:val="20"/>
          <w:szCs w:val="20"/>
        </w:rPr>
        <w:t>, το Δημοτικό Συμβούλιο αποτελούμενο από τους: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Σινανιώτου Χαρίκλεια </w:t>
      </w:r>
      <w:r w:rsidRPr="0059541B">
        <w:rPr>
          <w:rFonts w:ascii="Tahoma" w:hAnsi="Tahoma" w:cs="Tahoma"/>
          <w:sz w:val="20"/>
          <w:szCs w:val="20"/>
        </w:rPr>
        <w:tab/>
        <w:t xml:space="preserve">        </w:t>
      </w:r>
      <w:r w:rsidR="003D2122">
        <w:rPr>
          <w:rFonts w:ascii="Tahoma" w:hAnsi="Tahoma" w:cs="Tahoma"/>
          <w:sz w:val="20"/>
          <w:szCs w:val="20"/>
        </w:rPr>
        <w:tab/>
      </w:r>
      <w:r w:rsidRPr="0059541B">
        <w:rPr>
          <w:rFonts w:ascii="Tahoma" w:hAnsi="Tahoma" w:cs="Tahoma"/>
          <w:sz w:val="20"/>
          <w:szCs w:val="20"/>
        </w:rPr>
        <w:t>Πρόεδρο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59541B">
        <w:rPr>
          <w:rFonts w:ascii="Tahoma" w:hAnsi="Tahoma" w:cs="Tahoma"/>
          <w:sz w:val="20"/>
          <w:szCs w:val="20"/>
        </w:rPr>
        <w:t>Δελακουρίδη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 Ιωάννη                 Αντιπρόεδρο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Παλαιολόγου Μαρία-Χριστίνα      Γραμματέα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Ζέππου-Χαρλαύτη Ελένη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Βυθούλκα-Χατζηγεωργίου Σοφία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Ζερβό Νικόλαο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Πανταζή Παυλίνα-Βασιλική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Παπαχρόνη Γεώργιο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Φωτιάδη Δημήτριο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59541B">
        <w:rPr>
          <w:rFonts w:ascii="Tahoma" w:hAnsi="Tahoma" w:cs="Tahoma"/>
          <w:sz w:val="20"/>
          <w:szCs w:val="20"/>
        </w:rPr>
        <w:t>Ξυριδάκη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 Παντελή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Χαροκόπο Παντελή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Πετρίτση-Μουράντ Αικατερίνη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Ζαφρακοπούλου Σοφία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Αλεξοπούλου Αικατερίνη</w:t>
      </w:r>
    </w:p>
    <w:p w:rsidR="002206DE" w:rsidRPr="0059541B" w:rsidRDefault="002206DE" w:rsidP="0059541B">
      <w:pPr>
        <w:pStyle w:val="a4"/>
        <w:numPr>
          <w:ilvl w:val="0"/>
          <w:numId w:val="2"/>
        </w:numPr>
        <w:ind w:left="714" w:hanging="357"/>
        <w:jc w:val="both"/>
        <w:rPr>
          <w:rFonts w:ascii="Tahoma" w:eastAsia="Cambria" w:hAnsi="Tahoma" w:cs="Tahoma"/>
          <w:b/>
          <w:sz w:val="20"/>
          <w:szCs w:val="20"/>
          <w:u w:val="single"/>
        </w:rPr>
      </w:pPr>
      <w:proofErr w:type="spellStart"/>
      <w:r w:rsidRPr="0059541B">
        <w:rPr>
          <w:rFonts w:ascii="Tahoma" w:hAnsi="Tahoma" w:cs="Tahoma"/>
          <w:sz w:val="20"/>
          <w:szCs w:val="20"/>
        </w:rPr>
        <w:t>Σαμαρόπουλο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 Βύρωνα - Παύλο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Μαζαράκη Γεράσιμο-Αλέξανδρο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Δημουλά Ελισσάβετ-Ελένη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proofErr w:type="spellStart"/>
      <w:r w:rsidRPr="0059541B">
        <w:rPr>
          <w:rFonts w:ascii="Tahoma" w:hAnsi="Tahoma" w:cs="Tahoma"/>
          <w:sz w:val="20"/>
          <w:szCs w:val="20"/>
        </w:rPr>
        <w:t>Χανακούλα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 Αθανάσιο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Τρέζου Μαρία-Ελένη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Κανελλάκη Νικόλαο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Καβαλάρη Ιωάννη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Γκιζελή Αλίκη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Μπονάτσο Χαράλαμπο 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Νάκα Αριστείδη   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Καρατζά Ζαφειρία (Ζαφειρίνα)</w:t>
      </w:r>
    </w:p>
    <w:p w:rsidR="002206DE" w:rsidRPr="0059541B" w:rsidRDefault="002206DE" w:rsidP="0059541B">
      <w:pPr>
        <w:pStyle w:val="a3"/>
        <w:numPr>
          <w:ilvl w:val="0"/>
          <w:numId w:val="2"/>
        </w:numPr>
        <w:ind w:left="714" w:hanging="357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Μαρούδα Δημήτριο-Κωνσταντίνο</w:t>
      </w:r>
    </w:p>
    <w:p w:rsidR="0059541B" w:rsidRDefault="0059541B" w:rsidP="0059541B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2206DE" w:rsidRPr="0059541B" w:rsidRDefault="002206DE" w:rsidP="005954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μετά από την με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9541B">
        <w:rPr>
          <w:rFonts w:ascii="Tahoma" w:hAnsi="Tahoma" w:cs="Tahoma"/>
          <w:sz w:val="20"/>
          <w:szCs w:val="20"/>
        </w:rPr>
        <w:t>πρωτ</w:t>
      </w:r>
      <w:proofErr w:type="spellEnd"/>
      <w:r w:rsidRPr="0059541B">
        <w:rPr>
          <w:rFonts w:ascii="Tahoma" w:hAnsi="Tahoma" w:cs="Tahoma"/>
          <w:sz w:val="20"/>
          <w:szCs w:val="20"/>
        </w:rPr>
        <w:t>.</w:t>
      </w:r>
      <w:r w:rsidR="0059541B">
        <w:rPr>
          <w:rFonts w:ascii="Tahoma" w:hAnsi="Tahoma" w:cs="Tahoma"/>
          <w:sz w:val="20"/>
          <w:szCs w:val="20"/>
        </w:rPr>
        <w:t xml:space="preserve"> </w:t>
      </w:r>
      <w:r w:rsidR="002D7828" w:rsidRPr="0059541B">
        <w:rPr>
          <w:rFonts w:ascii="Tahoma" w:hAnsi="Tahoma" w:cs="Tahoma"/>
          <w:b/>
          <w:sz w:val="20"/>
          <w:szCs w:val="20"/>
        </w:rPr>
        <w:t>7817/10-5-2023</w:t>
      </w:r>
      <w:r w:rsidRPr="0059541B">
        <w:rPr>
          <w:rFonts w:ascii="Tahoma" w:hAnsi="Tahoma" w:cs="Tahoma"/>
          <w:sz w:val="20"/>
          <w:szCs w:val="20"/>
        </w:rPr>
        <w:t xml:space="preserve"> έγγραφη πρόσκληση της Προέδρου κ. Σινανιώτου Χαρίκλειας που επιδόθηκε σύμφωνα με τις διατάξεις του άρθρου 67 παρ. 5 του Ν. 3852/2010 όπως τροποποιήθηκαν από το άρθρο 74 του Ν. 4555/2018 συνήλθε στην αίθουσα συνεδριάσεων του Δημοτικού Καταστήματος σε συνεδρίαση</w:t>
      </w:r>
      <w:r w:rsidR="00553FD1">
        <w:rPr>
          <w:rFonts w:ascii="Tahoma" w:hAnsi="Tahoma" w:cs="Tahoma"/>
          <w:sz w:val="20"/>
          <w:szCs w:val="20"/>
        </w:rPr>
        <w:t>, για συζήτηση και λήψη αποφάσεων</w:t>
      </w:r>
      <w:r w:rsidRPr="0059541B">
        <w:rPr>
          <w:rFonts w:ascii="Tahoma" w:hAnsi="Tahoma" w:cs="Tahoma"/>
          <w:sz w:val="20"/>
          <w:szCs w:val="20"/>
        </w:rPr>
        <w:t xml:space="preserve"> επί των κατωτέρω θεμάτων Η.Δ. </w:t>
      </w:r>
    </w:p>
    <w:p w:rsidR="000876C4" w:rsidRPr="0059541B" w:rsidRDefault="002206DE" w:rsidP="0059541B">
      <w:pPr>
        <w:pStyle w:val="a3"/>
        <w:spacing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lastRenderedPageBreak/>
        <w:t xml:space="preserve">Πριν από την έναρξη της συνεδρίασης διαπιστώθηκε ότι επί συνόλου </w:t>
      </w:r>
      <w:r w:rsidRPr="0059541B">
        <w:rPr>
          <w:rFonts w:ascii="Tahoma" w:hAnsi="Tahoma" w:cs="Tahoma"/>
          <w:b/>
          <w:sz w:val="20"/>
          <w:szCs w:val="20"/>
        </w:rPr>
        <w:t xml:space="preserve">είκοσι </w:t>
      </w:r>
      <w:r w:rsidR="000876C4" w:rsidRPr="0059541B">
        <w:rPr>
          <w:rFonts w:ascii="Tahoma" w:hAnsi="Tahoma" w:cs="Tahoma"/>
          <w:b/>
          <w:sz w:val="20"/>
          <w:szCs w:val="20"/>
        </w:rPr>
        <w:t>έξι (26</w:t>
      </w:r>
      <w:r w:rsidRPr="0059541B">
        <w:rPr>
          <w:rFonts w:ascii="Tahoma" w:hAnsi="Tahoma" w:cs="Tahoma"/>
          <w:b/>
          <w:sz w:val="20"/>
          <w:szCs w:val="20"/>
        </w:rPr>
        <w:t>)</w:t>
      </w:r>
      <w:r w:rsidRPr="0059541B">
        <w:rPr>
          <w:rFonts w:ascii="Tahoma" w:hAnsi="Tahoma" w:cs="Tahoma"/>
          <w:sz w:val="20"/>
          <w:szCs w:val="20"/>
        </w:rPr>
        <w:t xml:space="preserve"> Δημοτικών Συμβούλων </w:t>
      </w:r>
      <w:r w:rsidRPr="0059541B">
        <w:rPr>
          <w:rFonts w:ascii="Tahoma" w:hAnsi="Tahoma" w:cs="Tahoma"/>
          <w:b/>
          <w:sz w:val="20"/>
          <w:szCs w:val="20"/>
        </w:rPr>
        <w:t xml:space="preserve">παρόντες ήταν </w:t>
      </w:r>
      <w:r w:rsidR="003D2122" w:rsidRPr="0059541B">
        <w:rPr>
          <w:rFonts w:ascii="Tahoma" w:hAnsi="Tahoma" w:cs="Tahoma"/>
          <w:b/>
          <w:sz w:val="20"/>
          <w:szCs w:val="20"/>
        </w:rPr>
        <w:t>δεκατέσσερεις</w:t>
      </w:r>
      <w:r w:rsidRPr="0059541B">
        <w:rPr>
          <w:rFonts w:ascii="Tahoma" w:hAnsi="Tahoma" w:cs="Tahoma"/>
          <w:b/>
          <w:sz w:val="20"/>
          <w:szCs w:val="20"/>
        </w:rPr>
        <w:t xml:space="preserve">  (</w:t>
      </w:r>
      <w:r w:rsidR="004C1907" w:rsidRPr="0059541B">
        <w:rPr>
          <w:rFonts w:ascii="Tahoma" w:hAnsi="Tahoma" w:cs="Tahoma"/>
          <w:b/>
          <w:sz w:val="20"/>
          <w:szCs w:val="20"/>
        </w:rPr>
        <w:t>14</w:t>
      </w:r>
      <w:r w:rsidRPr="0059541B">
        <w:rPr>
          <w:rFonts w:ascii="Tahoma" w:hAnsi="Tahoma" w:cs="Tahoma"/>
          <w:b/>
          <w:sz w:val="20"/>
          <w:szCs w:val="20"/>
        </w:rPr>
        <w:t>)</w:t>
      </w:r>
      <w:r w:rsidRPr="0059541B">
        <w:rPr>
          <w:rFonts w:ascii="Tahoma" w:hAnsi="Tahoma" w:cs="Tahoma"/>
          <w:sz w:val="20"/>
          <w:szCs w:val="20"/>
        </w:rPr>
        <w:t xml:space="preserve"> και </w:t>
      </w:r>
      <w:r w:rsidRPr="0059541B">
        <w:rPr>
          <w:rFonts w:ascii="Tahoma" w:hAnsi="Tahoma" w:cs="Tahoma"/>
          <w:b/>
          <w:sz w:val="20"/>
          <w:szCs w:val="20"/>
        </w:rPr>
        <w:t xml:space="preserve">απόντες </w:t>
      </w:r>
      <w:r w:rsidR="004C1907" w:rsidRPr="0059541B">
        <w:rPr>
          <w:rFonts w:ascii="Tahoma" w:hAnsi="Tahoma" w:cs="Tahoma"/>
          <w:b/>
          <w:sz w:val="20"/>
          <w:szCs w:val="20"/>
        </w:rPr>
        <w:t>δώδεκα</w:t>
      </w:r>
      <w:r w:rsidRPr="0059541B">
        <w:rPr>
          <w:rFonts w:ascii="Tahoma" w:hAnsi="Tahoma" w:cs="Tahoma"/>
          <w:b/>
          <w:sz w:val="20"/>
          <w:szCs w:val="20"/>
        </w:rPr>
        <w:t xml:space="preserve"> (</w:t>
      </w:r>
      <w:r w:rsidR="004C1907" w:rsidRPr="0059541B">
        <w:rPr>
          <w:rFonts w:ascii="Tahoma" w:hAnsi="Tahoma" w:cs="Tahoma"/>
          <w:b/>
          <w:sz w:val="20"/>
          <w:szCs w:val="20"/>
        </w:rPr>
        <w:t>12</w:t>
      </w:r>
      <w:r w:rsidRPr="0059541B">
        <w:rPr>
          <w:rFonts w:ascii="Tahoma" w:hAnsi="Tahoma" w:cs="Tahoma"/>
          <w:b/>
          <w:sz w:val="20"/>
          <w:szCs w:val="20"/>
        </w:rPr>
        <w:t>)</w:t>
      </w:r>
      <w:r w:rsidRPr="0059541B">
        <w:rPr>
          <w:rFonts w:ascii="Tahoma" w:hAnsi="Tahoma" w:cs="Tahoma"/>
          <w:sz w:val="20"/>
          <w:szCs w:val="20"/>
        </w:rPr>
        <w:t xml:space="preserve"> ήτοι: οι κ.κ.  </w:t>
      </w:r>
      <w:r w:rsidR="004C1907" w:rsidRPr="0059541B">
        <w:rPr>
          <w:rFonts w:ascii="Tahoma" w:hAnsi="Tahoma" w:cs="Tahoma"/>
          <w:sz w:val="20"/>
          <w:szCs w:val="20"/>
        </w:rPr>
        <w:t>Παλαιολόγου Μαρία</w:t>
      </w:r>
      <w:r w:rsidR="003D2122" w:rsidRPr="003D2122">
        <w:rPr>
          <w:rFonts w:ascii="Tahoma" w:hAnsi="Tahoma" w:cs="Tahoma"/>
          <w:sz w:val="20"/>
          <w:szCs w:val="20"/>
        </w:rPr>
        <w:t>-</w:t>
      </w:r>
      <w:r w:rsidR="004C1907" w:rsidRPr="0059541B">
        <w:rPr>
          <w:rFonts w:ascii="Tahoma" w:hAnsi="Tahoma" w:cs="Tahoma"/>
          <w:sz w:val="20"/>
          <w:szCs w:val="20"/>
        </w:rPr>
        <w:t xml:space="preserve">Χριστίνα, </w:t>
      </w:r>
      <w:r w:rsidR="00C22403" w:rsidRPr="0059541B">
        <w:rPr>
          <w:rFonts w:ascii="Tahoma" w:hAnsi="Tahoma" w:cs="Tahoma"/>
          <w:sz w:val="20"/>
          <w:szCs w:val="20"/>
        </w:rPr>
        <w:t>Χαροκόπος Παντελ</w:t>
      </w:r>
      <w:r w:rsidR="003D2122">
        <w:rPr>
          <w:rFonts w:ascii="Tahoma" w:hAnsi="Tahoma" w:cs="Tahoma"/>
          <w:sz w:val="20"/>
          <w:szCs w:val="20"/>
        </w:rPr>
        <w:t>ής</w:t>
      </w:r>
      <w:r w:rsidR="004C1907" w:rsidRPr="0059541B">
        <w:rPr>
          <w:rFonts w:ascii="Tahoma" w:hAnsi="Tahoma" w:cs="Tahoma"/>
          <w:sz w:val="20"/>
          <w:szCs w:val="20"/>
        </w:rPr>
        <w:t>,</w:t>
      </w:r>
      <w:r w:rsidR="003D2122" w:rsidRPr="003D2122">
        <w:rPr>
          <w:rFonts w:ascii="Tahoma" w:hAnsi="Tahoma" w:cs="Tahoma"/>
          <w:sz w:val="20"/>
          <w:szCs w:val="20"/>
        </w:rPr>
        <w:t xml:space="preserve"> </w:t>
      </w:r>
      <w:r w:rsidR="003D2122">
        <w:rPr>
          <w:rFonts w:ascii="Tahoma" w:hAnsi="Tahoma" w:cs="Tahoma"/>
          <w:sz w:val="20"/>
          <w:szCs w:val="20"/>
        </w:rPr>
        <w:t>Πετρίτση-</w:t>
      </w:r>
      <w:r w:rsidR="004C1907" w:rsidRPr="0059541B">
        <w:rPr>
          <w:rFonts w:ascii="Tahoma" w:hAnsi="Tahoma" w:cs="Tahoma"/>
          <w:sz w:val="20"/>
          <w:szCs w:val="20"/>
        </w:rPr>
        <w:t>Μουράντ Αικατερίνη</w:t>
      </w:r>
      <w:r w:rsidR="00C22403" w:rsidRPr="0059541B">
        <w:rPr>
          <w:rFonts w:ascii="Tahoma" w:hAnsi="Tahoma" w:cs="Tahoma"/>
          <w:sz w:val="20"/>
          <w:szCs w:val="20"/>
        </w:rPr>
        <w:t>,</w:t>
      </w:r>
      <w:r w:rsidR="003D2122" w:rsidRPr="003D2122">
        <w:rPr>
          <w:rFonts w:ascii="Tahoma" w:hAnsi="Tahoma" w:cs="Tahoma"/>
          <w:sz w:val="20"/>
          <w:szCs w:val="20"/>
        </w:rPr>
        <w:t xml:space="preserve"> </w:t>
      </w:r>
      <w:r w:rsidR="003D2122">
        <w:rPr>
          <w:rFonts w:ascii="Tahoma" w:hAnsi="Tahoma" w:cs="Tahoma"/>
          <w:sz w:val="20"/>
          <w:szCs w:val="20"/>
        </w:rPr>
        <w:t>Αλεξοπούλου Αικατερίνη</w:t>
      </w:r>
      <w:r w:rsidR="00C22403" w:rsidRPr="0059541B">
        <w:rPr>
          <w:rFonts w:ascii="Tahoma" w:hAnsi="Tahoma" w:cs="Tahoma"/>
          <w:sz w:val="20"/>
          <w:szCs w:val="20"/>
        </w:rPr>
        <w:t>,</w:t>
      </w:r>
      <w:r w:rsidR="003D2122" w:rsidRPr="003D2122">
        <w:rPr>
          <w:rFonts w:ascii="Tahoma" w:hAnsi="Tahoma" w:cs="Tahoma"/>
          <w:sz w:val="20"/>
          <w:szCs w:val="20"/>
        </w:rPr>
        <w:t xml:space="preserve"> </w:t>
      </w:r>
      <w:r w:rsidR="003D2122">
        <w:rPr>
          <w:rFonts w:ascii="Tahoma" w:hAnsi="Tahoma" w:cs="Tahoma"/>
          <w:sz w:val="20"/>
          <w:szCs w:val="20"/>
        </w:rPr>
        <w:t>Σαμαρόπουλος Βύρων-</w:t>
      </w:r>
      <w:r w:rsidR="00C22403" w:rsidRPr="0059541B">
        <w:rPr>
          <w:rFonts w:ascii="Tahoma" w:hAnsi="Tahoma" w:cs="Tahoma"/>
          <w:sz w:val="20"/>
          <w:szCs w:val="20"/>
        </w:rPr>
        <w:t>Παύλος, Δελακουρίδη</w:t>
      </w:r>
      <w:r w:rsidR="003D2122">
        <w:rPr>
          <w:rFonts w:ascii="Tahoma" w:hAnsi="Tahoma" w:cs="Tahoma"/>
          <w:sz w:val="20"/>
          <w:szCs w:val="20"/>
        </w:rPr>
        <w:t>ς Ιωάννης, Χανακούλας Αθανάσιος</w:t>
      </w:r>
      <w:r w:rsidR="00C22403" w:rsidRPr="0059541B">
        <w:rPr>
          <w:rFonts w:ascii="Tahoma" w:hAnsi="Tahoma" w:cs="Tahoma"/>
          <w:sz w:val="20"/>
          <w:szCs w:val="20"/>
        </w:rPr>
        <w:t>,</w:t>
      </w:r>
      <w:r w:rsidR="003D2122" w:rsidRPr="003D2122">
        <w:rPr>
          <w:rFonts w:ascii="Tahoma" w:hAnsi="Tahoma" w:cs="Tahoma"/>
          <w:sz w:val="20"/>
          <w:szCs w:val="20"/>
        </w:rPr>
        <w:t xml:space="preserve"> </w:t>
      </w:r>
      <w:r w:rsidR="003D2122">
        <w:rPr>
          <w:rFonts w:ascii="Tahoma" w:hAnsi="Tahoma" w:cs="Tahoma"/>
          <w:sz w:val="20"/>
          <w:szCs w:val="20"/>
        </w:rPr>
        <w:t>Τρέζου Μαρία-Ελένη</w:t>
      </w:r>
      <w:r w:rsidR="00C22403" w:rsidRPr="0059541B">
        <w:rPr>
          <w:rFonts w:ascii="Tahoma" w:hAnsi="Tahoma" w:cs="Tahoma"/>
          <w:sz w:val="20"/>
          <w:szCs w:val="20"/>
        </w:rPr>
        <w:t xml:space="preserve">, Κανελλάκης Νικόλαος, </w:t>
      </w:r>
      <w:r w:rsidR="004C1907" w:rsidRPr="0059541B">
        <w:rPr>
          <w:rFonts w:ascii="Tahoma" w:hAnsi="Tahoma" w:cs="Tahoma"/>
          <w:sz w:val="20"/>
          <w:szCs w:val="20"/>
        </w:rPr>
        <w:t>Καβαλάρης Ιωάννης</w:t>
      </w:r>
      <w:r w:rsidR="003D2122" w:rsidRPr="003D2122">
        <w:rPr>
          <w:rFonts w:ascii="Tahoma" w:hAnsi="Tahoma" w:cs="Tahoma"/>
          <w:sz w:val="20"/>
          <w:szCs w:val="20"/>
        </w:rPr>
        <w:t>,</w:t>
      </w:r>
      <w:r w:rsidR="000876C4" w:rsidRPr="0059541B">
        <w:rPr>
          <w:rFonts w:ascii="Tahoma" w:hAnsi="Tahoma" w:cs="Tahoma"/>
          <w:sz w:val="20"/>
          <w:szCs w:val="20"/>
        </w:rPr>
        <w:t xml:space="preserve"> </w:t>
      </w:r>
      <w:r w:rsidR="004C1907" w:rsidRPr="0059541B">
        <w:rPr>
          <w:rFonts w:ascii="Tahoma" w:hAnsi="Tahoma" w:cs="Tahoma"/>
          <w:sz w:val="20"/>
          <w:szCs w:val="20"/>
        </w:rPr>
        <w:t>Γκιζελή Αλίκη και Μαρούδ</w:t>
      </w:r>
      <w:r w:rsidR="003D2122">
        <w:rPr>
          <w:rFonts w:ascii="Tahoma" w:hAnsi="Tahoma" w:cs="Tahoma"/>
          <w:sz w:val="20"/>
          <w:szCs w:val="20"/>
        </w:rPr>
        <w:t>ας Δημήτριος-</w:t>
      </w:r>
      <w:r w:rsidR="004C1907" w:rsidRPr="0059541B">
        <w:rPr>
          <w:rFonts w:ascii="Tahoma" w:hAnsi="Tahoma" w:cs="Tahoma"/>
          <w:sz w:val="20"/>
          <w:szCs w:val="20"/>
        </w:rPr>
        <w:t>Κωνσταντίνος .</w:t>
      </w:r>
      <w:r w:rsidR="00C22403" w:rsidRPr="0059541B">
        <w:rPr>
          <w:rFonts w:ascii="Tahoma" w:hAnsi="Tahoma" w:cs="Tahoma"/>
          <w:sz w:val="20"/>
          <w:szCs w:val="20"/>
        </w:rPr>
        <w:t xml:space="preserve"> </w:t>
      </w:r>
    </w:p>
    <w:p w:rsidR="004C1907" w:rsidRPr="0059541B" w:rsidRDefault="004C1907" w:rsidP="0059541B">
      <w:pPr>
        <w:pStyle w:val="a3"/>
        <w:spacing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Η Δημοτική</w:t>
      </w:r>
      <w:r w:rsidR="002206DE" w:rsidRPr="0059541B">
        <w:rPr>
          <w:rFonts w:ascii="Tahoma" w:hAnsi="Tahoma" w:cs="Tahoma"/>
          <w:sz w:val="20"/>
          <w:szCs w:val="20"/>
        </w:rPr>
        <w:t xml:space="preserve">  </w:t>
      </w:r>
      <w:r w:rsidR="003D2122">
        <w:rPr>
          <w:rFonts w:ascii="Tahoma" w:hAnsi="Tahoma" w:cs="Tahoma"/>
          <w:sz w:val="20"/>
          <w:szCs w:val="20"/>
        </w:rPr>
        <w:t>Σύμβουλος Παλαιολόγου Μαρία-</w:t>
      </w:r>
      <w:r w:rsidRPr="0059541B">
        <w:rPr>
          <w:rFonts w:ascii="Tahoma" w:hAnsi="Tahoma" w:cs="Tahoma"/>
          <w:sz w:val="20"/>
          <w:szCs w:val="20"/>
        </w:rPr>
        <w:t>Χριστίνα προσήλθε κατά την συζήτηση του 3</w:t>
      </w:r>
      <w:r w:rsidRPr="0059541B">
        <w:rPr>
          <w:rFonts w:ascii="Tahoma" w:hAnsi="Tahoma" w:cs="Tahoma"/>
          <w:sz w:val="20"/>
          <w:szCs w:val="20"/>
          <w:vertAlign w:val="superscript"/>
        </w:rPr>
        <w:t>ου</w:t>
      </w:r>
      <w:r w:rsidRPr="0059541B">
        <w:rPr>
          <w:rFonts w:ascii="Tahoma" w:hAnsi="Tahoma" w:cs="Tahoma"/>
          <w:sz w:val="20"/>
          <w:szCs w:val="20"/>
        </w:rPr>
        <w:t xml:space="preserve"> θέματος .</w:t>
      </w:r>
      <w:r w:rsidR="002206DE" w:rsidRPr="0059541B">
        <w:rPr>
          <w:rFonts w:ascii="Tahoma" w:hAnsi="Tahoma" w:cs="Tahoma"/>
          <w:sz w:val="20"/>
          <w:szCs w:val="20"/>
        </w:rPr>
        <w:t xml:space="preserve"> </w:t>
      </w:r>
    </w:p>
    <w:p w:rsidR="002206DE" w:rsidRPr="0059541B" w:rsidRDefault="002206DE" w:rsidP="0059541B">
      <w:pPr>
        <w:pStyle w:val="a3"/>
        <w:spacing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Η συνεδρίαση πραγματοποιήθηκε 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δια ζώσης, </w:t>
      </w:r>
      <w:r w:rsidRPr="0059541B">
        <w:rPr>
          <w:rFonts w:ascii="Tahoma" w:hAnsi="Tahoma" w:cs="Tahoma"/>
          <w:sz w:val="20"/>
          <w:szCs w:val="20"/>
        </w:rPr>
        <w:t xml:space="preserve">σύμφωνα με τις διατάξεις του άρθρου 11 του Ν. 5043/2023 (Α 91), περί λήψης των αποφάσεων των πάσης φύσεως συλλογικών οργάνων των Ο.Τ.Α. α’ και β’ βαθμού και των διοικητικών συμβουλίων των εποπτευόμενων νομικών τους προσώπων. </w:t>
      </w:r>
    </w:p>
    <w:p w:rsidR="002206DE" w:rsidRPr="0059541B" w:rsidRDefault="002206DE" w:rsidP="0059541B">
      <w:pPr>
        <w:spacing w:line="36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Στη συνεδρίαση παραβρέθηκε για την τήρηση των πρακτικών και η υπάλληλος του Δήμου κ. Μάντακα Στυλιανή. </w:t>
      </w:r>
    </w:p>
    <w:p w:rsidR="002206DE" w:rsidRPr="0059541B" w:rsidRDefault="002206DE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83178" w:rsidRPr="0059541B" w:rsidRDefault="000876C4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1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ΗΔ.</w:t>
      </w:r>
      <w:r w:rsidR="003D2122" w:rsidRPr="003D212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3D2122" w:rsidRPr="00553FD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9541B">
        <w:rPr>
          <w:rFonts w:ascii="Tahoma" w:hAnsi="Tahoma" w:cs="Tahoma"/>
          <w:b/>
          <w:sz w:val="20"/>
          <w:szCs w:val="20"/>
          <w:u w:val="single"/>
        </w:rPr>
        <w:t>90</w:t>
      </w:r>
    </w:p>
    <w:p w:rsidR="00383178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>. 3/2023 απόφασης Επιτροπής Ποιότητας Ζωής με θέμα : «Έγκριση τοποθέτησης φυλακίου στην οδό Μαραθωνοδρόμου 13 στην Κοινότητα Ψυχικού»</w:t>
      </w:r>
    </w:p>
    <w:p w:rsidR="003D2122" w:rsidRDefault="00EB5522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3D2122">
        <w:rPr>
          <w:rFonts w:ascii="Tahoma" w:hAnsi="Tahoma" w:cs="Tahoma"/>
          <w:sz w:val="20"/>
          <w:szCs w:val="20"/>
        </w:rPr>
        <w:t xml:space="preserve"> </w:t>
      </w:r>
    </w:p>
    <w:p w:rsidR="00EB5522" w:rsidRPr="003D2122" w:rsidRDefault="003D2122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Δημοτικός </w:t>
      </w:r>
      <w:r w:rsidR="0059541B">
        <w:rPr>
          <w:rFonts w:ascii="Tahoma" w:hAnsi="Tahoma" w:cs="Tahoma"/>
          <w:sz w:val="20"/>
          <w:szCs w:val="20"/>
        </w:rPr>
        <w:t>Σύμβουλος κ.</w:t>
      </w:r>
      <w:r>
        <w:rPr>
          <w:rFonts w:ascii="Tahoma" w:hAnsi="Tahoma" w:cs="Tahoma"/>
          <w:sz w:val="20"/>
          <w:szCs w:val="20"/>
        </w:rPr>
        <w:t xml:space="preserve"> </w:t>
      </w:r>
      <w:r w:rsidR="0059541B">
        <w:rPr>
          <w:rFonts w:ascii="Tahoma" w:hAnsi="Tahoma" w:cs="Tahoma"/>
          <w:sz w:val="20"/>
          <w:szCs w:val="20"/>
        </w:rPr>
        <w:t>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απέχει.</w:t>
      </w:r>
    </w:p>
    <w:p w:rsidR="006F5307" w:rsidRPr="0059541B" w:rsidRDefault="006F5307" w:rsidP="0059541B">
      <w:pPr>
        <w:pStyle w:val="a3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876C4" w:rsidRPr="0059541B" w:rsidRDefault="000876C4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2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ΗΔ.</w:t>
      </w:r>
      <w:r w:rsidR="003D212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3D2122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59541B">
        <w:rPr>
          <w:rFonts w:ascii="Tahoma" w:hAnsi="Tahoma" w:cs="Tahoma"/>
          <w:b/>
          <w:sz w:val="20"/>
          <w:szCs w:val="20"/>
          <w:u w:val="single"/>
        </w:rPr>
        <w:t>91</w:t>
      </w:r>
    </w:p>
    <w:p w:rsidR="00383178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>. 4/2023 απόφασης Επιτροπής Ποιότητας Ζωής με θέμα : «Λήψη απόφασης για κοπή ή μη δένδρου επί της οδού Τερτσέτη  αρ. 22 στην Κοινότητα Νέου Ψυχικού»</w:t>
      </w:r>
    </w:p>
    <w:p w:rsidR="003D2122" w:rsidRDefault="00EB5522" w:rsidP="003D2122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3D2122" w:rsidRPr="003D2122" w:rsidRDefault="003D2122" w:rsidP="003D2122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Δημοτικός Σύμβουλος κ. 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απέχει.</w:t>
      </w:r>
    </w:p>
    <w:p w:rsidR="006F5307" w:rsidRPr="0059541B" w:rsidRDefault="006F5307" w:rsidP="0059541B">
      <w:pPr>
        <w:pStyle w:val="a3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F5307" w:rsidRPr="0059541B" w:rsidRDefault="006F5307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3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92</w:t>
      </w:r>
    </w:p>
    <w:p w:rsid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. 10/2023 απόφασης Επιτροπής Ποιότητας Ζωής με θέμα : «Λήψη απόφασης περί κοπής δένδρων στη συμβολή των οδών </w:t>
      </w:r>
      <w:proofErr w:type="spellStart"/>
      <w:r w:rsidRPr="0059541B">
        <w:rPr>
          <w:rFonts w:ascii="Tahoma" w:hAnsi="Tahoma" w:cs="Tahoma"/>
          <w:sz w:val="20"/>
          <w:szCs w:val="20"/>
        </w:rPr>
        <w:t>Σκρα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 12 και Ελληνικού Στρατού 12 στην Κοινότητα Φιλοθέης».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3D2122" w:rsidRDefault="0059541B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κατά πλειοψηφία</w:t>
      </w:r>
      <w:r w:rsidR="00ED566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9541B" w:rsidRPr="0059541B" w:rsidRDefault="00ED5660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Οι κ.κ. Δημοτικοί Σύμβουλοι </w:t>
      </w:r>
      <w:r w:rsidR="003D2122">
        <w:rPr>
          <w:rFonts w:ascii="Tahoma" w:hAnsi="Tahoma" w:cs="Tahoma"/>
          <w:sz w:val="20"/>
          <w:szCs w:val="20"/>
        </w:rPr>
        <w:t>Μαζαράκης Γεράσιμος-</w:t>
      </w:r>
      <w:r w:rsidR="0059541B">
        <w:rPr>
          <w:rFonts w:ascii="Tahoma" w:hAnsi="Tahoma" w:cs="Tahoma"/>
          <w:sz w:val="20"/>
          <w:szCs w:val="20"/>
        </w:rPr>
        <w:t>Αλέξανδρος</w:t>
      </w:r>
      <w:r>
        <w:rPr>
          <w:rFonts w:ascii="Tahoma" w:hAnsi="Tahoma" w:cs="Tahoma"/>
          <w:sz w:val="20"/>
          <w:szCs w:val="20"/>
        </w:rPr>
        <w:t>,</w:t>
      </w:r>
      <w:r w:rsidR="003D2122">
        <w:rPr>
          <w:rFonts w:ascii="Tahoma" w:hAnsi="Tahoma" w:cs="Tahoma"/>
          <w:sz w:val="20"/>
          <w:szCs w:val="20"/>
        </w:rPr>
        <w:t xml:space="preserve"> Ξυριδάκης Παντελής</w:t>
      </w:r>
      <w:r>
        <w:rPr>
          <w:rFonts w:ascii="Tahoma" w:hAnsi="Tahoma" w:cs="Tahoma"/>
          <w:sz w:val="20"/>
          <w:szCs w:val="20"/>
        </w:rPr>
        <w:t>,</w:t>
      </w:r>
      <w:r w:rsid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Ζαφρακοπού</w:t>
      </w:r>
      <w:r w:rsidR="003D2122">
        <w:rPr>
          <w:rFonts w:ascii="Tahoma" w:hAnsi="Tahoma" w:cs="Tahoma"/>
          <w:sz w:val="20"/>
          <w:szCs w:val="20"/>
        </w:rPr>
        <w:t xml:space="preserve">λου Σοφία και Δημουλά Ελισσάβετ-Ελένη, </w:t>
      </w:r>
      <w:r>
        <w:rPr>
          <w:rFonts w:ascii="Tahoma" w:hAnsi="Tahoma" w:cs="Tahoma"/>
          <w:sz w:val="20"/>
          <w:szCs w:val="20"/>
        </w:rPr>
        <w:t>καταψηφίζουν</w:t>
      </w:r>
      <w:r w:rsidR="003D2122">
        <w:rPr>
          <w:rFonts w:ascii="Tahoma" w:hAnsi="Tahoma" w:cs="Tahoma"/>
          <w:sz w:val="20"/>
          <w:szCs w:val="20"/>
        </w:rPr>
        <w:t>.</w:t>
      </w:r>
      <w:r w:rsidR="0059541B">
        <w:rPr>
          <w:rFonts w:ascii="Tahoma" w:hAnsi="Tahoma" w:cs="Tahoma"/>
          <w:sz w:val="20"/>
          <w:szCs w:val="20"/>
        </w:rPr>
        <w:t xml:space="preserve"> </w:t>
      </w:r>
    </w:p>
    <w:p w:rsidR="003D2122" w:rsidRPr="003D2122" w:rsidRDefault="003D2122" w:rsidP="003D2122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Δημοτικός Σύμβουλος κ. 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απέχει.</w:t>
      </w:r>
    </w:p>
    <w:p w:rsidR="00ED5660" w:rsidRDefault="00ED5660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5660" w:rsidRDefault="00ED5660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5660" w:rsidRDefault="00ED5660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5660" w:rsidRDefault="00ED5660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5660" w:rsidRDefault="00ED5660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B5522" w:rsidRPr="0059541B" w:rsidRDefault="006F5307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4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93</w:t>
      </w:r>
    </w:p>
    <w:p w:rsidR="00383178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. 15/2023 απόφασης Επιτροπής Ποιότητας Ζωής με θέμα : «Λήψη απόφασης σχετικά με χορήγηση θέσης στάθμευσης ΑΜΕΑ (ΑΜΑ), επί της οδού  Περικλεούς 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>. 17  στην Κοινότητα Νέου  Ψυχικού».</w:t>
      </w:r>
    </w:p>
    <w:p w:rsidR="003D2122" w:rsidRDefault="00EB5522" w:rsidP="003D2122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3D2122" w:rsidRPr="003D2122" w:rsidRDefault="003D2122" w:rsidP="003D2122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Δημοτικός Σύμβουλος κ. 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απέχει.</w:t>
      </w:r>
    </w:p>
    <w:p w:rsidR="00EB5522" w:rsidRPr="0059541B" w:rsidRDefault="00EB5522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F5307" w:rsidRPr="0059541B" w:rsidRDefault="006F5307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5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94</w:t>
      </w:r>
    </w:p>
    <w:p w:rsidR="00383178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. 16/2023 απόφασης Επιτροπής Ποιότητας Ζωής με θέμα : «Λήψη απόφασης σχετικά με την </w:t>
      </w:r>
      <w:proofErr w:type="spellStart"/>
      <w:r w:rsidRPr="0059541B">
        <w:rPr>
          <w:rFonts w:ascii="Tahoma" w:hAnsi="Tahoma" w:cs="Tahoma"/>
          <w:sz w:val="20"/>
          <w:szCs w:val="20"/>
        </w:rPr>
        <w:t>χωροθέτηση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 Γωνιών Ανακύκλωσης με </w:t>
      </w:r>
      <w:proofErr w:type="spellStart"/>
      <w:r w:rsidRPr="0059541B">
        <w:rPr>
          <w:rFonts w:ascii="Tahoma" w:hAnsi="Tahoma" w:cs="Tahoma"/>
          <w:sz w:val="20"/>
          <w:szCs w:val="20"/>
        </w:rPr>
        <w:t>Πολυκέντρα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 Ανακύκλωσης στην Κοινότητα Ψυχικού, σε εφαρμογή προγραμματικής σύμβασης με τον Ε.Δ.Σ.Ν.Α.».</w:t>
      </w:r>
    </w:p>
    <w:p w:rsidR="004D6B9C" w:rsidRDefault="00EB5522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4D6B9C" w:rsidRPr="003D2122" w:rsidRDefault="004D6B9C" w:rsidP="004D6B9C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 Δημοτικοί Σύμβουλοι κ.κ. 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και Μπονάτσος Χαράλαμπος απέχουν.</w:t>
      </w:r>
    </w:p>
    <w:p w:rsidR="0059541B" w:rsidRDefault="0059541B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F5307" w:rsidRPr="0059541B" w:rsidRDefault="006F5307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6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95</w:t>
      </w:r>
    </w:p>
    <w:p w:rsidR="00383178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>. 17/2023 απόφασης Επιτροπής Ποιότητας Ζωής με θέμα : «Σημειακή τροποποίηση σε τμήμα του οικοδομικού τετραγώνου 17 της Δημοτικής Κοινότητας Φιλοθέης, του Δήμου Φιλοθέης-Ψυχικού, στη συμβολή των οδών Κεχαγιά 11 και Βασιλίσσης Φρειδερίκης».</w:t>
      </w:r>
    </w:p>
    <w:p w:rsidR="004D6B9C" w:rsidRDefault="00EB5522" w:rsidP="004D6B9C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4D6B9C" w:rsidRPr="003D2122" w:rsidRDefault="004D6B9C" w:rsidP="004D6B9C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Δημοτικός Σύμβουλος κ. 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απέχει.</w:t>
      </w:r>
    </w:p>
    <w:p w:rsidR="0059541B" w:rsidRDefault="0059541B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F5307" w:rsidRPr="0059541B" w:rsidRDefault="006F5307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7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96</w:t>
      </w:r>
    </w:p>
    <w:p w:rsidR="00EB5522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59541B">
        <w:rPr>
          <w:rFonts w:ascii="Tahoma" w:hAnsi="Tahoma" w:cs="Tahoma"/>
          <w:sz w:val="20"/>
          <w:szCs w:val="20"/>
        </w:rPr>
        <w:t>αριθμ</w:t>
      </w:r>
      <w:proofErr w:type="spellEnd"/>
      <w:r w:rsidRPr="0059541B">
        <w:rPr>
          <w:rFonts w:ascii="Tahoma" w:hAnsi="Tahoma" w:cs="Tahoma"/>
          <w:sz w:val="20"/>
          <w:szCs w:val="20"/>
        </w:rPr>
        <w:t xml:space="preserve">. 19/2023 απόφασης Επιτροπής Ποιότητας Ζωής με θέμα : «Λήψη απόφασης σχετικά με χορήγηση θέσης στάθμευσης ΑΜΕΑ (ΑΜΑ), στην οδό ΡΗΓΑ ΦΕΡΑΙΟΥ </w:t>
      </w:r>
    </w:p>
    <w:p w:rsidR="00383178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στο Νέο Ψυχικό».</w:t>
      </w:r>
    </w:p>
    <w:p w:rsidR="004D6B9C" w:rsidRDefault="00DA4B06" w:rsidP="004D6B9C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4D6B9C" w:rsidRPr="003D2122" w:rsidRDefault="004D6B9C" w:rsidP="004D6B9C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Δημοτικός Σύμβουλος κ. 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απέχει.</w:t>
      </w:r>
    </w:p>
    <w:p w:rsidR="0059541B" w:rsidRDefault="0059541B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5522" w:rsidRPr="0059541B" w:rsidRDefault="00EB5522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8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97</w:t>
      </w:r>
    </w:p>
    <w:p w:rsidR="00EB5522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Λήψη απόφασης περί επιχορήγησης του Αθλητικού Συλλόγου ΠΥΓΜΗ Ψυχικού έτους 2023.</w:t>
      </w:r>
    </w:p>
    <w:p w:rsidR="00DA4B06" w:rsidRPr="0059541B" w:rsidRDefault="00DA4B06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Αναβάλλεται</w:t>
      </w:r>
    </w:p>
    <w:p w:rsidR="004D6B9C" w:rsidRDefault="004D6B9C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D6B9C" w:rsidRDefault="004D6B9C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D6B9C" w:rsidRDefault="004D6B9C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B5522" w:rsidRPr="0059541B" w:rsidRDefault="00EB5522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lastRenderedPageBreak/>
        <w:t>ΘΕΜΑ 9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98</w:t>
      </w:r>
    </w:p>
    <w:p w:rsidR="00383178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Λήψη απόφασης για την επιχορήγηση της ΟΙΚΟΥΜΕΝΙΚΗΣ ΟΜΟΣΠΟΝΔΙΑΣ ΚΩΝΣΤΑΝΤΙΝΟΥΠΟΛΙΤΩΝ έτους 2023</w:t>
      </w:r>
    </w:p>
    <w:p w:rsidR="00DA4B06" w:rsidRPr="0059541B" w:rsidRDefault="00DA4B06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Αναβάλλεται</w:t>
      </w:r>
    </w:p>
    <w:p w:rsidR="00ED5660" w:rsidRPr="004D6B9C" w:rsidRDefault="00DA4B06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9541B">
        <w:rPr>
          <w:rFonts w:ascii="Tahoma" w:hAnsi="Tahoma" w:cs="Tahoma"/>
          <w:b/>
          <w:sz w:val="20"/>
          <w:szCs w:val="20"/>
        </w:rPr>
        <w:t xml:space="preserve"> </w:t>
      </w:r>
    </w:p>
    <w:p w:rsidR="00EB5522" w:rsidRPr="0059541B" w:rsidRDefault="00EB5522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10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99</w:t>
      </w:r>
    </w:p>
    <w:p w:rsidR="00DA4B06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Αντικατάσταση μέλους του Δ.Σ. της Διαδημοτικής Αναπτυξιακής Συνεργασίας Α.Ε. των δήμων Π</w:t>
      </w:r>
      <w:r w:rsidR="00DA4B06" w:rsidRPr="0059541B">
        <w:rPr>
          <w:rFonts w:ascii="Tahoma" w:hAnsi="Tahoma" w:cs="Tahoma"/>
          <w:sz w:val="20"/>
          <w:szCs w:val="20"/>
        </w:rPr>
        <w:t>23 Π</w:t>
      </w:r>
      <w:r w:rsidRPr="0059541B">
        <w:rPr>
          <w:rFonts w:ascii="Tahoma" w:hAnsi="Tahoma" w:cs="Tahoma"/>
          <w:sz w:val="20"/>
          <w:szCs w:val="20"/>
        </w:rPr>
        <w:t>απάγου – Χολαργού και Φιλοθέης – Ψυχικού.</w:t>
      </w:r>
    </w:p>
    <w:p w:rsidR="004D6B9C" w:rsidRDefault="00DA4B06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DA4B06" w:rsidRPr="0059541B" w:rsidRDefault="004D6B9C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Οι κ.κ. Δημοτικοί </w:t>
      </w:r>
      <w:r w:rsidR="00ED5660">
        <w:rPr>
          <w:rFonts w:ascii="Tahoma" w:hAnsi="Tahoma" w:cs="Tahoma"/>
          <w:sz w:val="20"/>
          <w:szCs w:val="20"/>
        </w:rPr>
        <w:t xml:space="preserve">Σύμβουλοι </w:t>
      </w:r>
      <w:r w:rsidR="0059541B">
        <w:rPr>
          <w:rFonts w:ascii="Tahoma" w:hAnsi="Tahoma" w:cs="Tahoma"/>
          <w:sz w:val="20"/>
          <w:szCs w:val="20"/>
        </w:rPr>
        <w:t>Νάκας Αριστείδης</w:t>
      </w:r>
      <w:r w:rsidR="00ED5660">
        <w:rPr>
          <w:rFonts w:ascii="Tahoma" w:hAnsi="Tahoma" w:cs="Tahoma"/>
          <w:sz w:val="20"/>
          <w:szCs w:val="20"/>
        </w:rPr>
        <w:t xml:space="preserve">, Ξυριδάκης Παντελής , Μαζαράκης Γεράσιμος Αλέξανδρος, Ζαφρακοπούλου Σοφία , Μπονάτσος Χαράλαμπος και Δημουλά Ελισσάβετ Ελένη </w:t>
      </w:r>
      <w:r>
        <w:rPr>
          <w:rFonts w:ascii="Tahoma" w:hAnsi="Tahoma" w:cs="Tahoma"/>
          <w:sz w:val="20"/>
          <w:szCs w:val="20"/>
        </w:rPr>
        <w:t>απέχουν</w:t>
      </w:r>
      <w:r w:rsidR="00ED5660">
        <w:rPr>
          <w:rFonts w:ascii="Tahoma" w:hAnsi="Tahoma" w:cs="Tahoma"/>
          <w:sz w:val="20"/>
          <w:szCs w:val="20"/>
        </w:rPr>
        <w:t>.</w:t>
      </w:r>
    </w:p>
    <w:p w:rsidR="0059541B" w:rsidRDefault="0059541B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B5522" w:rsidRPr="0059541B" w:rsidRDefault="00EB5522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11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100</w:t>
      </w:r>
    </w:p>
    <w:p w:rsidR="00EB5522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Αποδοχή παραίτησης της Πρόεδρου της Δευτεροβάθμιας Σχολικής Επιτροπής από Πρόεδρος και αν</w:t>
      </w:r>
      <w:r w:rsidR="00DA4B06" w:rsidRPr="0059541B">
        <w:rPr>
          <w:rFonts w:ascii="Tahoma" w:hAnsi="Tahoma" w:cs="Tahoma"/>
          <w:sz w:val="20"/>
          <w:szCs w:val="20"/>
          <w:u w:val="single"/>
        </w:rPr>
        <w:t>α</w:t>
      </w:r>
      <w:r w:rsidR="00EB5522" w:rsidRPr="0059541B">
        <w:rPr>
          <w:rFonts w:ascii="Tahoma" w:hAnsi="Tahoma" w:cs="Tahoma"/>
          <w:sz w:val="20"/>
          <w:szCs w:val="20"/>
        </w:rPr>
        <w:t>πλήρωση αυτής.</w:t>
      </w:r>
    </w:p>
    <w:p w:rsidR="004D6B9C" w:rsidRDefault="00DA4B06" w:rsidP="004D6B9C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Εγκρίνεται ομόφωνα</w:t>
      </w:r>
      <w:r w:rsidR="0059541B" w:rsidRPr="0059541B">
        <w:rPr>
          <w:rFonts w:ascii="Tahoma" w:hAnsi="Tahoma" w:cs="Tahoma"/>
          <w:sz w:val="20"/>
          <w:szCs w:val="20"/>
        </w:rPr>
        <w:t xml:space="preserve"> </w:t>
      </w:r>
    </w:p>
    <w:p w:rsidR="004D6B9C" w:rsidRPr="003D2122" w:rsidRDefault="004D6B9C" w:rsidP="004D6B9C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Δημοτικός Σύμβουλος κ. Νάκας Αριστείδης</w:t>
      </w:r>
      <w:r w:rsidRPr="003D212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απέχει.</w:t>
      </w:r>
    </w:p>
    <w:p w:rsidR="0059541B" w:rsidRDefault="0059541B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B5522" w:rsidRPr="0059541B" w:rsidRDefault="00EB5522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541B">
        <w:rPr>
          <w:rFonts w:ascii="Tahoma" w:hAnsi="Tahoma" w:cs="Tahoma"/>
          <w:b/>
          <w:sz w:val="20"/>
          <w:szCs w:val="20"/>
          <w:u w:val="single"/>
        </w:rPr>
        <w:t>ΘΕΜΑ 12</w:t>
      </w:r>
      <w:r w:rsidRPr="0059541B">
        <w:rPr>
          <w:rFonts w:ascii="Tahoma" w:hAnsi="Tahoma" w:cs="Tahoma"/>
          <w:b/>
          <w:sz w:val="20"/>
          <w:szCs w:val="20"/>
          <w:u w:val="single"/>
          <w:vertAlign w:val="superscript"/>
        </w:rPr>
        <w:t>ο</w:t>
      </w:r>
      <w:r w:rsidRPr="0059541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541B">
        <w:rPr>
          <w:rFonts w:ascii="Tahoma" w:hAnsi="Tahoma" w:cs="Tahoma"/>
          <w:b/>
          <w:sz w:val="20"/>
          <w:szCs w:val="20"/>
          <w:u w:val="single"/>
        </w:rPr>
        <w:t>ΗΔ.αρ.αποφ</w:t>
      </w:r>
      <w:proofErr w:type="spellEnd"/>
      <w:r w:rsidRPr="0059541B">
        <w:rPr>
          <w:rFonts w:ascii="Tahoma" w:hAnsi="Tahoma" w:cs="Tahoma"/>
          <w:b/>
          <w:sz w:val="20"/>
          <w:szCs w:val="20"/>
          <w:u w:val="single"/>
        </w:rPr>
        <w:t>. 101</w:t>
      </w:r>
    </w:p>
    <w:p w:rsidR="00DA4B06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 xml:space="preserve">Έγκριση του υπ' αρ. 20269/18-12-2021 Πρωτοκόλλου καταστροφής της Διεύθυνσης </w:t>
      </w:r>
      <w:r w:rsidR="00DA4B06" w:rsidRPr="0059541B">
        <w:rPr>
          <w:rFonts w:ascii="Tahoma" w:hAnsi="Tahoma" w:cs="Tahoma"/>
          <w:sz w:val="20"/>
          <w:szCs w:val="20"/>
        </w:rPr>
        <w:t xml:space="preserve"> </w:t>
      </w:r>
    </w:p>
    <w:p w:rsidR="00DA4B06" w:rsidRPr="0059541B" w:rsidRDefault="00383178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>Καθαριότητας -Ανακύκλωσης-Πρασίνου και Περιβάλλοντος</w:t>
      </w:r>
    </w:p>
    <w:p w:rsidR="00383178" w:rsidRPr="0059541B" w:rsidRDefault="00070E49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Αναβάλλεται</w:t>
      </w:r>
    </w:p>
    <w:p w:rsidR="00DA4B06" w:rsidRPr="0059541B" w:rsidRDefault="00DA4B06" w:rsidP="0059541B">
      <w:pPr>
        <w:pStyle w:val="a3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83178" w:rsidRPr="0059541B" w:rsidRDefault="00383178" w:rsidP="0059541B">
      <w:pPr>
        <w:pStyle w:val="a3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83178" w:rsidRPr="0059541B" w:rsidRDefault="00EB5522" w:rsidP="0059541B">
      <w:pPr>
        <w:pStyle w:val="a3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59541B">
        <w:rPr>
          <w:rFonts w:ascii="Tahoma" w:hAnsi="Tahoma" w:cs="Tahoma"/>
          <w:sz w:val="20"/>
          <w:szCs w:val="20"/>
        </w:rPr>
        <w:tab/>
      </w:r>
      <w:r w:rsidRPr="0059541B">
        <w:rPr>
          <w:rFonts w:ascii="Tahoma" w:hAnsi="Tahoma" w:cs="Tahoma"/>
          <w:sz w:val="20"/>
          <w:szCs w:val="20"/>
        </w:rPr>
        <w:tab/>
      </w:r>
      <w:r w:rsidRPr="0059541B">
        <w:rPr>
          <w:rFonts w:ascii="Tahoma" w:hAnsi="Tahoma" w:cs="Tahoma"/>
          <w:sz w:val="20"/>
          <w:szCs w:val="20"/>
        </w:rPr>
        <w:tab/>
      </w:r>
      <w:r w:rsidRPr="0059541B">
        <w:rPr>
          <w:rFonts w:ascii="Tahoma" w:hAnsi="Tahoma" w:cs="Tahoma"/>
          <w:sz w:val="20"/>
          <w:szCs w:val="20"/>
        </w:rPr>
        <w:tab/>
      </w:r>
      <w:r w:rsidRPr="0059541B">
        <w:rPr>
          <w:rFonts w:ascii="Tahoma" w:hAnsi="Tahoma" w:cs="Tahoma"/>
          <w:sz w:val="20"/>
          <w:szCs w:val="20"/>
        </w:rPr>
        <w:tab/>
      </w:r>
      <w:r w:rsidRPr="0059541B">
        <w:rPr>
          <w:rFonts w:ascii="Tahoma" w:hAnsi="Tahoma" w:cs="Tahoma"/>
          <w:b/>
          <w:sz w:val="20"/>
          <w:szCs w:val="20"/>
        </w:rPr>
        <w:t>Η ΠΡΟΕΔΡΟΣ ΔΗΜΟΤΙΚΟΥ ΣΥΜΒΟΥΛΙΟΥ</w:t>
      </w:r>
    </w:p>
    <w:p w:rsidR="00EB5522" w:rsidRPr="0059541B" w:rsidRDefault="00EB5522" w:rsidP="0059541B">
      <w:pPr>
        <w:pStyle w:val="a3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DA4B06" w:rsidRPr="0059541B" w:rsidRDefault="00EB5522" w:rsidP="0059541B">
      <w:pPr>
        <w:pStyle w:val="a3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59541B">
        <w:rPr>
          <w:rFonts w:ascii="Tahoma" w:hAnsi="Tahoma" w:cs="Tahoma"/>
          <w:b/>
          <w:sz w:val="20"/>
          <w:szCs w:val="20"/>
        </w:rPr>
        <w:tab/>
      </w:r>
      <w:r w:rsidRPr="0059541B">
        <w:rPr>
          <w:rFonts w:ascii="Tahoma" w:hAnsi="Tahoma" w:cs="Tahoma"/>
          <w:b/>
          <w:sz w:val="20"/>
          <w:szCs w:val="20"/>
        </w:rPr>
        <w:tab/>
      </w:r>
      <w:r w:rsidRPr="0059541B">
        <w:rPr>
          <w:rFonts w:ascii="Tahoma" w:hAnsi="Tahoma" w:cs="Tahoma"/>
          <w:b/>
          <w:sz w:val="20"/>
          <w:szCs w:val="20"/>
        </w:rPr>
        <w:tab/>
      </w:r>
      <w:r w:rsidRPr="0059541B">
        <w:rPr>
          <w:rFonts w:ascii="Tahoma" w:hAnsi="Tahoma" w:cs="Tahoma"/>
          <w:b/>
          <w:sz w:val="20"/>
          <w:szCs w:val="20"/>
        </w:rPr>
        <w:tab/>
      </w:r>
    </w:p>
    <w:p w:rsidR="00EB5522" w:rsidRPr="0059541B" w:rsidRDefault="00DA4B06" w:rsidP="0059541B">
      <w:pPr>
        <w:pStyle w:val="a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9541B">
        <w:rPr>
          <w:rFonts w:ascii="Tahoma" w:hAnsi="Tahoma" w:cs="Tahoma"/>
          <w:b/>
          <w:sz w:val="20"/>
          <w:szCs w:val="20"/>
        </w:rPr>
        <w:tab/>
      </w:r>
      <w:r w:rsidRPr="0059541B">
        <w:rPr>
          <w:rFonts w:ascii="Tahoma" w:hAnsi="Tahoma" w:cs="Tahoma"/>
          <w:b/>
          <w:sz w:val="20"/>
          <w:szCs w:val="20"/>
        </w:rPr>
        <w:tab/>
      </w:r>
      <w:r w:rsidRPr="0059541B">
        <w:rPr>
          <w:rFonts w:ascii="Tahoma" w:hAnsi="Tahoma" w:cs="Tahoma"/>
          <w:b/>
          <w:sz w:val="20"/>
          <w:szCs w:val="20"/>
        </w:rPr>
        <w:tab/>
      </w:r>
      <w:r w:rsidRPr="0059541B">
        <w:rPr>
          <w:rFonts w:ascii="Tahoma" w:hAnsi="Tahoma" w:cs="Tahoma"/>
          <w:b/>
          <w:sz w:val="20"/>
          <w:szCs w:val="20"/>
        </w:rPr>
        <w:tab/>
      </w:r>
      <w:r w:rsidR="00EB5522" w:rsidRPr="0059541B">
        <w:rPr>
          <w:rFonts w:ascii="Tahoma" w:hAnsi="Tahoma" w:cs="Tahoma"/>
          <w:b/>
          <w:sz w:val="20"/>
          <w:szCs w:val="20"/>
        </w:rPr>
        <w:tab/>
      </w:r>
      <w:r w:rsidR="00A50DE4">
        <w:rPr>
          <w:rFonts w:ascii="Tahoma" w:hAnsi="Tahoma" w:cs="Tahoma"/>
          <w:b/>
          <w:sz w:val="20"/>
          <w:szCs w:val="20"/>
        </w:rPr>
        <w:t xml:space="preserve">    </w:t>
      </w:r>
      <w:r w:rsidR="00EB5522" w:rsidRPr="0059541B">
        <w:rPr>
          <w:rFonts w:ascii="Tahoma" w:hAnsi="Tahoma" w:cs="Tahoma"/>
          <w:b/>
          <w:sz w:val="20"/>
          <w:szCs w:val="20"/>
        </w:rPr>
        <w:t>ΣΙΝΑΝΙΩΤΟΥ ΧΑΡΙΚΛΕΙΑ (ΚΛΑΙΡΗ)</w:t>
      </w:r>
    </w:p>
    <w:p w:rsidR="00383178" w:rsidRPr="0059541B" w:rsidRDefault="00383178" w:rsidP="0059541B">
      <w:pPr>
        <w:pStyle w:val="a3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83178" w:rsidRPr="0059541B" w:rsidRDefault="00383178" w:rsidP="0059541B">
      <w:pPr>
        <w:pStyle w:val="a3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9541B" w:rsidRPr="0059541B" w:rsidRDefault="0059541B" w:rsidP="0059541B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9541B" w:rsidRPr="0059541B" w:rsidSect="00BC1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77E8"/>
    <w:multiLevelType w:val="hybridMultilevel"/>
    <w:tmpl w:val="E336282E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178"/>
    <w:rsid w:val="00023F25"/>
    <w:rsid w:val="00070E49"/>
    <w:rsid w:val="000876C4"/>
    <w:rsid w:val="002206DE"/>
    <w:rsid w:val="002B286D"/>
    <w:rsid w:val="002D7828"/>
    <w:rsid w:val="00383178"/>
    <w:rsid w:val="003D2122"/>
    <w:rsid w:val="004C1907"/>
    <w:rsid w:val="004D6B9C"/>
    <w:rsid w:val="00553FD1"/>
    <w:rsid w:val="0059541B"/>
    <w:rsid w:val="006F5307"/>
    <w:rsid w:val="00A50DE4"/>
    <w:rsid w:val="00BC15C5"/>
    <w:rsid w:val="00C22403"/>
    <w:rsid w:val="00CA37D1"/>
    <w:rsid w:val="00DA4B06"/>
    <w:rsid w:val="00EB5522"/>
    <w:rsid w:val="00ED5660"/>
    <w:rsid w:val="00F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A371"/>
  <w15:docId w15:val="{449FE453-4287-41D3-AB46-6F95803A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83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link w:val="a3"/>
    <w:uiPriority w:val="1"/>
    <w:locked/>
    <w:rsid w:val="0038317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220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6D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2206D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206DE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mmateia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1E83-4F58-47C5-9B81-907687E8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s.firigou</dc:creator>
  <cp:lastModifiedBy>Στέλλα Μάντακα</cp:lastModifiedBy>
  <cp:revision>7</cp:revision>
  <cp:lastPrinted>2023-05-17T08:59:00Z</cp:lastPrinted>
  <dcterms:created xsi:type="dcterms:W3CDTF">2023-05-16T09:38:00Z</dcterms:created>
  <dcterms:modified xsi:type="dcterms:W3CDTF">2023-05-24T08:21:00Z</dcterms:modified>
</cp:coreProperties>
</file>