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5" w:rsidRPr="00233C57" w:rsidRDefault="00137EE5" w:rsidP="00F0795F">
      <w:pPr>
        <w:spacing w:before="78" w:line="218" w:lineRule="auto"/>
        <w:ind w:right="3351"/>
        <w:rPr>
          <w:rFonts w:ascii="Tahoma" w:hAnsi="Tahoma" w:cs="Tahoma"/>
          <w:w w:val="105"/>
          <w:sz w:val="20"/>
          <w:szCs w:val="20"/>
          <w:lang w:val="el-GR"/>
        </w:rPr>
      </w:pPr>
    </w:p>
    <w:tbl>
      <w:tblPr>
        <w:tblpPr w:leftFromText="180" w:rightFromText="180" w:vertAnchor="page" w:horzAnchor="margin" w:tblpY="1036"/>
        <w:tblW w:w="0" w:type="auto"/>
        <w:tblLook w:val="00A0" w:firstRow="1" w:lastRow="0" w:firstColumn="1" w:lastColumn="0" w:noHBand="0" w:noVBand="0"/>
      </w:tblPr>
      <w:tblGrid>
        <w:gridCol w:w="1056"/>
        <w:gridCol w:w="3868"/>
        <w:gridCol w:w="3996"/>
      </w:tblGrid>
      <w:tr w:rsidR="00E006FE" w:rsidRPr="00233C57" w:rsidTr="000A03E6">
        <w:trPr>
          <w:trHeight w:val="854"/>
        </w:trPr>
        <w:tc>
          <w:tcPr>
            <w:tcW w:w="5059" w:type="dxa"/>
            <w:gridSpan w:val="2"/>
          </w:tcPr>
          <w:p w:rsidR="00E006FE" w:rsidRPr="00233C57" w:rsidRDefault="00E006FE" w:rsidP="00E006FE">
            <w:pPr>
              <w:pStyle w:val="a9"/>
              <w:ind w:left="284"/>
              <w:rPr>
                <w:rFonts w:ascii="Tahoma" w:hAnsi="Tahoma" w:cs="Tahoma"/>
                <w:sz w:val="20"/>
                <w:szCs w:val="20"/>
              </w:rPr>
            </w:pPr>
            <w:r w:rsidRPr="00233C57">
              <w:rPr>
                <w:rFonts w:ascii="Tahoma" w:hAnsi="Tahoma" w:cs="Tahoma"/>
                <w:sz w:val="20"/>
                <w:szCs w:val="20"/>
                <w:lang w:val="en-US"/>
              </w:rPr>
              <w:t xml:space="preserve">      </w:t>
            </w:r>
            <w:r w:rsidRPr="00233C57">
              <w:rPr>
                <w:rFonts w:ascii="Tahoma" w:hAnsi="Tahoma" w:cs="Tahoma"/>
                <w:sz w:val="20"/>
                <w:szCs w:val="20"/>
              </w:rPr>
              <w:t xml:space="preserve">   </w:t>
            </w:r>
            <w:r w:rsidRPr="00233C57">
              <w:rPr>
                <w:rFonts w:ascii="Tahoma" w:hAnsi="Tahoma" w:cs="Tahoma"/>
                <w:sz w:val="20"/>
                <w:szCs w:val="20"/>
                <w:lang w:val="en-US"/>
              </w:rPr>
              <w:t xml:space="preserve">   </w:t>
            </w:r>
            <w:r w:rsidRPr="00233C57">
              <w:rPr>
                <w:rFonts w:ascii="Tahoma" w:hAnsi="Tahoma" w:cs="Tahoma"/>
                <w:noProof/>
                <w:sz w:val="20"/>
                <w:szCs w:val="20"/>
                <w:lang w:eastAsia="el-GR"/>
              </w:rPr>
              <w:drawing>
                <wp:inline distT="0" distB="0" distL="0" distR="0">
                  <wp:extent cx="396875" cy="414020"/>
                  <wp:effectExtent l="19050" t="0" r="3175" b="0"/>
                  <wp:docPr id="1" name="0 - Εικόνα" descr="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όσημο.jpg"/>
                          <pic:cNvPicPr>
                            <a:picLocks noChangeAspect="1" noChangeArrowheads="1"/>
                          </pic:cNvPicPr>
                        </pic:nvPicPr>
                        <pic:blipFill>
                          <a:blip r:embed="rId8" cstate="print"/>
                          <a:srcRect/>
                          <a:stretch>
                            <a:fillRect/>
                          </a:stretch>
                        </pic:blipFill>
                        <pic:spPr bwMode="auto">
                          <a:xfrm>
                            <a:off x="0" y="0"/>
                            <a:ext cx="396875" cy="414020"/>
                          </a:xfrm>
                          <a:prstGeom prst="rect">
                            <a:avLst/>
                          </a:prstGeom>
                          <a:noFill/>
                          <a:ln w="9525">
                            <a:noFill/>
                            <a:miter lim="800000"/>
                            <a:headEnd/>
                            <a:tailEnd/>
                          </a:ln>
                        </pic:spPr>
                      </pic:pic>
                    </a:graphicData>
                  </a:graphic>
                </wp:inline>
              </w:drawing>
            </w:r>
          </w:p>
        </w:tc>
        <w:tc>
          <w:tcPr>
            <w:tcW w:w="4796" w:type="dxa"/>
          </w:tcPr>
          <w:p w:rsidR="00E006FE" w:rsidRPr="00233C57" w:rsidRDefault="00E006FE" w:rsidP="00E006FE">
            <w:pPr>
              <w:pStyle w:val="a9"/>
              <w:jc w:val="center"/>
              <w:rPr>
                <w:rFonts w:ascii="Tahoma" w:hAnsi="Tahoma" w:cs="Tahoma"/>
                <w:b/>
                <w:sz w:val="20"/>
                <w:szCs w:val="20"/>
                <w:u w:val="single"/>
              </w:rPr>
            </w:pPr>
          </w:p>
          <w:p w:rsidR="007839D1" w:rsidRPr="00233C57" w:rsidRDefault="007839D1" w:rsidP="006519DF">
            <w:pPr>
              <w:pStyle w:val="a9"/>
              <w:rPr>
                <w:rFonts w:ascii="Tahoma" w:hAnsi="Tahoma" w:cs="Tahoma"/>
                <w:b/>
                <w:sz w:val="20"/>
                <w:szCs w:val="20"/>
                <w:u w:val="single"/>
              </w:rPr>
            </w:pPr>
          </w:p>
        </w:tc>
      </w:tr>
      <w:tr w:rsidR="00386E98" w:rsidRPr="00233C57" w:rsidTr="00386E98">
        <w:trPr>
          <w:trHeight w:val="143"/>
        </w:trPr>
        <w:tc>
          <w:tcPr>
            <w:tcW w:w="5059" w:type="dxa"/>
            <w:gridSpan w:val="2"/>
          </w:tcPr>
          <w:p w:rsidR="00386E98" w:rsidRPr="00233C57" w:rsidRDefault="00386E98" w:rsidP="00500CFE">
            <w:pPr>
              <w:pStyle w:val="a9"/>
              <w:rPr>
                <w:rFonts w:ascii="Tahoma" w:hAnsi="Tahoma" w:cs="Tahoma"/>
                <w:b/>
                <w:noProof/>
                <w:sz w:val="20"/>
                <w:szCs w:val="20"/>
                <w:lang w:eastAsia="el-GR"/>
              </w:rPr>
            </w:pPr>
            <w:r w:rsidRPr="00233C57">
              <w:rPr>
                <w:rFonts w:ascii="Tahoma" w:hAnsi="Tahoma" w:cs="Tahoma"/>
                <w:b/>
                <w:noProof/>
                <w:sz w:val="20"/>
                <w:szCs w:val="20"/>
                <w:lang w:eastAsia="el-GR"/>
              </w:rPr>
              <w:t>ΕΛΛΗΝΙΚΗ ΔΗΜΟΚΡΑΤΙΑ</w:t>
            </w:r>
          </w:p>
        </w:tc>
        <w:tc>
          <w:tcPr>
            <w:tcW w:w="4796" w:type="dxa"/>
          </w:tcPr>
          <w:p w:rsidR="00386E98" w:rsidRPr="00233C57" w:rsidRDefault="00B96F00" w:rsidP="00B96F00">
            <w:pPr>
              <w:pStyle w:val="a9"/>
              <w:spacing w:line="276" w:lineRule="auto"/>
              <w:jc w:val="center"/>
              <w:rPr>
                <w:rFonts w:ascii="Tahoma" w:hAnsi="Tahoma" w:cs="Tahoma"/>
                <w:b/>
                <w:sz w:val="20"/>
                <w:szCs w:val="20"/>
              </w:rPr>
            </w:pPr>
            <w:r w:rsidRPr="00233C57">
              <w:rPr>
                <w:rFonts w:ascii="Tahoma" w:hAnsi="Tahoma" w:cs="Tahoma"/>
                <w:b/>
                <w:sz w:val="20"/>
                <w:szCs w:val="20"/>
                <w:lang w:val="en-US"/>
              </w:rPr>
              <w:t xml:space="preserve">            </w:t>
            </w:r>
            <w:r w:rsidR="00386E98" w:rsidRPr="00233C57">
              <w:rPr>
                <w:rFonts w:ascii="Tahoma" w:hAnsi="Tahoma" w:cs="Tahoma"/>
                <w:b/>
                <w:sz w:val="20"/>
                <w:szCs w:val="20"/>
              </w:rPr>
              <w:t>ΑΝΑΡΤΗΤΕΑ ΣΤΟ ΔΙΑΔΙΚΤΥΟ</w:t>
            </w:r>
          </w:p>
        </w:tc>
      </w:tr>
      <w:tr w:rsidR="00386E98" w:rsidRPr="00233C57" w:rsidTr="00132537">
        <w:tc>
          <w:tcPr>
            <w:tcW w:w="5059" w:type="dxa"/>
            <w:gridSpan w:val="2"/>
          </w:tcPr>
          <w:p w:rsidR="00386E98" w:rsidRPr="00233C57" w:rsidRDefault="00386E98" w:rsidP="00386E98">
            <w:pPr>
              <w:pStyle w:val="a9"/>
              <w:rPr>
                <w:rFonts w:ascii="Tahoma" w:hAnsi="Tahoma" w:cs="Tahoma"/>
                <w:b/>
                <w:noProof/>
                <w:sz w:val="20"/>
                <w:szCs w:val="20"/>
                <w:lang w:val="en-US" w:eastAsia="el-GR"/>
              </w:rPr>
            </w:pPr>
            <w:r w:rsidRPr="00233C57">
              <w:rPr>
                <w:rFonts w:ascii="Tahoma" w:hAnsi="Tahoma" w:cs="Tahoma"/>
                <w:b/>
                <w:noProof/>
                <w:sz w:val="20"/>
                <w:szCs w:val="20"/>
                <w:lang w:eastAsia="el-GR"/>
              </w:rPr>
              <w:t>ΔΗΜΟΣ ΦΙΛΟΘΕΗΣ – ΨΥΧΙΚΟΥ</w:t>
            </w:r>
          </w:p>
        </w:tc>
        <w:tc>
          <w:tcPr>
            <w:tcW w:w="4796" w:type="dxa"/>
          </w:tcPr>
          <w:p w:rsidR="00697667" w:rsidRPr="00233C57" w:rsidRDefault="007A0A1B" w:rsidP="00635EF0">
            <w:pPr>
              <w:pStyle w:val="a9"/>
              <w:spacing w:line="276" w:lineRule="auto"/>
              <w:jc w:val="center"/>
              <w:rPr>
                <w:rFonts w:ascii="Tahoma" w:hAnsi="Tahoma" w:cs="Tahoma"/>
                <w:b/>
                <w:bCs/>
                <w:color w:val="000000"/>
                <w:sz w:val="20"/>
                <w:szCs w:val="20"/>
                <w:shd w:val="clear" w:color="auto" w:fill="E7E7E7"/>
              </w:rPr>
            </w:pPr>
            <w:r w:rsidRPr="00233C57">
              <w:rPr>
                <w:rFonts w:ascii="Tahoma" w:hAnsi="Tahoma" w:cs="Tahoma"/>
                <w:b/>
                <w:sz w:val="20"/>
                <w:szCs w:val="20"/>
              </w:rPr>
              <w:t xml:space="preserve">ΑΔΑ  </w:t>
            </w:r>
            <w:r w:rsidR="008462C3" w:rsidRPr="00233C57">
              <w:rPr>
                <w:rFonts w:ascii="Tahoma" w:hAnsi="Tahoma" w:cs="Tahoma"/>
                <w:b/>
                <w:sz w:val="20"/>
                <w:szCs w:val="20"/>
              </w:rPr>
              <w:t xml:space="preserve">: </w:t>
            </w:r>
          </w:p>
        </w:tc>
      </w:tr>
      <w:tr w:rsidR="00386E98" w:rsidRPr="00233C57" w:rsidTr="00132537">
        <w:tc>
          <w:tcPr>
            <w:tcW w:w="5059" w:type="dxa"/>
            <w:gridSpan w:val="2"/>
          </w:tcPr>
          <w:p w:rsidR="00386E98" w:rsidRPr="00233C57" w:rsidRDefault="00386E98" w:rsidP="00386E98">
            <w:pPr>
              <w:pStyle w:val="a9"/>
              <w:rPr>
                <w:rFonts w:ascii="Tahoma" w:hAnsi="Tahoma" w:cs="Tahoma"/>
                <w:b/>
                <w:noProof/>
                <w:sz w:val="20"/>
                <w:szCs w:val="20"/>
                <w:lang w:eastAsia="el-GR"/>
              </w:rPr>
            </w:pPr>
            <w:r w:rsidRPr="00233C57">
              <w:rPr>
                <w:rFonts w:ascii="Tahoma" w:hAnsi="Tahoma" w:cs="Tahoma"/>
                <w:b/>
                <w:noProof/>
                <w:sz w:val="20"/>
                <w:szCs w:val="20"/>
                <w:lang w:eastAsia="el-GR"/>
              </w:rPr>
              <w:t>ΓΡΑΦΕΙΟ ΟΙΚΟΝΟΜΙΚΗΣ ΕΠΙΤΡΟΠΗΣ</w:t>
            </w:r>
          </w:p>
        </w:tc>
        <w:tc>
          <w:tcPr>
            <w:tcW w:w="4796" w:type="dxa"/>
          </w:tcPr>
          <w:p w:rsidR="00386E98" w:rsidRPr="00233C57" w:rsidRDefault="00591FF8" w:rsidP="005A376D">
            <w:pPr>
              <w:spacing w:line="276" w:lineRule="auto"/>
              <w:jc w:val="center"/>
              <w:rPr>
                <w:rStyle w:val="ng-scope"/>
                <w:rFonts w:ascii="Tahoma" w:hAnsi="Tahoma" w:cs="Tahoma"/>
                <w:b/>
                <w:sz w:val="20"/>
                <w:szCs w:val="20"/>
                <w:highlight w:val="yellow"/>
                <w:lang w:val="el-GR"/>
              </w:rPr>
            </w:pPr>
            <w:r w:rsidRPr="00233C57">
              <w:rPr>
                <w:rFonts w:ascii="Tahoma" w:hAnsi="Tahoma" w:cs="Tahoma"/>
                <w:b/>
                <w:sz w:val="20"/>
                <w:szCs w:val="20"/>
                <w:lang w:val="el-GR"/>
              </w:rPr>
              <w:t xml:space="preserve">    </w:t>
            </w:r>
            <w:r w:rsidR="005A376D">
              <w:rPr>
                <w:rFonts w:ascii="Tahoma" w:hAnsi="Tahoma" w:cs="Tahoma"/>
                <w:b/>
                <w:sz w:val="20"/>
                <w:szCs w:val="20"/>
              </w:rPr>
              <w:t>90</w:t>
            </w:r>
            <w:bookmarkStart w:id="0" w:name="_GoBack"/>
            <w:bookmarkEnd w:id="0"/>
            <w:r w:rsidR="00356EFD" w:rsidRPr="00233C57">
              <w:rPr>
                <w:rFonts w:ascii="Tahoma" w:hAnsi="Tahoma" w:cs="Tahoma"/>
                <w:b/>
                <w:sz w:val="20"/>
                <w:szCs w:val="20"/>
                <w:lang w:val="el-GR"/>
              </w:rPr>
              <w:t>/</w:t>
            </w:r>
            <w:r w:rsidR="00635EF0">
              <w:rPr>
                <w:rFonts w:ascii="Tahoma" w:hAnsi="Tahoma" w:cs="Tahoma"/>
                <w:b/>
                <w:sz w:val="20"/>
                <w:szCs w:val="20"/>
              </w:rPr>
              <w:t>15</w:t>
            </w:r>
            <w:r w:rsidR="008462C3" w:rsidRPr="00233C57">
              <w:rPr>
                <w:rFonts w:ascii="Tahoma" w:hAnsi="Tahoma" w:cs="Tahoma"/>
                <w:b/>
                <w:sz w:val="20"/>
                <w:szCs w:val="20"/>
                <w:lang w:val="el-GR"/>
              </w:rPr>
              <w:t>-05</w:t>
            </w:r>
            <w:r w:rsidR="00356EFD" w:rsidRPr="00233C57">
              <w:rPr>
                <w:rFonts w:ascii="Tahoma" w:hAnsi="Tahoma" w:cs="Tahoma"/>
                <w:b/>
                <w:sz w:val="20"/>
                <w:szCs w:val="20"/>
                <w:lang w:val="el-GR"/>
              </w:rPr>
              <w:t>-2023</w:t>
            </w:r>
          </w:p>
        </w:tc>
      </w:tr>
      <w:tr w:rsidR="00386E98" w:rsidRPr="00233C57" w:rsidTr="00132537">
        <w:tc>
          <w:tcPr>
            <w:tcW w:w="5059" w:type="dxa"/>
            <w:gridSpan w:val="2"/>
          </w:tcPr>
          <w:p w:rsidR="00386E98" w:rsidRPr="00233C57" w:rsidRDefault="00386E98" w:rsidP="00386E98">
            <w:pPr>
              <w:pStyle w:val="a9"/>
              <w:rPr>
                <w:rFonts w:ascii="Tahoma" w:hAnsi="Tahoma" w:cs="Tahoma"/>
                <w:b/>
                <w:noProof/>
                <w:sz w:val="20"/>
                <w:szCs w:val="20"/>
                <w:lang w:eastAsia="el-GR"/>
              </w:rPr>
            </w:pPr>
            <w:r w:rsidRPr="00233C57">
              <w:rPr>
                <w:rFonts w:ascii="Tahoma" w:hAnsi="Tahoma" w:cs="Tahoma"/>
                <w:b/>
                <w:noProof/>
                <w:sz w:val="20"/>
                <w:szCs w:val="20"/>
                <w:lang w:eastAsia="el-GR"/>
              </w:rPr>
              <w:t>Μαραθωνοδρόμου 95</w:t>
            </w:r>
          </w:p>
        </w:tc>
        <w:tc>
          <w:tcPr>
            <w:tcW w:w="4796" w:type="dxa"/>
          </w:tcPr>
          <w:p w:rsidR="00386E98" w:rsidRPr="00233C57" w:rsidRDefault="005749E7" w:rsidP="00386E98">
            <w:pPr>
              <w:spacing w:line="276" w:lineRule="auto"/>
              <w:rPr>
                <w:rStyle w:val="ng-scope"/>
                <w:rFonts w:ascii="Tahoma" w:hAnsi="Tahoma" w:cs="Tahoma"/>
                <w:b/>
                <w:sz w:val="20"/>
                <w:szCs w:val="20"/>
                <w:highlight w:val="yellow"/>
                <w:lang w:val="el-GR"/>
              </w:rPr>
            </w:pPr>
            <w:r w:rsidRPr="00233C57">
              <w:rPr>
                <w:rFonts w:ascii="Tahoma" w:hAnsi="Tahoma" w:cs="Tahoma"/>
                <w:b/>
                <w:sz w:val="20"/>
                <w:szCs w:val="20"/>
                <w:lang w:val="el-GR"/>
              </w:rPr>
              <w:t xml:space="preserve">                 </w:t>
            </w:r>
            <w:proofErr w:type="spellStart"/>
            <w:r w:rsidRPr="00233C57">
              <w:rPr>
                <w:rFonts w:ascii="Tahoma" w:hAnsi="Tahoma" w:cs="Tahoma"/>
                <w:b/>
                <w:sz w:val="20"/>
                <w:szCs w:val="20"/>
                <w:lang w:val="el-GR"/>
              </w:rPr>
              <w:t>Αριθμ</w:t>
            </w:r>
            <w:proofErr w:type="spellEnd"/>
            <w:r w:rsidRPr="00233C57">
              <w:rPr>
                <w:rFonts w:ascii="Tahoma" w:hAnsi="Tahoma" w:cs="Tahoma"/>
                <w:b/>
                <w:sz w:val="20"/>
                <w:szCs w:val="20"/>
                <w:lang w:val="el-GR"/>
              </w:rPr>
              <w:t>. – χρον. – Απόφασης</w:t>
            </w:r>
          </w:p>
        </w:tc>
      </w:tr>
      <w:tr w:rsidR="00386E98" w:rsidRPr="00FC0BA5" w:rsidTr="00E743CF">
        <w:tc>
          <w:tcPr>
            <w:tcW w:w="5059" w:type="dxa"/>
            <w:gridSpan w:val="2"/>
          </w:tcPr>
          <w:p w:rsidR="00386E98" w:rsidRPr="00233C57" w:rsidRDefault="00386E98" w:rsidP="00386E98">
            <w:pPr>
              <w:pStyle w:val="a9"/>
              <w:rPr>
                <w:rFonts w:ascii="Tahoma" w:hAnsi="Tahoma" w:cs="Tahoma"/>
                <w:b/>
                <w:noProof/>
                <w:sz w:val="20"/>
                <w:szCs w:val="20"/>
                <w:lang w:eastAsia="el-GR"/>
              </w:rPr>
            </w:pPr>
            <w:r w:rsidRPr="00233C57">
              <w:rPr>
                <w:rFonts w:ascii="Tahoma" w:hAnsi="Tahoma" w:cs="Tahoma"/>
                <w:b/>
                <w:noProof/>
                <w:sz w:val="20"/>
                <w:szCs w:val="20"/>
                <w:lang w:eastAsia="el-GR"/>
              </w:rPr>
              <w:t>ΨΥΧΙΚΟ, Τ.Κ. 154 52</w:t>
            </w:r>
          </w:p>
        </w:tc>
        <w:tc>
          <w:tcPr>
            <w:tcW w:w="4796" w:type="dxa"/>
            <w:shd w:val="clear" w:color="auto" w:fill="auto"/>
          </w:tcPr>
          <w:p w:rsidR="00386E98" w:rsidRPr="00233C57" w:rsidRDefault="005749E7" w:rsidP="00FC0BA5">
            <w:pPr>
              <w:spacing w:line="276" w:lineRule="auto"/>
              <w:jc w:val="center"/>
              <w:rPr>
                <w:rStyle w:val="ng-scope"/>
                <w:rFonts w:ascii="Tahoma" w:hAnsi="Tahoma" w:cs="Tahoma"/>
                <w:b/>
                <w:sz w:val="20"/>
                <w:szCs w:val="20"/>
                <w:highlight w:val="yellow"/>
                <w:lang w:val="el-GR"/>
              </w:rPr>
            </w:pPr>
            <w:r w:rsidRPr="00233C57">
              <w:rPr>
                <w:rFonts w:ascii="Tahoma" w:hAnsi="Tahoma" w:cs="Tahoma"/>
                <w:b/>
                <w:sz w:val="20"/>
                <w:szCs w:val="20"/>
                <w:lang w:val="el-GR"/>
              </w:rPr>
              <w:t xml:space="preserve">    </w:t>
            </w:r>
            <w:proofErr w:type="spellStart"/>
            <w:r w:rsidRPr="00233C57">
              <w:rPr>
                <w:rFonts w:ascii="Tahoma" w:hAnsi="Tahoma" w:cs="Tahoma"/>
                <w:b/>
                <w:sz w:val="20"/>
                <w:szCs w:val="20"/>
                <w:lang w:val="el-GR"/>
              </w:rPr>
              <w:t>Αριθμ</w:t>
            </w:r>
            <w:proofErr w:type="spellEnd"/>
            <w:r w:rsidRPr="00233C57">
              <w:rPr>
                <w:rFonts w:ascii="Tahoma" w:hAnsi="Tahoma" w:cs="Tahoma"/>
                <w:b/>
                <w:sz w:val="20"/>
                <w:szCs w:val="20"/>
                <w:lang w:val="el-GR"/>
              </w:rPr>
              <w:t xml:space="preserve">.  </w:t>
            </w:r>
            <w:proofErr w:type="spellStart"/>
            <w:r w:rsidRPr="00233C57">
              <w:rPr>
                <w:rFonts w:ascii="Tahoma" w:hAnsi="Tahoma" w:cs="Tahoma"/>
                <w:b/>
                <w:sz w:val="20"/>
                <w:szCs w:val="20"/>
                <w:lang w:val="el-GR"/>
              </w:rPr>
              <w:t>Πρωτ</w:t>
            </w:r>
            <w:proofErr w:type="spellEnd"/>
            <w:r w:rsidRPr="00233C57">
              <w:rPr>
                <w:rFonts w:ascii="Tahoma" w:hAnsi="Tahoma" w:cs="Tahoma"/>
                <w:b/>
                <w:sz w:val="20"/>
                <w:szCs w:val="20"/>
                <w:lang w:val="el-GR"/>
              </w:rPr>
              <w:t xml:space="preserve">.: </w:t>
            </w:r>
            <w:r w:rsidR="00FC0BA5" w:rsidRPr="00FC0BA5">
              <w:rPr>
                <w:rFonts w:ascii="Tahoma" w:hAnsi="Tahoma" w:cs="Tahoma"/>
                <w:b/>
                <w:sz w:val="20"/>
                <w:szCs w:val="20"/>
                <w:lang w:val="el-GR"/>
              </w:rPr>
              <w:t>8</w:t>
            </w:r>
            <w:r w:rsidR="00FC0BA5" w:rsidRPr="00FC0BA5">
              <w:rPr>
                <w:rFonts w:ascii="Tahoma" w:hAnsi="Tahoma" w:cs="Tahoma"/>
                <w:b/>
                <w:sz w:val="20"/>
                <w:szCs w:val="20"/>
              </w:rPr>
              <w:t>250</w:t>
            </w:r>
            <w:r w:rsidR="00E743CF" w:rsidRPr="00FC0BA5">
              <w:rPr>
                <w:rFonts w:ascii="Tahoma" w:hAnsi="Tahoma" w:cs="Tahoma"/>
                <w:b/>
                <w:sz w:val="20"/>
                <w:szCs w:val="20"/>
                <w:lang w:val="el-GR"/>
              </w:rPr>
              <w:t>/</w:t>
            </w:r>
            <w:r w:rsidR="00FC0BA5">
              <w:rPr>
                <w:rFonts w:ascii="Tahoma" w:hAnsi="Tahoma" w:cs="Tahoma"/>
                <w:b/>
                <w:sz w:val="20"/>
                <w:szCs w:val="20"/>
              </w:rPr>
              <w:t>17</w:t>
            </w:r>
            <w:r w:rsidR="008462C3" w:rsidRPr="00233C57">
              <w:rPr>
                <w:rFonts w:ascii="Tahoma" w:hAnsi="Tahoma" w:cs="Tahoma"/>
                <w:b/>
                <w:sz w:val="20"/>
                <w:szCs w:val="20"/>
                <w:lang w:val="el-GR"/>
              </w:rPr>
              <w:t>-05</w:t>
            </w:r>
            <w:r w:rsidR="00356EFD" w:rsidRPr="00233C57">
              <w:rPr>
                <w:rFonts w:ascii="Tahoma" w:hAnsi="Tahoma" w:cs="Tahoma"/>
                <w:b/>
                <w:sz w:val="20"/>
                <w:szCs w:val="20"/>
                <w:lang w:val="el-GR"/>
              </w:rPr>
              <w:t>-2023</w:t>
            </w:r>
          </w:p>
        </w:tc>
      </w:tr>
      <w:tr w:rsidR="00386E98" w:rsidRPr="00FC0BA5" w:rsidTr="00132537">
        <w:tc>
          <w:tcPr>
            <w:tcW w:w="1123" w:type="dxa"/>
          </w:tcPr>
          <w:p w:rsidR="00386E98" w:rsidRPr="00233C57" w:rsidRDefault="00386E98" w:rsidP="00386E98">
            <w:pPr>
              <w:pStyle w:val="a9"/>
              <w:rPr>
                <w:rFonts w:ascii="Tahoma" w:hAnsi="Tahoma" w:cs="Tahoma"/>
                <w:b/>
                <w:noProof/>
                <w:sz w:val="20"/>
                <w:szCs w:val="20"/>
                <w:lang w:eastAsia="el-GR"/>
              </w:rPr>
            </w:pPr>
            <w:r w:rsidRPr="00233C57">
              <w:rPr>
                <w:rFonts w:ascii="Tahoma" w:hAnsi="Tahoma" w:cs="Tahoma"/>
                <w:b/>
                <w:noProof/>
                <w:sz w:val="20"/>
                <w:szCs w:val="20"/>
                <w:lang w:eastAsia="el-GR"/>
              </w:rPr>
              <w:t xml:space="preserve">τηλ.: </w:t>
            </w:r>
          </w:p>
        </w:tc>
        <w:tc>
          <w:tcPr>
            <w:tcW w:w="3936" w:type="dxa"/>
          </w:tcPr>
          <w:p w:rsidR="00386E98" w:rsidRPr="00233C57" w:rsidRDefault="00086B79" w:rsidP="00086B79">
            <w:pPr>
              <w:pStyle w:val="a9"/>
              <w:rPr>
                <w:rFonts w:ascii="Tahoma" w:hAnsi="Tahoma" w:cs="Tahoma"/>
                <w:b/>
                <w:sz w:val="20"/>
                <w:szCs w:val="20"/>
              </w:rPr>
            </w:pPr>
            <w:r w:rsidRPr="00233C57">
              <w:rPr>
                <w:rFonts w:ascii="Tahoma" w:hAnsi="Tahoma" w:cs="Tahoma"/>
                <w:b/>
                <w:sz w:val="20"/>
                <w:szCs w:val="20"/>
              </w:rPr>
              <w:t>2132014743-4</w:t>
            </w:r>
          </w:p>
        </w:tc>
        <w:tc>
          <w:tcPr>
            <w:tcW w:w="4796" w:type="dxa"/>
          </w:tcPr>
          <w:p w:rsidR="00386E98" w:rsidRPr="00233C57" w:rsidRDefault="00386E98" w:rsidP="00386E98">
            <w:pPr>
              <w:pStyle w:val="a9"/>
              <w:spacing w:line="276" w:lineRule="auto"/>
              <w:jc w:val="center"/>
              <w:rPr>
                <w:rFonts w:ascii="Tahoma" w:hAnsi="Tahoma" w:cs="Tahoma"/>
                <w:sz w:val="20"/>
                <w:szCs w:val="20"/>
              </w:rPr>
            </w:pPr>
          </w:p>
        </w:tc>
      </w:tr>
      <w:tr w:rsidR="00386E98" w:rsidRPr="00FC0BA5" w:rsidTr="00132537">
        <w:tc>
          <w:tcPr>
            <w:tcW w:w="1123" w:type="dxa"/>
          </w:tcPr>
          <w:p w:rsidR="00386E98" w:rsidRPr="00233C57" w:rsidRDefault="00386E98" w:rsidP="00386E98">
            <w:pPr>
              <w:pStyle w:val="a9"/>
              <w:rPr>
                <w:rFonts w:ascii="Tahoma" w:hAnsi="Tahoma" w:cs="Tahoma"/>
                <w:b/>
                <w:noProof/>
                <w:sz w:val="20"/>
                <w:szCs w:val="20"/>
                <w:lang w:eastAsia="el-GR"/>
              </w:rPr>
            </w:pPr>
            <w:r w:rsidRPr="00233C57">
              <w:rPr>
                <w:rFonts w:ascii="Tahoma" w:hAnsi="Tahoma" w:cs="Tahoma"/>
                <w:b/>
                <w:noProof/>
                <w:sz w:val="20"/>
                <w:szCs w:val="20"/>
                <w:lang w:val="en-US" w:eastAsia="el-GR"/>
              </w:rPr>
              <w:t>fax</w:t>
            </w:r>
            <w:r w:rsidRPr="00233C57">
              <w:rPr>
                <w:rFonts w:ascii="Tahoma" w:hAnsi="Tahoma" w:cs="Tahoma"/>
                <w:b/>
                <w:noProof/>
                <w:sz w:val="20"/>
                <w:szCs w:val="20"/>
                <w:lang w:eastAsia="el-GR"/>
              </w:rPr>
              <w:t xml:space="preserve">: </w:t>
            </w:r>
          </w:p>
        </w:tc>
        <w:tc>
          <w:tcPr>
            <w:tcW w:w="3936" w:type="dxa"/>
          </w:tcPr>
          <w:p w:rsidR="00386E98" w:rsidRPr="00233C57" w:rsidRDefault="00386E98" w:rsidP="00086B79">
            <w:pPr>
              <w:pStyle w:val="a9"/>
              <w:rPr>
                <w:rFonts w:ascii="Tahoma" w:hAnsi="Tahoma" w:cs="Tahoma"/>
                <w:b/>
                <w:noProof/>
                <w:sz w:val="20"/>
                <w:szCs w:val="20"/>
                <w:lang w:eastAsia="el-GR"/>
              </w:rPr>
            </w:pPr>
            <w:r w:rsidRPr="00233C57">
              <w:rPr>
                <w:rFonts w:ascii="Tahoma" w:hAnsi="Tahoma" w:cs="Tahoma"/>
                <w:b/>
                <w:noProof/>
                <w:sz w:val="20"/>
                <w:szCs w:val="20"/>
                <w:lang w:eastAsia="el-GR"/>
              </w:rPr>
              <w:t>210 6726081</w:t>
            </w:r>
          </w:p>
        </w:tc>
        <w:tc>
          <w:tcPr>
            <w:tcW w:w="4796" w:type="dxa"/>
          </w:tcPr>
          <w:p w:rsidR="00386E98" w:rsidRPr="00233C57" w:rsidRDefault="00386E98" w:rsidP="00386E98">
            <w:pPr>
              <w:pStyle w:val="a9"/>
              <w:jc w:val="center"/>
              <w:rPr>
                <w:rFonts w:ascii="Tahoma" w:hAnsi="Tahoma" w:cs="Tahoma"/>
                <w:b/>
                <w:sz w:val="20"/>
                <w:szCs w:val="20"/>
                <w:highlight w:val="yellow"/>
              </w:rPr>
            </w:pPr>
          </w:p>
        </w:tc>
      </w:tr>
      <w:tr w:rsidR="00386E98" w:rsidRPr="00FC0BA5" w:rsidTr="00132537">
        <w:tc>
          <w:tcPr>
            <w:tcW w:w="1123" w:type="dxa"/>
          </w:tcPr>
          <w:p w:rsidR="00386E98" w:rsidRPr="00233C57" w:rsidRDefault="00386E98" w:rsidP="00386E98">
            <w:pPr>
              <w:pStyle w:val="a9"/>
              <w:rPr>
                <w:rFonts w:ascii="Tahoma" w:hAnsi="Tahoma" w:cs="Tahoma"/>
                <w:b/>
                <w:noProof/>
                <w:sz w:val="20"/>
                <w:szCs w:val="20"/>
                <w:lang w:eastAsia="el-GR"/>
              </w:rPr>
            </w:pPr>
            <w:r w:rsidRPr="00233C57">
              <w:rPr>
                <w:rFonts w:ascii="Tahoma" w:hAnsi="Tahoma" w:cs="Tahoma"/>
                <w:b/>
                <w:noProof/>
                <w:sz w:val="20"/>
                <w:szCs w:val="20"/>
                <w:lang w:val="en-US" w:eastAsia="el-GR"/>
              </w:rPr>
              <w:t>email</w:t>
            </w:r>
            <w:r w:rsidRPr="00233C57">
              <w:rPr>
                <w:rFonts w:ascii="Tahoma" w:hAnsi="Tahoma" w:cs="Tahoma"/>
                <w:b/>
                <w:noProof/>
                <w:sz w:val="20"/>
                <w:szCs w:val="20"/>
                <w:lang w:eastAsia="el-GR"/>
              </w:rPr>
              <w:t>:</w:t>
            </w:r>
          </w:p>
        </w:tc>
        <w:tc>
          <w:tcPr>
            <w:tcW w:w="3936" w:type="dxa"/>
          </w:tcPr>
          <w:p w:rsidR="00386E98" w:rsidRPr="00233C57" w:rsidRDefault="00386E98" w:rsidP="00086B79">
            <w:pPr>
              <w:pStyle w:val="a9"/>
              <w:rPr>
                <w:rFonts w:ascii="Tahoma" w:hAnsi="Tahoma" w:cs="Tahoma"/>
                <w:b/>
                <w:noProof/>
                <w:color w:val="0070C0"/>
                <w:sz w:val="20"/>
                <w:szCs w:val="20"/>
                <w:u w:val="single"/>
                <w:lang w:eastAsia="el-GR"/>
              </w:rPr>
            </w:pPr>
            <w:r w:rsidRPr="00233C57">
              <w:rPr>
                <w:rFonts w:ascii="Tahoma" w:hAnsi="Tahoma" w:cs="Tahoma"/>
                <w:b/>
                <w:noProof/>
                <w:color w:val="0070C0"/>
                <w:sz w:val="20"/>
                <w:szCs w:val="20"/>
                <w:u w:val="single"/>
                <w:lang w:val="en-US" w:eastAsia="el-GR"/>
              </w:rPr>
              <w:t>epitropesds</w:t>
            </w:r>
            <w:r w:rsidRPr="00233C57">
              <w:rPr>
                <w:rFonts w:ascii="Tahoma" w:hAnsi="Tahoma" w:cs="Tahoma"/>
                <w:b/>
                <w:noProof/>
                <w:color w:val="0070C0"/>
                <w:sz w:val="20"/>
                <w:szCs w:val="20"/>
                <w:u w:val="single"/>
                <w:lang w:eastAsia="el-GR"/>
              </w:rPr>
              <w:t>@0177.</w:t>
            </w:r>
            <w:r w:rsidRPr="00233C57">
              <w:rPr>
                <w:rFonts w:ascii="Tahoma" w:hAnsi="Tahoma" w:cs="Tahoma"/>
                <w:b/>
                <w:noProof/>
                <w:color w:val="0070C0"/>
                <w:sz w:val="20"/>
                <w:szCs w:val="20"/>
                <w:u w:val="single"/>
                <w:lang w:val="en-US" w:eastAsia="el-GR"/>
              </w:rPr>
              <w:t>syzefxis</w:t>
            </w:r>
            <w:r w:rsidRPr="00233C57">
              <w:rPr>
                <w:rFonts w:ascii="Tahoma" w:hAnsi="Tahoma" w:cs="Tahoma"/>
                <w:b/>
                <w:noProof/>
                <w:color w:val="0070C0"/>
                <w:sz w:val="20"/>
                <w:szCs w:val="20"/>
                <w:u w:val="single"/>
                <w:lang w:eastAsia="el-GR"/>
              </w:rPr>
              <w:t>.</w:t>
            </w:r>
            <w:r w:rsidRPr="00233C57">
              <w:rPr>
                <w:rFonts w:ascii="Tahoma" w:hAnsi="Tahoma" w:cs="Tahoma"/>
                <w:b/>
                <w:noProof/>
                <w:color w:val="0070C0"/>
                <w:sz w:val="20"/>
                <w:szCs w:val="20"/>
                <w:u w:val="single"/>
                <w:lang w:val="en-US" w:eastAsia="el-GR"/>
              </w:rPr>
              <w:t>gov</w:t>
            </w:r>
            <w:r w:rsidRPr="00233C57">
              <w:rPr>
                <w:rFonts w:ascii="Tahoma" w:hAnsi="Tahoma" w:cs="Tahoma"/>
                <w:b/>
                <w:noProof/>
                <w:color w:val="0070C0"/>
                <w:sz w:val="20"/>
                <w:szCs w:val="20"/>
                <w:u w:val="single"/>
                <w:lang w:eastAsia="el-GR"/>
              </w:rPr>
              <w:t>.</w:t>
            </w:r>
            <w:r w:rsidRPr="00233C57">
              <w:rPr>
                <w:rFonts w:ascii="Tahoma" w:hAnsi="Tahoma" w:cs="Tahoma"/>
                <w:b/>
                <w:noProof/>
                <w:color w:val="0070C0"/>
                <w:sz w:val="20"/>
                <w:szCs w:val="20"/>
                <w:u w:val="single"/>
                <w:lang w:val="en-US" w:eastAsia="el-GR"/>
              </w:rPr>
              <w:t>gr</w:t>
            </w:r>
          </w:p>
        </w:tc>
        <w:tc>
          <w:tcPr>
            <w:tcW w:w="4796" w:type="dxa"/>
          </w:tcPr>
          <w:p w:rsidR="00386E98" w:rsidRPr="00233C57" w:rsidRDefault="00386E98" w:rsidP="00386E98">
            <w:pPr>
              <w:pStyle w:val="a9"/>
              <w:jc w:val="center"/>
              <w:rPr>
                <w:rFonts w:ascii="Tahoma" w:hAnsi="Tahoma" w:cs="Tahoma"/>
                <w:b/>
                <w:sz w:val="20"/>
                <w:szCs w:val="20"/>
              </w:rPr>
            </w:pPr>
          </w:p>
        </w:tc>
      </w:tr>
    </w:tbl>
    <w:p w:rsidR="008121DD" w:rsidRPr="00233C57" w:rsidRDefault="008121DD" w:rsidP="00697667">
      <w:pPr>
        <w:pStyle w:val="a9"/>
        <w:spacing w:line="360" w:lineRule="auto"/>
        <w:rPr>
          <w:rFonts w:ascii="Tahoma" w:hAnsi="Tahoma" w:cs="Tahoma"/>
          <w:b/>
          <w:sz w:val="20"/>
          <w:szCs w:val="20"/>
        </w:rPr>
      </w:pPr>
    </w:p>
    <w:p w:rsidR="00356EFD" w:rsidRPr="00233C57" w:rsidRDefault="00356EFD" w:rsidP="00356EFD">
      <w:pPr>
        <w:pStyle w:val="a9"/>
        <w:spacing w:line="360" w:lineRule="auto"/>
        <w:jc w:val="center"/>
        <w:rPr>
          <w:rFonts w:ascii="Tahoma" w:hAnsi="Tahoma" w:cs="Tahoma"/>
          <w:b/>
          <w:sz w:val="20"/>
          <w:szCs w:val="20"/>
        </w:rPr>
      </w:pPr>
      <w:r w:rsidRPr="00233C57">
        <w:rPr>
          <w:rFonts w:ascii="Tahoma" w:hAnsi="Tahoma" w:cs="Tahoma"/>
          <w:b/>
          <w:sz w:val="20"/>
          <w:szCs w:val="20"/>
        </w:rPr>
        <w:t xml:space="preserve">ΑΠΟΣΠΑΣΜΑ ΑΠΟ ΤΟ ΠΡΑΚΤΙΚΟ ΤΗΣ </w:t>
      </w:r>
      <w:r w:rsidR="00635EF0">
        <w:rPr>
          <w:rFonts w:ascii="Tahoma" w:hAnsi="Tahoma" w:cs="Tahoma"/>
          <w:b/>
          <w:sz w:val="20"/>
          <w:szCs w:val="20"/>
        </w:rPr>
        <w:t>10</w:t>
      </w:r>
      <w:r w:rsidRPr="00233C57">
        <w:rPr>
          <w:rFonts w:ascii="Tahoma" w:hAnsi="Tahoma" w:cs="Tahoma"/>
          <w:b/>
          <w:sz w:val="20"/>
          <w:szCs w:val="20"/>
          <w:vertAlign w:val="superscript"/>
        </w:rPr>
        <w:t>ης</w:t>
      </w:r>
      <w:r w:rsidRPr="00233C57">
        <w:rPr>
          <w:rFonts w:ascii="Tahoma" w:hAnsi="Tahoma" w:cs="Tahoma"/>
          <w:b/>
          <w:sz w:val="20"/>
          <w:szCs w:val="20"/>
        </w:rPr>
        <w:t xml:space="preserve"> ΣΥΝΕΔΡΙΑΣΗΣ</w:t>
      </w:r>
    </w:p>
    <w:p w:rsidR="00356EFD" w:rsidRPr="00233C57" w:rsidRDefault="00356EFD" w:rsidP="00356EFD">
      <w:pPr>
        <w:pStyle w:val="a9"/>
        <w:jc w:val="center"/>
        <w:rPr>
          <w:rFonts w:ascii="Tahoma" w:hAnsi="Tahoma" w:cs="Tahoma"/>
          <w:b/>
          <w:sz w:val="20"/>
          <w:szCs w:val="20"/>
        </w:rPr>
      </w:pPr>
      <w:r w:rsidRPr="00233C57">
        <w:rPr>
          <w:rFonts w:ascii="Tahoma" w:hAnsi="Tahoma" w:cs="Tahoma"/>
          <w:b/>
          <w:sz w:val="20"/>
          <w:szCs w:val="20"/>
        </w:rPr>
        <w:t>ΤΗΣ ΟΙΚΟΝΟΜΙΚΗΣ ΕΠΙΤΡΟΠΗΣ</w:t>
      </w:r>
    </w:p>
    <w:p w:rsidR="00356EFD" w:rsidRPr="00233C57" w:rsidRDefault="00356EFD" w:rsidP="00356EFD">
      <w:pPr>
        <w:pStyle w:val="a9"/>
        <w:spacing w:line="360" w:lineRule="auto"/>
        <w:rPr>
          <w:rFonts w:ascii="Tahoma" w:hAnsi="Tahoma" w:cs="Tahoma"/>
          <w:sz w:val="20"/>
          <w:szCs w:val="20"/>
        </w:rPr>
      </w:pPr>
    </w:p>
    <w:p w:rsidR="007E6FE0" w:rsidRPr="007E6FE0" w:rsidRDefault="00356EFD" w:rsidP="007E6FE0">
      <w:pPr>
        <w:spacing w:line="360" w:lineRule="auto"/>
        <w:ind w:firstLine="641"/>
        <w:jc w:val="both"/>
        <w:rPr>
          <w:rFonts w:ascii="Tahoma" w:hAnsi="Tahoma" w:cs="Tahoma"/>
          <w:sz w:val="20"/>
          <w:szCs w:val="20"/>
          <w:lang w:val="el-GR"/>
        </w:rPr>
      </w:pPr>
      <w:r w:rsidRPr="00233C57">
        <w:rPr>
          <w:rFonts w:ascii="Tahoma" w:hAnsi="Tahoma" w:cs="Tahoma"/>
          <w:sz w:val="20"/>
          <w:szCs w:val="20"/>
          <w:lang w:val="el-GR"/>
        </w:rPr>
        <w:tab/>
      </w:r>
      <w:r w:rsidR="008462C3" w:rsidRPr="00233C57">
        <w:rPr>
          <w:rFonts w:ascii="Tahoma" w:hAnsi="Tahoma" w:cs="Tahoma"/>
          <w:sz w:val="20"/>
          <w:szCs w:val="20"/>
          <w:lang w:val="el-GR"/>
        </w:rPr>
        <w:t xml:space="preserve">Στο Ψυχικό σήμερα την </w:t>
      </w:r>
      <w:r w:rsidR="00635EF0">
        <w:rPr>
          <w:rFonts w:ascii="Tahoma" w:hAnsi="Tahoma" w:cs="Tahoma"/>
          <w:b/>
          <w:sz w:val="20"/>
          <w:szCs w:val="20"/>
          <w:lang w:val="el-GR"/>
        </w:rPr>
        <w:t>15</w:t>
      </w:r>
      <w:r w:rsidR="008462C3" w:rsidRPr="00233C57">
        <w:rPr>
          <w:rFonts w:ascii="Tahoma" w:hAnsi="Tahoma" w:cs="Tahoma"/>
          <w:b/>
          <w:sz w:val="20"/>
          <w:szCs w:val="20"/>
          <w:vertAlign w:val="superscript"/>
          <w:lang w:val="el-GR"/>
        </w:rPr>
        <w:t>ην</w:t>
      </w:r>
      <w:r w:rsidR="008462C3" w:rsidRPr="00233C57">
        <w:rPr>
          <w:rFonts w:ascii="Tahoma" w:hAnsi="Tahoma" w:cs="Tahoma"/>
          <w:b/>
          <w:sz w:val="20"/>
          <w:szCs w:val="20"/>
          <w:lang w:val="el-GR"/>
        </w:rPr>
        <w:t xml:space="preserve"> </w:t>
      </w:r>
      <w:r w:rsidR="008462C3" w:rsidRPr="00233C57">
        <w:rPr>
          <w:rFonts w:ascii="Tahoma" w:hAnsi="Tahoma" w:cs="Tahoma"/>
          <w:sz w:val="20"/>
          <w:szCs w:val="20"/>
          <w:lang w:val="el-GR"/>
        </w:rPr>
        <w:t xml:space="preserve">του μηνός </w:t>
      </w:r>
      <w:r w:rsidR="008462C3" w:rsidRPr="00233C57">
        <w:rPr>
          <w:rFonts w:ascii="Tahoma" w:hAnsi="Tahoma" w:cs="Tahoma"/>
          <w:b/>
          <w:sz w:val="20"/>
          <w:szCs w:val="20"/>
          <w:lang w:val="el-GR"/>
        </w:rPr>
        <w:t>Μαΐου</w:t>
      </w:r>
      <w:r w:rsidR="008462C3" w:rsidRPr="00233C57">
        <w:rPr>
          <w:rFonts w:ascii="Tahoma" w:hAnsi="Tahoma" w:cs="Tahoma"/>
          <w:sz w:val="20"/>
          <w:szCs w:val="20"/>
          <w:lang w:val="el-GR"/>
        </w:rPr>
        <w:t xml:space="preserve"> του έτους </w:t>
      </w:r>
      <w:r w:rsidR="008462C3" w:rsidRPr="00233C57">
        <w:rPr>
          <w:rFonts w:ascii="Tahoma" w:hAnsi="Tahoma" w:cs="Tahoma"/>
          <w:b/>
          <w:sz w:val="20"/>
          <w:szCs w:val="20"/>
          <w:lang w:val="el-GR"/>
        </w:rPr>
        <w:t>2023,</w:t>
      </w:r>
      <w:r w:rsidR="008462C3" w:rsidRPr="00233C57">
        <w:rPr>
          <w:rFonts w:ascii="Tahoma" w:hAnsi="Tahoma" w:cs="Tahoma"/>
          <w:sz w:val="20"/>
          <w:szCs w:val="20"/>
          <w:lang w:val="el-GR"/>
        </w:rPr>
        <w:t xml:space="preserve"> </w:t>
      </w:r>
      <w:proofErr w:type="spellStart"/>
      <w:r w:rsidR="008462C3" w:rsidRPr="00233C57">
        <w:rPr>
          <w:rFonts w:ascii="Tahoma" w:hAnsi="Tahoma" w:cs="Tahoma"/>
          <w:sz w:val="20"/>
          <w:szCs w:val="20"/>
          <w:lang w:val="el-GR"/>
        </w:rPr>
        <w:t>ημερ</w:t>
      </w:r>
      <w:proofErr w:type="spellEnd"/>
      <w:r w:rsidR="008462C3" w:rsidRPr="00233C57">
        <w:rPr>
          <w:rFonts w:ascii="Tahoma" w:hAnsi="Tahoma" w:cs="Tahoma"/>
          <w:b/>
          <w:sz w:val="20"/>
          <w:szCs w:val="20"/>
          <w:lang w:val="el-GR"/>
        </w:rPr>
        <w:t>.</w:t>
      </w:r>
      <w:r w:rsidR="008462C3" w:rsidRPr="00233C57">
        <w:rPr>
          <w:rFonts w:ascii="Tahoma" w:hAnsi="Tahoma" w:cs="Tahoma"/>
          <w:sz w:val="20"/>
          <w:szCs w:val="20"/>
          <w:lang w:val="el-GR"/>
        </w:rPr>
        <w:t xml:space="preserve"> </w:t>
      </w:r>
      <w:r w:rsidR="00635EF0">
        <w:rPr>
          <w:rFonts w:ascii="Tahoma" w:hAnsi="Tahoma" w:cs="Tahoma"/>
          <w:b/>
          <w:sz w:val="20"/>
          <w:szCs w:val="20"/>
          <w:lang w:val="el-GR"/>
        </w:rPr>
        <w:t>Δευτέρα</w:t>
      </w:r>
      <w:r w:rsidR="008462C3" w:rsidRPr="00233C57">
        <w:rPr>
          <w:rFonts w:ascii="Tahoma" w:hAnsi="Tahoma" w:cs="Tahoma"/>
          <w:sz w:val="20"/>
          <w:szCs w:val="20"/>
          <w:lang w:val="el-GR"/>
        </w:rPr>
        <w:t xml:space="preserve"> και ώρα</w:t>
      </w:r>
      <w:r w:rsidR="00635EF0">
        <w:rPr>
          <w:rFonts w:ascii="Tahoma" w:hAnsi="Tahoma" w:cs="Tahoma"/>
          <w:b/>
          <w:sz w:val="20"/>
          <w:szCs w:val="20"/>
          <w:lang w:val="el-GR"/>
        </w:rPr>
        <w:t xml:space="preserve"> 10</w:t>
      </w:r>
      <w:r w:rsidR="008462C3" w:rsidRPr="00233C57">
        <w:rPr>
          <w:rFonts w:ascii="Tahoma" w:hAnsi="Tahoma" w:cs="Tahoma"/>
          <w:b/>
          <w:sz w:val="20"/>
          <w:szCs w:val="20"/>
          <w:lang w:val="el-GR"/>
        </w:rPr>
        <w:t>:00</w:t>
      </w:r>
      <w:r w:rsidR="008462C3" w:rsidRPr="00233C57">
        <w:rPr>
          <w:rFonts w:ascii="Tahoma" w:hAnsi="Tahoma" w:cs="Tahoma"/>
          <w:sz w:val="20"/>
          <w:szCs w:val="20"/>
          <w:lang w:val="el-GR"/>
        </w:rPr>
        <w:t xml:space="preserve">΄, ύστερα από την υπ’ </w:t>
      </w:r>
      <w:proofErr w:type="spellStart"/>
      <w:r w:rsidR="008462C3" w:rsidRPr="00233C57">
        <w:rPr>
          <w:rFonts w:ascii="Tahoma" w:hAnsi="Tahoma" w:cs="Tahoma"/>
          <w:sz w:val="20"/>
          <w:szCs w:val="20"/>
          <w:lang w:val="el-GR"/>
        </w:rPr>
        <w:t>αριθμ</w:t>
      </w:r>
      <w:proofErr w:type="spellEnd"/>
      <w:r w:rsidR="008462C3" w:rsidRPr="00233C57">
        <w:rPr>
          <w:rFonts w:ascii="Tahoma" w:hAnsi="Tahoma" w:cs="Tahoma"/>
          <w:sz w:val="20"/>
          <w:szCs w:val="20"/>
          <w:lang w:val="el-GR"/>
        </w:rPr>
        <w:t xml:space="preserve">. </w:t>
      </w:r>
      <w:proofErr w:type="spellStart"/>
      <w:r w:rsidR="008462C3" w:rsidRPr="00233C57">
        <w:rPr>
          <w:rFonts w:ascii="Tahoma" w:hAnsi="Tahoma" w:cs="Tahoma"/>
          <w:sz w:val="20"/>
          <w:szCs w:val="20"/>
          <w:lang w:val="el-GR"/>
        </w:rPr>
        <w:t>πρωτ</w:t>
      </w:r>
      <w:proofErr w:type="spellEnd"/>
      <w:r w:rsidR="008462C3" w:rsidRPr="00233C57">
        <w:rPr>
          <w:rFonts w:ascii="Tahoma" w:hAnsi="Tahoma" w:cs="Tahoma"/>
          <w:sz w:val="20"/>
          <w:szCs w:val="20"/>
          <w:lang w:val="el-GR"/>
        </w:rPr>
        <w:t xml:space="preserve">. </w:t>
      </w:r>
      <w:r w:rsidR="00635EF0">
        <w:rPr>
          <w:rFonts w:ascii="Tahoma" w:hAnsi="Tahoma" w:cs="Tahoma"/>
          <w:b/>
          <w:sz w:val="20"/>
          <w:szCs w:val="20"/>
          <w:lang w:val="el-GR"/>
        </w:rPr>
        <w:t>7890</w:t>
      </w:r>
      <w:r w:rsidR="008462C3" w:rsidRPr="00233C57">
        <w:rPr>
          <w:rFonts w:ascii="Tahoma" w:hAnsi="Tahoma" w:cs="Tahoma"/>
          <w:b/>
          <w:sz w:val="20"/>
          <w:szCs w:val="20"/>
          <w:lang w:val="el-GR"/>
        </w:rPr>
        <w:t>/</w:t>
      </w:r>
      <w:r w:rsidR="00635EF0">
        <w:rPr>
          <w:rFonts w:ascii="Tahoma" w:hAnsi="Tahoma" w:cs="Tahoma"/>
          <w:b/>
          <w:sz w:val="20"/>
          <w:szCs w:val="20"/>
          <w:lang w:val="el-GR"/>
        </w:rPr>
        <w:t>11</w:t>
      </w:r>
      <w:r w:rsidR="008462C3" w:rsidRPr="00233C57">
        <w:rPr>
          <w:rFonts w:ascii="Tahoma" w:hAnsi="Tahoma" w:cs="Tahoma"/>
          <w:b/>
          <w:sz w:val="20"/>
          <w:szCs w:val="20"/>
          <w:lang w:val="el-GR"/>
        </w:rPr>
        <w:t>-</w:t>
      </w:r>
      <w:r w:rsidR="00635EF0">
        <w:rPr>
          <w:rFonts w:ascii="Tahoma" w:hAnsi="Tahoma" w:cs="Tahoma"/>
          <w:b/>
          <w:sz w:val="20"/>
          <w:szCs w:val="20"/>
          <w:lang w:val="el-GR"/>
        </w:rPr>
        <w:t>05</w:t>
      </w:r>
      <w:r w:rsidR="008462C3" w:rsidRPr="00233C57">
        <w:rPr>
          <w:rFonts w:ascii="Tahoma" w:hAnsi="Tahoma" w:cs="Tahoma"/>
          <w:b/>
          <w:sz w:val="20"/>
          <w:szCs w:val="20"/>
          <w:lang w:val="el-GR"/>
        </w:rPr>
        <w:t xml:space="preserve">-2023 </w:t>
      </w:r>
      <w:r w:rsidR="008462C3" w:rsidRPr="00233C57">
        <w:rPr>
          <w:rFonts w:ascii="Tahoma" w:hAnsi="Tahoma" w:cs="Tahoma"/>
          <w:sz w:val="20"/>
          <w:szCs w:val="20"/>
          <w:lang w:val="el-GR"/>
        </w:rPr>
        <w:t xml:space="preserve">έγγραφη πρόσκληση του Προέδρου, που περιείχε τα θέματα της Η.Δ. της συνεδρίασης και επιδόθηκε σύμφωνα με τις διατάξεις του άρθρου 75 του Ν. 3852/2010, όπως αντικαταστάθηκε από το άρθρο 77 Ν. 4555/2018,  </w:t>
      </w:r>
      <w:r w:rsidR="007E6FE0" w:rsidRPr="007E6FE0">
        <w:rPr>
          <w:rFonts w:ascii="Tahoma" w:hAnsi="Tahoma" w:cs="Tahoma"/>
          <w:sz w:val="20"/>
          <w:szCs w:val="20"/>
          <w:lang w:val="el-GR"/>
        </w:rPr>
        <w:t>σε όλα τα μέλη</w:t>
      </w:r>
      <w:r w:rsidR="007E6FE0" w:rsidRPr="003E71F5">
        <w:rPr>
          <w:rFonts w:ascii="Tahoma" w:hAnsi="Tahoma" w:cs="Tahoma"/>
          <w:sz w:val="20"/>
          <w:szCs w:val="20"/>
          <w:lang w:val="el-GR"/>
        </w:rPr>
        <w:t xml:space="preserve"> </w:t>
      </w:r>
      <w:r w:rsidR="007E6FE0" w:rsidRPr="007E6FE0">
        <w:rPr>
          <w:rFonts w:ascii="Tahoma" w:hAnsi="Tahoma" w:cs="Tahoma"/>
          <w:sz w:val="20"/>
          <w:szCs w:val="20"/>
          <w:lang w:val="el-GR"/>
        </w:rPr>
        <w:t>και δημοσιεύτηκε στον πίνακα ανακοινώσεων του Δήμου.</w:t>
      </w:r>
    </w:p>
    <w:p w:rsidR="00356EFD" w:rsidRPr="00233C57" w:rsidRDefault="00356EFD" w:rsidP="008462C3">
      <w:pPr>
        <w:spacing w:line="360" w:lineRule="auto"/>
        <w:jc w:val="both"/>
        <w:rPr>
          <w:rFonts w:ascii="Tahoma" w:hAnsi="Tahoma" w:cs="Tahoma"/>
          <w:sz w:val="20"/>
          <w:szCs w:val="20"/>
          <w:lang w:val="el-GR"/>
        </w:rPr>
      </w:pPr>
      <w:r w:rsidRPr="00233C57">
        <w:rPr>
          <w:rFonts w:ascii="Tahoma" w:hAnsi="Tahoma" w:cs="Tahoma"/>
          <w:sz w:val="20"/>
          <w:szCs w:val="20"/>
          <w:lang w:val="el-GR"/>
        </w:rPr>
        <w:t xml:space="preserve">Η </w:t>
      </w:r>
      <w:r w:rsidRPr="00233C57">
        <w:rPr>
          <w:rFonts w:ascii="Tahoma" w:hAnsi="Tahoma" w:cs="Tahoma"/>
          <w:b/>
          <w:sz w:val="20"/>
          <w:szCs w:val="20"/>
          <w:lang w:val="el-GR"/>
        </w:rPr>
        <w:t>Οικονομική Επιτροπή</w:t>
      </w:r>
      <w:r w:rsidRPr="00233C57">
        <w:rPr>
          <w:rFonts w:ascii="Tahoma" w:hAnsi="Tahoma" w:cs="Tahoma"/>
          <w:sz w:val="20"/>
          <w:szCs w:val="20"/>
          <w:lang w:val="el-GR"/>
        </w:rPr>
        <w:t xml:space="preserve"> αποτελούμενη από τους:</w:t>
      </w:r>
      <w:r w:rsidRPr="00233C57">
        <w:rPr>
          <w:rFonts w:ascii="Tahoma" w:hAnsi="Tahoma" w:cs="Tahoma"/>
          <w:sz w:val="20"/>
          <w:szCs w:val="20"/>
          <w:lang w:val="el-GR"/>
        </w:rPr>
        <w:tab/>
      </w:r>
    </w:p>
    <w:p w:rsidR="00356EFD" w:rsidRPr="00233C57" w:rsidRDefault="00356EFD" w:rsidP="008D0B1A">
      <w:pPr>
        <w:pStyle w:val="a6"/>
        <w:widowControl/>
        <w:numPr>
          <w:ilvl w:val="0"/>
          <w:numId w:val="8"/>
        </w:numPr>
        <w:autoSpaceDE/>
        <w:autoSpaceDN/>
        <w:spacing w:line="360" w:lineRule="auto"/>
        <w:ind w:left="641" w:right="567" w:hanging="357"/>
        <w:contextualSpacing/>
        <w:jc w:val="both"/>
        <w:rPr>
          <w:rFonts w:ascii="Tahoma" w:hAnsi="Tahoma" w:cs="Tahoma"/>
          <w:sz w:val="20"/>
          <w:szCs w:val="20"/>
        </w:rPr>
      </w:pPr>
      <w:r w:rsidRPr="00233C57">
        <w:rPr>
          <w:rFonts w:ascii="Tahoma" w:hAnsi="Tahoma" w:cs="Tahoma"/>
          <w:sz w:val="20"/>
          <w:szCs w:val="20"/>
        </w:rPr>
        <w:t>Γα</w:t>
      </w:r>
      <w:proofErr w:type="spellStart"/>
      <w:r w:rsidRPr="00233C57">
        <w:rPr>
          <w:rFonts w:ascii="Tahoma" w:hAnsi="Tahoma" w:cs="Tahoma"/>
          <w:sz w:val="20"/>
          <w:szCs w:val="20"/>
        </w:rPr>
        <w:t>λάνη</w:t>
      </w:r>
      <w:proofErr w:type="spellEnd"/>
      <w:r w:rsidRPr="00233C57">
        <w:rPr>
          <w:rFonts w:ascii="Tahoma" w:hAnsi="Tahoma" w:cs="Tahoma"/>
          <w:sz w:val="20"/>
          <w:szCs w:val="20"/>
        </w:rPr>
        <w:t xml:space="preserve"> </w:t>
      </w:r>
      <w:proofErr w:type="spellStart"/>
      <w:r w:rsidRPr="00233C57">
        <w:rPr>
          <w:rFonts w:ascii="Tahoma" w:hAnsi="Tahoma" w:cs="Tahoma"/>
          <w:sz w:val="20"/>
          <w:szCs w:val="20"/>
        </w:rPr>
        <w:t>Δημήτριο</w:t>
      </w:r>
      <w:proofErr w:type="spellEnd"/>
      <w:r w:rsidRPr="00233C57">
        <w:rPr>
          <w:rFonts w:ascii="Tahoma" w:hAnsi="Tahoma" w:cs="Tahoma"/>
          <w:sz w:val="20"/>
          <w:szCs w:val="20"/>
        </w:rPr>
        <w:t xml:space="preserve">, </w:t>
      </w:r>
      <w:proofErr w:type="spellStart"/>
      <w:r w:rsidRPr="00233C57">
        <w:rPr>
          <w:rFonts w:ascii="Tahoma" w:hAnsi="Tahoma" w:cs="Tahoma"/>
          <w:sz w:val="20"/>
          <w:szCs w:val="20"/>
        </w:rPr>
        <w:t>ως</w:t>
      </w:r>
      <w:proofErr w:type="spellEnd"/>
      <w:r w:rsidRPr="00233C57">
        <w:rPr>
          <w:rFonts w:ascii="Tahoma" w:hAnsi="Tahoma" w:cs="Tahoma"/>
          <w:sz w:val="20"/>
          <w:szCs w:val="20"/>
        </w:rPr>
        <w:t xml:space="preserve"> </w:t>
      </w:r>
      <w:proofErr w:type="spellStart"/>
      <w:r w:rsidRPr="00233C57">
        <w:rPr>
          <w:rFonts w:ascii="Tahoma" w:hAnsi="Tahoma" w:cs="Tahoma"/>
          <w:sz w:val="20"/>
          <w:szCs w:val="20"/>
        </w:rPr>
        <w:t>Πρόεδρο</w:t>
      </w:r>
      <w:proofErr w:type="spellEnd"/>
      <w:r w:rsidRPr="00233C57">
        <w:rPr>
          <w:rFonts w:ascii="Tahoma" w:hAnsi="Tahoma" w:cs="Tahoma"/>
          <w:sz w:val="20"/>
          <w:szCs w:val="20"/>
        </w:rPr>
        <w:t xml:space="preserve">, </w:t>
      </w:r>
    </w:p>
    <w:p w:rsidR="00356EFD" w:rsidRPr="00233C57" w:rsidRDefault="00356EFD" w:rsidP="008D0B1A">
      <w:pPr>
        <w:pStyle w:val="a6"/>
        <w:widowControl/>
        <w:numPr>
          <w:ilvl w:val="0"/>
          <w:numId w:val="8"/>
        </w:numPr>
        <w:autoSpaceDE/>
        <w:autoSpaceDN/>
        <w:spacing w:line="360" w:lineRule="auto"/>
        <w:ind w:right="567"/>
        <w:contextualSpacing/>
        <w:jc w:val="both"/>
        <w:rPr>
          <w:rFonts w:ascii="Tahoma" w:hAnsi="Tahoma" w:cs="Tahoma"/>
          <w:sz w:val="20"/>
          <w:szCs w:val="20"/>
          <w:lang w:val="el-GR"/>
        </w:rPr>
      </w:pPr>
      <w:r w:rsidRPr="00233C57">
        <w:rPr>
          <w:rFonts w:ascii="Tahoma" w:hAnsi="Tahoma" w:cs="Tahoma"/>
          <w:sz w:val="20"/>
          <w:szCs w:val="20"/>
          <w:lang w:val="el-GR"/>
        </w:rPr>
        <w:t>Ζέππου-Χαρλαύτη Ελένη, ως Αντιπρόεδρο,</w:t>
      </w:r>
    </w:p>
    <w:p w:rsidR="00356EFD" w:rsidRPr="00233C57" w:rsidRDefault="00356EFD" w:rsidP="008D0B1A">
      <w:pPr>
        <w:pStyle w:val="a6"/>
        <w:widowControl/>
        <w:numPr>
          <w:ilvl w:val="0"/>
          <w:numId w:val="8"/>
        </w:numPr>
        <w:autoSpaceDE/>
        <w:autoSpaceDN/>
        <w:spacing w:line="360" w:lineRule="auto"/>
        <w:ind w:right="567"/>
        <w:contextualSpacing/>
        <w:jc w:val="both"/>
        <w:rPr>
          <w:rFonts w:ascii="Tahoma" w:hAnsi="Tahoma" w:cs="Tahoma"/>
          <w:sz w:val="20"/>
          <w:szCs w:val="20"/>
        </w:rPr>
      </w:pPr>
      <w:proofErr w:type="spellStart"/>
      <w:r w:rsidRPr="00233C57">
        <w:rPr>
          <w:rFonts w:ascii="Tahoma" w:hAnsi="Tahoma" w:cs="Tahoma"/>
          <w:sz w:val="20"/>
          <w:szCs w:val="20"/>
        </w:rPr>
        <w:t>Μετ</w:t>
      </w:r>
      <w:proofErr w:type="spellEnd"/>
      <w:r w:rsidRPr="00233C57">
        <w:rPr>
          <w:rFonts w:ascii="Tahoma" w:hAnsi="Tahoma" w:cs="Tahoma"/>
          <w:sz w:val="20"/>
          <w:szCs w:val="20"/>
        </w:rPr>
        <w:t xml:space="preserve">αξίδη-Μελισσουργού </w:t>
      </w:r>
      <w:proofErr w:type="spellStart"/>
      <w:r w:rsidRPr="00233C57">
        <w:rPr>
          <w:rFonts w:ascii="Tahoma" w:hAnsi="Tahoma" w:cs="Tahoma"/>
          <w:sz w:val="20"/>
          <w:szCs w:val="20"/>
        </w:rPr>
        <w:t>Μίν</w:t>
      </w:r>
      <w:proofErr w:type="spellEnd"/>
      <w:r w:rsidRPr="00233C57">
        <w:rPr>
          <w:rFonts w:ascii="Tahoma" w:hAnsi="Tahoma" w:cs="Tahoma"/>
          <w:sz w:val="20"/>
          <w:szCs w:val="20"/>
        </w:rPr>
        <w:t xml:space="preserve">α, </w:t>
      </w:r>
    </w:p>
    <w:p w:rsidR="00356EFD" w:rsidRPr="00233C57" w:rsidRDefault="00356EFD" w:rsidP="008D0B1A">
      <w:pPr>
        <w:pStyle w:val="a6"/>
        <w:widowControl/>
        <w:numPr>
          <w:ilvl w:val="0"/>
          <w:numId w:val="8"/>
        </w:numPr>
        <w:autoSpaceDE/>
        <w:autoSpaceDN/>
        <w:spacing w:line="360" w:lineRule="auto"/>
        <w:ind w:right="567"/>
        <w:contextualSpacing/>
        <w:jc w:val="both"/>
        <w:rPr>
          <w:rFonts w:ascii="Tahoma" w:hAnsi="Tahoma" w:cs="Tahoma"/>
          <w:sz w:val="20"/>
          <w:szCs w:val="20"/>
        </w:rPr>
      </w:pPr>
      <w:r w:rsidRPr="00233C57">
        <w:rPr>
          <w:rFonts w:ascii="Tahoma" w:hAnsi="Tahoma" w:cs="Tahoma"/>
          <w:sz w:val="20"/>
          <w:szCs w:val="20"/>
        </w:rPr>
        <w:t>Παλα</w:t>
      </w:r>
      <w:proofErr w:type="spellStart"/>
      <w:r w:rsidRPr="00233C57">
        <w:rPr>
          <w:rFonts w:ascii="Tahoma" w:hAnsi="Tahoma" w:cs="Tahoma"/>
          <w:sz w:val="20"/>
          <w:szCs w:val="20"/>
        </w:rPr>
        <w:t>ιολόγου</w:t>
      </w:r>
      <w:proofErr w:type="spellEnd"/>
      <w:r w:rsidRPr="00233C57">
        <w:rPr>
          <w:rFonts w:ascii="Tahoma" w:hAnsi="Tahoma" w:cs="Tahoma"/>
          <w:sz w:val="20"/>
          <w:szCs w:val="20"/>
        </w:rPr>
        <w:t xml:space="preserve"> Μα</w:t>
      </w:r>
      <w:proofErr w:type="spellStart"/>
      <w:r w:rsidRPr="00233C57">
        <w:rPr>
          <w:rFonts w:ascii="Tahoma" w:hAnsi="Tahoma" w:cs="Tahoma"/>
          <w:sz w:val="20"/>
          <w:szCs w:val="20"/>
        </w:rPr>
        <w:t>ρί</w:t>
      </w:r>
      <w:proofErr w:type="spellEnd"/>
      <w:r w:rsidRPr="00233C57">
        <w:rPr>
          <w:rFonts w:ascii="Tahoma" w:hAnsi="Tahoma" w:cs="Tahoma"/>
          <w:sz w:val="20"/>
          <w:szCs w:val="20"/>
        </w:rPr>
        <w:t xml:space="preserve">α – </w:t>
      </w:r>
      <w:proofErr w:type="spellStart"/>
      <w:r w:rsidRPr="00233C57">
        <w:rPr>
          <w:rFonts w:ascii="Tahoma" w:hAnsi="Tahoma" w:cs="Tahoma"/>
          <w:sz w:val="20"/>
          <w:szCs w:val="20"/>
        </w:rPr>
        <w:t>Χριστίν</w:t>
      </w:r>
      <w:proofErr w:type="spellEnd"/>
      <w:r w:rsidRPr="00233C57">
        <w:rPr>
          <w:rFonts w:ascii="Tahoma" w:hAnsi="Tahoma" w:cs="Tahoma"/>
          <w:sz w:val="20"/>
          <w:szCs w:val="20"/>
        </w:rPr>
        <w:t xml:space="preserve">α, </w:t>
      </w:r>
    </w:p>
    <w:p w:rsidR="00356EFD" w:rsidRPr="00233C57" w:rsidRDefault="00356EFD" w:rsidP="008D0B1A">
      <w:pPr>
        <w:pStyle w:val="a6"/>
        <w:widowControl/>
        <w:numPr>
          <w:ilvl w:val="0"/>
          <w:numId w:val="8"/>
        </w:numPr>
        <w:autoSpaceDE/>
        <w:autoSpaceDN/>
        <w:spacing w:line="360" w:lineRule="auto"/>
        <w:ind w:right="567"/>
        <w:contextualSpacing/>
        <w:jc w:val="both"/>
        <w:rPr>
          <w:rFonts w:ascii="Tahoma" w:hAnsi="Tahoma" w:cs="Tahoma"/>
          <w:sz w:val="20"/>
          <w:szCs w:val="20"/>
        </w:rPr>
      </w:pPr>
      <w:r w:rsidRPr="00233C57">
        <w:rPr>
          <w:rFonts w:ascii="Tahoma" w:hAnsi="Tahoma" w:cs="Tahoma"/>
          <w:sz w:val="20"/>
          <w:szCs w:val="20"/>
        </w:rPr>
        <w:t>Παπα</w:t>
      </w:r>
      <w:proofErr w:type="spellStart"/>
      <w:r w:rsidRPr="00233C57">
        <w:rPr>
          <w:rFonts w:ascii="Tahoma" w:hAnsi="Tahoma" w:cs="Tahoma"/>
          <w:sz w:val="20"/>
          <w:szCs w:val="20"/>
        </w:rPr>
        <w:t>χρόνη</w:t>
      </w:r>
      <w:proofErr w:type="spellEnd"/>
      <w:r w:rsidRPr="00233C57">
        <w:rPr>
          <w:rFonts w:ascii="Tahoma" w:hAnsi="Tahoma" w:cs="Tahoma"/>
          <w:sz w:val="20"/>
          <w:szCs w:val="20"/>
        </w:rPr>
        <w:t xml:space="preserve"> </w:t>
      </w:r>
      <w:proofErr w:type="spellStart"/>
      <w:r w:rsidRPr="00233C57">
        <w:rPr>
          <w:rFonts w:ascii="Tahoma" w:hAnsi="Tahoma" w:cs="Tahoma"/>
          <w:sz w:val="20"/>
          <w:szCs w:val="20"/>
        </w:rPr>
        <w:t>Γεώργιο</w:t>
      </w:r>
      <w:proofErr w:type="spellEnd"/>
      <w:r w:rsidRPr="00233C57">
        <w:rPr>
          <w:rFonts w:ascii="Tahoma" w:hAnsi="Tahoma" w:cs="Tahoma"/>
          <w:sz w:val="20"/>
          <w:szCs w:val="20"/>
        </w:rPr>
        <w:t>,</w:t>
      </w:r>
    </w:p>
    <w:p w:rsidR="00356EFD" w:rsidRPr="00233C57" w:rsidRDefault="00356EFD" w:rsidP="008D0B1A">
      <w:pPr>
        <w:pStyle w:val="a6"/>
        <w:widowControl/>
        <w:numPr>
          <w:ilvl w:val="0"/>
          <w:numId w:val="8"/>
        </w:numPr>
        <w:autoSpaceDE/>
        <w:autoSpaceDN/>
        <w:spacing w:line="360" w:lineRule="auto"/>
        <w:ind w:right="567"/>
        <w:contextualSpacing/>
        <w:jc w:val="both"/>
        <w:rPr>
          <w:rFonts w:ascii="Tahoma" w:hAnsi="Tahoma" w:cs="Tahoma"/>
          <w:sz w:val="20"/>
          <w:szCs w:val="20"/>
        </w:rPr>
      </w:pPr>
      <w:proofErr w:type="spellStart"/>
      <w:r w:rsidRPr="00233C57">
        <w:rPr>
          <w:rFonts w:ascii="Tahoma" w:hAnsi="Tahoma" w:cs="Tahoma"/>
          <w:sz w:val="20"/>
          <w:szCs w:val="20"/>
        </w:rPr>
        <w:t>Ξυριδάκη</w:t>
      </w:r>
      <w:proofErr w:type="spellEnd"/>
      <w:r w:rsidRPr="00233C57">
        <w:rPr>
          <w:rFonts w:ascii="Tahoma" w:hAnsi="Tahoma" w:cs="Tahoma"/>
          <w:sz w:val="20"/>
          <w:szCs w:val="20"/>
        </w:rPr>
        <w:t xml:space="preserve"> Πα</w:t>
      </w:r>
      <w:proofErr w:type="spellStart"/>
      <w:r w:rsidRPr="00233C57">
        <w:rPr>
          <w:rFonts w:ascii="Tahoma" w:hAnsi="Tahoma" w:cs="Tahoma"/>
          <w:sz w:val="20"/>
          <w:szCs w:val="20"/>
        </w:rPr>
        <w:t>ντελή</w:t>
      </w:r>
      <w:proofErr w:type="spellEnd"/>
      <w:r w:rsidRPr="00233C57">
        <w:rPr>
          <w:rFonts w:ascii="Tahoma" w:hAnsi="Tahoma" w:cs="Tahoma"/>
          <w:sz w:val="20"/>
          <w:szCs w:val="20"/>
        </w:rPr>
        <w:t>,</w:t>
      </w:r>
    </w:p>
    <w:p w:rsidR="00356EFD" w:rsidRPr="00233C57" w:rsidRDefault="00356EFD" w:rsidP="008D0B1A">
      <w:pPr>
        <w:widowControl/>
        <w:numPr>
          <w:ilvl w:val="0"/>
          <w:numId w:val="8"/>
        </w:numPr>
        <w:autoSpaceDE/>
        <w:autoSpaceDN/>
        <w:spacing w:line="360" w:lineRule="auto"/>
        <w:ind w:right="567"/>
        <w:jc w:val="both"/>
        <w:rPr>
          <w:rFonts w:ascii="Tahoma" w:hAnsi="Tahoma" w:cs="Tahoma"/>
          <w:sz w:val="20"/>
          <w:szCs w:val="20"/>
        </w:rPr>
      </w:pPr>
      <w:r w:rsidRPr="00233C57">
        <w:rPr>
          <w:rFonts w:ascii="Tahoma" w:hAnsi="Tahoma" w:cs="Tahoma"/>
          <w:sz w:val="20"/>
          <w:szCs w:val="20"/>
        </w:rPr>
        <w:t>Χα</w:t>
      </w:r>
      <w:proofErr w:type="spellStart"/>
      <w:r w:rsidRPr="00233C57">
        <w:rPr>
          <w:rFonts w:ascii="Tahoma" w:hAnsi="Tahoma" w:cs="Tahoma"/>
          <w:sz w:val="20"/>
          <w:szCs w:val="20"/>
        </w:rPr>
        <w:t>ροκό</w:t>
      </w:r>
      <w:proofErr w:type="spellEnd"/>
      <w:r w:rsidRPr="00233C57">
        <w:rPr>
          <w:rFonts w:ascii="Tahoma" w:hAnsi="Tahoma" w:cs="Tahoma"/>
          <w:sz w:val="20"/>
          <w:szCs w:val="20"/>
        </w:rPr>
        <w:t>πο Πα</w:t>
      </w:r>
      <w:proofErr w:type="spellStart"/>
      <w:r w:rsidRPr="00233C57">
        <w:rPr>
          <w:rFonts w:ascii="Tahoma" w:hAnsi="Tahoma" w:cs="Tahoma"/>
          <w:sz w:val="20"/>
          <w:szCs w:val="20"/>
        </w:rPr>
        <w:t>ντελή</w:t>
      </w:r>
      <w:proofErr w:type="spellEnd"/>
      <w:r w:rsidRPr="00233C57">
        <w:rPr>
          <w:rFonts w:ascii="Tahoma" w:hAnsi="Tahoma" w:cs="Tahoma"/>
          <w:sz w:val="20"/>
          <w:szCs w:val="20"/>
        </w:rPr>
        <w:t xml:space="preserve">, </w:t>
      </w:r>
      <w:proofErr w:type="spellStart"/>
      <w:r w:rsidRPr="00233C57">
        <w:rPr>
          <w:rFonts w:ascii="Tahoma" w:hAnsi="Tahoma" w:cs="Tahoma"/>
          <w:sz w:val="20"/>
          <w:szCs w:val="20"/>
        </w:rPr>
        <w:t>ως</w:t>
      </w:r>
      <w:proofErr w:type="spellEnd"/>
      <w:r w:rsidRPr="00233C57">
        <w:rPr>
          <w:rFonts w:ascii="Tahoma" w:hAnsi="Tahoma" w:cs="Tahoma"/>
          <w:sz w:val="20"/>
          <w:szCs w:val="20"/>
        </w:rPr>
        <w:t xml:space="preserve"> </w:t>
      </w:r>
      <w:proofErr w:type="spellStart"/>
      <w:r w:rsidRPr="00233C57">
        <w:rPr>
          <w:rFonts w:ascii="Tahoma" w:hAnsi="Tahoma" w:cs="Tahoma"/>
          <w:sz w:val="20"/>
          <w:szCs w:val="20"/>
        </w:rPr>
        <w:t>μέλη</w:t>
      </w:r>
      <w:proofErr w:type="spellEnd"/>
      <w:r w:rsidRPr="00233C57">
        <w:rPr>
          <w:rFonts w:ascii="Tahoma" w:hAnsi="Tahoma" w:cs="Tahoma"/>
          <w:sz w:val="20"/>
          <w:szCs w:val="20"/>
        </w:rPr>
        <w:t>,</w:t>
      </w:r>
    </w:p>
    <w:p w:rsidR="00356EFD" w:rsidRPr="00233C57" w:rsidRDefault="00356EFD" w:rsidP="00356EFD">
      <w:pPr>
        <w:spacing w:line="360" w:lineRule="auto"/>
        <w:ind w:firstLine="644"/>
        <w:jc w:val="both"/>
        <w:rPr>
          <w:rFonts w:ascii="Tahoma" w:hAnsi="Tahoma" w:cs="Tahoma"/>
          <w:b/>
          <w:sz w:val="20"/>
          <w:szCs w:val="20"/>
          <w:lang w:val="el-GR"/>
        </w:rPr>
      </w:pPr>
      <w:r w:rsidRPr="00233C57">
        <w:rPr>
          <w:rFonts w:ascii="Tahoma" w:hAnsi="Tahoma" w:cs="Tahoma"/>
          <w:sz w:val="20"/>
          <w:szCs w:val="20"/>
          <w:lang w:val="el-GR"/>
        </w:rPr>
        <w:t xml:space="preserve">συνήλθε σε συνεδρίαση στο δημοτικό κατάστημα προκειμένου να συζητήσει και να λάβει απόφαση επί των κατωτέρω θεμάτων Η.Δ. </w:t>
      </w:r>
    </w:p>
    <w:p w:rsidR="00F85594" w:rsidRPr="00233C57" w:rsidRDefault="00F85594" w:rsidP="00F85594">
      <w:pPr>
        <w:spacing w:line="360" w:lineRule="auto"/>
        <w:ind w:firstLine="644"/>
        <w:jc w:val="both"/>
        <w:rPr>
          <w:rFonts w:ascii="Tahoma" w:hAnsi="Tahoma" w:cs="Tahoma"/>
          <w:sz w:val="20"/>
          <w:szCs w:val="20"/>
          <w:lang w:val="el-GR"/>
        </w:rPr>
      </w:pPr>
      <w:r w:rsidRPr="00233C57">
        <w:rPr>
          <w:rFonts w:ascii="Tahoma" w:hAnsi="Tahoma" w:cs="Tahoma"/>
          <w:sz w:val="20"/>
          <w:szCs w:val="20"/>
          <w:lang w:val="el-GR"/>
        </w:rPr>
        <w:t xml:space="preserve">Πριν την έναρξη της συνεδρίασης διαπιστώθηκε ότι επί συνόλου </w:t>
      </w:r>
      <w:r w:rsidRPr="00233C57">
        <w:rPr>
          <w:rFonts w:ascii="Tahoma" w:hAnsi="Tahoma" w:cs="Tahoma"/>
          <w:b/>
          <w:sz w:val="20"/>
          <w:szCs w:val="20"/>
          <w:lang w:val="el-GR"/>
        </w:rPr>
        <w:t>επτά (7)</w:t>
      </w:r>
      <w:r w:rsidRPr="00233C57">
        <w:rPr>
          <w:rFonts w:ascii="Tahoma" w:hAnsi="Tahoma" w:cs="Tahoma"/>
          <w:sz w:val="20"/>
          <w:szCs w:val="20"/>
          <w:lang w:val="el-GR"/>
        </w:rPr>
        <w:t xml:space="preserve"> </w:t>
      </w:r>
      <w:r w:rsidRPr="00233C57">
        <w:rPr>
          <w:rFonts w:ascii="Tahoma" w:hAnsi="Tahoma" w:cs="Tahoma"/>
          <w:b/>
          <w:sz w:val="20"/>
          <w:szCs w:val="20"/>
          <w:lang w:val="el-GR"/>
        </w:rPr>
        <w:t>τακτικών μελών,</w:t>
      </w:r>
      <w:r w:rsidRPr="00233C57">
        <w:rPr>
          <w:rFonts w:ascii="Tahoma" w:hAnsi="Tahoma" w:cs="Tahoma"/>
          <w:sz w:val="20"/>
          <w:szCs w:val="20"/>
          <w:lang w:val="el-GR"/>
        </w:rPr>
        <w:t xml:space="preserve"> παρόντες ήταν</w:t>
      </w:r>
      <w:r w:rsidRPr="00233C57">
        <w:rPr>
          <w:rFonts w:ascii="Tahoma" w:hAnsi="Tahoma" w:cs="Tahoma"/>
          <w:b/>
          <w:sz w:val="20"/>
          <w:szCs w:val="20"/>
          <w:lang w:val="el-GR"/>
        </w:rPr>
        <w:t xml:space="preserve"> </w:t>
      </w:r>
      <w:r>
        <w:rPr>
          <w:rFonts w:ascii="Tahoma" w:hAnsi="Tahoma" w:cs="Tahoma"/>
          <w:b/>
          <w:sz w:val="20"/>
          <w:szCs w:val="20"/>
          <w:lang w:val="el-GR"/>
        </w:rPr>
        <w:t>τρεις (3</w:t>
      </w:r>
      <w:r w:rsidRPr="00233C57">
        <w:rPr>
          <w:rFonts w:ascii="Tahoma" w:hAnsi="Tahoma" w:cs="Tahoma"/>
          <w:b/>
          <w:sz w:val="20"/>
          <w:szCs w:val="20"/>
          <w:lang w:val="el-GR"/>
        </w:rPr>
        <w:t>)</w:t>
      </w:r>
      <w:r w:rsidRPr="00233C57">
        <w:rPr>
          <w:rFonts w:ascii="Tahoma" w:hAnsi="Tahoma" w:cs="Tahoma"/>
          <w:sz w:val="20"/>
          <w:szCs w:val="20"/>
          <w:lang w:val="el-GR"/>
        </w:rPr>
        <w:t xml:space="preserve"> και απόντες </w:t>
      </w:r>
      <w:r>
        <w:rPr>
          <w:rFonts w:ascii="Tahoma" w:hAnsi="Tahoma" w:cs="Tahoma"/>
          <w:b/>
          <w:sz w:val="20"/>
          <w:szCs w:val="20"/>
          <w:lang w:val="el-GR"/>
        </w:rPr>
        <w:t>τέσσερις (4</w:t>
      </w:r>
      <w:r w:rsidRPr="00233C57">
        <w:rPr>
          <w:rFonts w:ascii="Tahoma" w:hAnsi="Tahoma" w:cs="Tahoma"/>
          <w:b/>
          <w:sz w:val="20"/>
          <w:szCs w:val="20"/>
          <w:lang w:val="el-GR"/>
        </w:rPr>
        <w:t>)</w:t>
      </w:r>
      <w:r w:rsidRPr="00233C57">
        <w:rPr>
          <w:rFonts w:ascii="Tahoma" w:hAnsi="Tahoma" w:cs="Tahoma"/>
          <w:sz w:val="20"/>
          <w:szCs w:val="20"/>
          <w:lang w:val="el-GR"/>
        </w:rPr>
        <w:t xml:space="preserve">, ήτοι οι κ.κ. Μεταξίδη-Μελισσουργού Μίνα, </w:t>
      </w:r>
      <w:r w:rsidRPr="00B44C6A">
        <w:rPr>
          <w:rFonts w:ascii="Tahoma" w:hAnsi="Tahoma" w:cs="Tahoma"/>
          <w:sz w:val="20"/>
          <w:szCs w:val="20"/>
          <w:lang w:val="el-GR"/>
        </w:rPr>
        <w:t>Παλαιολόγου Μαρία – Χριστίνα</w:t>
      </w:r>
      <w:r>
        <w:rPr>
          <w:rFonts w:ascii="Tahoma" w:hAnsi="Tahoma" w:cs="Tahoma"/>
          <w:sz w:val="20"/>
          <w:szCs w:val="20"/>
          <w:lang w:val="el-GR"/>
        </w:rPr>
        <w:t xml:space="preserve">, </w:t>
      </w:r>
      <w:r w:rsidRPr="00233C57">
        <w:rPr>
          <w:rFonts w:ascii="Tahoma" w:hAnsi="Tahoma" w:cs="Tahoma"/>
          <w:sz w:val="20"/>
          <w:szCs w:val="20"/>
          <w:lang w:val="el-GR"/>
        </w:rPr>
        <w:t xml:space="preserve">Ξυριδάκης Παντελής και Χαροκόπος Παντελής. </w:t>
      </w:r>
    </w:p>
    <w:p w:rsidR="00356EFD" w:rsidRPr="00233C57" w:rsidRDefault="00356EFD" w:rsidP="00356EFD">
      <w:pPr>
        <w:spacing w:line="360" w:lineRule="auto"/>
        <w:ind w:firstLine="644"/>
        <w:jc w:val="both"/>
        <w:rPr>
          <w:rFonts w:ascii="Tahoma" w:hAnsi="Tahoma" w:cs="Tahoma"/>
          <w:sz w:val="20"/>
          <w:szCs w:val="20"/>
          <w:lang w:val="el-GR"/>
        </w:rPr>
      </w:pPr>
      <w:r w:rsidRPr="00233C57">
        <w:rPr>
          <w:rFonts w:ascii="Tahoma" w:hAnsi="Tahoma" w:cs="Tahoma"/>
          <w:sz w:val="20"/>
          <w:szCs w:val="20"/>
          <w:lang w:val="el-GR"/>
        </w:rPr>
        <w:t xml:space="preserve">Τον απόντα κ. </w:t>
      </w:r>
      <w:proofErr w:type="spellStart"/>
      <w:r w:rsidRPr="00233C57">
        <w:rPr>
          <w:rFonts w:ascii="Tahoma" w:hAnsi="Tahoma" w:cs="Tahoma"/>
          <w:sz w:val="20"/>
          <w:szCs w:val="20"/>
          <w:lang w:val="el-GR"/>
        </w:rPr>
        <w:t>Ξυριδάκη</w:t>
      </w:r>
      <w:proofErr w:type="spellEnd"/>
      <w:r w:rsidRPr="00233C57">
        <w:rPr>
          <w:rFonts w:ascii="Tahoma" w:hAnsi="Tahoma" w:cs="Tahoma"/>
          <w:sz w:val="20"/>
          <w:szCs w:val="20"/>
          <w:lang w:val="el-GR"/>
        </w:rPr>
        <w:t xml:space="preserve"> Παντελή αντικατέστησε το αναπληρωματικό μέλος της Οικονομικής Επιτροπής κ. Χανακούλας Αθανάσιος.</w:t>
      </w:r>
    </w:p>
    <w:p w:rsidR="008462C3" w:rsidRPr="00233C57" w:rsidRDefault="008462C3" w:rsidP="008462C3">
      <w:pPr>
        <w:spacing w:line="360" w:lineRule="auto"/>
        <w:ind w:firstLine="644"/>
        <w:jc w:val="both"/>
        <w:rPr>
          <w:rFonts w:ascii="Tahoma" w:hAnsi="Tahoma" w:cs="Tahoma"/>
          <w:sz w:val="20"/>
          <w:szCs w:val="20"/>
          <w:lang w:val="el-GR"/>
        </w:rPr>
      </w:pPr>
      <w:r w:rsidRPr="00233C57">
        <w:rPr>
          <w:rFonts w:ascii="Tahoma" w:hAnsi="Tahoma" w:cs="Tahoma"/>
          <w:sz w:val="20"/>
          <w:szCs w:val="20"/>
          <w:lang w:val="el-GR"/>
        </w:rPr>
        <w:t xml:space="preserve">Η συνεδρίαση πραγματοποιήθηκε </w:t>
      </w:r>
      <w:r w:rsidRPr="00233C57">
        <w:rPr>
          <w:rFonts w:ascii="Tahoma" w:hAnsi="Tahoma" w:cs="Tahoma"/>
          <w:sz w:val="20"/>
          <w:szCs w:val="20"/>
          <w:u w:val="single"/>
          <w:lang w:val="el-GR"/>
        </w:rPr>
        <w:t xml:space="preserve">δια ζώσης </w:t>
      </w:r>
      <w:r w:rsidRPr="00233C57">
        <w:rPr>
          <w:rFonts w:ascii="Tahoma" w:hAnsi="Tahoma" w:cs="Tahoma"/>
          <w:sz w:val="20"/>
          <w:szCs w:val="20"/>
          <w:lang w:val="el-GR"/>
        </w:rPr>
        <w:t xml:space="preserve">σύμφωνα με </w:t>
      </w:r>
      <w:r w:rsidRPr="00233C57">
        <w:rPr>
          <w:rFonts w:ascii="Tahoma" w:hAnsi="Tahoma" w:cs="Tahoma"/>
          <w:color w:val="000000"/>
          <w:sz w:val="20"/>
          <w:szCs w:val="20"/>
          <w:lang w:val="el-GR"/>
        </w:rPr>
        <w:t>τις διατάξεις του άρθρου 11 του Ν. 5043/2023 (Α’ 91)</w:t>
      </w:r>
      <w:r w:rsidRPr="00233C57">
        <w:rPr>
          <w:rFonts w:ascii="Tahoma" w:hAnsi="Tahoma" w:cs="Tahoma"/>
          <w:sz w:val="20"/>
          <w:szCs w:val="20"/>
          <w:lang w:val="el-GR"/>
        </w:rPr>
        <w:t xml:space="preserve">. </w:t>
      </w:r>
    </w:p>
    <w:p w:rsidR="008462C3" w:rsidRPr="00233C57" w:rsidRDefault="008462C3" w:rsidP="008462C3">
      <w:pPr>
        <w:tabs>
          <w:tab w:val="left" w:pos="9781"/>
        </w:tabs>
        <w:spacing w:line="360" w:lineRule="auto"/>
        <w:ind w:firstLine="644"/>
        <w:jc w:val="both"/>
        <w:rPr>
          <w:rFonts w:ascii="Tahoma" w:hAnsi="Tahoma" w:cs="Tahoma"/>
          <w:sz w:val="20"/>
          <w:szCs w:val="20"/>
          <w:lang w:val="el-GR"/>
        </w:rPr>
      </w:pPr>
      <w:r w:rsidRPr="00233C57">
        <w:rPr>
          <w:rFonts w:ascii="Tahoma" w:hAnsi="Tahoma" w:cs="Tahoma"/>
          <w:sz w:val="20"/>
          <w:szCs w:val="20"/>
          <w:lang w:val="el-GR"/>
        </w:rPr>
        <w:t>Στη συνεδρίαση παραβρέθηκε για την τήρηση των πρακτικών και η υπάλληλο</w:t>
      </w:r>
      <w:r w:rsidR="00FC4D75">
        <w:rPr>
          <w:rFonts w:ascii="Tahoma" w:hAnsi="Tahoma" w:cs="Tahoma"/>
          <w:sz w:val="20"/>
          <w:szCs w:val="20"/>
          <w:lang w:val="el-GR"/>
        </w:rPr>
        <w:t xml:space="preserve">ς του Δήμου η </w:t>
      </w:r>
      <w:r w:rsidRPr="00233C57">
        <w:rPr>
          <w:rFonts w:ascii="Tahoma" w:hAnsi="Tahoma" w:cs="Tahoma"/>
          <w:sz w:val="20"/>
          <w:szCs w:val="20"/>
          <w:lang w:val="el-GR"/>
        </w:rPr>
        <w:t xml:space="preserve">κ. Μάντακα Στυλιανή. </w:t>
      </w:r>
    </w:p>
    <w:p w:rsidR="00635EF0" w:rsidRDefault="00356EFD" w:rsidP="0068417B">
      <w:pPr>
        <w:spacing w:line="360" w:lineRule="auto"/>
        <w:ind w:firstLine="644"/>
        <w:jc w:val="both"/>
        <w:rPr>
          <w:rFonts w:ascii="Tahoma" w:hAnsi="Tahoma" w:cs="Tahoma"/>
          <w:sz w:val="20"/>
          <w:szCs w:val="20"/>
          <w:lang w:val="el-GR"/>
        </w:rPr>
      </w:pPr>
      <w:r w:rsidRPr="00233C57">
        <w:rPr>
          <w:rFonts w:ascii="Tahoma" w:hAnsi="Tahoma" w:cs="Tahoma"/>
          <w:sz w:val="20"/>
          <w:szCs w:val="20"/>
          <w:lang w:val="el-GR"/>
        </w:rPr>
        <w:t>Ο Πρόεδρος, αφού διαπίστωσε νόμιμη απαρτία των μελών της Οικονομικής Επιτροπής, κήρυξε την έναρξη της συνεδρίασης και εισηγήθηκε ως κατωτέρω το θέμα:</w:t>
      </w:r>
    </w:p>
    <w:p w:rsidR="0068417B" w:rsidRDefault="0068417B" w:rsidP="0068417B">
      <w:pPr>
        <w:spacing w:line="360" w:lineRule="auto"/>
        <w:ind w:firstLine="644"/>
        <w:jc w:val="both"/>
        <w:rPr>
          <w:rFonts w:ascii="Tahoma" w:hAnsi="Tahoma" w:cs="Tahoma"/>
          <w:sz w:val="20"/>
          <w:szCs w:val="20"/>
          <w:lang w:val="el-GR"/>
        </w:rPr>
      </w:pPr>
    </w:p>
    <w:p w:rsidR="0068417B" w:rsidRPr="0068417B" w:rsidRDefault="0068417B" w:rsidP="0068417B">
      <w:pPr>
        <w:spacing w:line="360" w:lineRule="auto"/>
        <w:ind w:firstLine="644"/>
        <w:jc w:val="both"/>
        <w:rPr>
          <w:rFonts w:ascii="Tahoma" w:hAnsi="Tahoma" w:cs="Tahoma"/>
          <w:b/>
          <w:sz w:val="20"/>
          <w:szCs w:val="20"/>
          <w:u w:val="single"/>
          <w:lang w:val="el-GR"/>
        </w:rPr>
      </w:pPr>
    </w:p>
    <w:p w:rsidR="008D0B1A" w:rsidRPr="008D0B1A" w:rsidRDefault="008D0B1A" w:rsidP="008D0B1A">
      <w:pPr>
        <w:tabs>
          <w:tab w:val="left" w:pos="567"/>
        </w:tabs>
        <w:spacing w:line="360" w:lineRule="auto"/>
        <w:jc w:val="center"/>
        <w:rPr>
          <w:rFonts w:ascii="Tahoma" w:hAnsi="Tahoma" w:cs="Tahoma"/>
          <w:b/>
          <w:sz w:val="20"/>
          <w:szCs w:val="20"/>
          <w:u w:val="single"/>
          <w:lang w:val="el-GR"/>
        </w:rPr>
      </w:pPr>
      <w:r w:rsidRPr="008D0B1A">
        <w:rPr>
          <w:rFonts w:ascii="Tahoma" w:hAnsi="Tahoma" w:cs="Tahoma"/>
          <w:b/>
          <w:sz w:val="20"/>
          <w:szCs w:val="20"/>
          <w:u w:val="single"/>
          <w:lang w:val="el-GR"/>
        </w:rPr>
        <w:t>ΘΕΜΑ 6ο  Η.Δ.</w:t>
      </w:r>
    </w:p>
    <w:p w:rsidR="008D0B1A" w:rsidRPr="008D0B1A" w:rsidRDefault="008D0B1A" w:rsidP="008D0B1A">
      <w:pPr>
        <w:tabs>
          <w:tab w:val="left" w:pos="567"/>
        </w:tabs>
        <w:spacing w:line="360" w:lineRule="auto"/>
        <w:jc w:val="center"/>
        <w:rPr>
          <w:rFonts w:ascii="Tahoma" w:hAnsi="Tahoma" w:cs="Tahoma"/>
          <w:b/>
          <w:sz w:val="20"/>
          <w:szCs w:val="20"/>
          <w:u w:val="single"/>
          <w:lang w:val="el-GR"/>
        </w:rPr>
      </w:pPr>
      <w:r w:rsidRPr="008D0B1A">
        <w:rPr>
          <w:rFonts w:ascii="Tahoma" w:hAnsi="Tahoma" w:cs="Tahoma"/>
          <w:b/>
          <w:sz w:val="20"/>
          <w:szCs w:val="20"/>
          <w:u w:val="single"/>
          <w:lang w:val="el-GR"/>
        </w:rPr>
        <w:t>Έγκριση πρακτικών ηλεκτρονικής αποσφράγισης και αξιολόγησης των φακέλων: «Δικαιολογητικά Συμμετοχής», «Τεχνική Προσφορά» και «Οικονομική Προσφορά» του ηλεκτρονικού ανοικτού διαγωνισμού κάτω των ορίων για την προμήθεια με τίτλο: «Προμήθεια ηλεκτρονικού εξοπλισμού και συστήματος προτεραιότητας πολιτών στο πλαίσιο των δράσεων του έργου: «Εκσυγχρονισμός των ΚΕΠ»»</w:t>
      </w:r>
    </w:p>
    <w:p w:rsidR="008D0B1A" w:rsidRPr="008D0B1A" w:rsidRDefault="008D0B1A" w:rsidP="008D0B1A">
      <w:pPr>
        <w:spacing w:line="360" w:lineRule="auto"/>
        <w:rPr>
          <w:rFonts w:ascii="Tahoma" w:hAnsi="Tahoma" w:cs="Tahoma"/>
          <w:bCs/>
          <w:color w:val="222222"/>
          <w:sz w:val="20"/>
          <w:szCs w:val="20"/>
          <w:lang w:val="el-GR"/>
        </w:rPr>
      </w:pPr>
    </w:p>
    <w:p w:rsidR="008D0B1A" w:rsidRPr="008D0B1A" w:rsidRDefault="008D0B1A" w:rsidP="008D0B1A">
      <w:pPr>
        <w:spacing w:line="360" w:lineRule="auto"/>
        <w:ind w:firstLine="720"/>
        <w:rPr>
          <w:rFonts w:ascii="Tahoma" w:hAnsi="Tahoma" w:cs="Tahoma"/>
          <w:bCs/>
          <w:color w:val="222222"/>
          <w:sz w:val="20"/>
          <w:szCs w:val="20"/>
          <w:lang w:val="el-GR"/>
        </w:rPr>
      </w:pPr>
      <w:proofErr w:type="spellStart"/>
      <w:r w:rsidRPr="008D0B1A">
        <w:rPr>
          <w:rFonts w:ascii="Tahoma" w:hAnsi="Tahoma" w:cs="Tahoma"/>
          <w:bCs/>
          <w:color w:val="222222"/>
          <w:sz w:val="20"/>
          <w:szCs w:val="20"/>
          <w:lang w:val="el-GR"/>
        </w:rPr>
        <w:t>Εισηγούμενος</w:t>
      </w:r>
      <w:proofErr w:type="spellEnd"/>
      <w:r w:rsidRPr="008D0B1A">
        <w:rPr>
          <w:rFonts w:ascii="Tahoma" w:hAnsi="Tahoma" w:cs="Tahoma"/>
          <w:bCs/>
          <w:color w:val="222222"/>
          <w:sz w:val="20"/>
          <w:szCs w:val="20"/>
          <w:lang w:val="el-GR"/>
        </w:rPr>
        <w:t xml:space="preserve"> το ανωτέρω θέμα ο Πρόεδρος είπε:</w:t>
      </w:r>
      <w:r w:rsidRPr="008D0B1A">
        <w:rPr>
          <w:rFonts w:ascii="Tahoma" w:hAnsi="Tahoma" w:cs="Tahoma"/>
          <w:sz w:val="20"/>
          <w:szCs w:val="20"/>
          <w:lang w:val="el-GR"/>
        </w:rPr>
        <w:t xml:space="preserve">   </w:t>
      </w:r>
    </w:p>
    <w:p w:rsidR="008D0B1A" w:rsidRPr="008D0B1A" w:rsidRDefault="008D0B1A" w:rsidP="00FC0BA5">
      <w:pPr>
        <w:spacing w:line="360" w:lineRule="auto"/>
        <w:ind w:firstLine="720"/>
        <w:jc w:val="both"/>
        <w:rPr>
          <w:lang w:val="el-GR"/>
        </w:rPr>
      </w:pPr>
      <w:r w:rsidRPr="008D0B1A">
        <w:rPr>
          <w:lang w:val="el-GR"/>
        </w:rPr>
        <w:t xml:space="preserve">Στο πλαίσιο του Έργου «Εκσυγχρονισμός των ΚΕΠ» του Υπουργείου Ψηφιακής Διακυβέρνησης με σκοπό την ενίσχυση του Δήμου Φιλοθέης – Ψυχικού στην προσπάθειά του, μέσω της χρήσης σύγχρονων τεχνολογιών, για την βελτιστοποίηση της παροχής υπηρεσιών προς τους πολίτες και χρηματοδοτείται από την Ευρωπαϊκή Ένωση – </w:t>
      </w:r>
      <w:r>
        <w:t>Next</w:t>
      </w:r>
      <w:r w:rsidRPr="008D0B1A">
        <w:rPr>
          <w:lang w:val="el-GR"/>
        </w:rPr>
        <w:t xml:space="preserve"> </w:t>
      </w:r>
      <w:r>
        <w:t>Generation</w:t>
      </w:r>
      <w:r w:rsidRPr="008D0B1A">
        <w:rPr>
          <w:lang w:val="el-GR"/>
        </w:rPr>
        <w:t xml:space="preserve"> </w:t>
      </w:r>
      <w:r>
        <w:t>EU</w:t>
      </w:r>
      <w:r w:rsidRPr="008D0B1A">
        <w:rPr>
          <w:lang w:val="el-GR"/>
        </w:rPr>
        <w:t xml:space="preserve">, στο Πλαίσιο του Εθνικού Σχεδίου Ανάκαμψης και Ανθεκτικότητας «Ελλάδα 2.0» (κωδικός Δράσης: 16780 / Άξονας 2.2) απαιτείται η εκτέλεση της προμήθειας με τίτλο: </w:t>
      </w:r>
      <w:r w:rsidRPr="008D0B1A">
        <w:rPr>
          <w:rFonts w:cstheme="minorHAnsi"/>
          <w:color w:val="000000" w:themeColor="text1"/>
          <w:sz w:val="24"/>
          <w:szCs w:val="24"/>
          <w:lang w:val="el-GR"/>
        </w:rPr>
        <w:t xml:space="preserve">«Προμήθεια ηλεκτρονικού εξοπλισμού και συστήματος προτεραιότητας πολιτών στο πλαίσιο των δράσεων του έργου: </w:t>
      </w:r>
      <w:r w:rsidRPr="008D0B1A">
        <w:rPr>
          <w:lang w:val="el-GR"/>
        </w:rPr>
        <w:t>«Εκσυγχρονισμός των ΚΕΠ»</w:t>
      </w:r>
      <w:r w:rsidRPr="008D0B1A">
        <w:rPr>
          <w:rFonts w:cstheme="minorHAnsi"/>
          <w:color w:val="000000" w:themeColor="text1"/>
          <w:sz w:val="24"/>
          <w:szCs w:val="24"/>
          <w:lang w:val="el-GR"/>
        </w:rPr>
        <w:t>»</w:t>
      </w:r>
      <w:r w:rsidRPr="008D0B1A">
        <w:rPr>
          <w:lang w:val="el-GR"/>
        </w:rPr>
        <w:t>. Η δαπάνη είναι εγγεγραμμένη στο ΠΔΕ (</w:t>
      </w:r>
      <w:proofErr w:type="spellStart"/>
      <w:r w:rsidRPr="008D0B1A">
        <w:rPr>
          <w:lang w:val="el-GR"/>
        </w:rPr>
        <w:t>Κωδ</w:t>
      </w:r>
      <w:proofErr w:type="spellEnd"/>
      <w:r w:rsidRPr="008D0B1A">
        <w:rPr>
          <w:lang w:val="el-GR"/>
        </w:rPr>
        <w:t>. Έργου: 2022ΤΑ06300031) και έχει λάβει κωδικό ΟΠΣ ΤΑ 5190859.</w:t>
      </w:r>
    </w:p>
    <w:p w:rsidR="008D0B1A" w:rsidRPr="008D0B1A" w:rsidRDefault="008D0B1A" w:rsidP="00FC0BA5">
      <w:pPr>
        <w:spacing w:line="360" w:lineRule="auto"/>
        <w:ind w:firstLine="720"/>
        <w:jc w:val="both"/>
        <w:rPr>
          <w:lang w:val="el-GR"/>
        </w:rPr>
      </w:pPr>
      <w:r w:rsidRPr="008D0B1A">
        <w:rPr>
          <w:lang w:val="el-GR"/>
        </w:rPr>
        <w:t xml:space="preserve">Σύμφωνα με την υπ’ </w:t>
      </w:r>
      <w:proofErr w:type="spellStart"/>
      <w:r w:rsidRPr="008D0B1A">
        <w:rPr>
          <w:lang w:val="el-GR"/>
        </w:rPr>
        <w:t>αρ</w:t>
      </w:r>
      <w:proofErr w:type="spellEnd"/>
      <w:r w:rsidRPr="008D0B1A">
        <w:rPr>
          <w:lang w:val="el-GR"/>
        </w:rPr>
        <w:t>. 22/2022 μελέτη της Διεύθυνσης Προγραμματισμού, Οργάνωσης και Πληροφορικής (ΑΔΑΜ: 22</w:t>
      </w:r>
      <w:r w:rsidRPr="00993798">
        <w:t>REQ</w:t>
      </w:r>
      <w:r w:rsidRPr="008D0B1A">
        <w:rPr>
          <w:lang w:val="el-GR"/>
        </w:rPr>
        <w:t>011711392), η εκτιμώμενη αξία της σύμβασης για την εν λόγω προμήθεια προβλέπεται να ανέλθει μέχρι του ποσού των 46.600,00 € πλέον ΦΠΑ 24% (=11.184,00 €), ήτοι μέχρι του συνολικού ποσού των 57.784,00 €.</w:t>
      </w:r>
    </w:p>
    <w:p w:rsidR="008D0B1A" w:rsidRPr="008D0B1A" w:rsidRDefault="008D0B1A" w:rsidP="00FC0BA5">
      <w:pPr>
        <w:spacing w:line="360" w:lineRule="auto"/>
        <w:jc w:val="both"/>
        <w:rPr>
          <w:lang w:val="el-GR"/>
        </w:rPr>
      </w:pPr>
      <w:r w:rsidRPr="008D0B1A">
        <w:rPr>
          <w:lang w:val="el-GR"/>
        </w:rPr>
        <w:t xml:space="preserve"> Ως εκ τούτου εκδόθηκαν οι υπ’ αριθ. 2/20-12-2022 (αριθ. </w:t>
      </w:r>
      <w:proofErr w:type="spellStart"/>
      <w:r w:rsidRPr="008D0B1A">
        <w:rPr>
          <w:lang w:val="el-GR"/>
        </w:rPr>
        <w:t>πρωτ</w:t>
      </w:r>
      <w:proofErr w:type="spellEnd"/>
      <w:r w:rsidRPr="008D0B1A">
        <w:rPr>
          <w:lang w:val="el-GR"/>
        </w:rPr>
        <w:t>. 19614/20-12-2022, ΑΔΑ: 6Λ1ΡΩΗ8-ΣΧΖ, ΑΔΑΜ: 22</w:t>
      </w:r>
      <w:r w:rsidRPr="00993798">
        <w:t>REQ</w:t>
      </w:r>
      <w:r w:rsidRPr="008D0B1A">
        <w:rPr>
          <w:lang w:val="el-GR"/>
        </w:rPr>
        <w:t xml:space="preserve">011860172) &amp; 3/20-12-2022 (αριθ. </w:t>
      </w:r>
      <w:proofErr w:type="spellStart"/>
      <w:r w:rsidRPr="008D0B1A">
        <w:rPr>
          <w:lang w:val="el-GR"/>
        </w:rPr>
        <w:t>πρωτ</w:t>
      </w:r>
      <w:proofErr w:type="spellEnd"/>
      <w:r w:rsidRPr="008D0B1A">
        <w:rPr>
          <w:lang w:val="el-GR"/>
        </w:rPr>
        <w:t>. 19613/20-12-2022, Α.Δ.Α.: 6ΨΤΑΩΗ8-ΦΝ9, ΑΔΑΜ: 22</w:t>
      </w:r>
      <w:r w:rsidRPr="00993798">
        <w:t>REQ</w:t>
      </w:r>
      <w:r w:rsidRPr="008D0B1A">
        <w:rPr>
          <w:lang w:val="el-GR"/>
        </w:rPr>
        <w:t xml:space="preserve">011860267) Αποφάσεις Ανάληψης Πολυετούς Υποχρέωσης καθώς και οι υπ’ αριθ. </w:t>
      </w:r>
      <w:proofErr w:type="spellStart"/>
      <w:r w:rsidRPr="008D0B1A">
        <w:rPr>
          <w:lang w:val="el-GR"/>
        </w:rPr>
        <w:t>πρωτ</w:t>
      </w:r>
      <w:proofErr w:type="spellEnd"/>
      <w:r w:rsidRPr="008D0B1A">
        <w:rPr>
          <w:lang w:val="el-GR"/>
        </w:rPr>
        <w:t>. 19629/20-12-2022 (ΑΔΑ: 99ΜΚΩΗ8-4ΣΔ, ΑΔΑΜ: 22</w:t>
      </w:r>
      <w:r w:rsidRPr="00993798">
        <w:t>REQ</w:t>
      </w:r>
      <w:r w:rsidRPr="008D0B1A">
        <w:rPr>
          <w:lang w:val="el-GR"/>
        </w:rPr>
        <w:t>011860556) και 19630/20-12-2022 (Α.Δ.Α.: 9ΗΨ9ΩΗ8-Ψ6Α, ΑΔΑΜ: 22</w:t>
      </w:r>
      <w:r w:rsidRPr="00993798">
        <w:t>REQ</w:t>
      </w:r>
      <w:r w:rsidRPr="008D0B1A">
        <w:rPr>
          <w:lang w:val="el-GR"/>
        </w:rPr>
        <w:t xml:space="preserve">011860364) Βεβαιώσεις Π.Ο.Υ. του Δήμου περί Ανάληψης Πολυετούς Υποχρέωσης σε βάρος των ΚΑ 69.7133.0001 με τίτλο «Προμήθεια συστήματος προτεραιότητας πολιτών στο πλαίσιο της δράσης 4.2 του έργου «Εκσυγχρονισμός των ΚΕΠ (ΟΠΣ 05190859)»» και 69.7134.0001 με τίτλο «Προμήθεια Η/Υ, εκτυπωτών και </w:t>
      </w:r>
      <w:r w:rsidRPr="00993798">
        <w:t>tablets</w:t>
      </w:r>
      <w:r w:rsidRPr="008D0B1A">
        <w:rPr>
          <w:lang w:val="el-GR"/>
        </w:rPr>
        <w:t xml:space="preserve"> στο πλαίσιο των δράσεων 4.1 και 4.2 του έργου «Εκσυγχρονισμός των ΚΕΠ (ΟΠΣ 05190859)»» του υπό έγκριση Προϋπολογισμού οικονομικού έτους 2023, βάσει του άρθρου 67 του Ν. 4270/2014.</w:t>
      </w:r>
    </w:p>
    <w:p w:rsidR="008D0B1A" w:rsidRPr="008D0B1A" w:rsidRDefault="008D0B1A" w:rsidP="00FC0BA5">
      <w:pPr>
        <w:spacing w:line="360" w:lineRule="auto"/>
        <w:ind w:firstLine="720"/>
        <w:jc w:val="both"/>
        <w:rPr>
          <w:rFonts w:cs="Arial"/>
          <w:sz w:val="24"/>
          <w:lang w:val="el-GR"/>
        </w:rPr>
      </w:pPr>
      <w:r w:rsidRPr="008D0B1A">
        <w:rPr>
          <w:rFonts w:cstheme="minorHAnsi"/>
          <w:sz w:val="24"/>
          <w:szCs w:val="24"/>
          <w:lang w:val="el-GR" w:eastAsia="en-GB"/>
        </w:rPr>
        <w:t>Με την υπ’ αρ.362/2021 απόφαση της Οικονομικής Επιτροπής (ΑΔΑ: ΨΙΥ4ΩΗ8-Π53) συγκροτήθηκε η επιτροπή παρακολούθησης και παραλαβής συμβάσεων προμηθειών της Δ/</w:t>
      </w:r>
      <w:proofErr w:type="spellStart"/>
      <w:r w:rsidRPr="008D0B1A">
        <w:rPr>
          <w:rFonts w:cstheme="minorHAnsi"/>
          <w:sz w:val="24"/>
          <w:szCs w:val="24"/>
          <w:lang w:val="el-GR" w:eastAsia="en-GB"/>
        </w:rPr>
        <w:t>νσης</w:t>
      </w:r>
      <w:proofErr w:type="spellEnd"/>
      <w:r w:rsidRPr="008D0B1A">
        <w:rPr>
          <w:rFonts w:cstheme="minorHAnsi"/>
          <w:sz w:val="24"/>
          <w:szCs w:val="24"/>
          <w:lang w:val="el-GR" w:eastAsia="en-GB"/>
        </w:rPr>
        <w:t xml:space="preserve"> Προγραμματισμού Οργάνωσης και Πληροφορικής έτους 2022</w:t>
      </w:r>
      <w:r w:rsidRPr="008D0B1A">
        <w:rPr>
          <w:rFonts w:cs="Arial"/>
          <w:sz w:val="24"/>
          <w:lang w:val="el-GR"/>
        </w:rPr>
        <w:t>.</w:t>
      </w:r>
    </w:p>
    <w:p w:rsidR="008D0B1A" w:rsidRPr="008D0B1A" w:rsidRDefault="008D0B1A" w:rsidP="00FC0BA5">
      <w:pPr>
        <w:spacing w:line="360" w:lineRule="auto"/>
        <w:jc w:val="both"/>
        <w:rPr>
          <w:lang w:val="el-GR"/>
        </w:rPr>
      </w:pPr>
      <w:r w:rsidRPr="008D0B1A">
        <w:rPr>
          <w:lang w:val="el-GR"/>
        </w:rPr>
        <w:lastRenderedPageBreak/>
        <w:t xml:space="preserve">Με την υπ’ </w:t>
      </w:r>
      <w:proofErr w:type="spellStart"/>
      <w:r w:rsidRPr="008D0B1A">
        <w:rPr>
          <w:lang w:val="el-GR"/>
        </w:rPr>
        <w:t>αρ</w:t>
      </w:r>
      <w:proofErr w:type="spellEnd"/>
      <w:r w:rsidRPr="008D0B1A">
        <w:rPr>
          <w:lang w:val="el-GR"/>
        </w:rPr>
        <w:t>. 440/2022  απόφαση της Οικονομικής Επιτροπής (ΑΔΑ: 6Κ1ΤΩΗ8-ΣΕ7), εγκρίθηκαν: η διενέργεια ηλεκτρονικού ανοικτού διαγωνισμού κάτω των ορίων για την προμήθεια ηλεκτρονικού εξοπλισμού και συστήματος προτεραιότητας πολιτών στο πλαίσιο των δράσεων του έργου «εκσυγχρονισμού των ΚΕΠ (ΟΠΣ 05190859)», οι τεχνικές προδιαγραφές της υπ’ αρ.22/2022 μελέτης της Διεύθυνσης Προγραμματισμού, Οργάνωσης &amp; Πληροφορικής και τα λοιπά έγγραφα της σύμβασης , καθορίστηκαν οι όροι διακήρυξης του διαγωνισμού και συγκροτήθηκε η επιτροπή διενέργειας και αξιολόγησης προσφορών του ως άνω διαγωνισμού.</w:t>
      </w:r>
    </w:p>
    <w:p w:rsidR="008D0B1A" w:rsidRPr="008D0B1A" w:rsidRDefault="008D0B1A" w:rsidP="00FC0BA5">
      <w:pPr>
        <w:spacing w:line="360" w:lineRule="auto"/>
        <w:jc w:val="both"/>
        <w:rPr>
          <w:rFonts w:cstheme="minorHAnsi"/>
          <w:sz w:val="24"/>
          <w:lang w:val="el-GR"/>
        </w:rPr>
      </w:pPr>
      <w:r w:rsidRPr="008D0B1A">
        <w:rPr>
          <w:lang w:val="el-GR"/>
        </w:rPr>
        <w:t>Βάσει της ως άνω απόφασης, εκδόθηκε η υπ’ αριθμ.πρωτ.</w:t>
      </w:r>
      <w:r w:rsidRPr="008D0B1A">
        <w:rPr>
          <w:rFonts w:cs="Arial"/>
          <w:sz w:val="24"/>
          <w:lang w:val="el-GR"/>
        </w:rPr>
        <w:t xml:space="preserve">19907/23-12-2022 </w:t>
      </w:r>
      <w:r w:rsidRPr="008D0B1A">
        <w:rPr>
          <w:rFonts w:cstheme="minorHAnsi"/>
          <w:sz w:val="24"/>
          <w:lang w:val="el-GR"/>
        </w:rPr>
        <w:t xml:space="preserve">διακήρυξη Δημάρχου, </w:t>
      </w:r>
      <w:r w:rsidRPr="008D0B1A">
        <w:rPr>
          <w:sz w:val="24"/>
          <w:lang w:val="el-GR"/>
        </w:rPr>
        <w:t xml:space="preserve">η οποία δημοσιεύθηκε στο ΚΗΜΔΗΣ στις 23-12-2022 </w:t>
      </w:r>
      <w:r w:rsidRPr="008D0B1A">
        <w:rPr>
          <w:bCs/>
          <w:sz w:val="24"/>
          <w:lang w:val="el-GR"/>
        </w:rPr>
        <w:t>(ΑΔΑΜ: 22</w:t>
      </w:r>
      <w:r w:rsidRPr="007267A2">
        <w:rPr>
          <w:bCs/>
          <w:sz w:val="24"/>
        </w:rPr>
        <w:t>PROC</w:t>
      </w:r>
      <w:r w:rsidRPr="008D0B1A">
        <w:rPr>
          <w:bCs/>
          <w:sz w:val="24"/>
          <w:lang w:val="el-GR"/>
        </w:rPr>
        <w:t xml:space="preserve">011890752) και δημοσιοποιήθηκε ηλεκτρονικά με την ανάρτησή της στη διαδικτυακή πύλη </w:t>
      </w:r>
      <w:hyperlink r:id="rId9" w:history="1">
        <w:r w:rsidRPr="007267A2">
          <w:rPr>
            <w:bCs/>
            <w:sz w:val="24"/>
          </w:rPr>
          <w:t>www</w:t>
        </w:r>
        <w:r w:rsidRPr="008D0B1A">
          <w:rPr>
            <w:bCs/>
            <w:sz w:val="24"/>
            <w:lang w:val="el-GR"/>
          </w:rPr>
          <w:t>.</w:t>
        </w:r>
        <w:proofErr w:type="spellStart"/>
        <w:r w:rsidRPr="007267A2">
          <w:rPr>
            <w:bCs/>
            <w:sz w:val="24"/>
          </w:rPr>
          <w:t>promitheus</w:t>
        </w:r>
        <w:proofErr w:type="spellEnd"/>
        <w:r w:rsidRPr="008D0B1A">
          <w:rPr>
            <w:bCs/>
            <w:sz w:val="24"/>
            <w:lang w:val="el-GR"/>
          </w:rPr>
          <w:t>.</w:t>
        </w:r>
        <w:proofErr w:type="spellStart"/>
        <w:r w:rsidRPr="007267A2">
          <w:rPr>
            <w:bCs/>
            <w:sz w:val="24"/>
          </w:rPr>
          <w:t>gov</w:t>
        </w:r>
        <w:proofErr w:type="spellEnd"/>
        <w:r w:rsidRPr="008D0B1A">
          <w:rPr>
            <w:bCs/>
            <w:sz w:val="24"/>
            <w:lang w:val="el-GR"/>
          </w:rPr>
          <w:t>.</w:t>
        </w:r>
        <w:r w:rsidRPr="007267A2">
          <w:rPr>
            <w:bCs/>
            <w:sz w:val="24"/>
          </w:rPr>
          <w:t>gr</w:t>
        </w:r>
      </w:hyperlink>
      <w:r w:rsidRPr="008D0B1A">
        <w:rPr>
          <w:bCs/>
          <w:sz w:val="24"/>
          <w:lang w:val="el-GR"/>
        </w:rPr>
        <w:t xml:space="preserve"> του Εθνικού Συστήματος Ηλεκτρονικών Δημοσίων Συμβάσεων (Ε.Σ.Η.ΔΗ.Σ.) λαμβάνοντας αύξοντα αριθμό συστήματος: </w:t>
      </w:r>
      <w:r w:rsidRPr="008D0B1A">
        <w:rPr>
          <w:b/>
          <w:bCs/>
          <w:sz w:val="24"/>
          <w:lang w:val="el-GR"/>
        </w:rPr>
        <w:t>180434</w:t>
      </w:r>
      <w:r w:rsidRPr="008D0B1A">
        <w:rPr>
          <w:bCs/>
          <w:sz w:val="24"/>
          <w:lang w:val="el-GR"/>
        </w:rPr>
        <w:t>. Επιπλέον, η περίληψη διακήρυξης δημοσιεύθηκε στη «Διαύγεια» (ΑΔΑ: 6ΜΧΑΩΗ8-09Υ</w:t>
      </w:r>
      <w:r w:rsidRPr="008D0B1A">
        <w:rPr>
          <w:rFonts w:cstheme="minorHAnsi"/>
          <w:sz w:val="24"/>
          <w:lang w:val="el-GR"/>
        </w:rPr>
        <w:t>), στην ημερήσια τοπική εφημερίδα «ΚΑΘΗΜΕΡΙΝΗ ΑΜΑΡΥΣΙΑ» και στην εβδομαδιαία τοπική εφημερίδα «ΠΑΛΜΟΣ». Επισημαίνεται ότι το σύνολο των εγγράφων της σύμβασης καταχωρήθηκε και στην ιστοσελίδα του Δήμου.</w:t>
      </w:r>
    </w:p>
    <w:p w:rsidR="008D0B1A" w:rsidRPr="008D0B1A" w:rsidRDefault="008D0B1A" w:rsidP="00FC0BA5">
      <w:pPr>
        <w:suppressAutoHyphens/>
        <w:spacing w:line="360" w:lineRule="auto"/>
        <w:ind w:firstLine="720"/>
        <w:jc w:val="both"/>
        <w:textAlignment w:val="baseline"/>
        <w:rPr>
          <w:rFonts w:ascii="Calibri" w:hAnsi="Calibri" w:cs="Calibri"/>
          <w:bCs/>
          <w:sz w:val="24"/>
          <w:szCs w:val="24"/>
          <w:lang w:val="el-GR"/>
        </w:rPr>
      </w:pPr>
      <w:r w:rsidRPr="008D0B1A">
        <w:rPr>
          <w:rFonts w:ascii="Calibri" w:hAnsi="Calibri" w:cs="Calibri"/>
          <w:bCs/>
          <w:sz w:val="24"/>
          <w:szCs w:val="24"/>
          <w:lang w:val="el-GR"/>
        </w:rPr>
        <w:t xml:space="preserve">Ως καταληκτική ημερομηνία υποβολής προσφορών ορίσθηκε η: 01/02/2023 ημέρα Τετάρτη  και ώρα: 17:00. Η ηλεκτρονική αποσφράγιση των ηλεκτρονικών φακέλων «Δικαιολογητικά Συμμετοχής-Τεχνική Προσφορά» και του (υπό)φακέλου «Οικονομική Προσφορά», έγινε στις 06/02/2023 ημέρα Δευτέρα  και ώρα 12:00 μέσω των αρμόδιων πιστοποιημένων στο σύστημα οργάνων του Δήμου, εφαρμοζόμενων κατά τα λοιπά των κείμενων διατάξεων για την ανάθεση δημοσίων συμβάσεων και διαδικασιών. </w:t>
      </w:r>
    </w:p>
    <w:p w:rsidR="008D0B1A" w:rsidRPr="008D0B1A" w:rsidRDefault="008D0B1A" w:rsidP="00FC0BA5">
      <w:pPr>
        <w:suppressAutoHyphens/>
        <w:spacing w:line="360" w:lineRule="auto"/>
        <w:jc w:val="both"/>
        <w:textAlignment w:val="baseline"/>
        <w:rPr>
          <w:rFonts w:ascii="Calibri" w:hAnsi="Calibri" w:cs="Calibri"/>
          <w:bCs/>
          <w:sz w:val="24"/>
          <w:szCs w:val="24"/>
          <w:lang w:val="el-GR"/>
        </w:rPr>
      </w:pPr>
      <w:r w:rsidRPr="008D0B1A">
        <w:rPr>
          <w:rFonts w:ascii="Calibri" w:hAnsi="Calibri" w:cs="Calibri"/>
          <w:bCs/>
          <w:sz w:val="24"/>
          <w:szCs w:val="24"/>
          <w:lang w:val="el-GR"/>
        </w:rPr>
        <w:t>Κατόπιν εξέτασης της προσκόμισης της εγγύησης συμμετοχής,  ελέγχου των δικαιολογητικών συμμετοχής και εν συνεχεία της αξιολόγησης των τεχνικών προσφορών, η Επιτροπή διαγωνισμού συνέταξε το 1ο πρακτικό (ηλεκτρονικής αποσφράγισης προσφορών, ελέγχου και αξιολόγησης του φακέλου δικαιολογητικών συμμετοχής-τεχνικής προσφοράς), το οποίο και απέστειλε στις 27/03/2023 μέσω της λειτουργικότητας «Επικοινωνία» του ηλεκτρονικού διαγωνισμού για έγκριση από την Οικονομική Επιτροπή και έχει ως εξής:</w:t>
      </w:r>
    </w:p>
    <w:p w:rsidR="008D0B1A" w:rsidRPr="008D0B1A" w:rsidRDefault="008D0B1A" w:rsidP="00FC0BA5">
      <w:pPr>
        <w:jc w:val="both"/>
        <w:rPr>
          <w:rFonts w:cs="Arial"/>
          <w:lang w:val="el-GR"/>
        </w:rPr>
      </w:pPr>
      <w:r w:rsidRPr="008D0B1A">
        <w:rPr>
          <w:rFonts w:cs="Arial"/>
          <w:lang w:val="el-GR"/>
        </w:rPr>
        <w:t xml:space="preserve">«Στο Ψυχικό, σήμερα την </w:t>
      </w:r>
      <w:r w:rsidRPr="008D0B1A">
        <w:rPr>
          <w:rFonts w:cs="Arial"/>
          <w:b/>
          <w:lang w:val="el-GR"/>
        </w:rPr>
        <w:t>6</w:t>
      </w:r>
      <w:r w:rsidRPr="008D0B1A">
        <w:rPr>
          <w:rFonts w:cs="Arial"/>
          <w:b/>
          <w:vertAlign w:val="superscript"/>
          <w:lang w:val="el-GR"/>
        </w:rPr>
        <w:t>η</w:t>
      </w:r>
      <w:r w:rsidRPr="008D0B1A">
        <w:rPr>
          <w:rFonts w:cs="Arial"/>
          <w:lang w:val="el-GR"/>
        </w:rPr>
        <w:t xml:space="preserve"> </w:t>
      </w:r>
      <w:r w:rsidRPr="008D0B1A">
        <w:rPr>
          <w:rFonts w:cs="Arial"/>
          <w:b/>
          <w:lang w:val="el-GR"/>
        </w:rPr>
        <w:t>Φεβρουαρίου</w:t>
      </w:r>
      <w:r w:rsidRPr="008D0B1A">
        <w:rPr>
          <w:rFonts w:cs="Arial"/>
          <w:lang w:val="el-GR"/>
        </w:rPr>
        <w:t xml:space="preserve"> </w:t>
      </w:r>
      <w:r w:rsidRPr="008D0B1A">
        <w:rPr>
          <w:rFonts w:cs="Arial"/>
          <w:b/>
          <w:lang w:val="el-GR"/>
        </w:rPr>
        <w:t>2023</w:t>
      </w:r>
      <w:r w:rsidRPr="008D0B1A">
        <w:rPr>
          <w:rFonts w:cs="Arial"/>
          <w:lang w:val="el-GR"/>
        </w:rPr>
        <w:t xml:space="preserve">, ημέρα </w:t>
      </w:r>
      <w:r w:rsidRPr="008D0B1A">
        <w:rPr>
          <w:rFonts w:cs="Arial"/>
          <w:b/>
          <w:lang w:val="el-GR"/>
        </w:rPr>
        <w:t>Δευτέρα</w:t>
      </w:r>
      <w:r w:rsidRPr="008D0B1A">
        <w:rPr>
          <w:rFonts w:cs="Arial"/>
          <w:lang w:val="el-GR"/>
        </w:rPr>
        <w:t xml:space="preserve"> και ώρα </w:t>
      </w:r>
      <w:r w:rsidRPr="008D0B1A">
        <w:rPr>
          <w:rFonts w:cs="Arial"/>
          <w:b/>
          <w:lang w:val="el-GR"/>
        </w:rPr>
        <w:t>12:00</w:t>
      </w:r>
      <w:r w:rsidRPr="008D0B1A">
        <w:rPr>
          <w:rFonts w:cs="Arial"/>
          <w:lang w:val="el-GR"/>
        </w:rPr>
        <w:t xml:space="preserve">, συνήλθε σε τακτική συνεδρίαση στην έδρα του Δήμου Φιλοθέης – Ψυχικού επί της οδού Μαραθωνοδρόμου 95, Τ.Κ. 15452 στο Ψυχικό η Επιτροπή διενέργειας του διαγωνισμού του άρθρου 221 </w:t>
      </w:r>
      <w:r w:rsidRPr="008D0B1A">
        <w:rPr>
          <w:rFonts w:cstheme="minorHAnsi"/>
          <w:lang w:val="el-GR"/>
        </w:rPr>
        <w:t>§</w:t>
      </w:r>
      <w:r w:rsidRPr="008D0B1A">
        <w:rPr>
          <w:rFonts w:cs="Arial"/>
          <w:lang w:val="el-GR"/>
        </w:rPr>
        <w:t xml:space="preserve"> 1 του Ν. 4412/2016, η οποία συγκροτήθηκε με την υπ’ αριθ. </w:t>
      </w:r>
      <w:r w:rsidRPr="008D0B1A">
        <w:rPr>
          <w:rFonts w:cs="Arial"/>
          <w:b/>
          <w:lang w:val="el-GR"/>
        </w:rPr>
        <w:t>440/21-12-2022</w:t>
      </w:r>
      <w:r w:rsidRPr="008D0B1A">
        <w:rPr>
          <w:rFonts w:cs="Arial"/>
          <w:lang w:val="el-GR"/>
        </w:rPr>
        <w:t xml:space="preserve"> (αριθ. </w:t>
      </w:r>
      <w:proofErr w:type="spellStart"/>
      <w:r w:rsidRPr="008D0B1A">
        <w:rPr>
          <w:rFonts w:cs="Arial"/>
          <w:lang w:val="el-GR"/>
        </w:rPr>
        <w:t>πρωτ</w:t>
      </w:r>
      <w:proofErr w:type="spellEnd"/>
      <w:r w:rsidRPr="008D0B1A">
        <w:rPr>
          <w:rFonts w:cs="Arial"/>
          <w:lang w:val="el-GR"/>
        </w:rPr>
        <w:t xml:space="preserve">. </w:t>
      </w:r>
      <w:r w:rsidRPr="008D0B1A">
        <w:rPr>
          <w:rFonts w:cs="Arial"/>
          <w:b/>
          <w:lang w:val="el-GR"/>
        </w:rPr>
        <w:t>19845/22-12-2022</w:t>
      </w:r>
      <w:r w:rsidRPr="008D0B1A">
        <w:rPr>
          <w:rFonts w:cs="Arial"/>
          <w:lang w:val="el-GR"/>
        </w:rPr>
        <w:t xml:space="preserve">) Απόφαση της Οικονομικής Επιτροπής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για την </w:t>
      </w:r>
      <w:r w:rsidRPr="008D0B1A">
        <w:rPr>
          <w:rFonts w:cs="Arial"/>
          <w:b/>
          <w:lang w:val="el-GR"/>
        </w:rPr>
        <w:t xml:space="preserve">προμήθεια ηλεκτρονικού εξοπλισμού και </w:t>
      </w:r>
      <w:r w:rsidRPr="008D0B1A">
        <w:rPr>
          <w:rFonts w:cs="Arial"/>
          <w:b/>
          <w:lang w:val="el-GR"/>
        </w:rPr>
        <w:lastRenderedPageBreak/>
        <w:t>συστήματος προτεραιότητας πολιτών στο πλαίσιο των δράσεων του Έργου «Εκσυγχρονισμού των ΚΕΠ (ΟΠΣ 05190859)»</w:t>
      </w:r>
      <w:r w:rsidRPr="008D0B1A">
        <w:rPr>
          <w:rFonts w:cs="Arial"/>
          <w:lang w:val="el-GR"/>
        </w:rPr>
        <w:t xml:space="preserve"> (Αριθ. Διακήρυξης </w:t>
      </w:r>
      <w:r w:rsidRPr="008D0B1A">
        <w:rPr>
          <w:rFonts w:cs="Arial"/>
          <w:b/>
          <w:lang w:val="el-GR"/>
        </w:rPr>
        <w:t>19907/23-12-2022</w:t>
      </w:r>
      <w:r w:rsidRPr="008D0B1A">
        <w:rPr>
          <w:rFonts w:cs="Arial"/>
          <w:lang w:val="el-GR"/>
        </w:rPr>
        <w:t xml:space="preserve">), η οποία έλαβε τον </w:t>
      </w:r>
      <w:r w:rsidRPr="008D0B1A">
        <w:rPr>
          <w:rFonts w:cs="Arial"/>
          <w:b/>
          <w:lang w:val="el-GR"/>
        </w:rPr>
        <w:t>180434</w:t>
      </w:r>
      <w:r w:rsidRPr="008D0B1A">
        <w:rPr>
          <w:rFonts w:cs="Arial"/>
          <w:lang w:val="el-GR"/>
        </w:rPr>
        <w:t xml:space="preserve"> αριθμό συστήματος ΕΣΗΔΗΣ, δημοσιεύθηκε νομίμως και αναρτήθηκε στο Κεντρικό Ηλεκτρονικό Μητρώο Δημοσίων Συμβάσεων, λαμβάνοντας Α.Δ.Α.Μ.  </w:t>
      </w:r>
      <w:r w:rsidRPr="008D0B1A">
        <w:rPr>
          <w:rFonts w:cs="Arial"/>
          <w:b/>
          <w:lang w:val="el-GR"/>
        </w:rPr>
        <w:t>22</w:t>
      </w:r>
      <w:r w:rsidRPr="00FE712C">
        <w:rPr>
          <w:rFonts w:cs="Arial"/>
          <w:b/>
        </w:rPr>
        <w:t>PROC</w:t>
      </w:r>
      <w:r w:rsidRPr="008D0B1A">
        <w:rPr>
          <w:rFonts w:cs="Arial"/>
          <w:b/>
          <w:lang w:val="el-GR"/>
        </w:rPr>
        <w:t>011890752 2022-12-23</w:t>
      </w:r>
      <w:r w:rsidRPr="008D0B1A">
        <w:rPr>
          <w:rFonts w:cs="Arial"/>
          <w:lang w:val="el-GR"/>
        </w:rPr>
        <w:t>.</w:t>
      </w:r>
    </w:p>
    <w:p w:rsidR="008D0B1A" w:rsidRPr="008D0B1A" w:rsidRDefault="008D0B1A" w:rsidP="00FC0BA5">
      <w:pPr>
        <w:jc w:val="both"/>
        <w:rPr>
          <w:rFonts w:cs="Arial"/>
          <w:lang w:val="el-GR"/>
        </w:rPr>
      </w:pPr>
    </w:p>
    <w:p w:rsidR="008D0B1A" w:rsidRPr="008D0B1A" w:rsidRDefault="008D0B1A" w:rsidP="008D0B1A">
      <w:pPr>
        <w:ind w:firstLine="426"/>
        <w:rPr>
          <w:rFonts w:cs="Arial"/>
          <w:lang w:val="el-GR"/>
        </w:rPr>
      </w:pPr>
      <w:r w:rsidRPr="008D0B1A">
        <w:rPr>
          <w:rFonts w:cs="Arial"/>
          <w:lang w:val="el-GR"/>
        </w:rPr>
        <w:t>Στην συνεδρίαση της Επιτροπής ήταν παρόντες:</w:t>
      </w:r>
    </w:p>
    <w:p w:rsidR="008D0B1A" w:rsidRPr="008D0B1A" w:rsidRDefault="008D0B1A" w:rsidP="008D0B1A">
      <w:pPr>
        <w:rPr>
          <w:rFonts w:cs="Arial"/>
          <w:lang w:val="el-GR"/>
        </w:rPr>
      </w:pPr>
    </w:p>
    <w:p w:rsidR="008D0B1A" w:rsidRPr="008D0B1A" w:rsidRDefault="008D0B1A" w:rsidP="008D0B1A">
      <w:pPr>
        <w:ind w:left="426" w:hanging="426"/>
        <w:rPr>
          <w:rFonts w:cs="Arial"/>
          <w:lang w:val="el-GR"/>
        </w:rPr>
      </w:pPr>
      <w:r w:rsidRPr="008D0B1A">
        <w:rPr>
          <w:rFonts w:cs="Arial"/>
          <w:lang w:val="el-GR"/>
        </w:rPr>
        <w:t>1)</w:t>
      </w:r>
      <w:r w:rsidRPr="008D0B1A">
        <w:rPr>
          <w:rFonts w:cs="Arial"/>
          <w:lang w:val="el-GR"/>
        </w:rPr>
        <w:tab/>
        <w:t>Ο Ηλίας Μπομποτσάρης, ως Πρόεδρος,</w:t>
      </w:r>
    </w:p>
    <w:p w:rsidR="008D0B1A" w:rsidRPr="008D0B1A" w:rsidRDefault="008D0B1A" w:rsidP="008D0B1A">
      <w:pPr>
        <w:ind w:left="426" w:hanging="426"/>
        <w:rPr>
          <w:rFonts w:cs="Arial"/>
          <w:lang w:val="el-GR"/>
        </w:rPr>
      </w:pPr>
      <w:r w:rsidRPr="008D0B1A">
        <w:rPr>
          <w:rFonts w:cs="Arial"/>
          <w:lang w:val="el-GR"/>
        </w:rPr>
        <w:t>2)</w:t>
      </w:r>
      <w:r w:rsidRPr="008D0B1A">
        <w:rPr>
          <w:rFonts w:cs="Arial"/>
          <w:lang w:val="el-GR"/>
        </w:rPr>
        <w:tab/>
        <w:t xml:space="preserve">η Δήμητρα </w:t>
      </w:r>
      <w:proofErr w:type="spellStart"/>
      <w:r w:rsidRPr="008D0B1A">
        <w:rPr>
          <w:rFonts w:cs="Arial"/>
          <w:lang w:val="el-GR"/>
        </w:rPr>
        <w:t>Μπακάμη</w:t>
      </w:r>
      <w:proofErr w:type="spellEnd"/>
      <w:r w:rsidRPr="008D0B1A">
        <w:rPr>
          <w:rFonts w:cs="Arial"/>
          <w:lang w:val="el-GR"/>
        </w:rPr>
        <w:t xml:space="preserve"> και</w:t>
      </w:r>
    </w:p>
    <w:p w:rsidR="008D0B1A" w:rsidRPr="008D0B1A" w:rsidRDefault="008D0B1A" w:rsidP="008D0B1A">
      <w:pPr>
        <w:ind w:left="426" w:hanging="426"/>
        <w:rPr>
          <w:rFonts w:cs="Arial"/>
          <w:lang w:val="el-GR"/>
        </w:rPr>
      </w:pPr>
      <w:r w:rsidRPr="008D0B1A">
        <w:rPr>
          <w:rFonts w:cs="Arial"/>
          <w:lang w:val="el-GR"/>
        </w:rPr>
        <w:t>3)</w:t>
      </w:r>
      <w:r w:rsidRPr="008D0B1A">
        <w:rPr>
          <w:rFonts w:cs="Arial"/>
          <w:lang w:val="el-GR"/>
        </w:rPr>
        <w:tab/>
        <w:t>η Ελένη Σίμογλου ως τακτικά μέλη.</w:t>
      </w:r>
    </w:p>
    <w:p w:rsidR="008D0B1A" w:rsidRPr="008D0B1A" w:rsidRDefault="008D0B1A" w:rsidP="008D0B1A">
      <w:pPr>
        <w:ind w:left="426" w:hanging="426"/>
        <w:rPr>
          <w:rFonts w:cs="Arial"/>
          <w:lang w:val="el-GR"/>
        </w:rPr>
      </w:pPr>
    </w:p>
    <w:p w:rsidR="008D0B1A" w:rsidRPr="008D0B1A" w:rsidRDefault="008D0B1A" w:rsidP="00FC0BA5">
      <w:pPr>
        <w:ind w:firstLine="425"/>
        <w:jc w:val="both"/>
        <w:rPr>
          <w:rFonts w:cs="Arial"/>
          <w:lang w:val="el-GR"/>
        </w:rPr>
      </w:pPr>
      <w:r w:rsidRPr="008D0B1A">
        <w:rPr>
          <w:rFonts w:cs="Arial"/>
          <w:lang w:val="el-GR"/>
        </w:rPr>
        <w:t xml:space="preserve">Η καταληκτική ημερομηνία υποβολής των προσφορών ήταν σύμφωνα με τη διακήρυξη η </w:t>
      </w:r>
      <w:r w:rsidRPr="008D0B1A">
        <w:rPr>
          <w:rFonts w:cs="Arial"/>
          <w:b/>
          <w:lang w:val="el-GR"/>
        </w:rPr>
        <w:t xml:space="preserve">1η Φεβρουαρίου 2023 </w:t>
      </w:r>
      <w:r w:rsidRPr="008D0B1A">
        <w:rPr>
          <w:rFonts w:cs="Arial"/>
          <w:lang w:val="el-GR"/>
        </w:rPr>
        <w:t xml:space="preserve">και η ημερομηνία ηλεκτρονικής αποσφράγισης των προσφορών η </w:t>
      </w:r>
      <w:r w:rsidRPr="008D0B1A">
        <w:rPr>
          <w:rFonts w:cs="Arial"/>
          <w:b/>
          <w:lang w:val="el-GR"/>
        </w:rPr>
        <w:t>6</w:t>
      </w:r>
      <w:r w:rsidRPr="008D0B1A">
        <w:rPr>
          <w:rFonts w:cs="Arial"/>
          <w:b/>
          <w:vertAlign w:val="superscript"/>
          <w:lang w:val="el-GR"/>
        </w:rPr>
        <w:t>η</w:t>
      </w:r>
      <w:r w:rsidRPr="008D0B1A">
        <w:rPr>
          <w:rFonts w:cs="Arial"/>
          <w:b/>
          <w:lang w:val="el-GR"/>
        </w:rPr>
        <w:t xml:space="preserve"> Φεβρουαρίου 2023</w:t>
      </w:r>
      <w:r w:rsidRPr="008D0B1A">
        <w:rPr>
          <w:rFonts w:cs="Arial"/>
          <w:lang w:val="el-GR"/>
        </w:rPr>
        <w:t xml:space="preserve"> και ώρα </w:t>
      </w:r>
      <w:r w:rsidRPr="008D0B1A">
        <w:rPr>
          <w:rFonts w:cs="Arial"/>
          <w:b/>
          <w:lang w:val="el-GR"/>
        </w:rPr>
        <w:t>12:00</w:t>
      </w:r>
      <w:r w:rsidRPr="008D0B1A">
        <w:rPr>
          <w:rFonts w:cs="Arial"/>
          <w:lang w:val="el-GR"/>
        </w:rPr>
        <w:t>.</w:t>
      </w:r>
    </w:p>
    <w:p w:rsidR="008D0B1A" w:rsidRPr="008D0B1A" w:rsidRDefault="008D0B1A" w:rsidP="00FC0BA5">
      <w:pPr>
        <w:jc w:val="both"/>
        <w:rPr>
          <w:rFonts w:cs="Arial"/>
          <w:lang w:val="el-GR"/>
        </w:rPr>
      </w:pPr>
    </w:p>
    <w:p w:rsidR="008D0B1A" w:rsidRPr="008D0B1A" w:rsidRDefault="008D0B1A" w:rsidP="00FC0BA5">
      <w:pPr>
        <w:ind w:left="426" w:hanging="426"/>
        <w:jc w:val="both"/>
        <w:rPr>
          <w:rFonts w:cs="Arial"/>
          <w:lang w:val="el-GR"/>
        </w:rPr>
      </w:pPr>
      <w:r w:rsidRPr="008D0B1A">
        <w:rPr>
          <w:rFonts w:cs="Arial"/>
          <w:lang w:val="el-GR"/>
        </w:rPr>
        <w:t>1.</w:t>
      </w:r>
      <w:r w:rsidRPr="008D0B1A">
        <w:rPr>
          <w:rFonts w:cs="Arial"/>
          <w:lang w:val="el-GR"/>
        </w:rPr>
        <w:tab/>
        <w:t xml:space="preserve">Προκειμένου να προβεί στην ηλεκτρονική αποσφράγιση των προσφορών, η Επιτροπή συνδέθηκε στο ΕΣΗΔΗΣ με τα διαπιστευτήριά της (όνομα χρήστη και κρυφό προσωπικό κωδικό πρόσβασης), επέλεξε τον ηλεκτρονικό διαγωνισμό </w:t>
      </w:r>
      <w:r w:rsidRPr="008D0B1A">
        <w:rPr>
          <w:rFonts w:cs="Arial"/>
          <w:b/>
          <w:lang w:val="el-GR"/>
        </w:rPr>
        <w:t>180434</w:t>
      </w:r>
      <w:r w:rsidRPr="008D0B1A">
        <w:rPr>
          <w:rFonts w:cs="Arial"/>
          <w:lang w:val="el-GR"/>
        </w:rPr>
        <w:t xml:space="preserve"> και διαπίστωσε αφενός ότι ο διαγωνισμός ήταν χαρακτηρισμένος από το σύστημα ως «κλειδωμένος» και αφετέρου ότι είχαν υποβληθεί εμπρόθεσμα στο διαγωνισμό προσφορές.</w:t>
      </w:r>
    </w:p>
    <w:p w:rsidR="008D0B1A" w:rsidRPr="008D0B1A" w:rsidRDefault="008D0B1A" w:rsidP="00FC0BA5">
      <w:pPr>
        <w:ind w:left="426" w:hanging="426"/>
        <w:jc w:val="both"/>
        <w:rPr>
          <w:rFonts w:cs="Arial"/>
          <w:lang w:val="el-GR"/>
        </w:rPr>
      </w:pPr>
    </w:p>
    <w:p w:rsidR="008D0B1A" w:rsidRPr="008D0B1A" w:rsidRDefault="008D0B1A" w:rsidP="00FC0BA5">
      <w:pPr>
        <w:ind w:left="426" w:hanging="426"/>
        <w:jc w:val="both"/>
        <w:rPr>
          <w:rFonts w:cs="Arial"/>
          <w:lang w:val="el-GR"/>
        </w:rPr>
      </w:pPr>
      <w:r w:rsidRPr="008D0B1A">
        <w:rPr>
          <w:rFonts w:cs="Arial"/>
          <w:lang w:val="el-GR"/>
        </w:rPr>
        <w:tab/>
        <w:t>Η Επιτροπή επισημαίνει ότι μέχρι το στάδιο αυτό της διαδικασίας δεν ήταν δυνατή η πρόσβαση στο περιεχόμενο των προσφορών.</w:t>
      </w:r>
    </w:p>
    <w:p w:rsidR="008D0B1A" w:rsidRPr="008D0B1A" w:rsidRDefault="008D0B1A" w:rsidP="00FC0BA5">
      <w:pPr>
        <w:ind w:left="426" w:hanging="426"/>
        <w:jc w:val="both"/>
        <w:rPr>
          <w:rFonts w:cs="Arial"/>
          <w:lang w:val="el-GR"/>
        </w:rPr>
      </w:pPr>
    </w:p>
    <w:p w:rsidR="008D0B1A" w:rsidRPr="008D0B1A" w:rsidRDefault="008D0B1A" w:rsidP="00FC0BA5">
      <w:pPr>
        <w:ind w:left="426" w:hanging="426"/>
        <w:jc w:val="both"/>
        <w:rPr>
          <w:rFonts w:cs="Arial"/>
          <w:lang w:val="el-GR"/>
        </w:rPr>
      </w:pPr>
      <w:r w:rsidRPr="008D0B1A">
        <w:rPr>
          <w:rFonts w:cs="Arial"/>
          <w:lang w:val="el-GR"/>
        </w:rPr>
        <w:t>2.</w:t>
      </w:r>
      <w:r w:rsidRPr="008D0B1A">
        <w:rPr>
          <w:rFonts w:cs="Arial"/>
          <w:lang w:val="el-GR"/>
        </w:rPr>
        <w:tab/>
        <w:t>Στη συνέχεια τα μέλη της Επιτροπής που διαθέτουν τους απαραίτητους κωδικούς για την αποσφράγιση των προσφορών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w:t>
      </w:r>
    </w:p>
    <w:p w:rsidR="008D0B1A" w:rsidRPr="008D0B1A" w:rsidRDefault="008D0B1A" w:rsidP="00FC0BA5">
      <w:pPr>
        <w:ind w:left="426" w:hanging="426"/>
        <w:jc w:val="both"/>
        <w:rPr>
          <w:rFonts w:cs="Arial"/>
          <w:lang w:val="el-GR"/>
        </w:rPr>
      </w:pPr>
    </w:p>
    <w:p w:rsidR="008D0B1A" w:rsidRPr="008D0B1A" w:rsidRDefault="008D0B1A" w:rsidP="00FC0BA5">
      <w:pPr>
        <w:ind w:left="426" w:hanging="426"/>
        <w:jc w:val="both"/>
        <w:rPr>
          <w:rFonts w:cs="Arial"/>
          <w:lang w:val="el-GR"/>
        </w:rPr>
      </w:pPr>
      <w:r w:rsidRPr="008D0B1A">
        <w:rPr>
          <w:rFonts w:cs="Arial"/>
          <w:lang w:val="el-GR"/>
        </w:rPr>
        <w:t>3.</w:t>
      </w:r>
      <w:r w:rsidRPr="008D0B1A">
        <w:rPr>
          <w:rFonts w:cs="Arial"/>
          <w:lang w:val="el-GR"/>
        </w:rPr>
        <w:tab/>
        <w:t xml:space="preserve">Αμέσως μετά την παραπάνω διαδικασία οι προσφορές αποσφραγίσθηκαν αι συγκεκριμένα αποσφραγίσθηκαν οι </w:t>
      </w:r>
      <w:proofErr w:type="spellStart"/>
      <w:r w:rsidRPr="008D0B1A">
        <w:rPr>
          <w:rFonts w:cs="Arial"/>
          <w:lang w:val="el-GR"/>
        </w:rPr>
        <w:t>υποφάκελοι</w:t>
      </w:r>
      <w:proofErr w:type="spellEnd"/>
      <w:r w:rsidRPr="008D0B1A">
        <w:rPr>
          <w:rFonts w:cs="Arial"/>
          <w:lang w:val="el-GR"/>
        </w:rPr>
        <w:t xml:space="preserve"> «Δικαιολογητικά συμμετοχής – Τεχνικής Προσφορά» και «Οικονομικές Προσφορές» με αποτέλεσμα να είναι δυνατή πλέον η πρόσβαση στο περιεχόμενό τους.</w:t>
      </w:r>
    </w:p>
    <w:p w:rsidR="008D0B1A" w:rsidRPr="008D0B1A" w:rsidRDefault="008D0B1A" w:rsidP="00FC0BA5">
      <w:pPr>
        <w:ind w:left="426" w:hanging="426"/>
        <w:jc w:val="both"/>
        <w:rPr>
          <w:rFonts w:cs="Arial"/>
          <w:lang w:val="el-GR"/>
        </w:rPr>
      </w:pPr>
    </w:p>
    <w:p w:rsidR="008D0B1A" w:rsidRPr="008D0B1A" w:rsidRDefault="008D0B1A" w:rsidP="00FC0BA5">
      <w:pPr>
        <w:ind w:left="426" w:hanging="426"/>
        <w:jc w:val="both"/>
        <w:rPr>
          <w:rFonts w:cs="Arial"/>
          <w:lang w:val="el-GR"/>
        </w:rPr>
      </w:pPr>
      <w:r w:rsidRPr="008D0B1A">
        <w:rPr>
          <w:rFonts w:cs="Arial"/>
          <w:lang w:val="el-GR"/>
        </w:rPr>
        <w:t>4.</w:t>
      </w:r>
      <w:r w:rsidRPr="008D0B1A">
        <w:rPr>
          <w:rFonts w:cs="Arial"/>
          <w:lang w:val="el-GR"/>
        </w:rPr>
        <w:tab/>
        <w:t xml:space="preserve">Μετά την αποσφράγιση των ανωτέρω φακέλων, η Επιτροπή εξέτασε την προσκόμιση της εγγύησης συμμετοχής, σύμφωνα με το άρθρο 72 </w:t>
      </w:r>
      <w:r w:rsidRPr="008D0B1A">
        <w:rPr>
          <w:rFonts w:cstheme="minorHAnsi"/>
          <w:lang w:val="el-GR"/>
        </w:rPr>
        <w:t>§</w:t>
      </w:r>
      <w:r w:rsidRPr="008D0B1A">
        <w:rPr>
          <w:rFonts w:cs="Arial"/>
          <w:lang w:val="el-GR"/>
        </w:rPr>
        <w:t xml:space="preserve"> 1 και διαπίστωσε ότι όλοι οι συμμετέχοντες υπέβαλαν εγγύηση συμμετοχής, είτε ηλεκτρονικής έκδοσης, μέχρι την καταληκτική ημερομηνία υποβολής προσφορών, </w:t>
      </w:r>
      <w:r w:rsidRPr="008D0B1A">
        <w:rPr>
          <w:rFonts w:cs="Arial"/>
          <w:b/>
          <w:lang w:val="el-GR"/>
        </w:rPr>
        <w:t>είτε</w:t>
      </w:r>
      <w:r w:rsidRPr="008D0B1A">
        <w:rPr>
          <w:rFonts w:cs="Arial"/>
          <w:lang w:val="el-GR"/>
        </w:rPr>
        <w:t xml:space="preserve"> έντυπη εγγύηση συμμετοχής προσκομίζοντας το πρωτότυπό της, μέχρι την ημερομηνία και ώρα αποσφράγισης του διαγωνισμού, κατά το άρθρο  2.2.2 </w:t>
      </w:r>
      <w:r w:rsidRPr="008D0B1A">
        <w:rPr>
          <w:rFonts w:cs="Arial"/>
          <w:b/>
          <w:lang w:val="el-GR"/>
        </w:rPr>
        <w:t xml:space="preserve">Εγγύηση συμμετοχής </w:t>
      </w:r>
      <w:r w:rsidRPr="008D0B1A">
        <w:rPr>
          <w:rFonts w:cs="Arial"/>
          <w:lang w:val="el-GR"/>
        </w:rPr>
        <w:t>της διακήρυξης.</w:t>
      </w:r>
    </w:p>
    <w:p w:rsidR="008D0B1A" w:rsidRPr="008D0B1A" w:rsidRDefault="008D0B1A" w:rsidP="00FC0BA5">
      <w:pPr>
        <w:ind w:left="426" w:hanging="426"/>
        <w:jc w:val="both"/>
        <w:rPr>
          <w:rFonts w:cs="Arial"/>
          <w:lang w:val="el-GR"/>
        </w:rPr>
      </w:pPr>
    </w:p>
    <w:p w:rsidR="008D0B1A" w:rsidRPr="008D0B1A" w:rsidRDefault="008D0B1A" w:rsidP="00FC0BA5">
      <w:pPr>
        <w:ind w:left="426" w:hanging="426"/>
        <w:jc w:val="both"/>
        <w:rPr>
          <w:rFonts w:cs="Arial"/>
          <w:lang w:val="el-GR"/>
        </w:rPr>
      </w:pPr>
      <w:r w:rsidRPr="008D0B1A">
        <w:rPr>
          <w:rFonts w:cs="Arial"/>
          <w:lang w:val="el-GR"/>
        </w:rPr>
        <w:t>5.</w:t>
      </w:r>
      <w:r w:rsidRPr="008D0B1A">
        <w:rPr>
          <w:rFonts w:cs="Arial"/>
          <w:lang w:val="el-GR"/>
        </w:rPr>
        <w:tab/>
        <w:t>Στη συνέχεια η Επιτροπή Διαγωνισμού επικοινώνησε τηλεφωνικά με τους φορείς που φέρονται να έχουν εκδώσει τις εγγυητικές επιστολές, που κατέθεσαν οι υπόλοιποι συμμετέχοντες και διαπίστωσε την εγκυρότητά τους.</w:t>
      </w:r>
    </w:p>
    <w:p w:rsidR="008D0B1A" w:rsidRPr="008D0B1A" w:rsidRDefault="008D0B1A" w:rsidP="00FC0BA5">
      <w:pPr>
        <w:ind w:left="426" w:hanging="426"/>
        <w:jc w:val="both"/>
        <w:rPr>
          <w:rFonts w:cs="Arial"/>
          <w:lang w:val="el-GR"/>
        </w:rPr>
      </w:pPr>
    </w:p>
    <w:p w:rsidR="008D0B1A" w:rsidRPr="008D0B1A" w:rsidRDefault="008D0B1A" w:rsidP="00FC0BA5">
      <w:pPr>
        <w:ind w:left="426" w:hanging="426"/>
        <w:jc w:val="both"/>
        <w:rPr>
          <w:rFonts w:cs="Arial"/>
          <w:lang w:val="el-GR"/>
        </w:rPr>
      </w:pPr>
      <w:r w:rsidRPr="008D0B1A">
        <w:rPr>
          <w:rFonts w:cs="Arial"/>
          <w:lang w:val="el-GR"/>
        </w:rPr>
        <w:t>6.</w:t>
      </w:r>
      <w:r w:rsidRPr="008D0B1A">
        <w:rPr>
          <w:rFonts w:cs="Arial"/>
          <w:lang w:val="el-GR"/>
        </w:rPr>
        <w:tab/>
        <w:t>Συγκεκριμένα στο διαγωνισμό υποβλήθηκαν οι κάτωθι προσφορές, όπως εμφανίζονται στο σύστημα του ΕΣΗΔΗΣ:</w:t>
      </w:r>
    </w:p>
    <w:p w:rsidR="008D0B1A" w:rsidRPr="008D0B1A" w:rsidRDefault="008D0B1A" w:rsidP="00FC0BA5">
      <w:pPr>
        <w:ind w:left="426" w:hanging="426"/>
        <w:jc w:val="both"/>
        <w:rPr>
          <w:rFonts w:cs="Arial"/>
          <w:lang w:val="el-GR"/>
        </w:rPr>
      </w:pPr>
    </w:p>
    <w:p w:rsidR="008D0B1A" w:rsidRPr="008D0B1A" w:rsidRDefault="008D0B1A" w:rsidP="008D0B1A">
      <w:pPr>
        <w:ind w:left="426" w:hanging="426"/>
        <w:rPr>
          <w:rFonts w:cs="Arial"/>
          <w:lang w:val="el-GR"/>
        </w:rPr>
      </w:pPr>
    </w:p>
    <w:tbl>
      <w:tblPr>
        <w:tblStyle w:val="ab"/>
        <w:tblW w:w="0" w:type="auto"/>
        <w:jc w:val="center"/>
        <w:tblLook w:val="04A0" w:firstRow="1" w:lastRow="0" w:firstColumn="1" w:lastColumn="0" w:noHBand="0" w:noVBand="1"/>
      </w:tblPr>
      <w:tblGrid>
        <w:gridCol w:w="577"/>
        <w:gridCol w:w="5606"/>
        <w:gridCol w:w="1407"/>
        <w:gridCol w:w="1320"/>
      </w:tblGrid>
      <w:tr w:rsidR="008D0B1A" w:rsidTr="00445629">
        <w:trPr>
          <w:jc w:val="center"/>
        </w:trPr>
        <w:tc>
          <w:tcPr>
            <w:tcW w:w="561" w:type="dxa"/>
            <w:shd w:val="clear" w:color="auto" w:fill="F2F2F2" w:themeFill="background1" w:themeFillShade="F2"/>
            <w:vAlign w:val="center"/>
          </w:tcPr>
          <w:p w:rsidR="008D0B1A" w:rsidRDefault="008D0B1A" w:rsidP="00445629">
            <w:pPr>
              <w:jc w:val="center"/>
              <w:rPr>
                <w:rFonts w:cs="Arial"/>
              </w:rPr>
            </w:pPr>
            <w:r>
              <w:rPr>
                <w:rFonts w:cs="Arial"/>
              </w:rPr>
              <w:t>α/α</w:t>
            </w:r>
          </w:p>
        </w:tc>
        <w:tc>
          <w:tcPr>
            <w:tcW w:w="7798" w:type="dxa"/>
            <w:shd w:val="clear" w:color="auto" w:fill="F2F2F2" w:themeFill="background1" w:themeFillShade="F2"/>
            <w:vAlign w:val="center"/>
          </w:tcPr>
          <w:p w:rsidR="008D0B1A" w:rsidRDefault="008D0B1A" w:rsidP="00445629">
            <w:pPr>
              <w:jc w:val="center"/>
              <w:rPr>
                <w:rFonts w:cs="Arial"/>
              </w:rPr>
            </w:pPr>
            <w:r>
              <w:rPr>
                <w:rFonts w:cs="Arial"/>
              </w:rPr>
              <w:t>Επωνυμία</w:t>
            </w:r>
          </w:p>
        </w:tc>
        <w:tc>
          <w:tcPr>
            <w:tcW w:w="1134" w:type="dxa"/>
            <w:shd w:val="clear" w:color="auto" w:fill="F2F2F2" w:themeFill="background1" w:themeFillShade="F2"/>
            <w:vAlign w:val="center"/>
          </w:tcPr>
          <w:p w:rsidR="008D0B1A" w:rsidRDefault="008D0B1A" w:rsidP="00445629">
            <w:pPr>
              <w:jc w:val="center"/>
              <w:rPr>
                <w:rFonts w:cs="Arial"/>
              </w:rPr>
            </w:pPr>
            <w:r>
              <w:rPr>
                <w:rFonts w:cs="Arial"/>
              </w:rPr>
              <w:t>Ημερομηνία υποβολής προσφοράς</w:t>
            </w:r>
          </w:p>
        </w:tc>
        <w:tc>
          <w:tcPr>
            <w:tcW w:w="1269" w:type="dxa"/>
            <w:shd w:val="clear" w:color="auto" w:fill="F2F2F2" w:themeFill="background1" w:themeFillShade="F2"/>
            <w:vAlign w:val="center"/>
          </w:tcPr>
          <w:p w:rsidR="008D0B1A" w:rsidRDefault="008D0B1A" w:rsidP="00445629">
            <w:pPr>
              <w:jc w:val="center"/>
              <w:rPr>
                <w:rFonts w:cs="Arial"/>
              </w:rPr>
            </w:pPr>
            <w:r>
              <w:rPr>
                <w:rFonts w:cs="Arial"/>
              </w:rPr>
              <w:t>Ώρα υποβολής προσφοράς</w:t>
            </w:r>
          </w:p>
        </w:tc>
      </w:tr>
      <w:tr w:rsidR="008D0B1A" w:rsidTr="00445629">
        <w:trPr>
          <w:jc w:val="center"/>
        </w:trPr>
        <w:tc>
          <w:tcPr>
            <w:tcW w:w="561" w:type="dxa"/>
            <w:vAlign w:val="center"/>
          </w:tcPr>
          <w:p w:rsidR="008D0B1A" w:rsidRDefault="008D0B1A" w:rsidP="00445629">
            <w:pPr>
              <w:jc w:val="center"/>
              <w:rPr>
                <w:rFonts w:cs="Arial"/>
              </w:rPr>
            </w:pPr>
            <w:r>
              <w:rPr>
                <w:rFonts w:cs="Arial"/>
              </w:rPr>
              <w:lastRenderedPageBreak/>
              <w:t>1</w:t>
            </w:r>
          </w:p>
        </w:tc>
        <w:tc>
          <w:tcPr>
            <w:tcW w:w="7798" w:type="dxa"/>
            <w:vAlign w:val="center"/>
          </w:tcPr>
          <w:p w:rsidR="008D0B1A" w:rsidRDefault="008D0B1A" w:rsidP="00445629">
            <w:pPr>
              <w:rPr>
                <w:rFonts w:cs="Arial"/>
              </w:rPr>
            </w:pPr>
            <w:r w:rsidRPr="005440D1">
              <w:rPr>
                <w:rFonts w:cs="Arial"/>
              </w:rPr>
              <w:t>COSMOS BUSINESS SYSTEMS ΣΥΣΤΗΜΑΤΑ ΠΛΗΡΟΦΟΡΙΚΗΣ ΚΑΙ ΤΗΛΕΠΙΚΟΙΝΩΝΙΩΝ ΑΝΩΝΥΜΗ ΕΜΠΟΡΙΚΗ ΚΑΙ ΒΙΟΜΗΧΑΝΙΚΗ ΕΤΑΙΡΕΙΑ</w:t>
            </w:r>
          </w:p>
        </w:tc>
        <w:tc>
          <w:tcPr>
            <w:tcW w:w="1134" w:type="dxa"/>
            <w:vAlign w:val="center"/>
          </w:tcPr>
          <w:p w:rsidR="008D0B1A" w:rsidRDefault="008D0B1A" w:rsidP="00445629">
            <w:pPr>
              <w:jc w:val="center"/>
              <w:rPr>
                <w:rFonts w:cs="Arial"/>
              </w:rPr>
            </w:pPr>
            <w:r>
              <w:rPr>
                <w:rFonts w:cs="Arial"/>
              </w:rPr>
              <w:t>01/02/2023</w:t>
            </w:r>
          </w:p>
        </w:tc>
        <w:tc>
          <w:tcPr>
            <w:tcW w:w="1269" w:type="dxa"/>
            <w:vAlign w:val="center"/>
          </w:tcPr>
          <w:p w:rsidR="008D0B1A" w:rsidRDefault="008D0B1A" w:rsidP="00445629">
            <w:pPr>
              <w:jc w:val="center"/>
              <w:rPr>
                <w:rFonts w:cs="Arial"/>
              </w:rPr>
            </w:pPr>
            <w:r>
              <w:rPr>
                <w:rFonts w:cs="Arial"/>
              </w:rPr>
              <w:t>16:15:58</w:t>
            </w:r>
          </w:p>
        </w:tc>
      </w:tr>
      <w:tr w:rsidR="008D0B1A" w:rsidTr="00445629">
        <w:trPr>
          <w:jc w:val="center"/>
        </w:trPr>
        <w:tc>
          <w:tcPr>
            <w:tcW w:w="561" w:type="dxa"/>
            <w:vAlign w:val="center"/>
          </w:tcPr>
          <w:p w:rsidR="008D0B1A" w:rsidRDefault="008D0B1A" w:rsidP="00445629">
            <w:pPr>
              <w:jc w:val="center"/>
              <w:rPr>
                <w:rFonts w:cs="Arial"/>
              </w:rPr>
            </w:pPr>
            <w:r>
              <w:rPr>
                <w:rFonts w:cs="Arial"/>
              </w:rPr>
              <w:t>2</w:t>
            </w:r>
          </w:p>
        </w:tc>
        <w:tc>
          <w:tcPr>
            <w:tcW w:w="7798" w:type="dxa"/>
            <w:vAlign w:val="center"/>
          </w:tcPr>
          <w:p w:rsidR="008D0B1A" w:rsidRDefault="008D0B1A" w:rsidP="00445629">
            <w:pPr>
              <w:rPr>
                <w:rFonts w:cs="Arial"/>
              </w:rPr>
            </w:pPr>
            <w:r w:rsidRPr="005440D1">
              <w:rPr>
                <w:rFonts w:cs="Arial"/>
                <w:lang w:val="en-US"/>
              </w:rPr>
              <w:t xml:space="preserve">DIXONS SOUTH EAST EUROPE </w:t>
            </w:r>
            <w:r w:rsidRPr="005440D1">
              <w:rPr>
                <w:rFonts w:cs="Arial"/>
              </w:rPr>
              <w:t>ΑΝ</w:t>
            </w:r>
            <w:r w:rsidRPr="005440D1">
              <w:rPr>
                <w:rFonts w:cs="Arial"/>
                <w:lang w:val="en-US"/>
              </w:rPr>
              <w:t xml:space="preserve">. </w:t>
            </w:r>
            <w:r w:rsidRPr="005440D1">
              <w:rPr>
                <w:rFonts w:cs="Arial"/>
              </w:rPr>
              <w:t>ΕΜΠΟΡ</w:t>
            </w:r>
            <w:r>
              <w:rPr>
                <w:rFonts w:cs="Arial"/>
              </w:rPr>
              <w:t>.</w:t>
            </w:r>
            <w:r w:rsidRPr="005440D1">
              <w:rPr>
                <w:rFonts w:cs="Arial"/>
              </w:rPr>
              <w:t xml:space="preserve"> ΚΑΙ ΒΙΟΜΗΧΑΝΙΚΗ ΕΤΑΙΡΕΙΑ ΗΛΕΚΤΡΙΚΩΝ ΠΛΗΡΟΦΟΡΙΚΗΣ ΤΗΛΕΠΙΚΟΙΝ</w:t>
            </w:r>
            <w:r>
              <w:rPr>
                <w:rFonts w:cs="Arial"/>
              </w:rPr>
              <w:t>.</w:t>
            </w:r>
            <w:r w:rsidRPr="005440D1">
              <w:rPr>
                <w:rFonts w:cs="Arial"/>
              </w:rPr>
              <w:t xml:space="preserve"> ΚΑΙ ΑΣΦΑΛΙΣΤ</w:t>
            </w:r>
            <w:r>
              <w:rPr>
                <w:rFonts w:cs="Arial"/>
              </w:rPr>
              <w:t>.</w:t>
            </w:r>
            <w:r w:rsidRPr="005440D1">
              <w:rPr>
                <w:rFonts w:cs="Arial"/>
              </w:rPr>
              <w:t xml:space="preserve"> ΣΥΜΒΟΥΛΩΝ</w:t>
            </w:r>
          </w:p>
        </w:tc>
        <w:tc>
          <w:tcPr>
            <w:tcW w:w="1134" w:type="dxa"/>
            <w:vAlign w:val="center"/>
          </w:tcPr>
          <w:p w:rsidR="008D0B1A" w:rsidRDefault="008D0B1A" w:rsidP="00445629">
            <w:pPr>
              <w:jc w:val="center"/>
              <w:rPr>
                <w:rFonts w:cs="Arial"/>
              </w:rPr>
            </w:pPr>
            <w:r>
              <w:rPr>
                <w:rFonts w:cs="Arial"/>
              </w:rPr>
              <w:t>01/02/2023</w:t>
            </w:r>
          </w:p>
        </w:tc>
        <w:tc>
          <w:tcPr>
            <w:tcW w:w="1269" w:type="dxa"/>
            <w:vAlign w:val="center"/>
          </w:tcPr>
          <w:p w:rsidR="008D0B1A" w:rsidRDefault="008D0B1A" w:rsidP="00445629">
            <w:pPr>
              <w:jc w:val="center"/>
              <w:rPr>
                <w:rFonts w:cs="Arial"/>
              </w:rPr>
            </w:pPr>
            <w:r>
              <w:rPr>
                <w:rFonts w:cs="Arial"/>
              </w:rPr>
              <w:t>14:50:04</w:t>
            </w:r>
          </w:p>
        </w:tc>
      </w:tr>
      <w:tr w:rsidR="008D0B1A" w:rsidTr="00445629">
        <w:trPr>
          <w:jc w:val="center"/>
        </w:trPr>
        <w:tc>
          <w:tcPr>
            <w:tcW w:w="561" w:type="dxa"/>
            <w:vAlign w:val="center"/>
          </w:tcPr>
          <w:p w:rsidR="008D0B1A" w:rsidRDefault="008D0B1A" w:rsidP="00445629">
            <w:pPr>
              <w:jc w:val="center"/>
              <w:rPr>
                <w:rFonts w:cs="Arial"/>
              </w:rPr>
            </w:pPr>
            <w:r>
              <w:rPr>
                <w:rFonts w:cs="Arial"/>
              </w:rPr>
              <w:t>3</w:t>
            </w:r>
          </w:p>
        </w:tc>
        <w:tc>
          <w:tcPr>
            <w:tcW w:w="7798" w:type="dxa"/>
            <w:vAlign w:val="center"/>
          </w:tcPr>
          <w:p w:rsidR="008D0B1A" w:rsidRDefault="008D0B1A" w:rsidP="00445629">
            <w:pPr>
              <w:rPr>
                <w:rFonts w:cs="Arial"/>
              </w:rPr>
            </w:pPr>
            <w:r w:rsidRPr="007B2581">
              <w:rPr>
                <w:rFonts w:cs="Arial"/>
              </w:rPr>
              <w:t>RETHINK ΑΕΒΕ ΕΡΕΥΝΑΣ ΔΙΑΧΕΙΡΙΣΗΣ ΚΑΙ ΑΞΙΟΠΟΙΗΣΗΣ ΥΓΡΩΝ ΚΑΙ ΣΤΕΡΕΩΝ ΑΠΟΒΛΗΤΩΝ ΕΜΠΟΡΙΑΣ ΕΙΔΩΝ ΠΛΗΡΟΦΟΡΙΚΗΣ ΚΑΙ ΑΝΑΚΑΤΑΣΚΕΥ</w:t>
            </w:r>
            <w:r>
              <w:rPr>
                <w:rFonts w:cs="Arial"/>
              </w:rPr>
              <w:t xml:space="preserve">ΗΣ ΚΑΙ ΕΜΠΟΡΙΑΣ ΑΝΑΛΩΣΙΜΩΝ ΕΚΤΥΠΩΤΩΝ  </w:t>
            </w:r>
          </w:p>
        </w:tc>
        <w:tc>
          <w:tcPr>
            <w:tcW w:w="1134" w:type="dxa"/>
            <w:vAlign w:val="center"/>
          </w:tcPr>
          <w:p w:rsidR="008D0B1A" w:rsidRDefault="008D0B1A" w:rsidP="00445629">
            <w:pPr>
              <w:jc w:val="center"/>
              <w:rPr>
                <w:rFonts w:cs="Arial"/>
              </w:rPr>
            </w:pPr>
            <w:r>
              <w:rPr>
                <w:rFonts w:cs="Arial"/>
              </w:rPr>
              <w:t>01/02/2023</w:t>
            </w:r>
          </w:p>
        </w:tc>
        <w:tc>
          <w:tcPr>
            <w:tcW w:w="1269" w:type="dxa"/>
            <w:vAlign w:val="center"/>
          </w:tcPr>
          <w:p w:rsidR="008D0B1A" w:rsidRDefault="008D0B1A" w:rsidP="00445629">
            <w:pPr>
              <w:jc w:val="center"/>
              <w:rPr>
                <w:rFonts w:cs="Arial"/>
              </w:rPr>
            </w:pPr>
            <w:r>
              <w:rPr>
                <w:rFonts w:cs="Arial"/>
              </w:rPr>
              <w:t>15:18:55</w:t>
            </w:r>
          </w:p>
        </w:tc>
      </w:tr>
      <w:tr w:rsidR="008D0B1A" w:rsidRPr="00334376" w:rsidTr="00445629">
        <w:trPr>
          <w:jc w:val="center"/>
        </w:trPr>
        <w:tc>
          <w:tcPr>
            <w:tcW w:w="561" w:type="dxa"/>
            <w:vAlign w:val="center"/>
          </w:tcPr>
          <w:p w:rsidR="008D0B1A" w:rsidRDefault="008D0B1A" w:rsidP="00445629">
            <w:pPr>
              <w:jc w:val="center"/>
              <w:rPr>
                <w:rFonts w:cs="Arial"/>
              </w:rPr>
            </w:pPr>
            <w:r>
              <w:rPr>
                <w:rFonts w:cs="Arial"/>
              </w:rPr>
              <w:t>4</w:t>
            </w:r>
          </w:p>
        </w:tc>
        <w:tc>
          <w:tcPr>
            <w:tcW w:w="7798" w:type="dxa"/>
            <w:vAlign w:val="center"/>
          </w:tcPr>
          <w:p w:rsidR="008D0B1A" w:rsidRPr="00334376" w:rsidRDefault="008D0B1A" w:rsidP="00445629">
            <w:pPr>
              <w:rPr>
                <w:rFonts w:cs="Arial"/>
              </w:rPr>
            </w:pPr>
            <w:r w:rsidRPr="00CB18CF">
              <w:rPr>
                <w:rFonts w:cs="Arial"/>
              </w:rPr>
              <w:t>ΖΟΥΜΠΟΥΛΑΚΗΣ ΠΡΟΜΗΘΕΙΕΣ ΑΝΩΝΥΜΗ ΕΤΑΙΡΕΙΑ</w:t>
            </w:r>
          </w:p>
        </w:tc>
        <w:tc>
          <w:tcPr>
            <w:tcW w:w="1134" w:type="dxa"/>
            <w:vAlign w:val="center"/>
          </w:tcPr>
          <w:p w:rsidR="008D0B1A" w:rsidRPr="00334376" w:rsidRDefault="008D0B1A" w:rsidP="00445629">
            <w:pPr>
              <w:jc w:val="center"/>
              <w:rPr>
                <w:rFonts w:cs="Arial"/>
              </w:rPr>
            </w:pPr>
            <w:r>
              <w:rPr>
                <w:rFonts w:cs="Arial"/>
              </w:rPr>
              <w:t>01/02/2023</w:t>
            </w:r>
          </w:p>
        </w:tc>
        <w:tc>
          <w:tcPr>
            <w:tcW w:w="1269" w:type="dxa"/>
            <w:vAlign w:val="center"/>
          </w:tcPr>
          <w:p w:rsidR="008D0B1A" w:rsidRPr="00334376" w:rsidRDefault="008D0B1A" w:rsidP="00445629">
            <w:pPr>
              <w:jc w:val="center"/>
              <w:rPr>
                <w:rFonts w:cs="Arial"/>
              </w:rPr>
            </w:pPr>
            <w:r>
              <w:rPr>
                <w:rFonts w:cs="Arial"/>
              </w:rPr>
              <w:t>16:36:36</w:t>
            </w:r>
          </w:p>
        </w:tc>
      </w:tr>
      <w:tr w:rsidR="008D0B1A" w:rsidTr="00445629">
        <w:trPr>
          <w:jc w:val="center"/>
        </w:trPr>
        <w:tc>
          <w:tcPr>
            <w:tcW w:w="561" w:type="dxa"/>
            <w:vAlign w:val="center"/>
          </w:tcPr>
          <w:p w:rsidR="008D0B1A" w:rsidRDefault="008D0B1A" w:rsidP="00445629">
            <w:pPr>
              <w:jc w:val="center"/>
              <w:rPr>
                <w:rFonts w:cs="Arial"/>
              </w:rPr>
            </w:pPr>
            <w:r>
              <w:rPr>
                <w:rFonts w:cs="Arial"/>
              </w:rPr>
              <w:t>5</w:t>
            </w:r>
          </w:p>
        </w:tc>
        <w:tc>
          <w:tcPr>
            <w:tcW w:w="7798" w:type="dxa"/>
            <w:vAlign w:val="center"/>
          </w:tcPr>
          <w:p w:rsidR="008D0B1A" w:rsidRDefault="008D0B1A" w:rsidP="00445629">
            <w:pPr>
              <w:rPr>
                <w:rFonts w:cs="Arial"/>
              </w:rPr>
            </w:pPr>
            <w:r w:rsidRPr="00CB18CF">
              <w:rPr>
                <w:rFonts w:cs="Arial"/>
              </w:rPr>
              <w:t>ΚΟΣΜΟΝΤΑΤΑ ΕΠΕ</w:t>
            </w:r>
          </w:p>
        </w:tc>
        <w:tc>
          <w:tcPr>
            <w:tcW w:w="1134" w:type="dxa"/>
            <w:vAlign w:val="center"/>
          </w:tcPr>
          <w:p w:rsidR="008D0B1A" w:rsidRDefault="008D0B1A" w:rsidP="00445629">
            <w:pPr>
              <w:jc w:val="center"/>
              <w:rPr>
                <w:rFonts w:cs="Arial"/>
              </w:rPr>
            </w:pPr>
            <w:r>
              <w:rPr>
                <w:rFonts w:cs="Arial"/>
              </w:rPr>
              <w:t>30/01/2023</w:t>
            </w:r>
          </w:p>
        </w:tc>
        <w:tc>
          <w:tcPr>
            <w:tcW w:w="1269" w:type="dxa"/>
            <w:vAlign w:val="center"/>
          </w:tcPr>
          <w:p w:rsidR="008D0B1A" w:rsidRDefault="008D0B1A" w:rsidP="00445629">
            <w:pPr>
              <w:jc w:val="center"/>
              <w:rPr>
                <w:rFonts w:cs="Arial"/>
              </w:rPr>
            </w:pPr>
            <w:r>
              <w:rPr>
                <w:rFonts w:cs="Arial"/>
              </w:rPr>
              <w:t>10:16:12</w:t>
            </w:r>
          </w:p>
        </w:tc>
      </w:tr>
      <w:tr w:rsidR="008D0B1A" w:rsidTr="00445629">
        <w:trPr>
          <w:jc w:val="center"/>
        </w:trPr>
        <w:tc>
          <w:tcPr>
            <w:tcW w:w="561" w:type="dxa"/>
            <w:vAlign w:val="center"/>
          </w:tcPr>
          <w:p w:rsidR="008D0B1A" w:rsidRDefault="008D0B1A" w:rsidP="00445629">
            <w:pPr>
              <w:jc w:val="center"/>
              <w:rPr>
                <w:rFonts w:cs="Arial"/>
              </w:rPr>
            </w:pPr>
            <w:r>
              <w:rPr>
                <w:rFonts w:cs="Arial"/>
              </w:rPr>
              <w:t>6</w:t>
            </w:r>
          </w:p>
        </w:tc>
        <w:tc>
          <w:tcPr>
            <w:tcW w:w="7798" w:type="dxa"/>
            <w:vAlign w:val="center"/>
          </w:tcPr>
          <w:p w:rsidR="008D0B1A" w:rsidRDefault="008D0B1A" w:rsidP="00445629">
            <w:pPr>
              <w:rPr>
                <w:rFonts w:cs="Arial"/>
              </w:rPr>
            </w:pPr>
            <w:r w:rsidRPr="00CB18CF">
              <w:rPr>
                <w:rFonts w:cs="Arial"/>
              </w:rPr>
              <w:t>ΚΩΝΣΤΑΝΤΙΝΙΔΗΣ,,ΧΑΡΑΛΑΜΠΟΣ,ΝΙΚΟΛΑΟΣ</w:t>
            </w:r>
          </w:p>
        </w:tc>
        <w:tc>
          <w:tcPr>
            <w:tcW w:w="1134" w:type="dxa"/>
            <w:vAlign w:val="center"/>
          </w:tcPr>
          <w:p w:rsidR="008D0B1A" w:rsidRDefault="008D0B1A" w:rsidP="00445629">
            <w:pPr>
              <w:jc w:val="center"/>
              <w:rPr>
                <w:rFonts w:cs="Arial"/>
              </w:rPr>
            </w:pPr>
            <w:r>
              <w:rPr>
                <w:rFonts w:cs="Arial"/>
              </w:rPr>
              <w:t>31/01/2023</w:t>
            </w:r>
          </w:p>
        </w:tc>
        <w:tc>
          <w:tcPr>
            <w:tcW w:w="1269" w:type="dxa"/>
            <w:vAlign w:val="center"/>
          </w:tcPr>
          <w:p w:rsidR="008D0B1A" w:rsidRDefault="008D0B1A" w:rsidP="00445629">
            <w:pPr>
              <w:jc w:val="center"/>
              <w:rPr>
                <w:rFonts w:cs="Arial"/>
              </w:rPr>
            </w:pPr>
            <w:r>
              <w:rPr>
                <w:rFonts w:cs="Arial"/>
              </w:rPr>
              <w:t>16:24:32</w:t>
            </w:r>
          </w:p>
        </w:tc>
      </w:tr>
      <w:tr w:rsidR="008D0B1A" w:rsidTr="00445629">
        <w:trPr>
          <w:jc w:val="center"/>
        </w:trPr>
        <w:tc>
          <w:tcPr>
            <w:tcW w:w="561" w:type="dxa"/>
            <w:vAlign w:val="center"/>
          </w:tcPr>
          <w:p w:rsidR="008D0B1A" w:rsidRDefault="008D0B1A" w:rsidP="00445629">
            <w:pPr>
              <w:jc w:val="center"/>
              <w:rPr>
                <w:rFonts w:cs="Arial"/>
              </w:rPr>
            </w:pPr>
            <w:r>
              <w:rPr>
                <w:rFonts w:cs="Arial"/>
              </w:rPr>
              <w:t>7</w:t>
            </w:r>
          </w:p>
        </w:tc>
        <w:tc>
          <w:tcPr>
            <w:tcW w:w="7798" w:type="dxa"/>
            <w:vAlign w:val="center"/>
          </w:tcPr>
          <w:p w:rsidR="008D0B1A" w:rsidRDefault="008D0B1A" w:rsidP="00445629">
            <w:pPr>
              <w:rPr>
                <w:rFonts w:cs="Arial"/>
              </w:rPr>
            </w:pPr>
            <w:r w:rsidRPr="006250A1">
              <w:rPr>
                <w:rFonts w:cs="Arial"/>
              </w:rPr>
              <w:t>ΟΡΓΑΝΙΣΜΟΣ ΤΗΛΕΠΙΚΟΙΝΩΝΙΩΝ ΤΗΣ ΕΛΛΑΔΟΣ ΑΝΩΝΥΜΗ ΕΤΑΙΡΕΙΑ</w:t>
            </w:r>
          </w:p>
        </w:tc>
        <w:tc>
          <w:tcPr>
            <w:tcW w:w="1134" w:type="dxa"/>
            <w:vAlign w:val="center"/>
          </w:tcPr>
          <w:p w:rsidR="008D0B1A" w:rsidRDefault="008D0B1A" w:rsidP="00445629">
            <w:pPr>
              <w:jc w:val="center"/>
              <w:rPr>
                <w:rFonts w:cs="Arial"/>
              </w:rPr>
            </w:pPr>
            <w:r>
              <w:rPr>
                <w:rFonts w:cs="Arial"/>
              </w:rPr>
              <w:t>01/02/2023</w:t>
            </w:r>
          </w:p>
        </w:tc>
        <w:tc>
          <w:tcPr>
            <w:tcW w:w="1269" w:type="dxa"/>
            <w:vAlign w:val="center"/>
          </w:tcPr>
          <w:p w:rsidR="008D0B1A" w:rsidRDefault="008D0B1A" w:rsidP="00445629">
            <w:pPr>
              <w:jc w:val="center"/>
              <w:rPr>
                <w:rFonts w:cs="Arial"/>
              </w:rPr>
            </w:pPr>
            <w:r>
              <w:rPr>
                <w:rFonts w:cs="Arial"/>
              </w:rPr>
              <w:t>14:47:36</w:t>
            </w:r>
          </w:p>
        </w:tc>
      </w:tr>
      <w:tr w:rsidR="008D0B1A" w:rsidTr="00445629">
        <w:trPr>
          <w:jc w:val="center"/>
        </w:trPr>
        <w:tc>
          <w:tcPr>
            <w:tcW w:w="561" w:type="dxa"/>
            <w:vAlign w:val="center"/>
          </w:tcPr>
          <w:p w:rsidR="008D0B1A" w:rsidRDefault="008D0B1A" w:rsidP="00445629">
            <w:pPr>
              <w:jc w:val="center"/>
              <w:rPr>
                <w:rFonts w:cs="Arial"/>
              </w:rPr>
            </w:pPr>
            <w:r>
              <w:rPr>
                <w:rFonts w:cs="Arial"/>
              </w:rPr>
              <w:t>8</w:t>
            </w:r>
          </w:p>
        </w:tc>
        <w:tc>
          <w:tcPr>
            <w:tcW w:w="7798" w:type="dxa"/>
            <w:vAlign w:val="center"/>
          </w:tcPr>
          <w:p w:rsidR="008D0B1A" w:rsidRDefault="008D0B1A" w:rsidP="00445629">
            <w:pPr>
              <w:rPr>
                <w:rFonts w:cs="Arial"/>
              </w:rPr>
            </w:pPr>
            <w:r w:rsidRPr="00724201">
              <w:rPr>
                <w:rFonts w:cs="Arial"/>
              </w:rPr>
              <w:t>ΤΕΧΝΟΛΟΓΙΚΗ ΣΥΣΤΗΜΑΤΩΝ ΜΗΧΑΝΟΡΓΑΝΩΣΗΣ ΑΝΩΝΥΜΟΣ ΕΤΑΙΡΕΙΑ</w:t>
            </w:r>
          </w:p>
        </w:tc>
        <w:tc>
          <w:tcPr>
            <w:tcW w:w="1134" w:type="dxa"/>
            <w:vAlign w:val="center"/>
          </w:tcPr>
          <w:p w:rsidR="008D0B1A" w:rsidRDefault="008D0B1A" w:rsidP="00445629">
            <w:pPr>
              <w:jc w:val="center"/>
              <w:rPr>
                <w:rFonts w:cs="Arial"/>
              </w:rPr>
            </w:pPr>
            <w:r>
              <w:rPr>
                <w:rFonts w:cs="Arial"/>
              </w:rPr>
              <w:t>31/01/2023</w:t>
            </w:r>
          </w:p>
        </w:tc>
        <w:tc>
          <w:tcPr>
            <w:tcW w:w="1269" w:type="dxa"/>
            <w:vAlign w:val="center"/>
          </w:tcPr>
          <w:p w:rsidR="008D0B1A" w:rsidRDefault="008D0B1A" w:rsidP="00445629">
            <w:pPr>
              <w:jc w:val="center"/>
              <w:rPr>
                <w:rFonts w:cs="Arial"/>
              </w:rPr>
            </w:pPr>
            <w:r>
              <w:rPr>
                <w:rFonts w:cs="Arial"/>
              </w:rPr>
              <w:t>13:57:47</w:t>
            </w:r>
          </w:p>
        </w:tc>
      </w:tr>
    </w:tbl>
    <w:p w:rsidR="008D0B1A" w:rsidRDefault="008D0B1A" w:rsidP="008D0B1A">
      <w:pPr>
        <w:rPr>
          <w:rFonts w:cs="Arial"/>
        </w:rPr>
      </w:pPr>
    </w:p>
    <w:p w:rsidR="008D0B1A" w:rsidRPr="008D0B1A" w:rsidRDefault="008D0B1A" w:rsidP="008D0B1A">
      <w:pPr>
        <w:ind w:left="426" w:hanging="426"/>
        <w:rPr>
          <w:rFonts w:cs="Arial"/>
          <w:lang w:val="el-GR"/>
        </w:rPr>
      </w:pPr>
      <w:r w:rsidRPr="008D0B1A">
        <w:rPr>
          <w:rFonts w:cs="Arial"/>
          <w:lang w:val="el-GR"/>
        </w:rPr>
        <w:t>7.</w:t>
      </w:r>
      <w:r w:rsidRPr="008D0B1A">
        <w:rPr>
          <w:rFonts w:cs="Arial"/>
          <w:lang w:val="el-GR"/>
        </w:rPr>
        <w:tab/>
        <w:t>Μετά την ηλεκτρονική αποσφράγιση των προσφορών, η Επιτροπή διαπίστωσε ότι οι προσφορές είχαν λάβει από το σύστημα, τους παρακάτω αναφερόμενους μοναδικούς αριθμούς συστήματος:</w:t>
      </w:r>
    </w:p>
    <w:p w:rsidR="008D0B1A" w:rsidRPr="008D0B1A" w:rsidRDefault="008D0B1A" w:rsidP="008D0B1A">
      <w:pPr>
        <w:ind w:left="426" w:hanging="426"/>
        <w:rPr>
          <w:rFonts w:cs="Arial"/>
          <w:lang w:val="el-GR"/>
        </w:rPr>
      </w:pPr>
    </w:p>
    <w:tbl>
      <w:tblPr>
        <w:tblStyle w:val="ab"/>
        <w:tblW w:w="0" w:type="auto"/>
        <w:tblLook w:val="04A0" w:firstRow="1" w:lastRow="0" w:firstColumn="1" w:lastColumn="0" w:noHBand="0" w:noVBand="1"/>
      </w:tblPr>
      <w:tblGrid>
        <w:gridCol w:w="577"/>
        <w:gridCol w:w="6958"/>
        <w:gridCol w:w="1375"/>
      </w:tblGrid>
      <w:tr w:rsidR="008D0B1A" w:rsidTr="00445629">
        <w:tc>
          <w:tcPr>
            <w:tcW w:w="551" w:type="dxa"/>
            <w:shd w:val="clear" w:color="auto" w:fill="F2F2F2" w:themeFill="background1" w:themeFillShade="F2"/>
            <w:vAlign w:val="center"/>
          </w:tcPr>
          <w:p w:rsidR="008D0B1A" w:rsidRDefault="008D0B1A" w:rsidP="00445629">
            <w:pPr>
              <w:jc w:val="center"/>
              <w:rPr>
                <w:rFonts w:cs="Arial"/>
              </w:rPr>
            </w:pPr>
            <w:r>
              <w:rPr>
                <w:rFonts w:cs="Arial"/>
              </w:rPr>
              <w:t>α/α</w:t>
            </w:r>
          </w:p>
        </w:tc>
        <w:tc>
          <w:tcPr>
            <w:tcW w:w="8901" w:type="dxa"/>
            <w:shd w:val="clear" w:color="auto" w:fill="F2F2F2" w:themeFill="background1" w:themeFillShade="F2"/>
            <w:vAlign w:val="center"/>
          </w:tcPr>
          <w:p w:rsidR="008D0B1A" w:rsidRDefault="008D0B1A" w:rsidP="00445629">
            <w:pPr>
              <w:jc w:val="center"/>
              <w:rPr>
                <w:rFonts w:cs="Arial"/>
              </w:rPr>
            </w:pPr>
            <w:r>
              <w:rPr>
                <w:rFonts w:cs="Arial"/>
              </w:rPr>
              <w:t>Επωνυμία</w:t>
            </w:r>
          </w:p>
        </w:tc>
        <w:tc>
          <w:tcPr>
            <w:tcW w:w="1310" w:type="dxa"/>
            <w:shd w:val="clear" w:color="auto" w:fill="F2F2F2" w:themeFill="background1" w:themeFillShade="F2"/>
            <w:vAlign w:val="center"/>
          </w:tcPr>
          <w:p w:rsidR="008D0B1A" w:rsidRDefault="008D0B1A" w:rsidP="00445629">
            <w:pPr>
              <w:jc w:val="center"/>
              <w:rPr>
                <w:rFonts w:cs="Arial"/>
              </w:rPr>
            </w:pPr>
            <w:r>
              <w:rPr>
                <w:rFonts w:cs="Arial"/>
              </w:rPr>
              <w:t>Αριθμός συστήματος</w:t>
            </w:r>
          </w:p>
        </w:tc>
      </w:tr>
      <w:tr w:rsidR="008D0B1A" w:rsidTr="00445629">
        <w:tc>
          <w:tcPr>
            <w:tcW w:w="551" w:type="dxa"/>
            <w:vAlign w:val="center"/>
          </w:tcPr>
          <w:p w:rsidR="008D0B1A" w:rsidRDefault="008D0B1A" w:rsidP="00445629">
            <w:pPr>
              <w:jc w:val="center"/>
              <w:rPr>
                <w:rFonts w:cs="Arial"/>
              </w:rPr>
            </w:pPr>
            <w:r>
              <w:rPr>
                <w:rFonts w:cs="Arial"/>
              </w:rPr>
              <w:t>1</w:t>
            </w:r>
          </w:p>
        </w:tc>
        <w:tc>
          <w:tcPr>
            <w:tcW w:w="8901" w:type="dxa"/>
            <w:vAlign w:val="center"/>
          </w:tcPr>
          <w:p w:rsidR="008D0B1A" w:rsidRDefault="008D0B1A" w:rsidP="00445629">
            <w:pPr>
              <w:rPr>
                <w:rFonts w:cs="Arial"/>
              </w:rPr>
            </w:pPr>
            <w:r w:rsidRPr="005440D1">
              <w:rPr>
                <w:rFonts w:cs="Arial"/>
              </w:rPr>
              <w:t>COSMOS BUSINESS SYSTEMS ΣΥΣΤΗΜΑΤΑ ΠΛΗΡΟΦΟΡΙΚΗΣ ΚΑΙ ΤΗΛΕΠΙΚΟΙΝΩΝΙΩΝ ΑΝΩΝΥΜΗ ΕΜΠΟΡΙΚΗ ΚΑΙ ΒΙΟΜΗΧΑΝΙΚΗ ΕΤΑΙΡΕΙΑ</w:t>
            </w:r>
          </w:p>
        </w:tc>
        <w:tc>
          <w:tcPr>
            <w:tcW w:w="1310" w:type="dxa"/>
            <w:vAlign w:val="center"/>
          </w:tcPr>
          <w:p w:rsidR="008D0B1A" w:rsidRDefault="008D0B1A" w:rsidP="00445629">
            <w:pPr>
              <w:jc w:val="center"/>
              <w:rPr>
                <w:rFonts w:cs="Arial"/>
              </w:rPr>
            </w:pPr>
            <w:r>
              <w:rPr>
                <w:rFonts w:cs="Arial"/>
              </w:rPr>
              <w:t>323908</w:t>
            </w:r>
          </w:p>
          <w:p w:rsidR="008D0B1A" w:rsidRDefault="008D0B1A" w:rsidP="00445629">
            <w:pPr>
              <w:jc w:val="center"/>
              <w:rPr>
                <w:rFonts w:cs="Arial"/>
              </w:rPr>
            </w:pPr>
          </w:p>
        </w:tc>
      </w:tr>
      <w:tr w:rsidR="008D0B1A" w:rsidTr="00445629">
        <w:tc>
          <w:tcPr>
            <w:tcW w:w="551" w:type="dxa"/>
            <w:vAlign w:val="center"/>
          </w:tcPr>
          <w:p w:rsidR="008D0B1A" w:rsidRDefault="008D0B1A" w:rsidP="00445629">
            <w:pPr>
              <w:jc w:val="center"/>
              <w:rPr>
                <w:rFonts w:cs="Arial"/>
              </w:rPr>
            </w:pPr>
            <w:r>
              <w:rPr>
                <w:rFonts w:cs="Arial"/>
              </w:rPr>
              <w:t>2</w:t>
            </w:r>
          </w:p>
        </w:tc>
        <w:tc>
          <w:tcPr>
            <w:tcW w:w="8901" w:type="dxa"/>
            <w:vAlign w:val="center"/>
          </w:tcPr>
          <w:p w:rsidR="008D0B1A" w:rsidRDefault="008D0B1A" w:rsidP="00445629">
            <w:pPr>
              <w:rPr>
                <w:rFonts w:cs="Arial"/>
              </w:rPr>
            </w:pPr>
            <w:r w:rsidRPr="005440D1">
              <w:rPr>
                <w:rFonts w:cs="Arial"/>
                <w:lang w:val="en-US"/>
              </w:rPr>
              <w:t xml:space="preserve">DIXONS SOUTH EAST EUROPE </w:t>
            </w:r>
            <w:r w:rsidRPr="005440D1">
              <w:rPr>
                <w:rFonts w:cs="Arial"/>
              </w:rPr>
              <w:t>ΑΝ</w:t>
            </w:r>
            <w:r w:rsidRPr="005440D1">
              <w:rPr>
                <w:rFonts w:cs="Arial"/>
                <w:lang w:val="en-US"/>
              </w:rPr>
              <w:t xml:space="preserve">. </w:t>
            </w:r>
            <w:r w:rsidRPr="005440D1">
              <w:rPr>
                <w:rFonts w:cs="Arial"/>
              </w:rPr>
              <w:t>ΕΜΠΟΡ</w:t>
            </w:r>
            <w:r>
              <w:rPr>
                <w:rFonts w:cs="Arial"/>
              </w:rPr>
              <w:t>.</w:t>
            </w:r>
            <w:r w:rsidRPr="005440D1">
              <w:rPr>
                <w:rFonts w:cs="Arial"/>
              </w:rPr>
              <w:t xml:space="preserve"> ΚΑΙ ΒΙΟΜΗΧΑΝΙΚΗ ΕΤΑΙΡΕΙΑ ΗΛΕΚΤΡΙΚΩΝ ΠΛΗΡΟΦΟΡΙΚΗΣ ΤΗΛΕΠΙΚΟΙΝ</w:t>
            </w:r>
            <w:r>
              <w:rPr>
                <w:rFonts w:cs="Arial"/>
              </w:rPr>
              <w:t>.</w:t>
            </w:r>
            <w:r w:rsidRPr="005440D1">
              <w:rPr>
                <w:rFonts w:cs="Arial"/>
              </w:rPr>
              <w:t xml:space="preserve"> ΚΑΙ ΑΣΦΑΛΙΣΤ</w:t>
            </w:r>
            <w:r>
              <w:rPr>
                <w:rFonts w:cs="Arial"/>
              </w:rPr>
              <w:t>.</w:t>
            </w:r>
            <w:r w:rsidRPr="005440D1">
              <w:rPr>
                <w:rFonts w:cs="Arial"/>
              </w:rPr>
              <w:t xml:space="preserve"> ΣΥΜΒΟΥΛΩΝ</w:t>
            </w:r>
          </w:p>
        </w:tc>
        <w:tc>
          <w:tcPr>
            <w:tcW w:w="1310" w:type="dxa"/>
            <w:vAlign w:val="center"/>
          </w:tcPr>
          <w:p w:rsidR="008D0B1A" w:rsidRDefault="008D0B1A" w:rsidP="00445629">
            <w:pPr>
              <w:jc w:val="center"/>
              <w:rPr>
                <w:rFonts w:cs="Arial"/>
              </w:rPr>
            </w:pPr>
            <w:r>
              <w:rPr>
                <w:rFonts w:cs="Arial"/>
              </w:rPr>
              <w:t>324499</w:t>
            </w:r>
          </w:p>
        </w:tc>
      </w:tr>
      <w:tr w:rsidR="008D0B1A" w:rsidTr="00445629">
        <w:tc>
          <w:tcPr>
            <w:tcW w:w="551" w:type="dxa"/>
            <w:vAlign w:val="center"/>
          </w:tcPr>
          <w:p w:rsidR="008D0B1A" w:rsidRDefault="008D0B1A" w:rsidP="00445629">
            <w:pPr>
              <w:jc w:val="center"/>
              <w:rPr>
                <w:rFonts w:cs="Arial"/>
              </w:rPr>
            </w:pPr>
            <w:r>
              <w:rPr>
                <w:rFonts w:cs="Arial"/>
              </w:rPr>
              <w:t>3</w:t>
            </w:r>
          </w:p>
        </w:tc>
        <w:tc>
          <w:tcPr>
            <w:tcW w:w="8901" w:type="dxa"/>
            <w:vAlign w:val="center"/>
          </w:tcPr>
          <w:p w:rsidR="008D0B1A" w:rsidRDefault="008D0B1A" w:rsidP="00445629">
            <w:pPr>
              <w:rPr>
                <w:rFonts w:cs="Arial"/>
              </w:rPr>
            </w:pPr>
            <w:r w:rsidRPr="007B2581">
              <w:rPr>
                <w:rFonts w:cs="Arial"/>
              </w:rPr>
              <w:t>RETHINK ΑΕΒΕ ΕΡΕΥΝΑΣ ΔΙΑΧΕΙΡΙΣΗΣ ΚΑΙ ΑΞΙΟΠΟΙΗΣΗΣ ΥΓΡΩΝ ΚΑΙ ΣΤΕΡΕΩΝ ΑΠΟΒΛΗΤΩΝ ΕΜΠΟΡΙΑΣ ΕΙΔΩΝ ΠΛΗΡΟΦΟΡΙΚΗΣ ΚΑΙ ΑΝΑΚΑΤΑΣΚΕΥ</w:t>
            </w:r>
            <w:r>
              <w:rPr>
                <w:rFonts w:cs="Arial"/>
              </w:rPr>
              <w:t xml:space="preserve">ΗΣ ΚΑΙ ΕΜΠΟΡΙΑΣ ΑΝΑΛΩΣΙΜΩΝ ΕΚΤΥΠΩΤΩΝ  </w:t>
            </w:r>
          </w:p>
        </w:tc>
        <w:tc>
          <w:tcPr>
            <w:tcW w:w="1310" w:type="dxa"/>
            <w:vAlign w:val="center"/>
          </w:tcPr>
          <w:p w:rsidR="008D0B1A" w:rsidRDefault="008D0B1A" w:rsidP="00445629">
            <w:pPr>
              <w:jc w:val="center"/>
              <w:rPr>
                <w:rFonts w:cs="Arial"/>
              </w:rPr>
            </w:pPr>
            <w:r>
              <w:rPr>
                <w:rFonts w:cs="Arial"/>
              </w:rPr>
              <w:t>323958</w:t>
            </w:r>
          </w:p>
          <w:p w:rsidR="008D0B1A" w:rsidRDefault="008D0B1A" w:rsidP="00445629">
            <w:pPr>
              <w:jc w:val="center"/>
              <w:rPr>
                <w:rFonts w:cs="Arial"/>
              </w:rPr>
            </w:pPr>
          </w:p>
        </w:tc>
      </w:tr>
      <w:tr w:rsidR="008D0B1A" w:rsidTr="00445629">
        <w:tc>
          <w:tcPr>
            <w:tcW w:w="551" w:type="dxa"/>
            <w:vAlign w:val="center"/>
          </w:tcPr>
          <w:p w:rsidR="008D0B1A" w:rsidRDefault="008D0B1A" w:rsidP="00445629">
            <w:pPr>
              <w:jc w:val="center"/>
              <w:rPr>
                <w:rFonts w:cs="Arial"/>
              </w:rPr>
            </w:pPr>
            <w:r>
              <w:rPr>
                <w:rFonts w:cs="Arial"/>
              </w:rPr>
              <w:t>4</w:t>
            </w:r>
          </w:p>
        </w:tc>
        <w:tc>
          <w:tcPr>
            <w:tcW w:w="8901" w:type="dxa"/>
            <w:vAlign w:val="center"/>
          </w:tcPr>
          <w:p w:rsidR="008D0B1A" w:rsidRPr="00334376" w:rsidRDefault="008D0B1A" w:rsidP="00445629">
            <w:pPr>
              <w:rPr>
                <w:rFonts w:cs="Arial"/>
              </w:rPr>
            </w:pPr>
            <w:r w:rsidRPr="00CB18CF">
              <w:rPr>
                <w:rFonts w:cs="Arial"/>
              </w:rPr>
              <w:t>ΖΟΥΜΠΟΥΛΑΚΗΣ ΠΡΟΜΗΘΕΙΕΣ ΑΝΩΝΥΜΗ ΕΤΑΙΡΕΙΑ</w:t>
            </w:r>
          </w:p>
        </w:tc>
        <w:tc>
          <w:tcPr>
            <w:tcW w:w="1310" w:type="dxa"/>
            <w:vAlign w:val="center"/>
          </w:tcPr>
          <w:p w:rsidR="008D0B1A" w:rsidRDefault="008D0B1A" w:rsidP="00445629">
            <w:pPr>
              <w:jc w:val="center"/>
              <w:rPr>
                <w:rFonts w:cs="Arial"/>
              </w:rPr>
            </w:pPr>
            <w:r>
              <w:rPr>
                <w:rFonts w:cs="Arial"/>
              </w:rPr>
              <w:t>324036</w:t>
            </w:r>
          </w:p>
          <w:p w:rsidR="008D0B1A" w:rsidRDefault="008D0B1A" w:rsidP="00445629">
            <w:pPr>
              <w:jc w:val="center"/>
              <w:rPr>
                <w:rFonts w:cs="Arial"/>
              </w:rPr>
            </w:pPr>
          </w:p>
        </w:tc>
      </w:tr>
      <w:tr w:rsidR="008D0B1A" w:rsidTr="00445629">
        <w:tc>
          <w:tcPr>
            <w:tcW w:w="551" w:type="dxa"/>
            <w:vAlign w:val="center"/>
          </w:tcPr>
          <w:p w:rsidR="008D0B1A" w:rsidRDefault="008D0B1A" w:rsidP="00445629">
            <w:pPr>
              <w:jc w:val="center"/>
              <w:rPr>
                <w:rFonts w:cs="Arial"/>
              </w:rPr>
            </w:pPr>
            <w:r>
              <w:rPr>
                <w:rFonts w:cs="Arial"/>
              </w:rPr>
              <w:t>5</w:t>
            </w:r>
          </w:p>
        </w:tc>
        <w:tc>
          <w:tcPr>
            <w:tcW w:w="8901" w:type="dxa"/>
            <w:vAlign w:val="center"/>
          </w:tcPr>
          <w:p w:rsidR="008D0B1A" w:rsidRDefault="008D0B1A" w:rsidP="00445629">
            <w:pPr>
              <w:rPr>
                <w:rFonts w:cs="Arial"/>
              </w:rPr>
            </w:pPr>
            <w:r w:rsidRPr="00CB18CF">
              <w:rPr>
                <w:rFonts w:cs="Arial"/>
              </w:rPr>
              <w:t>ΚΟΣΜΟΝΤΑΤΑ ΕΠΕ</w:t>
            </w:r>
          </w:p>
        </w:tc>
        <w:tc>
          <w:tcPr>
            <w:tcW w:w="1310" w:type="dxa"/>
            <w:vAlign w:val="center"/>
          </w:tcPr>
          <w:p w:rsidR="008D0B1A" w:rsidRDefault="008D0B1A" w:rsidP="00445629">
            <w:pPr>
              <w:jc w:val="center"/>
              <w:rPr>
                <w:rFonts w:cs="Arial"/>
              </w:rPr>
            </w:pPr>
            <w:r>
              <w:rPr>
                <w:rFonts w:cs="Arial"/>
              </w:rPr>
              <w:t>324018</w:t>
            </w:r>
          </w:p>
        </w:tc>
      </w:tr>
      <w:tr w:rsidR="008D0B1A" w:rsidTr="00445629">
        <w:tc>
          <w:tcPr>
            <w:tcW w:w="551" w:type="dxa"/>
            <w:vAlign w:val="center"/>
          </w:tcPr>
          <w:p w:rsidR="008D0B1A" w:rsidRDefault="008D0B1A" w:rsidP="00445629">
            <w:pPr>
              <w:jc w:val="center"/>
              <w:rPr>
                <w:rFonts w:cs="Arial"/>
              </w:rPr>
            </w:pPr>
            <w:r>
              <w:rPr>
                <w:rFonts w:cs="Arial"/>
              </w:rPr>
              <w:t>6</w:t>
            </w:r>
          </w:p>
        </w:tc>
        <w:tc>
          <w:tcPr>
            <w:tcW w:w="8901" w:type="dxa"/>
            <w:vAlign w:val="center"/>
          </w:tcPr>
          <w:p w:rsidR="008D0B1A" w:rsidRDefault="008D0B1A" w:rsidP="00445629">
            <w:pPr>
              <w:rPr>
                <w:rFonts w:cs="Arial"/>
              </w:rPr>
            </w:pPr>
            <w:r w:rsidRPr="00CB18CF">
              <w:rPr>
                <w:rFonts w:cs="Arial"/>
              </w:rPr>
              <w:t>ΚΩΝΣΤΑΝΤΙΝΙΔΗΣ,,ΧΑΡΑΛΑΜΠΟΣ,ΝΙΚΟΛΑΟΣ</w:t>
            </w:r>
          </w:p>
        </w:tc>
        <w:tc>
          <w:tcPr>
            <w:tcW w:w="1310" w:type="dxa"/>
            <w:vAlign w:val="center"/>
          </w:tcPr>
          <w:p w:rsidR="008D0B1A" w:rsidRDefault="008D0B1A" w:rsidP="00445629">
            <w:pPr>
              <w:jc w:val="center"/>
              <w:rPr>
                <w:rFonts w:cs="Arial"/>
              </w:rPr>
            </w:pPr>
            <w:r>
              <w:rPr>
                <w:rFonts w:cs="Arial"/>
              </w:rPr>
              <w:t>323311</w:t>
            </w:r>
          </w:p>
        </w:tc>
      </w:tr>
      <w:tr w:rsidR="008D0B1A" w:rsidTr="00445629">
        <w:tc>
          <w:tcPr>
            <w:tcW w:w="551" w:type="dxa"/>
            <w:vAlign w:val="center"/>
          </w:tcPr>
          <w:p w:rsidR="008D0B1A" w:rsidRDefault="008D0B1A" w:rsidP="00445629">
            <w:pPr>
              <w:jc w:val="center"/>
              <w:rPr>
                <w:rFonts w:cs="Arial"/>
              </w:rPr>
            </w:pPr>
            <w:r>
              <w:rPr>
                <w:rFonts w:cs="Arial"/>
              </w:rPr>
              <w:t>7</w:t>
            </w:r>
          </w:p>
        </w:tc>
        <w:tc>
          <w:tcPr>
            <w:tcW w:w="8901" w:type="dxa"/>
            <w:vAlign w:val="center"/>
          </w:tcPr>
          <w:p w:rsidR="008D0B1A" w:rsidRDefault="008D0B1A" w:rsidP="00445629">
            <w:pPr>
              <w:rPr>
                <w:rFonts w:cs="Arial"/>
              </w:rPr>
            </w:pPr>
            <w:r w:rsidRPr="006250A1">
              <w:rPr>
                <w:rFonts w:cs="Arial"/>
              </w:rPr>
              <w:t>ΟΡΓΑΝΙΣΜΟΣ ΤΗΛΕΠΙΚΟΙΝΩΝΙΩΝ ΤΗΣ ΕΛΛΑΔΟΣ ΑΝΩΝΥΜΗ ΕΤΑΙΡΕΙΑ</w:t>
            </w:r>
          </w:p>
        </w:tc>
        <w:tc>
          <w:tcPr>
            <w:tcW w:w="1310" w:type="dxa"/>
            <w:vAlign w:val="center"/>
          </w:tcPr>
          <w:p w:rsidR="008D0B1A" w:rsidRDefault="008D0B1A" w:rsidP="00445629">
            <w:pPr>
              <w:jc w:val="center"/>
              <w:rPr>
                <w:rFonts w:cs="Arial"/>
              </w:rPr>
            </w:pPr>
            <w:r>
              <w:rPr>
                <w:rFonts w:cs="Arial"/>
              </w:rPr>
              <w:t>323871</w:t>
            </w:r>
          </w:p>
        </w:tc>
      </w:tr>
      <w:tr w:rsidR="008D0B1A" w:rsidTr="00445629">
        <w:tc>
          <w:tcPr>
            <w:tcW w:w="551" w:type="dxa"/>
            <w:vAlign w:val="center"/>
          </w:tcPr>
          <w:p w:rsidR="008D0B1A" w:rsidRDefault="008D0B1A" w:rsidP="00445629">
            <w:pPr>
              <w:jc w:val="center"/>
              <w:rPr>
                <w:rFonts w:cs="Arial"/>
              </w:rPr>
            </w:pPr>
            <w:r>
              <w:rPr>
                <w:rFonts w:cs="Arial"/>
              </w:rPr>
              <w:t>8</w:t>
            </w:r>
          </w:p>
        </w:tc>
        <w:tc>
          <w:tcPr>
            <w:tcW w:w="8901" w:type="dxa"/>
            <w:vAlign w:val="center"/>
          </w:tcPr>
          <w:p w:rsidR="008D0B1A" w:rsidRDefault="008D0B1A" w:rsidP="00445629">
            <w:pPr>
              <w:rPr>
                <w:rFonts w:cs="Arial"/>
              </w:rPr>
            </w:pPr>
            <w:r w:rsidRPr="00724201">
              <w:rPr>
                <w:rFonts w:cs="Arial"/>
              </w:rPr>
              <w:t>ΤΕΧΝΟΛΟΓΙΚΗ ΣΥΣΤΗΜΑΤΩΝ ΜΗΧΑΝΟΡΓΑΝΩΣΗΣ ΑΝΩΝΥΜΟΣ ΕΤΑΙΡΕΙΑ</w:t>
            </w:r>
          </w:p>
        </w:tc>
        <w:tc>
          <w:tcPr>
            <w:tcW w:w="1310" w:type="dxa"/>
            <w:vAlign w:val="center"/>
          </w:tcPr>
          <w:p w:rsidR="008D0B1A" w:rsidRDefault="008D0B1A" w:rsidP="00445629">
            <w:pPr>
              <w:jc w:val="center"/>
              <w:rPr>
                <w:rFonts w:cs="Arial"/>
              </w:rPr>
            </w:pPr>
            <w:r>
              <w:rPr>
                <w:rFonts w:cs="Arial"/>
              </w:rPr>
              <w:t>324367</w:t>
            </w:r>
          </w:p>
        </w:tc>
      </w:tr>
    </w:tbl>
    <w:p w:rsidR="008D0B1A" w:rsidRDefault="008D0B1A" w:rsidP="008D0B1A">
      <w:pPr>
        <w:rPr>
          <w:rFonts w:cs="Arial"/>
        </w:rPr>
      </w:pPr>
    </w:p>
    <w:p w:rsidR="008D0B1A" w:rsidRPr="008D0B1A" w:rsidRDefault="008D0B1A" w:rsidP="00FC0BA5">
      <w:pPr>
        <w:ind w:left="425" w:hanging="425"/>
        <w:jc w:val="both"/>
        <w:rPr>
          <w:lang w:val="el-GR"/>
        </w:rPr>
      </w:pPr>
      <w:r w:rsidRPr="008D0B1A">
        <w:rPr>
          <w:b/>
          <w:lang w:val="el-GR"/>
        </w:rPr>
        <w:t xml:space="preserve">  </w:t>
      </w:r>
      <w:r w:rsidRPr="008D0B1A">
        <w:rPr>
          <w:lang w:val="el-GR"/>
        </w:rPr>
        <w:t>8</w:t>
      </w:r>
      <w:r w:rsidRPr="008D0B1A">
        <w:rPr>
          <w:b/>
          <w:lang w:val="el-GR"/>
        </w:rPr>
        <w:t>.</w:t>
      </w:r>
      <w:r w:rsidRPr="008D0B1A">
        <w:rPr>
          <w:lang w:val="el-GR"/>
        </w:rPr>
        <w:t xml:space="preserve"> Σύμφωνα με το άρθρο 2.4.2.5. της διακήρυξης, έως την ημέρα και ώρα αποσφράγισης των προσφορών προσκομίζονται με ευθύνη του οικονομικού φορέα στο Πρωτόκολλο του Δήμου , σε έντυπη μορφή και σε κλειστό-</w:t>
      </w:r>
      <w:proofErr w:type="spellStart"/>
      <w:r w:rsidRPr="008D0B1A">
        <w:rPr>
          <w:lang w:val="el-GR"/>
        </w:rPr>
        <w:t>ούς</w:t>
      </w:r>
      <w:proofErr w:type="spellEnd"/>
      <w:r w:rsidRPr="008D0B1A">
        <w:rPr>
          <w:lang w:val="el-GR"/>
        </w:rPr>
        <w:t xml:space="preserve"> φάκελο-</w:t>
      </w:r>
      <w:proofErr w:type="spellStart"/>
      <w:r w:rsidRPr="008D0B1A">
        <w:rPr>
          <w:lang w:val="el-GR"/>
        </w:rPr>
        <w:t>ους</w:t>
      </w:r>
      <w:proofErr w:type="spellEnd"/>
      <w:r w:rsidRPr="008D0B1A">
        <w:rPr>
          <w:lang w:val="el-GR"/>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8D0B1A">
        <w:rPr>
          <w:rFonts w:ascii="Times New Roman" w:eastAsia="Calibri" w:hAnsi="Times New Roman" w:cs="Times New Roman"/>
          <w:lang w:val="el-GR" w:eastAsia="el-GR"/>
        </w:rPr>
        <w:t xml:space="preserve"> </w:t>
      </w:r>
      <w:r w:rsidRPr="008D0B1A">
        <w:rPr>
          <w:lang w:val="el-GR"/>
        </w:rPr>
        <w:t>Τέτοια στοιχεία και δικαιολογητικά ενδεικτικά είναι :</w:t>
      </w:r>
    </w:p>
    <w:p w:rsidR="008D0B1A" w:rsidRPr="008D0B1A" w:rsidRDefault="008D0B1A" w:rsidP="00FC0BA5">
      <w:pPr>
        <w:ind w:left="425"/>
        <w:jc w:val="both"/>
        <w:rPr>
          <w:lang w:val="el-GR"/>
        </w:rPr>
      </w:pPr>
      <w:r w:rsidRPr="008D0B1A">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8D0B1A" w:rsidRPr="008D0B1A" w:rsidRDefault="008D0B1A" w:rsidP="00FC0BA5">
      <w:pPr>
        <w:ind w:left="425"/>
        <w:jc w:val="both"/>
        <w:rPr>
          <w:lang w:val="el-GR"/>
        </w:rPr>
      </w:pPr>
      <w:r w:rsidRPr="008D0B1A">
        <w:rPr>
          <w:lang w:val="el-GR"/>
        </w:rPr>
        <w:t xml:space="preserve">β) αυτά που δεν υπάγονται στις διατάξεις του άρθρου 11 παρ. 2 του ν. 2690/1999, </w:t>
      </w:r>
    </w:p>
    <w:p w:rsidR="008D0B1A" w:rsidRPr="008D0B1A" w:rsidRDefault="008D0B1A" w:rsidP="00FC0BA5">
      <w:pPr>
        <w:ind w:left="425"/>
        <w:jc w:val="both"/>
        <w:rPr>
          <w:lang w:val="el-GR"/>
        </w:rPr>
      </w:pPr>
      <w:r w:rsidRPr="008D0B1A">
        <w:rPr>
          <w:lang w:val="el-GR"/>
        </w:rPr>
        <w:lastRenderedPageBreak/>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8D0B1A" w:rsidRPr="008D0B1A" w:rsidRDefault="008D0B1A" w:rsidP="00FC0BA5">
      <w:pPr>
        <w:ind w:left="425"/>
        <w:jc w:val="both"/>
        <w:rPr>
          <w:lang w:val="el-GR"/>
        </w:rPr>
      </w:pPr>
      <w:r w:rsidRPr="008D0B1A">
        <w:rPr>
          <w:lang w:val="el-GR"/>
        </w:rPr>
        <w:t>δ) τα αλλοδαπά δημόσια έντυπα έγγραφα που φέρουν την επισημείωση της Χάγης (</w:t>
      </w:r>
      <w:r w:rsidRPr="00FD3A4C">
        <w:t>Apostille</w:t>
      </w:r>
      <w:r w:rsidRPr="008D0B1A">
        <w:rPr>
          <w:lang w:val="el-GR"/>
        </w:rPr>
        <w:t xml:space="preserve">), ή προξενική θεώρηση και δεν έχουν επικυρωθεί  από δικηγόρο. </w:t>
      </w:r>
    </w:p>
    <w:p w:rsidR="008D0B1A" w:rsidRPr="008D0B1A" w:rsidRDefault="008D0B1A" w:rsidP="00FC0BA5">
      <w:pPr>
        <w:jc w:val="both"/>
        <w:rPr>
          <w:lang w:val="el-GR"/>
        </w:rPr>
      </w:pPr>
    </w:p>
    <w:p w:rsidR="008D0B1A" w:rsidRPr="008D0B1A" w:rsidRDefault="008D0B1A" w:rsidP="00FC0BA5">
      <w:pPr>
        <w:ind w:left="425"/>
        <w:jc w:val="both"/>
        <w:rPr>
          <w:lang w:val="el-GR"/>
        </w:rPr>
      </w:pPr>
      <w:r w:rsidRPr="008D0B1A">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8D0B1A" w:rsidRPr="008D0B1A" w:rsidRDefault="008D0B1A" w:rsidP="00FC0BA5">
      <w:pPr>
        <w:ind w:left="425"/>
        <w:jc w:val="both"/>
        <w:rPr>
          <w:lang w:val="el-GR"/>
        </w:rPr>
      </w:pPr>
      <w:r w:rsidRPr="008D0B1A">
        <w:rPr>
          <w:lang w:val="el-GR"/>
        </w:rPr>
        <w:t xml:space="preserve">Σύμφωνα με το ανωτέρω άρθρο της διακήρυξης, οι οικονομικοί φορείς κατέθεσαν στο πρωτόκολλο του Δήμου, λαμβάνοντας αριθμό πρωτοκόλλου, τους παρακάτω φακέλους, οι οποίοι παραδόθηκαν ενσφράγιστοι στην Επιτροπή, κατά την έναρξη της διαδικασίας: </w:t>
      </w:r>
    </w:p>
    <w:tbl>
      <w:tblPr>
        <w:tblW w:w="9536" w:type="dxa"/>
        <w:jc w:val="center"/>
        <w:tblLook w:val="04A0" w:firstRow="1" w:lastRow="0" w:firstColumn="1" w:lastColumn="0" w:noHBand="0" w:noVBand="1"/>
      </w:tblPr>
      <w:tblGrid>
        <w:gridCol w:w="1689"/>
        <w:gridCol w:w="5645"/>
        <w:gridCol w:w="2202"/>
      </w:tblGrid>
      <w:tr w:rsidR="008D0B1A" w:rsidRPr="006E4E4D" w:rsidTr="00445629">
        <w:trPr>
          <w:trHeight w:val="372"/>
          <w:jc w:val="center"/>
        </w:trPr>
        <w:tc>
          <w:tcPr>
            <w:tcW w:w="16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0B1A" w:rsidRPr="006E4E4D" w:rsidRDefault="008D0B1A" w:rsidP="00445629">
            <w:pPr>
              <w:jc w:val="center"/>
              <w:rPr>
                <w:rFonts w:ascii="Calibri" w:eastAsia="Times New Roman" w:hAnsi="Calibri" w:cs="Calibri"/>
                <w:b/>
                <w:bCs/>
                <w:color w:val="000000"/>
                <w:sz w:val="24"/>
                <w:szCs w:val="24"/>
                <w:lang w:eastAsia="el-GR"/>
              </w:rPr>
            </w:pPr>
            <w:r w:rsidRPr="006E4E4D">
              <w:rPr>
                <w:rFonts w:ascii="Calibri" w:eastAsia="Times New Roman" w:hAnsi="Calibri" w:cs="Calibri"/>
                <w:b/>
                <w:bCs/>
                <w:color w:val="000000"/>
                <w:sz w:val="24"/>
                <w:szCs w:val="24"/>
                <w:lang w:eastAsia="el-GR"/>
              </w:rPr>
              <w:t>Α/Α</w:t>
            </w:r>
          </w:p>
        </w:tc>
        <w:tc>
          <w:tcPr>
            <w:tcW w:w="5645" w:type="dxa"/>
            <w:tcBorders>
              <w:top w:val="single" w:sz="4" w:space="0" w:color="auto"/>
              <w:left w:val="nil"/>
              <w:bottom w:val="single" w:sz="4" w:space="0" w:color="auto"/>
              <w:right w:val="single" w:sz="4" w:space="0" w:color="auto"/>
            </w:tcBorders>
            <w:shd w:val="clear" w:color="000000" w:fill="D9D9D9"/>
            <w:noWrap/>
            <w:vAlign w:val="bottom"/>
            <w:hideMark/>
          </w:tcPr>
          <w:p w:rsidR="008D0B1A" w:rsidRPr="006E4E4D" w:rsidRDefault="008D0B1A" w:rsidP="00445629">
            <w:pPr>
              <w:jc w:val="center"/>
              <w:rPr>
                <w:rFonts w:ascii="Calibri" w:eastAsia="Times New Roman" w:hAnsi="Calibri" w:cs="Calibri"/>
                <w:b/>
                <w:bCs/>
                <w:color w:val="000000"/>
                <w:sz w:val="24"/>
                <w:szCs w:val="24"/>
                <w:lang w:eastAsia="el-GR"/>
              </w:rPr>
            </w:pPr>
            <w:proofErr w:type="spellStart"/>
            <w:r w:rsidRPr="006E4E4D">
              <w:rPr>
                <w:rFonts w:ascii="Calibri" w:eastAsia="Times New Roman" w:hAnsi="Calibri" w:cs="Calibri"/>
                <w:b/>
                <w:bCs/>
                <w:color w:val="000000"/>
                <w:sz w:val="24"/>
                <w:szCs w:val="24"/>
                <w:lang w:eastAsia="el-GR"/>
              </w:rPr>
              <w:t>Ονομ</w:t>
            </w:r>
            <w:proofErr w:type="spellEnd"/>
            <w:r w:rsidRPr="006E4E4D">
              <w:rPr>
                <w:rFonts w:ascii="Calibri" w:eastAsia="Times New Roman" w:hAnsi="Calibri" w:cs="Calibri"/>
                <w:b/>
                <w:bCs/>
                <w:color w:val="000000"/>
                <w:sz w:val="24"/>
                <w:szCs w:val="24"/>
                <w:lang w:eastAsia="el-GR"/>
              </w:rPr>
              <w:t>ατεπώνυμο</w:t>
            </w:r>
          </w:p>
        </w:tc>
        <w:tc>
          <w:tcPr>
            <w:tcW w:w="2202" w:type="dxa"/>
            <w:tcBorders>
              <w:top w:val="single" w:sz="4" w:space="0" w:color="auto"/>
              <w:left w:val="nil"/>
              <w:bottom w:val="single" w:sz="4" w:space="0" w:color="auto"/>
              <w:right w:val="single" w:sz="4" w:space="0" w:color="auto"/>
            </w:tcBorders>
            <w:shd w:val="clear" w:color="000000" w:fill="D9D9D9"/>
            <w:noWrap/>
            <w:vAlign w:val="bottom"/>
            <w:hideMark/>
          </w:tcPr>
          <w:p w:rsidR="008D0B1A" w:rsidRPr="006E4E4D" w:rsidRDefault="008D0B1A" w:rsidP="00445629">
            <w:pPr>
              <w:jc w:val="center"/>
              <w:rPr>
                <w:rFonts w:ascii="Calibri" w:eastAsia="Times New Roman" w:hAnsi="Calibri" w:cs="Calibri"/>
                <w:b/>
                <w:bCs/>
                <w:color w:val="000000"/>
                <w:sz w:val="24"/>
                <w:szCs w:val="24"/>
                <w:lang w:eastAsia="el-GR"/>
              </w:rPr>
            </w:pPr>
            <w:proofErr w:type="spellStart"/>
            <w:r w:rsidRPr="006E4E4D">
              <w:rPr>
                <w:rFonts w:ascii="Calibri" w:eastAsia="Times New Roman" w:hAnsi="Calibri" w:cs="Calibri"/>
                <w:b/>
                <w:bCs/>
                <w:color w:val="000000"/>
                <w:sz w:val="24"/>
                <w:szCs w:val="24"/>
                <w:lang w:eastAsia="el-GR"/>
              </w:rPr>
              <w:t>Αριθμός</w:t>
            </w:r>
            <w:proofErr w:type="spellEnd"/>
            <w:r w:rsidRPr="006E4E4D">
              <w:rPr>
                <w:rFonts w:ascii="Calibri" w:eastAsia="Times New Roman" w:hAnsi="Calibri" w:cs="Calibri"/>
                <w:b/>
                <w:bCs/>
                <w:color w:val="000000"/>
                <w:sz w:val="24"/>
                <w:szCs w:val="24"/>
                <w:lang w:eastAsia="el-GR"/>
              </w:rPr>
              <w:t xml:space="preserve"> π</w:t>
            </w:r>
            <w:proofErr w:type="spellStart"/>
            <w:r w:rsidRPr="006E4E4D">
              <w:rPr>
                <w:rFonts w:ascii="Calibri" w:eastAsia="Times New Roman" w:hAnsi="Calibri" w:cs="Calibri"/>
                <w:b/>
                <w:bCs/>
                <w:color w:val="000000"/>
                <w:sz w:val="24"/>
                <w:szCs w:val="24"/>
                <w:lang w:eastAsia="el-GR"/>
              </w:rPr>
              <w:t>ρωτοκόλλου</w:t>
            </w:r>
            <w:proofErr w:type="spellEnd"/>
          </w:p>
        </w:tc>
      </w:tr>
      <w:tr w:rsidR="008D0B1A" w:rsidRPr="006E4E4D" w:rsidTr="00445629">
        <w:trPr>
          <w:trHeight w:val="240"/>
          <w:jc w:val="center"/>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1</w:t>
            </w:r>
          </w:p>
        </w:tc>
        <w:tc>
          <w:tcPr>
            <w:tcW w:w="5645" w:type="dxa"/>
            <w:tcBorders>
              <w:top w:val="nil"/>
              <w:left w:val="nil"/>
              <w:bottom w:val="single" w:sz="4" w:space="0" w:color="auto"/>
              <w:right w:val="single" w:sz="4" w:space="0" w:color="auto"/>
            </w:tcBorders>
            <w:shd w:val="clear" w:color="auto" w:fill="auto"/>
            <w:noWrap/>
            <w:vAlign w:val="bottom"/>
            <w:hideMark/>
          </w:tcPr>
          <w:p w:rsidR="008D0B1A" w:rsidRPr="006E4E4D" w:rsidRDefault="008D0B1A" w:rsidP="00445629">
            <w:pPr>
              <w:rPr>
                <w:rFonts w:ascii="Calibri" w:eastAsia="Times New Roman" w:hAnsi="Calibri" w:cs="Calibri"/>
                <w:color w:val="000000"/>
                <w:lang w:eastAsia="el-GR"/>
              </w:rPr>
            </w:pPr>
            <w:r w:rsidRPr="006E4E4D">
              <w:rPr>
                <w:rFonts w:ascii="Calibri" w:eastAsia="Times New Roman" w:hAnsi="Calibri" w:cs="Calibri"/>
                <w:color w:val="000000"/>
                <w:lang w:eastAsia="el-GR"/>
              </w:rPr>
              <w:t>ΚΟΣΜΟΝΤΑΤΑ ΕΠΕ</w:t>
            </w:r>
          </w:p>
        </w:tc>
        <w:tc>
          <w:tcPr>
            <w:tcW w:w="2202" w:type="dxa"/>
            <w:tcBorders>
              <w:top w:val="nil"/>
              <w:left w:val="nil"/>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1670-31/01/2023</w:t>
            </w:r>
          </w:p>
        </w:tc>
      </w:tr>
      <w:tr w:rsidR="008D0B1A" w:rsidRPr="006E4E4D" w:rsidTr="00445629">
        <w:trPr>
          <w:trHeight w:val="240"/>
          <w:jc w:val="center"/>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2</w:t>
            </w:r>
          </w:p>
        </w:tc>
        <w:tc>
          <w:tcPr>
            <w:tcW w:w="5645"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8D0B1A">
              <w:rPr>
                <w:rFonts w:ascii="Calibri" w:eastAsia="Times New Roman" w:hAnsi="Calibri" w:cs="Calibri"/>
                <w:color w:val="000000"/>
                <w:lang w:val="el-GR" w:eastAsia="el-GR"/>
              </w:rPr>
              <w:t>ΤΕΧΝΟΛΟΓΙΚΗ ΣΥΣΤΗΜΑΤΩΝ ΜΗΧΑΝΟΡΓΑΝΩΣΗΣ ΑΝΩΝΥΜΟΣ ΕΤΑΙΡΕΙΑ</w:t>
            </w:r>
          </w:p>
        </w:tc>
        <w:tc>
          <w:tcPr>
            <w:tcW w:w="2202" w:type="dxa"/>
            <w:tcBorders>
              <w:top w:val="nil"/>
              <w:left w:val="nil"/>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1735-01/02/2023</w:t>
            </w:r>
          </w:p>
        </w:tc>
      </w:tr>
      <w:tr w:rsidR="008D0B1A" w:rsidRPr="006E4E4D" w:rsidTr="00445629">
        <w:trPr>
          <w:trHeight w:val="480"/>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3</w:t>
            </w:r>
          </w:p>
        </w:tc>
        <w:tc>
          <w:tcPr>
            <w:tcW w:w="5645"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6E4E4D">
              <w:rPr>
                <w:rFonts w:ascii="Calibri" w:eastAsia="Times New Roman" w:hAnsi="Calibri" w:cs="Calibri"/>
                <w:color w:val="000000"/>
                <w:lang w:eastAsia="el-GR"/>
              </w:rPr>
              <w:t>COSMOS</w:t>
            </w:r>
            <w:r w:rsidRPr="008D0B1A">
              <w:rPr>
                <w:rFonts w:ascii="Calibri" w:eastAsia="Times New Roman" w:hAnsi="Calibri" w:cs="Calibri"/>
                <w:color w:val="000000"/>
                <w:lang w:val="el-GR" w:eastAsia="el-GR"/>
              </w:rPr>
              <w:t xml:space="preserve"> </w:t>
            </w:r>
            <w:r w:rsidRPr="006E4E4D">
              <w:rPr>
                <w:rFonts w:ascii="Calibri" w:eastAsia="Times New Roman" w:hAnsi="Calibri" w:cs="Calibri"/>
                <w:color w:val="000000"/>
                <w:lang w:eastAsia="el-GR"/>
              </w:rPr>
              <w:t>BUSINESS</w:t>
            </w:r>
            <w:r w:rsidRPr="008D0B1A">
              <w:rPr>
                <w:rFonts w:ascii="Calibri" w:eastAsia="Times New Roman" w:hAnsi="Calibri" w:cs="Calibri"/>
                <w:color w:val="000000"/>
                <w:lang w:val="el-GR" w:eastAsia="el-GR"/>
              </w:rPr>
              <w:t xml:space="preserve"> </w:t>
            </w:r>
            <w:r w:rsidRPr="006E4E4D">
              <w:rPr>
                <w:rFonts w:ascii="Calibri" w:eastAsia="Times New Roman" w:hAnsi="Calibri" w:cs="Calibri"/>
                <w:color w:val="000000"/>
                <w:lang w:eastAsia="el-GR"/>
              </w:rPr>
              <w:t>SYSTEMS</w:t>
            </w:r>
            <w:r w:rsidRPr="008D0B1A">
              <w:rPr>
                <w:rFonts w:ascii="Calibri" w:eastAsia="Times New Roman" w:hAnsi="Calibri" w:cs="Calibri"/>
                <w:color w:val="000000"/>
                <w:lang w:val="el-GR" w:eastAsia="el-GR"/>
              </w:rPr>
              <w:t xml:space="preserve"> ΣΥΣΤΗΜΑΤΑ ΠΛΗΡΟΦΟΡΙΚΗΣ ΚΑΙ ΤΗΛΕΠΙΚΟΙΝΩΝΙΩΝ ΑΝΩΝΥΜΗ ΕΜΠΟΡΙΚΗ ΚΑΙ ΒΙΟΜΗΧΑΝΙΚΗ ΕΤΑΙΡΕΙΑ</w:t>
            </w:r>
          </w:p>
        </w:tc>
        <w:tc>
          <w:tcPr>
            <w:tcW w:w="2202" w:type="dxa"/>
            <w:tcBorders>
              <w:top w:val="nil"/>
              <w:left w:val="nil"/>
              <w:bottom w:val="single" w:sz="4" w:space="0" w:color="auto"/>
              <w:right w:val="single" w:sz="4" w:space="0" w:color="auto"/>
            </w:tcBorders>
            <w:shd w:val="clear" w:color="auto" w:fill="auto"/>
            <w:noWrap/>
            <w:vAlign w:val="center"/>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1877-02-02-2023</w:t>
            </w:r>
          </w:p>
        </w:tc>
      </w:tr>
      <w:tr w:rsidR="008D0B1A" w:rsidRPr="006E4E4D" w:rsidTr="00445629">
        <w:trPr>
          <w:trHeight w:val="720"/>
          <w:jc w:val="center"/>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4</w:t>
            </w:r>
          </w:p>
        </w:tc>
        <w:tc>
          <w:tcPr>
            <w:tcW w:w="5645"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8D0B1A">
              <w:rPr>
                <w:rFonts w:ascii="Calibri" w:eastAsia="Times New Roman" w:hAnsi="Calibri" w:cs="Calibri"/>
                <w:color w:val="000000"/>
                <w:lang w:val="el-GR" w:eastAsia="el-GR"/>
              </w:rPr>
              <w:t>ΚΩΝΣΤΑΝΤΙΝΙΔΗΣ,,ΧΑΡΑΛΑΜΠΟΣ,ΝΙΚΟΛΑΟΣ (</w:t>
            </w:r>
            <w:r w:rsidRPr="006E4E4D">
              <w:rPr>
                <w:rFonts w:ascii="Calibri" w:eastAsia="Times New Roman" w:hAnsi="Calibri" w:cs="Calibri"/>
                <w:color w:val="000000"/>
                <w:lang w:eastAsia="el-GR"/>
              </w:rPr>
              <w:t>MELLON</w:t>
            </w:r>
            <w:r w:rsidRPr="008D0B1A">
              <w:rPr>
                <w:rFonts w:ascii="Calibri" w:eastAsia="Times New Roman" w:hAnsi="Calibri" w:cs="Calibri"/>
                <w:color w:val="000000"/>
                <w:lang w:val="el-GR" w:eastAsia="el-GR"/>
              </w:rPr>
              <w:t xml:space="preserve"> </w:t>
            </w:r>
            <w:r w:rsidRPr="006E4E4D">
              <w:rPr>
                <w:rFonts w:ascii="Calibri" w:eastAsia="Times New Roman" w:hAnsi="Calibri" w:cs="Calibri"/>
                <w:color w:val="000000"/>
                <w:lang w:eastAsia="el-GR"/>
              </w:rPr>
              <w:t>TECHNOLOGIES</w:t>
            </w:r>
            <w:r w:rsidRPr="008D0B1A">
              <w:rPr>
                <w:rFonts w:ascii="Calibri" w:eastAsia="Times New Roman" w:hAnsi="Calibri" w:cs="Calibri"/>
                <w:color w:val="000000"/>
                <w:lang w:val="el-GR" w:eastAsia="el-GR"/>
              </w:rPr>
              <w:t xml:space="preserve"> ΑΝΩΝΥΜΗ ΕΜΠΟΡΙΚΗ ΕΤΑΙΡΕΙΑ ΣΥΣΤΗΜΑΤΩΝ ΚΑΙ ΥΠΗΡΕΣΙΩΝ - ΙΔΙΩΤΙΚΗ ΕΠΙΧΕΙΡΗΣΗ ΠΑΡΟΧΗΣ ΥΠΗΡΕΣΙΩΝ ΑΣΦΑΛΕΙΑΣ)</w:t>
            </w:r>
          </w:p>
        </w:tc>
        <w:tc>
          <w:tcPr>
            <w:tcW w:w="2202" w:type="dxa"/>
            <w:tcBorders>
              <w:top w:val="nil"/>
              <w:left w:val="nil"/>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1882-02/02/2023</w:t>
            </w:r>
          </w:p>
        </w:tc>
      </w:tr>
      <w:tr w:rsidR="008D0B1A" w:rsidRPr="006E4E4D" w:rsidTr="00445629">
        <w:trPr>
          <w:trHeight w:val="480"/>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5</w:t>
            </w:r>
          </w:p>
        </w:tc>
        <w:tc>
          <w:tcPr>
            <w:tcW w:w="5645" w:type="dxa"/>
            <w:tcBorders>
              <w:top w:val="nil"/>
              <w:left w:val="nil"/>
              <w:bottom w:val="single" w:sz="4" w:space="0" w:color="auto"/>
              <w:right w:val="single" w:sz="4" w:space="0" w:color="auto"/>
            </w:tcBorders>
            <w:shd w:val="clear" w:color="auto" w:fill="auto"/>
            <w:vAlign w:val="center"/>
            <w:hideMark/>
          </w:tcPr>
          <w:p w:rsidR="008D0B1A" w:rsidRPr="006E4E4D" w:rsidRDefault="008D0B1A" w:rsidP="00445629">
            <w:pPr>
              <w:rPr>
                <w:rFonts w:ascii="Calibri" w:eastAsia="Times New Roman" w:hAnsi="Calibri" w:cs="Calibri"/>
                <w:color w:val="000000"/>
                <w:lang w:eastAsia="el-GR"/>
              </w:rPr>
            </w:pPr>
            <w:r w:rsidRPr="006E4E4D">
              <w:rPr>
                <w:rFonts w:ascii="Calibri" w:eastAsia="Times New Roman" w:hAnsi="Calibri" w:cs="Calibri"/>
                <w:color w:val="000000"/>
                <w:lang w:eastAsia="el-GR"/>
              </w:rPr>
              <w:t xml:space="preserve">DIXONS SOUTH EAST EUROPE ΑΝ. </w:t>
            </w:r>
            <w:r w:rsidRPr="008D0B1A">
              <w:rPr>
                <w:rFonts w:ascii="Calibri" w:eastAsia="Times New Roman" w:hAnsi="Calibri" w:cs="Calibri"/>
                <w:color w:val="000000"/>
                <w:lang w:val="el-GR" w:eastAsia="el-GR"/>
              </w:rPr>
              <w:t xml:space="preserve">ΕΜΠΟΡ. ΚΑΙ ΒΙΟΜΗΧΑΝΙΚΗ ΕΤΑΙΡΕΙΑ ΗΛΕΚΤΡΙΚΩΝ ΠΛΗΡΟΦΟΡΙΚΗΣ ΤΗΛΕΠΙΚΟΙΝ. </w:t>
            </w:r>
            <w:r w:rsidRPr="006E4E4D">
              <w:rPr>
                <w:rFonts w:ascii="Calibri" w:eastAsia="Times New Roman" w:hAnsi="Calibri" w:cs="Calibri"/>
                <w:color w:val="000000"/>
                <w:lang w:eastAsia="el-GR"/>
              </w:rPr>
              <w:t>ΚΑΙ ΑΣΦΑΛΙΣΤ. ΣΥΜΒΟΥΛΩΝ</w:t>
            </w:r>
          </w:p>
        </w:tc>
        <w:tc>
          <w:tcPr>
            <w:tcW w:w="2202" w:type="dxa"/>
            <w:tcBorders>
              <w:top w:val="nil"/>
              <w:left w:val="nil"/>
              <w:bottom w:val="single" w:sz="4" w:space="0" w:color="auto"/>
              <w:right w:val="single" w:sz="4" w:space="0" w:color="auto"/>
            </w:tcBorders>
            <w:shd w:val="clear" w:color="auto" w:fill="auto"/>
            <w:noWrap/>
            <w:vAlign w:val="center"/>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1955-03/02/2023</w:t>
            </w:r>
          </w:p>
        </w:tc>
      </w:tr>
      <w:tr w:rsidR="008D0B1A" w:rsidRPr="006E4E4D" w:rsidTr="00445629">
        <w:trPr>
          <w:trHeight w:val="240"/>
          <w:jc w:val="center"/>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6</w:t>
            </w:r>
          </w:p>
        </w:tc>
        <w:tc>
          <w:tcPr>
            <w:tcW w:w="5645" w:type="dxa"/>
            <w:tcBorders>
              <w:top w:val="nil"/>
              <w:left w:val="nil"/>
              <w:bottom w:val="single" w:sz="4" w:space="0" w:color="auto"/>
              <w:right w:val="single" w:sz="4" w:space="0" w:color="auto"/>
            </w:tcBorders>
            <w:shd w:val="clear" w:color="auto" w:fill="auto"/>
            <w:noWrap/>
            <w:vAlign w:val="bottom"/>
            <w:hideMark/>
          </w:tcPr>
          <w:p w:rsidR="008D0B1A" w:rsidRPr="006E4E4D" w:rsidRDefault="008D0B1A" w:rsidP="00445629">
            <w:pPr>
              <w:rPr>
                <w:rFonts w:ascii="Calibri" w:eastAsia="Times New Roman" w:hAnsi="Calibri" w:cs="Calibri"/>
                <w:color w:val="000000"/>
                <w:lang w:eastAsia="el-GR"/>
              </w:rPr>
            </w:pPr>
            <w:r w:rsidRPr="006E4E4D">
              <w:rPr>
                <w:rFonts w:ascii="Calibri" w:eastAsia="Times New Roman" w:hAnsi="Calibri" w:cs="Calibri"/>
                <w:color w:val="000000"/>
                <w:lang w:eastAsia="el-GR"/>
              </w:rPr>
              <w:t>ΖΟΥΜΠΟΥΛΑΚΗΣ ΠΡΟΜΗΘΕΙΕΣ ΑΝΩΝΥΜΗ ΕΤΑΙΡΕΙΑ</w:t>
            </w:r>
          </w:p>
        </w:tc>
        <w:tc>
          <w:tcPr>
            <w:tcW w:w="2202" w:type="dxa"/>
            <w:tcBorders>
              <w:top w:val="nil"/>
              <w:left w:val="nil"/>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1974-03/02/2023</w:t>
            </w:r>
          </w:p>
        </w:tc>
      </w:tr>
      <w:tr w:rsidR="008D0B1A" w:rsidRPr="006E4E4D" w:rsidTr="00445629">
        <w:trPr>
          <w:trHeight w:val="240"/>
          <w:jc w:val="center"/>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7</w:t>
            </w:r>
          </w:p>
        </w:tc>
        <w:tc>
          <w:tcPr>
            <w:tcW w:w="5645"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8D0B1A">
              <w:rPr>
                <w:rFonts w:ascii="Calibri" w:eastAsia="Times New Roman" w:hAnsi="Calibri" w:cs="Calibri"/>
                <w:color w:val="000000"/>
                <w:lang w:val="el-GR" w:eastAsia="el-GR"/>
              </w:rPr>
              <w:t>ΟΡΓΑΝΙΣΜΟΣ ΤΗΛΕΠΙΚΟΙΝΩΝΙΩΝ ΤΗΣ ΕΛΛΑΔΟΣ ΑΝΩΝΥΜΗ ΕΤΑΙΡΕΙΑ</w:t>
            </w:r>
          </w:p>
        </w:tc>
        <w:tc>
          <w:tcPr>
            <w:tcW w:w="2202" w:type="dxa"/>
            <w:tcBorders>
              <w:top w:val="nil"/>
              <w:left w:val="nil"/>
              <w:bottom w:val="single" w:sz="4" w:space="0" w:color="auto"/>
              <w:right w:val="single" w:sz="4" w:space="0" w:color="auto"/>
            </w:tcBorders>
            <w:shd w:val="clear" w:color="auto" w:fill="auto"/>
            <w:noWrap/>
            <w:vAlign w:val="bottom"/>
            <w:hideMark/>
          </w:tcPr>
          <w:p w:rsidR="008D0B1A" w:rsidRPr="006E4E4D" w:rsidRDefault="008D0B1A" w:rsidP="00445629">
            <w:pPr>
              <w:jc w:val="center"/>
              <w:rPr>
                <w:rFonts w:ascii="Calibri" w:eastAsia="Times New Roman" w:hAnsi="Calibri" w:cs="Calibri"/>
                <w:color w:val="000000"/>
                <w:lang w:eastAsia="el-GR"/>
              </w:rPr>
            </w:pPr>
            <w:r w:rsidRPr="006E4E4D">
              <w:rPr>
                <w:rFonts w:ascii="Calibri" w:eastAsia="Times New Roman" w:hAnsi="Calibri" w:cs="Calibri"/>
                <w:color w:val="000000"/>
                <w:lang w:eastAsia="el-GR"/>
              </w:rPr>
              <w:t>2022-03/02/2023</w:t>
            </w:r>
          </w:p>
        </w:tc>
      </w:tr>
    </w:tbl>
    <w:p w:rsidR="008D0B1A" w:rsidRDefault="008D0B1A" w:rsidP="008D0B1A">
      <w:pPr>
        <w:ind w:left="425"/>
      </w:pPr>
    </w:p>
    <w:p w:rsidR="008D0B1A" w:rsidRPr="008D0B1A" w:rsidRDefault="008D0B1A" w:rsidP="00FC0BA5">
      <w:pPr>
        <w:ind w:left="425"/>
        <w:jc w:val="both"/>
        <w:rPr>
          <w:lang w:val="el-GR"/>
        </w:rPr>
      </w:pPr>
      <w:r w:rsidRPr="008D0B1A">
        <w:rPr>
          <w:lang w:val="el-GR"/>
        </w:rPr>
        <w:t xml:space="preserve">Ο προμηθευτής με την επωνυμία : « </w:t>
      </w:r>
      <w:r w:rsidRPr="00A9609E">
        <w:t>RETHINK</w:t>
      </w:r>
      <w:r w:rsidRPr="008D0B1A">
        <w:rPr>
          <w:lang w:val="el-GR"/>
        </w:rPr>
        <w:t xml:space="preserve"> ΑΕΒΕ ΕΡΕΥΝΑΣ ΔΙΑΧΕΙΡΙΣΗΣ ΚΑΙ ΑΞΙΟΠΟΙΗΣΗΣ ΥΓΡΩΝ ΚΑΙ ΣΤΕΡΕΩΝ ΑΠΟΒΛΗΤΩΝ ΕΜΠΟΡΙΑΣ ΕΙΔΩΝ ΠΛΗΡΟΦΟΡΙΚΗΣ ΚΑΙ ΑΝΑΚΑΤΑΣΚΕΥΗΣ ΚΑΙ ΕΜΠΟΡΙΑΣ ΑΝΑΛΩΣΙΜΩΝ ΕΚΤΥΠΩΤΩΝ » υπέβαλε πρωτότυπη εγγυητική επιστολή συμμετοχής η οποία εκδόθηκε ηλεκτρονικά.</w:t>
      </w:r>
    </w:p>
    <w:p w:rsidR="008D0B1A" w:rsidRPr="008D0B1A" w:rsidRDefault="008D0B1A" w:rsidP="00FC0BA5">
      <w:pPr>
        <w:ind w:left="425"/>
        <w:jc w:val="both"/>
        <w:rPr>
          <w:lang w:val="el-GR"/>
        </w:rPr>
      </w:pPr>
      <w:r w:rsidRPr="008D0B1A">
        <w:rPr>
          <w:lang w:val="el-GR"/>
        </w:rPr>
        <w:t>Συνεπώς, οι αντίστοιχοι ενσφράγιστοι φάκελοι, υποβλήθηκαν εμπροθέσμως και νομοτύπως από τους συμμετέχοντες, σύμφωνα με τα οριζόμενα στη διακήρυξη.</w:t>
      </w:r>
    </w:p>
    <w:p w:rsidR="008D0B1A" w:rsidRPr="008D0B1A" w:rsidRDefault="008D0B1A" w:rsidP="00FC0BA5">
      <w:pPr>
        <w:ind w:left="426" w:hanging="426"/>
        <w:jc w:val="both"/>
        <w:rPr>
          <w:rFonts w:cs="Arial"/>
          <w:lang w:val="el-GR"/>
        </w:rPr>
      </w:pPr>
      <w:r w:rsidRPr="008D0B1A">
        <w:rPr>
          <w:rFonts w:cs="Arial"/>
          <w:lang w:val="el-GR"/>
        </w:rPr>
        <w:t>9.</w:t>
      </w:r>
      <w:r w:rsidRPr="008D0B1A">
        <w:rPr>
          <w:rFonts w:cs="Arial"/>
          <w:lang w:val="el-GR"/>
        </w:rPr>
        <w:tab/>
        <w:t xml:space="preserve">Στη συνέχεια η Επιτροπή προέβη σε έλεγχο του περιεχομένου του ηλεκτρονικού φακέλου «Δικαιολογητικά συμμετοχής – Τεχνική προσφορά»  που είχαν υποβάλει οι συμμετέχοντες. Οι διαγωνιζόμενοι και τα δικαιολογητικά που υπέβαλαν είναι οι εξής: </w:t>
      </w:r>
    </w:p>
    <w:p w:rsidR="008D0B1A" w:rsidRPr="006649EB" w:rsidRDefault="008D0B1A" w:rsidP="008D0B1A">
      <w:pPr>
        <w:spacing w:before="524" w:line="221" w:lineRule="atLeast"/>
        <w:ind w:left="2248" w:right="-200"/>
        <w:rPr>
          <w:rFonts w:cstheme="minorHAnsi"/>
          <w:b/>
        </w:rPr>
      </w:pPr>
      <w:r w:rsidRPr="006649EB">
        <w:rPr>
          <w:rFonts w:eastAsia="Times New Roman" w:cstheme="minorHAnsi"/>
          <w:b/>
          <w:color w:val="000000"/>
        </w:rPr>
        <w:t>Επ</w:t>
      </w:r>
      <w:proofErr w:type="spellStart"/>
      <w:r w:rsidRPr="006649EB">
        <w:rPr>
          <w:rFonts w:eastAsia="Times New Roman" w:cstheme="minorHAnsi"/>
          <w:b/>
          <w:color w:val="000000"/>
        </w:rPr>
        <w:t>ωνυμί</w:t>
      </w:r>
      <w:proofErr w:type="spellEnd"/>
      <w:r w:rsidRPr="006649EB">
        <w:rPr>
          <w:rFonts w:eastAsia="Times New Roman" w:cstheme="minorHAnsi"/>
          <w:b/>
          <w:color w:val="000000"/>
        </w:rPr>
        <w:t xml:space="preserve">α </w:t>
      </w:r>
      <w:proofErr w:type="spellStart"/>
      <w:r w:rsidRPr="006649EB">
        <w:rPr>
          <w:rFonts w:eastAsia="Times New Roman" w:cstheme="minorHAnsi"/>
          <w:b/>
          <w:color w:val="000000"/>
        </w:rPr>
        <w:t>Προμηθευτή</w:t>
      </w:r>
      <w:proofErr w:type="spellEnd"/>
      <w:r w:rsidRPr="006649EB">
        <w:rPr>
          <w:rFonts w:eastAsia="Times New Roman" w:cstheme="minorHAnsi"/>
          <w:b/>
          <w:color w:val="000000"/>
        </w:rPr>
        <w:t>:</w:t>
      </w:r>
      <w:r>
        <w:rPr>
          <w:rFonts w:eastAsia="Times New Roman" w:cstheme="minorHAnsi"/>
          <w:b/>
          <w:color w:val="000000"/>
          <w:spacing w:val="350"/>
        </w:rPr>
        <w:t xml:space="preserve"> </w:t>
      </w:r>
      <w:r w:rsidRPr="006649EB">
        <w:rPr>
          <w:rFonts w:eastAsia="Times New Roman" w:cstheme="minorHAnsi"/>
          <w:b/>
          <w:color w:val="000000"/>
        </w:rPr>
        <w:t xml:space="preserve">COSMOS BUSINESS SYSTEMS ΣΥΣΤΗΜΑΤΑ </w:t>
      </w:r>
    </w:p>
    <w:p w:rsidR="008D0B1A" w:rsidRPr="008D0B1A" w:rsidRDefault="008D0B1A" w:rsidP="008D0B1A">
      <w:pPr>
        <w:spacing w:line="267" w:lineRule="atLeast"/>
        <w:ind w:left="4883" w:right="1072"/>
        <w:rPr>
          <w:rFonts w:cstheme="minorHAnsi"/>
          <w:b/>
          <w:lang w:val="el-GR"/>
        </w:rPr>
      </w:pPr>
      <w:r w:rsidRPr="008D0B1A">
        <w:rPr>
          <w:rFonts w:eastAsia="Times New Roman" w:cstheme="minorHAnsi"/>
          <w:b/>
          <w:color w:val="000000"/>
          <w:lang w:val="el-GR"/>
        </w:rPr>
        <w:t>ΠΛΗΡΟΦΟΡΙΚΗΣ ΚΑΙ ΤΗΛΕΠΙΚΟΙΝΩΝΙΩΝ    ΑΝΩΝΥΜΗ ΕΜΠΟΡΙΚΗ ΚΑΙ ΒΙΟΜΗΧΑΝΙΚΗ ΕΤΑΙΡΕΙΑ</w:t>
      </w:r>
    </w:p>
    <w:p w:rsidR="008D0B1A" w:rsidRPr="008D0B1A" w:rsidRDefault="008D0B1A" w:rsidP="008D0B1A">
      <w:pPr>
        <w:spacing w:before="47" w:line="221" w:lineRule="atLeast"/>
        <w:ind w:left="2780" w:right="-200"/>
        <w:rPr>
          <w:rFonts w:cstheme="minorHAnsi"/>
          <w:b/>
          <w:lang w:val="el-GR"/>
        </w:rPr>
      </w:pPr>
      <w:r w:rsidRPr="008D0B1A">
        <w:rPr>
          <w:rFonts w:eastAsia="Times New Roman" w:cstheme="minorHAnsi"/>
          <w:b/>
          <w:color w:val="000000"/>
          <w:lang w:val="el-GR"/>
        </w:rPr>
        <w:t xml:space="preserve">Διεύθυνση </w:t>
      </w:r>
      <w:r w:rsidRPr="006649EB">
        <w:rPr>
          <w:rFonts w:eastAsia="Times New Roman" w:cstheme="minorHAnsi"/>
          <w:b/>
          <w:color w:val="000000"/>
        </w:rPr>
        <w:t>e</w:t>
      </w:r>
      <w:r w:rsidRPr="008D0B1A">
        <w:rPr>
          <w:rFonts w:eastAsia="Times New Roman" w:cstheme="minorHAnsi"/>
          <w:b/>
          <w:color w:val="000000"/>
          <w:lang w:val="el-GR"/>
        </w:rPr>
        <w:t>-</w:t>
      </w:r>
      <w:r w:rsidRPr="006649EB">
        <w:rPr>
          <w:rFonts w:eastAsia="Times New Roman" w:cstheme="minorHAnsi"/>
          <w:b/>
          <w:color w:val="000000"/>
        </w:rPr>
        <w:t>mail</w:t>
      </w:r>
      <w:r w:rsidRPr="008D0B1A">
        <w:rPr>
          <w:rFonts w:eastAsia="Times New Roman" w:cstheme="minorHAnsi"/>
          <w:b/>
          <w:color w:val="000000"/>
          <w:lang w:val="el-GR"/>
        </w:rPr>
        <w:t>:</w:t>
      </w:r>
      <w:r w:rsidRPr="008D0B1A">
        <w:rPr>
          <w:rFonts w:eastAsia="Times New Roman" w:cstheme="minorHAnsi"/>
          <w:b/>
          <w:color w:val="000000"/>
          <w:spacing w:val="274"/>
          <w:lang w:val="el-GR"/>
        </w:rPr>
        <w:t xml:space="preserve"> </w:t>
      </w:r>
      <w:r w:rsidRPr="006649EB">
        <w:rPr>
          <w:rFonts w:eastAsia="Times New Roman" w:cstheme="minorHAnsi"/>
          <w:b/>
          <w:color w:val="000000"/>
        </w:rPr>
        <w:t>cosmos</w:t>
      </w:r>
      <w:r w:rsidRPr="008D0B1A">
        <w:rPr>
          <w:rFonts w:eastAsia="Times New Roman" w:cstheme="minorHAnsi"/>
          <w:b/>
          <w:color w:val="000000"/>
          <w:lang w:val="el-GR"/>
        </w:rPr>
        <w:t>-</w:t>
      </w:r>
      <w:proofErr w:type="spellStart"/>
      <w:r w:rsidRPr="006649EB">
        <w:rPr>
          <w:rFonts w:eastAsia="Times New Roman" w:cstheme="minorHAnsi"/>
          <w:b/>
          <w:color w:val="000000"/>
        </w:rPr>
        <w:t>esidis</w:t>
      </w:r>
      <w:proofErr w:type="spellEnd"/>
      <w:r w:rsidRPr="008D0B1A">
        <w:rPr>
          <w:rFonts w:eastAsia="Times New Roman" w:cstheme="minorHAnsi"/>
          <w:b/>
          <w:color w:val="000000"/>
          <w:lang w:val="el-GR"/>
        </w:rPr>
        <w:t>@</w:t>
      </w:r>
      <w:proofErr w:type="spellStart"/>
      <w:r w:rsidRPr="006649EB">
        <w:rPr>
          <w:rFonts w:eastAsia="Times New Roman" w:cstheme="minorHAnsi"/>
          <w:b/>
          <w:color w:val="000000"/>
        </w:rPr>
        <w:t>cbs</w:t>
      </w:r>
      <w:proofErr w:type="spellEnd"/>
      <w:r w:rsidRPr="008D0B1A">
        <w:rPr>
          <w:rFonts w:eastAsia="Times New Roman" w:cstheme="minorHAnsi"/>
          <w:b/>
          <w:color w:val="000000"/>
          <w:lang w:val="el-GR"/>
        </w:rPr>
        <w:t>.</w:t>
      </w:r>
      <w:r w:rsidRPr="006649EB">
        <w:rPr>
          <w:rFonts w:eastAsia="Times New Roman" w:cstheme="minorHAnsi"/>
          <w:b/>
          <w:color w:val="000000"/>
        </w:rPr>
        <w:t>gr</w:t>
      </w:r>
    </w:p>
    <w:p w:rsidR="008D0B1A" w:rsidRPr="008D0B1A" w:rsidRDefault="008D0B1A" w:rsidP="008D0B1A">
      <w:pPr>
        <w:spacing w:before="47" w:line="221" w:lineRule="atLeast"/>
        <w:ind w:left="1915" w:right="-200"/>
        <w:rPr>
          <w:rFonts w:cstheme="minorHAnsi"/>
          <w:b/>
          <w:lang w:val="el-GR"/>
        </w:rPr>
      </w:pPr>
      <w:r w:rsidRPr="008D0B1A">
        <w:rPr>
          <w:rFonts w:eastAsia="Times New Roman" w:cstheme="minorHAnsi"/>
          <w:b/>
          <w:color w:val="000000"/>
          <w:lang w:val="el-GR"/>
        </w:rPr>
        <w:t>Αριθμός - Α/Α Συστήματος:</w:t>
      </w:r>
      <w:r w:rsidRPr="008D0B1A">
        <w:rPr>
          <w:rFonts w:eastAsia="Times New Roman" w:cstheme="minorHAnsi"/>
          <w:b/>
          <w:color w:val="000000"/>
          <w:spacing w:val="290"/>
          <w:lang w:val="el-GR"/>
        </w:rPr>
        <w:t xml:space="preserve"> </w:t>
      </w:r>
      <w:r w:rsidRPr="008D0B1A">
        <w:rPr>
          <w:rFonts w:eastAsia="Times New Roman" w:cstheme="minorHAnsi"/>
          <w:b/>
          <w:color w:val="000000"/>
          <w:lang w:val="el-GR"/>
        </w:rPr>
        <w:t>180434</w:t>
      </w:r>
    </w:p>
    <w:p w:rsidR="008D0B1A" w:rsidRPr="008D0B1A" w:rsidRDefault="008D0B1A" w:rsidP="008D0B1A">
      <w:pPr>
        <w:spacing w:before="47" w:line="221" w:lineRule="atLeast"/>
        <w:ind w:left="1723" w:right="-200"/>
        <w:rPr>
          <w:rFonts w:cstheme="minorHAnsi"/>
          <w:b/>
          <w:lang w:val="el-GR"/>
        </w:rPr>
      </w:pPr>
      <w:r w:rsidRPr="008D0B1A">
        <w:rPr>
          <w:rFonts w:eastAsia="Times New Roman" w:cstheme="minorHAnsi"/>
          <w:b/>
          <w:color w:val="000000"/>
          <w:lang w:val="el-GR"/>
        </w:rPr>
        <w:t>Τίτλος - Αριθμός Διακήρυξης:</w:t>
      </w:r>
      <w:r w:rsidRPr="008D0B1A">
        <w:rPr>
          <w:rFonts w:eastAsia="Times New Roman" w:cstheme="minorHAnsi"/>
          <w:b/>
          <w:color w:val="000000"/>
          <w:spacing w:val="310"/>
          <w:lang w:val="el-GR"/>
        </w:rPr>
        <w:t xml:space="preserve"> </w:t>
      </w:r>
      <w:r w:rsidRPr="008D0B1A">
        <w:rPr>
          <w:rFonts w:eastAsia="Times New Roman" w:cstheme="minorHAnsi"/>
          <w:b/>
          <w:color w:val="000000"/>
          <w:lang w:val="el-GR"/>
        </w:rPr>
        <w:t>ΔΙΑΚΗΡΥΞΗ 19907/23-12-2022</w:t>
      </w:r>
    </w:p>
    <w:p w:rsidR="008D0B1A" w:rsidRPr="008D0B1A" w:rsidRDefault="008D0B1A" w:rsidP="008D0B1A">
      <w:pPr>
        <w:spacing w:before="47" w:line="221" w:lineRule="atLeast"/>
        <w:ind w:left="2420" w:right="-200"/>
        <w:rPr>
          <w:b/>
          <w:lang w:val="el-GR"/>
        </w:rPr>
      </w:pPr>
      <w:r w:rsidRPr="008D0B1A">
        <w:rPr>
          <w:rFonts w:eastAsia="Times New Roman" w:cstheme="minorHAnsi"/>
          <w:b/>
          <w:color w:val="000000"/>
          <w:lang w:val="el-GR"/>
        </w:rPr>
        <w:lastRenderedPageBreak/>
        <w:t>Αριθμός Προσφοράς:</w:t>
      </w:r>
      <w:r w:rsidRPr="008D0B1A">
        <w:rPr>
          <w:rFonts w:eastAsia="Times New Roman" w:cstheme="minorHAnsi"/>
          <w:b/>
          <w:color w:val="000000"/>
          <w:spacing w:val="325"/>
          <w:lang w:val="el-GR"/>
        </w:rPr>
        <w:t xml:space="preserve"> </w:t>
      </w:r>
      <w:r w:rsidRPr="008D0B1A">
        <w:rPr>
          <w:rFonts w:eastAsia="Times New Roman" w:cstheme="minorHAnsi"/>
          <w:b/>
          <w:color w:val="000000"/>
          <w:lang w:val="el-GR"/>
        </w:rPr>
        <w:t>323908</w:t>
      </w:r>
    </w:p>
    <w:p w:rsidR="008D0B1A" w:rsidRPr="008D0B1A" w:rsidRDefault="008D0B1A" w:rsidP="008D0B1A">
      <w:pPr>
        <w:spacing w:before="443" w:line="221" w:lineRule="atLeast"/>
        <w:ind w:left="289" w:right="-200"/>
        <w:rPr>
          <w:rFonts w:cstheme="minorHAnsi"/>
          <w:b/>
          <w:lang w:val="el-GR"/>
        </w:rPr>
      </w:pPr>
      <w:r w:rsidRPr="008D0B1A">
        <w:rPr>
          <w:rFonts w:eastAsia="Times New Roman" w:cstheme="minorHAnsi"/>
          <w:b/>
          <w:color w:val="000000"/>
          <w:lang w:val="el-GR"/>
        </w:rPr>
        <w:t>ΥΠΟΦΑΚΕΛΟΣ: ΔΙΚΑΙΟΛΟΓΗΤΙΚΑ ΣΥΜΜΕΤΟΧΗΣ / ΤΕΧΝΙΚΗ ΠΡΟΣΦΟΡΑ</w:t>
      </w:r>
    </w:p>
    <w:p w:rsidR="008D0B1A" w:rsidRPr="008D0B1A" w:rsidRDefault="008D0B1A" w:rsidP="008D0B1A">
      <w:pPr>
        <w:spacing w:before="156"/>
        <w:rPr>
          <w:rFonts w:cstheme="minorHAnsi"/>
          <w:lang w:val="el-GR"/>
        </w:rPr>
      </w:pPr>
      <w:r w:rsidRPr="008D0B1A">
        <w:rPr>
          <w:rFonts w:eastAsia="Arial" w:cstheme="minorHAnsi"/>
          <w:color w:val="000000"/>
          <w:sz w:val="2"/>
          <w:szCs w:val="2"/>
          <w:lang w:val="el-GR"/>
        </w:rPr>
        <w:t xml:space="preserve"> </w:t>
      </w: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2546"/>
        <w:gridCol w:w="1568"/>
      </w:tblGrid>
      <w:tr w:rsidR="008D0B1A" w:rsidRPr="006649EB"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6649EB" w:rsidRDefault="008D0B1A" w:rsidP="00445629">
            <w:pPr>
              <w:spacing w:before="281" w:line="221" w:lineRule="atLeast"/>
              <w:rPr>
                <w:rFonts w:cstheme="minorHAnsi"/>
              </w:rPr>
            </w:pPr>
            <w:r w:rsidRPr="006649EB">
              <w:rPr>
                <w:rFonts w:eastAsia="Times New Roman" w:cstheme="minorHAnsi"/>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6649EB" w:rsidRDefault="008D0B1A" w:rsidP="00445629">
            <w:pPr>
              <w:spacing w:before="281" w:line="221" w:lineRule="atLeast"/>
              <w:rPr>
                <w:rFonts w:cstheme="minorHAnsi"/>
              </w:rPr>
            </w:pPr>
            <w:r w:rsidRPr="006649EB">
              <w:rPr>
                <w:rFonts w:eastAsia="Times New Roman" w:cstheme="minorHAnsi"/>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6649EB" w:rsidRDefault="008D0B1A" w:rsidP="00445629">
            <w:pPr>
              <w:spacing w:before="281" w:line="221" w:lineRule="atLeast"/>
              <w:rPr>
                <w:rFonts w:cstheme="minorHAnsi"/>
              </w:rPr>
            </w:pPr>
            <w:r w:rsidRPr="006649EB">
              <w:rPr>
                <w:rFonts w:eastAsia="Times New Roman" w:cstheme="minorHAnsi"/>
                <w:color w:val="000080"/>
                <w:sz w:val="20"/>
                <w:szCs w:val="20"/>
                <w:shd w:val="clear" w:color="auto" w:fill="BFBFBF"/>
              </w:rPr>
              <w:t>ΟΝΟΜΑ ΑΡΧΕΙΟΥ</w:t>
            </w:r>
          </w:p>
        </w:tc>
        <w:tc>
          <w:tcPr>
            <w:tcW w:w="1568"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6649EB" w:rsidRDefault="008D0B1A" w:rsidP="00445629">
            <w:pPr>
              <w:spacing w:before="281" w:line="221" w:lineRule="atLeast"/>
              <w:rPr>
                <w:rFonts w:cstheme="minorHAnsi"/>
              </w:rPr>
            </w:pPr>
            <w:r w:rsidRPr="006649EB">
              <w:rPr>
                <w:rFonts w:eastAsia="Times New Roman" w:cstheme="minorHAnsi"/>
                <w:color w:val="000080"/>
                <w:sz w:val="20"/>
                <w:szCs w:val="20"/>
                <w:shd w:val="clear" w:color="auto" w:fill="BFBFBF"/>
              </w:rPr>
              <w:t>ΕΜΠΙΣΤΕΥΤΙΚΟ</w:t>
            </w:r>
          </w:p>
        </w:tc>
      </w:tr>
      <w:tr w:rsidR="008D0B1A" w:rsidRPr="006649EB"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2"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ΔΙΚΑΙΟΛΟΓΗΤΙΚΑ ΣΥΜΜΕΤΟΧΗΣ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280" w:type="dxa"/>
            </w:tcMar>
          </w:tcPr>
          <w:p w:rsidR="008D0B1A" w:rsidRPr="006649EB" w:rsidRDefault="008D0B1A" w:rsidP="00445629">
            <w:pPr>
              <w:spacing w:line="267" w:lineRule="atLeast"/>
              <w:rPr>
                <w:rFonts w:cstheme="minorHAnsi"/>
              </w:rPr>
            </w:pPr>
            <w:r w:rsidRPr="006649EB">
              <w:rPr>
                <w:rFonts w:eastAsia="Times New Roman" w:cstheme="minorHAnsi"/>
                <w:color w:val="000000"/>
                <w:sz w:val="20"/>
                <w:szCs w:val="20"/>
              </w:rPr>
              <w:t>ΔΙΚΑΙΟΛΟΓΗΤΙΚΑ ΣΥΜΜΕΤΟΧΗΣ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66" w:type="dxa"/>
            </w:tcMar>
          </w:tcPr>
          <w:p w:rsidR="008D0B1A" w:rsidRPr="006649EB" w:rsidRDefault="008D0B1A" w:rsidP="00445629">
            <w:pPr>
              <w:spacing w:line="267" w:lineRule="atLeast"/>
              <w:rPr>
                <w:rFonts w:cstheme="minorHAnsi"/>
              </w:rPr>
            </w:pPr>
            <w:r w:rsidRPr="006649EB">
              <w:rPr>
                <w:rFonts w:eastAsia="Times New Roman" w:cstheme="minorHAnsi"/>
                <w:color w:val="000000"/>
                <w:sz w:val="20"/>
                <w:szCs w:val="20"/>
              </w:rPr>
              <w:t>ΔΙΚΑΙΟΛΟΓΗΤΙΚΑ ΣΥΜΜΕΤΟΧΗΣ.zip</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ΟΧΙ</w:t>
            </w:r>
          </w:p>
        </w:tc>
      </w:tr>
      <w:tr w:rsidR="008D0B1A" w:rsidRPr="006649EB"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94"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ΤΕΧΝΙΚΗ ΠΡΟΣΦΟΡΑ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51" w:type="dxa"/>
            </w:tcMar>
          </w:tcPr>
          <w:p w:rsidR="008D0B1A" w:rsidRPr="006649EB" w:rsidRDefault="008D0B1A" w:rsidP="00445629">
            <w:pPr>
              <w:spacing w:before="42" w:line="221" w:lineRule="atLeast"/>
              <w:rPr>
                <w:rFonts w:cstheme="minorHAnsi"/>
              </w:rPr>
            </w:pPr>
            <w:r w:rsidRPr="006649EB">
              <w:rPr>
                <w:rFonts w:eastAsia="Times New Roman" w:cstheme="minorHAnsi"/>
                <w:color w:val="000000"/>
                <w:sz w:val="20"/>
                <w:szCs w:val="20"/>
              </w:rPr>
              <w:t>ΤΕΧΝΙΚΗ ΠΡΟΣΦΟΡΑ</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36" w:type="dxa"/>
            </w:tcMar>
          </w:tcPr>
          <w:p w:rsidR="008D0B1A" w:rsidRPr="006649EB" w:rsidRDefault="008D0B1A" w:rsidP="00445629">
            <w:pPr>
              <w:spacing w:before="1" w:line="267" w:lineRule="atLeast"/>
              <w:rPr>
                <w:rFonts w:cstheme="minorHAnsi"/>
              </w:rPr>
            </w:pPr>
            <w:r w:rsidRPr="006649EB">
              <w:rPr>
                <w:rFonts w:eastAsia="Times New Roman" w:cstheme="minorHAnsi"/>
                <w:color w:val="000000"/>
                <w:sz w:val="20"/>
                <w:szCs w:val="20"/>
              </w:rPr>
              <w:t>ΤΕΧΝΙΚΗ ΠΡΟΣΦΟΡΑ_signed.pdf</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ΟΧΙ</w:t>
            </w:r>
          </w:p>
        </w:tc>
      </w:tr>
      <w:tr w:rsidR="008D0B1A" w:rsidRPr="006649EB" w:rsidTr="00445629">
        <w:trPr>
          <w:trHeight w:hRule="exact" w:val="27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92"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ΤΕΧΝΙΚΑ ΦΥΛΛΑΔΙΑ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49"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ΤΕΧΝΙΚΑ ΦΥΛΛΑΔΙΑ</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0" w:type="dxa"/>
            </w:tcMar>
          </w:tcPr>
          <w:p w:rsidR="008D0B1A" w:rsidRPr="006649EB" w:rsidRDefault="008D0B1A" w:rsidP="00445629">
            <w:pPr>
              <w:spacing w:before="42" w:line="221" w:lineRule="atLeast"/>
              <w:rPr>
                <w:rFonts w:cstheme="minorHAnsi"/>
              </w:rPr>
            </w:pPr>
            <w:r w:rsidRPr="006649EB">
              <w:rPr>
                <w:rFonts w:eastAsia="Times New Roman" w:cstheme="minorHAnsi"/>
                <w:color w:val="000000"/>
                <w:sz w:val="20"/>
                <w:szCs w:val="20"/>
              </w:rPr>
              <w:t>ΤΕΧΝΙΚΑ ΦΥΛΛΑΔΙΑ.zip</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ΟΧΙ</w:t>
            </w:r>
          </w:p>
        </w:tc>
      </w:tr>
    </w:tbl>
    <w:p w:rsidR="008D0B1A" w:rsidRPr="00A1123A" w:rsidRDefault="008D0B1A" w:rsidP="008D0B1A">
      <w:pPr>
        <w:spacing w:before="517" w:line="221" w:lineRule="atLeast"/>
        <w:ind w:left="289" w:right="-200"/>
        <w:rPr>
          <w:rFonts w:cstheme="minorHAnsi"/>
          <w:b/>
        </w:rPr>
      </w:pPr>
      <w:r w:rsidRPr="00A1123A">
        <w:rPr>
          <w:rFonts w:eastAsia="Times New Roman" w:cstheme="minorHAnsi"/>
          <w:b/>
          <w:color w:val="000000"/>
        </w:rPr>
        <w:t>ΑΠΑΝΤΗΣΕΙΣ ΤΕΧΝΙΚΗΣ ΠΡΟΣΦΟΡΑΣ</w:t>
      </w:r>
    </w:p>
    <w:p w:rsidR="008D0B1A" w:rsidRPr="006649EB" w:rsidRDefault="008D0B1A" w:rsidP="008D0B1A">
      <w:pPr>
        <w:spacing w:before="156"/>
        <w:rPr>
          <w:rFonts w:cstheme="minorHAnsi"/>
        </w:rPr>
      </w:pPr>
      <w:r w:rsidRPr="006649EB">
        <w:rPr>
          <w:rFonts w:eastAsia="Arial" w:cstheme="minorHAnsi"/>
          <w:color w:val="000000"/>
          <w:sz w:val="2"/>
          <w:szCs w:val="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559"/>
        <w:gridCol w:w="2693"/>
      </w:tblGrid>
      <w:tr w:rsidR="008D0B1A" w:rsidRPr="006649EB" w:rsidTr="00445629">
        <w:trPr>
          <w:trHeight w:hRule="exact" w:val="75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BFBFBF"/>
            <w:tcMar>
              <w:left w:w="1707" w:type="dxa"/>
              <w:right w:w="1570" w:type="dxa"/>
            </w:tcMar>
          </w:tcPr>
          <w:p w:rsidR="008D0B1A" w:rsidRPr="006649EB" w:rsidRDefault="008D0B1A" w:rsidP="00445629">
            <w:pPr>
              <w:spacing w:before="281" w:line="221" w:lineRule="atLeast"/>
              <w:rPr>
                <w:rFonts w:cstheme="minorHAnsi"/>
              </w:rPr>
            </w:pPr>
            <w:r w:rsidRPr="006649EB">
              <w:rPr>
                <w:rFonts w:eastAsia="Times New Roman" w:cstheme="minorHAnsi"/>
                <w:color w:val="000080"/>
                <w:sz w:val="20"/>
                <w:szCs w:val="20"/>
                <w:shd w:val="clear" w:color="auto" w:fill="BFBFBF"/>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79" w:type="dxa"/>
              <w:right w:w="153" w:type="dxa"/>
            </w:tcMar>
          </w:tcPr>
          <w:p w:rsidR="008D0B1A" w:rsidRPr="006649EB" w:rsidRDefault="008D0B1A" w:rsidP="00445629">
            <w:pPr>
              <w:spacing w:before="282" w:line="221" w:lineRule="atLeast"/>
              <w:rPr>
                <w:rFonts w:cstheme="minorHAnsi"/>
              </w:rPr>
            </w:pPr>
            <w:r w:rsidRPr="006649EB">
              <w:rPr>
                <w:rFonts w:eastAsia="Times New Roman" w:cstheme="minorHAnsi"/>
                <w:color w:val="000080"/>
                <w:sz w:val="20"/>
                <w:szCs w:val="20"/>
                <w:shd w:val="clear" w:color="auto" w:fill="BFBFBF"/>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34" w:type="dxa"/>
              <w:right w:w="119" w:type="dxa"/>
            </w:tcMar>
          </w:tcPr>
          <w:p w:rsidR="008D0B1A" w:rsidRPr="006649EB" w:rsidRDefault="008D0B1A" w:rsidP="00445629">
            <w:pPr>
              <w:spacing w:before="281" w:line="221" w:lineRule="atLeast"/>
              <w:rPr>
                <w:rFonts w:cstheme="minorHAnsi"/>
              </w:rPr>
            </w:pPr>
            <w:r w:rsidRPr="006649EB">
              <w:rPr>
                <w:rFonts w:eastAsia="Times New Roman" w:cstheme="minorHAnsi"/>
                <w:color w:val="000080"/>
                <w:sz w:val="20"/>
                <w:szCs w:val="20"/>
                <w:shd w:val="clear" w:color="auto" w:fill="BFBFBF"/>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left w:w="696" w:type="dxa"/>
              <w:right w:w="596" w:type="dxa"/>
            </w:tcMar>
          </w:tcPr>
          <w:p w:rsidR="008D0B1A" w:rsidRPr="006649EB" w:rsidRDefault="008D0B1A" w:rsidP="00445629">
            <w:pPr>
              <w:spacing w:before="281" w:line="221" w:lineRule="atLeast"/>
              <w:rPr>
                <w:rFonts w:cstheme="minorHAnsi"/>
              </w:rPr>
            </w:pPr>
            <w:r w:rsidRPr="006649EB">
              <w:rPr>
                <w:rFonts w:eastAsia="Times New Roman" w:cstheme="minorHAnsi"/>
                <w:color w:val="000080"/>
                <w:sz w:val="20"/>
                <w:szCs w:val="20"/>
                <w:shd w:val="clear" w:color="auto" w:fill="BFBFBF"/>
              </w:rPr>
              <w:t>ΠΑΡΑΠΟΜΠΗ</w:t>
            </w:r>
          </w:p>
        </w:tc>
      </w:tr>
      <w:tr w:rsidR="008D0B1A" w:rsidRPr="006649EB" w:rsidTr="00445629">
        <w:trPr>
          <w:trHeight w:hRule="exact" w:val="27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90"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6649EB" w:rsidRDefault="008D0B1A" w:rsidP="00445629">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6649EB" w:rsidRDefault="008D0B1A" w:rsidP="00445629">
            <w:pPr>
              <w:rPr>
                <w:rFonts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6649EB" w:rsidRDefault="008D0B1A" w:rsidP="00445629">
            <w:pPr>
              <w:rPr>
                <w:rFonts w:cstheme="minorHAnsi"/>
              </w:rPr>
            </w:pPr>
          </w:p>
        </w:tc>
      </w:tr>
      <w:tr w:rsidR="008D0B1A" w:rsidRPr="006649EB" w:rsidTr="00445629">
        <w:trPr>
          <w:trHeight w:hRule="exact" w:val="1082"/>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3"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t xml:space="preserve">   Οι προσφορές θα υποβληθούν σύμφωνα με τα οριζόμενα στη διακήρυξη και την υπ' αρ.22/2022 μελέτη της Δ/</w:t>
            </w:r>
            <w:proofErr w:type="spellStart"/>
            <w:r w:rsidRPr="008D0B1A">
              <w:rPr>
                <w:rFonts w:eastAsia="Times New Roman" w:cstheme="minorHAnsi"/>
                <w:color w:val="000000"/>
                <w:sz w:val="20"/>
                <w:szCs w:val="20"/>
                <w:lang w:val="el-GR"/>
              </w:rPr>
              <w:t>νσης</w:t>
            </w:r>
            <w:proofErr w:type="spellEnd"/>
            <w:r w:rsidRPr="008D0B1A">
              <w:rPr>
                <w:rFonts w:eastAsia="Times New Roman" w:cstheme="minorHAnsi"/>
                <w:color w:val="000000"/>
                <w:sz w:val="20"/>
                <w:szCs w:val="20"/>
                <w:lang w:val="el-GR"/>
              </w:rPr>
              <w:t xml:space="preserve"> </w:t>
            </w:r>
            <w:proofErr w:type="spellStart"/>
            <w:r w:rsidRPr="008D0B1A">
              <w:rPr>
                <w:rFonts w:eastAsia="Times New Roman" w:cstheme="minorHAnsi"/>
                <w:color w:val="000000"/>
                <w:sz w:val="20"/>
                <w:szCs w:val="20"/>
                <w:lang w:val="el-GR"/>
              </w:rPr>
              <w:t>Προγραμματισμού,Οργάνωσης</w:t>
            </w:r>
            <w:proofErr w:type="spellEnd"/>
            <w:r w:rsidRPr="008D0B1A">
              <w:rPr>
                <w:rFonts w:eastAsia="Times New Roman" w:cstheme="minorHAnsi"/>
                <w:color w:val="000000"/>
                <w:sz w:val="20"/>
                <w:szCs w:val="20"/>
                <w:lang w:val="el-GR"/>
              </w:rPr>
              <w:t xml:space="preserve"> και Πληροφορικής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6649EB" w:rsidRDefault="008D0B1A" w:rsidP="00445629">
            <w:pPr>
              <w:spacing w:before="41" w:line="221" w:lineRule="atLeast"/>
              <w:rPr>
                <w:rFonts w:cstheme="minorHAnsi"/>
              </w:rPr>
            </w:pPr>
            <w:r w:rsidRPr="006649EB">
              <w:rPr>
                <w:rFonts w:eastAsia="Times New Roman" w:cstheme="minorHAnsi"/>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316" w:type="dxa"/>
              <w:right w:w="276" w:type="dxa"/>
            </w:tcMar>
          </w:tcPr>
          <w:p w:rsidR="008D0B1A" w:rsidRPr="006649EB" w:rsidRDefault="008D0B1A" w:rsidP="00445629">
            <w:pPr>
              <w:spacing w:line="267" w:lineRule="atLeast"/>
              <w:jc w:val="center"/>
              <w:rPr>
                <w:rFonts w:cstheme="minorHAnsi"/>
              </w:rPr>
            </w:pPr>
            <w:r w:rsidRPr="006649EB">
              <w:rPr>
                <w:rFonts w:eastAsia="Times New Roman" w:cstheme="minorHAnsi"/>
                <w:color w:val="000000"/>
                <w:sz w:val="20"/>
                <w:szCs w:val="20"/>
              </w:rPr>
              <w:t>ΔΙΚΑΙΛΟΓΗΤΙΚΑ ΣΥΜΜΕΤΟΧΗΣ ΤΕΧΝΙΚΗ ΠΡΟΣΦΟΡΑ</w:t>
            </w:r>
          </w:p>
        </w:tc>
      </w:tr>
    </w:tbl>
    <w:p w:rsidR="008D0B1A" w:rsidRDefault="008D0B1A" w:rsidP="008D0B1A">
      <w:pPr>
        <w:ind w:left="425"/>
      </w:pPr>
    </w:p>
    <w:p w:rsidR="008D0B1A" w:rsidRPr="005214F2" w:rsidRDefault="008D0B1A" w:rsidP="008D0B1A">
      <w:pPr>
        <w:spacing w:before="509" w:line="221" w:lineRule="atLeast"/>
        <w:ind w:left="2248" w:right="-200"/>
        <w:rPr>
          <w:rFonts w:cstheme="minorHAnsi"/>
          <w:b/>
        </w:rPr>
      </w:pPr>
      <w:r w:rsidRPr="005214F2">
        <w:rPr>
          <w:rFonts w:eastAsia="Times New Roman" w:cstheme="minorHAnsi"/>
          <w:b/>
          <w:color w:val="000000"/>
        </w:rPr>
        <w:t>Επ</w:t>
      </w:r>
      <w:proofErr w:type="spellStart"/>
      <w:r w:rsidRPr="005214F2">
        <w:rPr>
          <w:rFonts w:eastAsia="Times New Roman" w:cstheme="minorHAnsi"/>
          <w:b/>
          <w:color w:val="000000"/>
        </w:rPr>
        <w:t>ωνυμί</w:t>
      </w:r>
      <w:proofErr w:type="spellEnd"/>
      <w:r w:rsidRPr="005214F2">
        <w:rPr>
          <w:rFonts w:eastAsia="Times New Roman" w:cstheme="minorHAnsi"/>
          <w:b/>
          <w:color w:val="000000"/>
        </w:rPr>
        <w:t xml:space="preserve">α </w:t>
      </w:r>
      <w:proofErr w:type="spellStart"/>
      <w:r w:rsidRPr="005214F2">
        <w:rPr>
          <w:rFonts w:eastAsia="Times New Roman" w:cstheme="minorHAnsi"/>
          <w:b/>
          <w:color w:val="000000"/>
        </w:rPr>
        <w:t>Προμηθευτή</w:t>
      </w:r>
      <w:proofErr w:type="spellEnd"/>
      <w:r w:rsidRPr="005214F2">
        <w:rPr>
          <w:rFonts w:eastAsia="Times New Roman" w:cstheme="minorHAnsi"/>
          <w:b/>
          <w:color w:val="000000"/>
        </w:rPr>
        <w:t>:</w:t>
      </w:r>
      <w:r w:rsidRPr="005214F2">
        <w:rPr>
          <w:rFonts w:eastAsia="Times New Roman" w:cstheme="minorHAnsi"/>
          <w:b/>
          <w:color w:val="000000"/>
          <w:spacing w:val="350"/>
        </w:rPr>
        <w:t xml:space="preserve"> </w:t>
      </w:r>
      <w:r w:rsidRPr="005214F2">
        <w:rPr>
          <w:rFonts w:eastAsia="Times New Roman" w:cstheme="minorHAnsi"/>
          <w:b/>
          <w:color w:val="000000"/>
          <w:spacing w:val="350"/>
        </w:rPr>
        <w:tab/>
      </w:r>
      <w:r w:rsidRPr="005214F2">
        <w:rPr>
          <w:rFonts w:eastAsia="Times New Roman" w:cstheme="minorHAnsi"/>
          <w:b/>
          <w:color w:val="000000"/>
        </w:rPr>
        <w:t xml:space="preserve">DIXONS SOUTH EAST EUROPE ΑΝ ΕΜΠΟΡ ΚΑΙ </w:t>
      </w:r>
    </w:p>
    <w:p w:rsidR="008D0B1A" w:rsidRPr="008D0B1A" w:rsidRDefault="008D0B1A" w:rsidP="008D0B1A">
      <w:pPr>
        <w:spacing w:line="267" w:lineRule="atLeast"/>
        <w:ind w:left="5040" w:right="725"/>
        <w:rPr>
          <w:rFonts w:cstheme="minorHAnsi"/>
          <w:b/>
          <w:lang w:val="el-GR"/>
        </w:rPr>
      </w:pPr>
      <w:r w:rsidRPr="008D0B1A">
        <w:rPr>
          <w:rFonts w:eastAsia="Times New Roman" w:cstheme="minorHAnsi"/>
          <w:b/>
          <w:color w:val="000000"/>
          <w:lang w:val="el-GR"/>
        </w:rPr>
        <w:t>ΒΙΟΜΗΧΑΝΙΚΗ ΕΤΑΙΡΕΙΑ ΗΛΕΚΤΡΙΚΩΝ ΠΛΗΡΟΦΟΡΙΚΗΣ ΤΗΛΕΠΙΚΟΙΝ ΚΑΙ ΑΣΦΑΛΙΣΤ ΣΥΜΒΟΥΛΩΝ</w:t>
      </w:r>
    </w:p>
    <w:p w:rsidR="008D0B1A" w:rsidRPr="008D0B1A" w:rsidRDefault="008D0B1A" w:rsidP="008D0B1A">
      <w:pPr>
        <w:spacing w:before="47" w:line="221" w:lineRule="atLeast"/>
        <w:ind w:left="2780" w:right="-200"/>
        <w:rPr>
          <w:rFonts w:cstheme="minorHAnsi"/>
          <w:b/>
          <w:lang w:val="el-GR"/>
        </w:rPr>
      </w:pPr>
      <w:r w:rsidRPr="008D0B1A">
        <w:rPr>
          <w:rFonts w:eastAsia="Times New Roman" w:cstheme="minorHAnsi"/>
          <w:b/>
          <w:color w:val="000000"/>
          <w:lang w:val="el-GR"/>
        </w:rPr>
        <w:t xml:space="preserve">Διεύθυνση </w:t>
      </w:r>
      <w:r w:rsidRPr="005214F2">
        <w:rPr>
          <w:rFonts w:eastAsia="Times New Roman" w:cstheme="minorHAnsi"/>
          <w:b/>
          <w:color w:val="000000"/>
        </w:rPr>
        <w:t>e</w:t>
      </w:r>
      <w:r w:rsidRPr="008D0B1A">
        <w:rPr>
          <w:rFonts w:eastAsia="Times New Roman" w:cstheme="minorHAnsi"/>
          <w:b/>
          <w:color w:val="000000"/>
          <w:lang w:val="el-GR"/>
        </w:rPr>
        <w:t>-</w:t>
      </w:r>
      <w:r w:rsidRPr="005214F2">
        <w:rPr>
          <w:rFonts w:eastAsia="Times New Roman" w:cstheme="minorHAnsi"/>
          <w:b/>
          <w:color w:val="000000"/>
        </w:rPr>
        <w:t>mail</w:t>
      </w:r>
      <w:r w:rsidRPr="008D0B1A">
        <w:rPr>
          <w:rFonts w:eastAsia="Times New Roman" w:cstheme="minorHAnsi"/>
          <w:b/>
          <w:color w:val="000000"/>
          <w:lang w:val="el-GR"/>
        </w:rPr>
        <w:t>:</w:t>
      </w:r>
      <w:r w:rsidRPr="008D0B1A">
        <w:rPr>
          <w:rFonts w:eastAsia="Times New Roman" w:cstheme="minorHAnsi"/>
          <w:b/>
          <w:color w:val="000000"/>
          <w:spacing w:val="274"/>
          <w:lang w:val="el-GR"/>
        </w:rPr>
        <w:t xml:space="preserve"> </w:t>
      </w:r>
      <w:proofErr w:type="spellStart"/>
      <w:r w:rsidRPr="005214F2">
        <w:rPr>
          <w:rFonts w:eastAsia="Times New Roman" w:cstheme="minorHAnsi"/>
          <w:b/>
          <w:color w:val="000000"/>
        </w:rPr>
        <w:t>balasisc</w:t>
      </w:r>
      <w:proofErr w:type="spellEnd"/>
      <w:r w:rsidRPr="008D0B1A">
        <w:rPr>
          <w:rFonts w:eastAsia="Times New Roman" w:cstheme="minorHAnsi"/>
          <w:b/>
          <w:color w:val="000000"/>
          <w:lang w:val="el-GR"/>
        </w:rPr>
        <w:t>@</w:t>
      </w:r>
      <w:proofErr w:type="spellStart"/>
      <w:r w:rsidRPr="005214F2">
        <w:rPr>
          <w:rFonts w:eastAsia="Times New Roman" w:cstheme="minorHAnsi"/>
          <w:b/>
          <w:color w:val="000000"/>
        </w:rPr>
        <w:t>kotsovolos</w:t>
      </w:r>
      <w:proofErr w:type="spellEnd"/>
      <w:r w:rsidRPr="008D0B1A">
        <w:rPr>
          <w:rFonts w:eastAsia="Times New Roman" w:cstheme="minorHAnsi"/>
          <w:b/>
          <w:color w:val="000000"/>
          <w:lang w:val="el-GR"/>
        </w:rPr>
        <w:t>.</w:t>
      </w:r>
      <w:r w:rsidRPr="005214F2">
        <w:rPr>
          <w:rFonts w:eastAsia="Times New Roman" w:cstheme="minorHAnsi"/>
          <w:b/>
          <w:color w:val="000000"/>
        </w:rPr>
        <w:t>gr</w:t>
      </w:r>
    </w:p>
    <w:p w:rsidR="008D0B1A" w:rsidRPr="008D0B1A" w:rsidRDefault="008D0B1A" w:rsidP="008D0B1A">
      <w:pPr>
        <w:spacing w:before="47" w:line="221" w:lineRule="atLeast"/>
        <w:ind w:left="1915" w:right="-200"/>
        <w:rPr>
          <w:rFonts w:cstheme="minorHAnsi"/>
          <w:b/>
          <w:lang w:val="el-GR"/>
        </w:rPr>
      </w:pPr>
      <w:r w:rsidRPr="008D0B1A">
        <w:rPr>
          <w:rFonts w:eastAsia="Times New Roman" w:cstheme="minorHAnsi"/>
          <w:b/>
          <w:color w:val="000000"/>
          <w:lang w:val="el-GR"/>
        </w:rPr>
        <w:t>Αριθμός - Α/Α Συστήματος:</w:t>
      </w:r>
      <w:r w:rsidRPr="008D0B1A">
        <w:rPr>
          <w:rFonts w:eastAsia="Times New Roman" w:cstheme="minorHAnsi"/>
          <w:b/>
          <w:color w:val="000000"/>
          <w:spacing w:val="290"/>
          <w:lang w:val="el-GR"/>
        </w:rPr>
        <w:t xml:space="preserve"> </w:t>
      </w:r>
      <w:r w:rsidRPr="008D0B1A">
        <w:rPr>
          <w:rFonts w:eastAsia="Times New Roman" w:cstheme="minorHAnsi"/>
          <w:b/>
          <w:color w:val="000000"/>
          <w:lang w:val="el-GR"/>
        </w:rPr>
        <w:t>180434</w:t>
      </w:r>
    </w:p>
    <w:p w:rsidR="008D0B1A" w:rsidRPr="008D0B1A" w:rsidRDefault="008D0B1A" w:rsidP="008D0B1A">
      <w:pPr>
        <w:spacing w:before="47" w:line="221" w:lineRule="atLeast"/>
        <w:ind w:left="1723" w:right="-200"/>
        <w:rPr>
          <w:rFonts w:cstheme="minorHAnsi"/>
          <w:b/>
          <w:lang w:val="el-GR"/>
        </w:rPr>
      </w:pPr>
      <w:r w:rsidRPr="008D0B1A">
        <w:rPr>
          <w:rFonts w:eastAsia="Times New Roman" w:cstheme="minorHAnsi"/>
          <w:b/>
          <w:color w:val="000000"/>
          <w:lang w:val="el-GR"/>
        </w:rPr>
        <w:t>Τίτλος - Αριθμός Διακήρυξης:</w:t>
      </w:r>
      <w:r w:rsidRPr="008D0B1A">
        <w:rPr>
          <w:rFonts w:eastAsia="Times New Roman" w:cstheme="minorHAnsi"/>
          <w:b/>
          <w:color w:val="000000"/>
          <w:spacing w:val="310"/>
          <w:lang w:val="el-GR"/>
        </w:rPr>
        <w:t xml:space="preserve"> </w:t>
      </w:r>
      <w:r w:rsidRPr="008D0B1A">
        <w:rPr>
          <w:rFonts w:eastAsia="Times New Roman" w:cstheme="minorHAnsi"/>
          <w:b/>
          <w:color w:val="000000"/>
          <w:lang w:val="el-GR"/>
        </w:rPr>
        <w:t>ΔΙΑΚΗΡΥΞΗ 19907/23-12-2022</w:t>
      </w:r>
    </w:p>
    <w:p w:rsidR="008D0B1A" w:rsidRPr="008D0B1A" w:rsidRDefault="008D0B1A" w:rsidP="008D0B1A">
      <w:pPr>
        <w:spacing w:before="47" w:line="221" w:lineRule="atLeast"/>
        <w:ind w:left="2420" w:right="-200"/>
        <w:rPr>
          <w:lang w:val="el-GR"/>
        </w:rPr>
      </w:pPr>
      <w:r w:rsidRPr="008D0B1A">
        <w:rPr>
          <w:rFonts w:eastAsia="Times New Roman" w:cstheme="minorHAnsi"/>
          <w:b/>
          <w:color w:val="000000"/>
          <w:lang w:val="el-GR"/>
        </w:rPr>
        <w:t>Αριθμός Προσφοράς:</w:t>
      </w:r>
      <w:r w:rsidRPr="008D0B1A">
        <w:rPr>
          <w:rFonts w:eastAsia="Times New Roman" w:cstheme="minorHAnsi"/>
          <w:b/>
          <w:color w:val="000000"/>
          <w:spacing w:val="325"/>
          <w:lang w:val="el-GR"/>
        </w:rPr>
        <w:t xml:space="preserve"> </w:t>
      </w:r>
      <w:r w:rsidRPr="008D0B1A">
        <w:rPr>
          <w:rFonts w:eastAsia="Times New Roman" w:cstheme="minorHAnsi"/>
          <w:b/>
          <w:color w:val="000000"/>
          <w:lang w:val="el-GR"/>
        </w:rPr>
        <w:t>324499</w:t>
      </w:r>
    </w:p>
    <w:p w:rsidR="008D0B1A" w:rsidRPr="008D0B1A" w:rsidRDefault="008D0B1A" w:rsidP="008D0B1A">
      <w:pPr>
        <w:spacing w:before="443" w:line="221" w:lineRule="atLeast"/>
        <w:ind w:left="289" w:right="-200"/>
        <w:rPr>
          <w:rFonts w:cstheme="minorHAnsi"/>
          <w:b/>
          <w:lang w:val="el-GR"/>
        </w:rPr>
      </w:pPr>
      <w:r w:rsidRPr="008D0B1A">
        <w:rPr>
          <w:rFonts w:eastAsia="Times New Roman" w:cstheme="minorHAnsi"/>
          <w:b/>
          <w:color w:val="000000"/>
          <w:lang w:val="el-GR"/>
        </w:rPr>
        <w:t>ΥΠΟΦΑΚΕΛΟΣ: ΔΙΚΑΙΟΛΟΓΗΤΙΚΑ ΣΥΜΜΕΤΟΧΗΣ / ΤΕΧΝΙΚΗ ΠΡΟΣΦΟΡΑ</w:t>
      </w:r>
      <w:r w:rsidRPr="00A1123A">
        <w:rPr>
          <w:rFonts w:cstheme="minorHAnsi"/>
          <w:b/>
          <w:noProof/>
          <w:lang w:val="el-GR" w:eastAsia="el-GR" w:bidi="ar-SA"/>
        </w:rPr>
        <w:drawing>
          <wp:anchor distT="0" distB="0" distL="114300" distR="114300" simplePos="0" relativeHeight="251659264" behindDoc="1" locked="1" layoutInCell="1" allowOverlap="1" wp14:anchorId="04F344CA" wp14:editId="03A2B28F">
            <wp:simplePos x="0" y="0"/>
            <wp:positionH relativeFrom="page">
              <wp:posOffset>1130300</wp:posOffset>
            </wp:positionH>
            <wp:positionV relativeFrom="paragraph">
              <wp:posOffset>7757160</wp:posOffset>
            </wp:positionV>
            <wp:extent cx="5308600" cy="50800"/>
            <wp:effectExtent l="0" t="0" r="6350" b="635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8600" cy="50800"/>
                    </a:xfrm>
                    <a:prstGeom prst="rect">
                      <a:avLst/>
                    </a:prstGeom>
                    <a:noFill/>
                  </pic:spPr>
                </pic:pic>
              </a:graphicData>
            </a:graphic>
          </wp:anchor>
        </w:drawing>
      </w:r>
    </w:p>
    <w:p w:rsidR="008D0B1A" w:rsidRPr="008D0B1A" w:rsidRDefault="008D0B1A" w:rsidP="008D0B1A">
      <w:pPr>
        <w:spacing w:before="156"/>
        <w:rPr>
          <w:rFonts w:cstheme="minorHAnsi"/>
          <w:lang w:val="el-GR"/>
        </w:rPr>
      </w:pPr>
      <w:r w:rsidRPr="008D0B1A">
        <w:rPr>
          <w:rFonts w:eastAsia="Arial" w:cstheme="minorHAnsi"/>
          <w:color w:val="000000"/>
          <w:lang w:val="el-GR"/>
        </w:rPr>
        <w:t xml:space="preserve"> </w:t>
      </w: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2546"/>
        <w:gridCol w:w="1703"/>
      </w:tblGrid>
      <w:tr w:rsidR="008D0B1A" w:rsidRPr="00D04AAB"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D04AAB" w:rsidRDefault="008D0B1A" w:rsidP="00445629">
            <w:pPr>
              <w:spacing w:before="281" w:line="221" w:lineRule="atLeast"/>
              <w:rPr>
                <w:rFonts w:cstheme="minorHAnsi"/>
              </w:rPr>
            </w:pPr>
            <w:r w:rsidRPr="00D04AAB">
              <w:rPr>
                <w:rFonts w:eastAsia="Times New Roman" w:cstheme="minorHAnsi"/>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D04AAB" w:rsidRDefault="008D0B1A" w:rsidP="00445629">
            <w:pPr>
              <w:spacing w:before="281" w:line="221" w:lineRule="atLeast"/>
              <w:rPr>
                <w:rFonts w:cstheme="minorHAnsi"/>
              </w:rPr>
            </w:pPr>
            <w:r w:rsidRPr="00D04AAB">
              <w:rPr>
                <w:rFonts w:eastAsia="Times New Roman" w:cstheme="minorHAnsi"/>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D04AAB" w:rsidRDefault="008D0B1A" w:rsidP="00445629">
            <w:pPr>
              <w:spacing w:before="282" w:line="221" w:lineRule="atLeast"/>
              <w:rPr>
                <w:rFonts w:cstheme="minorHAnsi"/>
              </w:rPr>
            </w:pPr>
            <w:r w:rsidRPr="00D04AAB">
              <w:rPr>
                <w:rFonts w:eastAsia="Times New Roman" w:cstheme="minorHAnsi"/>
                <w:color w:val="000080"/>
                <w:sz w:val="20"/>
                <w:szCs w:val="20"/>
                <w:shd w:val="clear" w:color="auto" w:fill="BFBFBF"/>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D04AAB" w:rsidRDefault="008D0B1A" w:rsidP="00445629">
            <w:pPr>
              <w:spacing w:before="281" w:line="221" w:lineRule="atLeast"/>
              <w:rPr>
                <w:rFonts w:cstheme="minorHAnsi"/>
              </w:rPr>
            </w:pPr>
            <w:r w:rsidRPr="00D04AAB">
              <w:rPr>
                <w:rFonts w:eastAsia="Times New Roman" w:cstheme="minorHAnsi"/>
                <w:color w:val="000080"/>
                <w:sz w:val="20"/>
                <w:szCs w:val="20"/>
                <w:shd w:val="clear" w:color="auto" w:fill="BFBFBF"/>
              </w:rPr>
              <w:t>ΕΜΠΙΣΤΕΥΤΙΚΟ</w:t>
            </w:r>
          </w:p>
        </w:tc>
      </w:tr>
      <w:tr w:rsidR="008D0B1A" w:rsidRPr="00D04AAB"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62" w:type="dxa"/>
            </w:tcMar>
          </w:tcPr>
          <w:p w:rsidR="008D0B1A" w:rsidRPr="00D04AAB" w:rsidRDefault="008D0B1A" w:rsidP="00445629">
            <w:pPr>
              <w:spacing w:before="42" w:line="221" w:lineRule="atLeast"/>
              <w:rPr>
                <w:rFonts w:cstheme="minorHAnsi"/>
              </w:rPr>
            </w:pPr>
            <w:r w:rsidRPr="00D04AAB">
              <w:rPr>
                <w:rFonts w:eastAsia="Times New Roman" w:cstheme="minorHAnsi"/>
                <w:color w:val="000000"/>
                <w:sz w:val="20"/>
                <w:szCs w:val="20"/>
              </w:rPr>
              <w:t>CE CERTIFICATE DESKTOP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19"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CE CERTIFICATE DESKTOP</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05"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CE CERTIFICATE DESKTOP.pdf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50" w:type="dxa"/>
            </w:tcMar>
          </w:tcPr>
          <w:p w:rsidR="008D0B1A" w:rsidRPr="00D04AAB" w:rsidRDefault="008D0B1A" w:rsidP="00445629">
            <w:pPr>
              <w:spacing w:before="42" w:line="221" w:lineRule="atLeast"/>
              <w:rPr>
                <w:rFonts w:cstheme="minorHAnsi"/>
              </w:rPr>
            </w:pPr>
            <w:r w:rsidRPr="00D04AAB">
              <w:rPr>
                <w:rFonts w:eastAsia="Times New Roman" w:cstheme="minorHAnsi"/>
                <w:color w:val="000000"/>
                <w:sz w:val="20"/>
                <w:szCs w:val="20"/>
              </w:rPr>
              <w:t>CONFIGURATION_DESKTOP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07"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CONFIGURATION_DESKTOP</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16"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CONFIGURATION_DES KTOP.pdf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57"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lastRenderedPageBreak/>
              <w:t>ΔΗΛΩΣΗ ΚΑΤΑΣΚΕΥΑΣΤΗ LENOVO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14" w:type="dxa"/>
            </w:tcMar>
          </w:tcPr>
          <w:p w:rsidR="008D0B1A" w:rsidRPr="00D04AAB" w:rsidRDefault="008D0B1A" w:rsidP="00445629">
            <w:pPr>
              <w:spacing w:line="267" w:lineRule="atLeast"/>
              <w:rPr>
                <w:rFonts w:cstheme="minorHAnsi"/>
              </w:rPr>
            </w:pPr>
            <w:r w:rsidRPr="00D04AAB">
              <w:rPr>
                <w:rFonts w:eastAsia="Times New Roman" w:cstheme="minorHAnsi"/>
                <w:color w:val="000000"/>
                <w:sz w:val="20"/>
                <w:szCs w:val="20"/>
              </w:rPr>
              <w:t>ΔΗΛΩΣΗ ΚΑΤΑΣΚΕΥΑΣΤΗ LENOVO</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78"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ΔΗΛΩΣΗ ΚΑΤΑΣΚΕΥΑΣΤΗ LENOVO.pdf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29"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ΕΓΓΥΗΤΙΚΗ ΣΥΜΜΕΤΟΧΗΣ_180434_DIXONS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97" w:type="dxa"/>
            </w:tcMar>
          </w:tcPr>
          <w:p w:rsidR="008D0B1A" w:rsidRPr="00D04AAB" w:rsidRDefault="008D0B1A" w:rsidP="00445629">
            <w:pPr>
              <w:spacing w:line="267" w:lineRule="atLeast"/>
              <w:rPr>
                <w:rFonts w:cstheme="minorHAnsi"/>
              </w:rPr>
            </w:pPr>
            <w:r w:rsidRPr="00D04AAB">
              <w:rPr>
                <w:rFonts w:eastAsia="Times New Roman" w:cstheme="minorHAnsi"/>
                <w:color w:val="000000"/>
                <w:sz w:val="20"/>
                <w:szCs w:val="20"/>
              </w:rPr>
              <w:t>ΕΓΓΥΗΤΙΚΗ ΣΥΜΜΕΤΟΧΗΣ_180434_DIXON S</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27"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ΕΓΓΥΗΤΙΚΗ ΣΥΜΜΕΤΟΧΗΣ_180434_ DIXONS.pdf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57"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ΕΕΕΣ_180434_DIXONS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14" w:type="dxa"/>
            </w:tcMar>
          </w:tcPr>
          <w:p w:rsidR="008D0B1A" w:rsidRPr="00D04AAB" w:rsidRDefault="008D0B1A" w:rsidP="00445629">
            <w:pPr>
              <w:spacing w:before="42" w:line="221" w:lineRule="atLeast"/>
              <w:rPr>
                <w:rFonts w:cstheme="minorHAnsi"/>
              </w:rPr>
            </w:pPr>
            <w:r w:rsidRPr="00D04AAB">
              <w:rPr>
                <w:rFonts w:eastAsia="Times New Roman" w:cstheme="minorHAnsi"/>
                <w:color w:val="000000"/>
                <w:sz w:val="20"/>
                <w:szCs w:val="20"/>
              </w:rPr>
              <w:t>ΕΕΕΣ_180434_DIXONS</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00"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ΕΕΕΣ_180434_DIXONS_ 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41" w:type="dxa"/>
            </w:tcMar>
          </w:tcPr>
          <w:p w:rsidR="008D0B1A" w:rsidRPr="00D04AAB" w:rsidRDefault="008D0B1A" w:rsidP="00445629">
            <w:pPr>
              <w:spacing w:before="1" w:line="267" w:lineRule="atLeast"/>
              <w:rPr>
                <w:rFonts w:cstheme="minorHAnsi"/>
              </w:rPr>
            </w:pPr>
            <w:proofErr w:type="spellStart"/>
            <w:r w:rsidRPr="00D04AAB">
              <w:rPr>
                <w:rFonts w:eastAsia="Times New Roman" w:cstheme="minorHAnsi"/>
                <w:color w:val="000000"/>
                <w:sz w:val="20"/>
                <w:szCs w:val="20"/>
              </w:rPr>
              <w:t>Συνοδευτική</w:t>
            </w:r>
            <w:proofErr w:type="spellEnd"/>
            <w:r w:rsidRPr="00D04AAB">
              <w:rPr>
                <w:rFonts w:eastAsia="Times New Roman" w:cstheme="minorHAnsi"/>
                <w:color w:val="000000"/>
                <w:sz w:val="20"/>
                <w:szCs w:val="20"/>
              </w:rPr>
              <w:t xml:space="preserve"> ΥΔ ΕΕΕΣ_180434_Καρα</w:t>
            </w:r>
            <w:proofErr w:type="spellStart"/>
            <w:r w:rsidRPr="00D04AAB">
              <w:rPr>
                <w:rFonts w:eastAsia="Times New Roman" w:cstheme="minorHAnsi"/>
                <w:color w:val="000000"/>
                <w:sz w:val="20"/>
                <w:szCs w:val="20"/>
              </w:rPr>
              <w:t>γι</w:t>
            </w:r>
            <w:proofErr w:type="spellEnd"/>
            <w:r w:rsidRPr="00D04AAB">
              <w:rPr>
                <w:rFonts w:eastAsia="Times New Roman" w:cstheme="minorHAnsi"/>
                <w:color w:val="000000"/>
                <w:sz w:val="20"/>
                <w:szCs w:val="20"/>
              </w:rPr>
              <w:t>αννάκης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8" w:type="dxa"/>
            </w:tcMar>
          </w:tcPr>
          <w:p w:rsidR="008D0B1A" w:rsidRPr="00D04AAB" w:rsidRDefault="008D0B1A" w:rsidP="00445629">
            <w:pPr>
              <w:spacing w:before="1" w:line="267" w:lineRule="atLeast"/>
              <w:rPr>
                <w:rFonts w:cstheme="minorHAnsi"/>
              </w:rPr>
            </w:pPr>
            <w:proofErr w:type="spellStart"/>
            <w:r w:rsidRPr="00D04AAB">
              <w:rPr>
                <w:rFonts w:eastAsia="Times New Roman" w:cstheme="minorHAnsi"/>
                <w:color w:val="000000"/>
                <w:sz w:val="20"/>
                <w:szCs w:val="20"/>
              </w:rPr>
              <w:t>Συνοδευτική</w:t>
            </w:r>
            <w:proofErr w:type="spellEnd"/>
            <w:r w:rsidRPr="00D04AAB">
              <w:rPr>
                <w:rFonts w:eastAsia="Times New Roman" w:cstheme="minorHAnsi"/>
                <w:color w:val="000000"/>
                <w:sz w:val="20"/>
                <w:szCs w:val="20"/>
              </w:rPr>
              <w:t xml:space="preserve"> ΥΔ ΕΕΕΣ_180434_Καρα</w:t>
            </w:r>
            <w:proofErr w:type="spellStart"/>
            <w:r w:rsidRPr="00D04AAB">
              <w:rPr>
                <w:rFonts w:eastAsia="Times New Roman" w:cstheme="minorHAnsi"/>
                <w:color w:val="000000"/>
                <w:sz w:val="20"/>
                <w:szCs w:val="20"/>
              </w:rPr>
              <w:t>γι</w:t>
            </w:r>
            <w:proofErr w:type="spellEnd"/>
            <w:r w:rsidRPr="00D04AAB">
              <w:rPr>
                <w:rFonts w:eastAsia="Times New Roman" w:cstheme="minorHAnsi"/>
                <w:color w:val="000000"/>
                <w:sz w:val="20"/>
                <w:szCs w:val="20"/>
              </w:rPr>
              <w:t>αννάκης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64"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 xml:space="preserve">Συνοδευτική ΥΔ ΕΕΕΣ_180434_Καραγιαν </w:t>
            </w:r>
            <w:proofErr w:type="spellStart"/>
            <w:r w:rsidRPr="008D0B1A">
              <w:rPr>
                <w:rFonts w:eastAsia="Times New Roman" w:cstheme="minorHAnsi"/>
                <w:color w:val="000000"/>
                <w:sz w:val="20"/>
                <w:szCs w:val="20"/>
                <w:lang w:val="el-GR"/>
              </w:rPr>
              <w:t>νάκης</w:t>
            </w:r>
            <w:proofErr w:type="spellEnd"/>
            <w:r w:rsidRPr="008D0B1A">
              <w:rPr>
                <w:rFonts w:eastAsia="Times New Roman" w:cstheme="minorHAnsi"/>
                <w:color w:val="000000"/>
                <w:sz w:val="20"/>
                <w:szCs w:val="20"/>
                <w:lang w:val="el-GR"/>
              </w:rPr>
              <w:t>.</w:t>
            </w:r>
            <w:r w:rsidRPr="00D04AAB">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62" w:type="dxa"/>
            </w:tcMar>
          </w:tcPr>
          <w:p w:rsidR="008D0B1A" w:rsidRPr="00D04AAB" w:rsidRDefault="008D0B1A" w:rsidP="00445629">
            <w:pPr>
              <w:spacing w:line="267" w:lineRule="atLeast"/>
              <w:rPr>
                <w:rFonts w:cstheme="minorHAnsi"/>
              </w:rPr>
            </w:pPr>
            <w:proofErr w:type="spellStart"/>
            <w:r w:rsidRPr="00D04AAB">
              <w:rPr>
                <w:rFonts w:eastAsia="Times New Roman" w:cstheme="minorHAnsi"/>
                <w:color w:val="000000"/>
                <w:sz w:val="20"/>
                <w:szCs w:val="20"/>
              </w:rPr>
              <w:t>Συνοδευτική</w:t>
            </w:r>
            <w:proofErr w:type="spellEnd"/>
            <w:r w:rsidRPr="00D04AAB">
              <w:rPr>
                <w:rFonts w:eastAsia="Times New Roman" w:cstheme="minorHAnsi"/>
                <w:color w:val="000000"/>
                <w:sz w:val="20"/>
                <w:szCs w:val="20"/>
              </w:rPr>
              <w:t xml:space="preserve"> ΥΔ ΕΕΕΣ_180434_Πολεμίτης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919" w:type="dxa"/>
            </w:tcMar>
          </w:tcPr>
          <w:p w:rsidR="008D0B1A" w:rsidRPr="00D04AAB" w:rsidRDefault="008D0B1A" w:rsidP="00445629">
            <w:pPr>
              <w:spacing w:before="1" w:line="267" w:lineRule="atLeast"/>
              <w:rPr>
                <w:rFonts w:cstheme="minorHAnsi"/>
              </w:rPr>
            </w:pPr>
            <w:proofErr w:type="spellStart"/>
            <w:r w:rsidRPr="00D04AAB">
              <w:rPr>
                <w:rFonts w:eastAsia="Times New Roman" w:cstheme="minorHAnsi"/>
                <w:color w:val="000000"/>
                <w:sz w:val="20"/>
                <w:szCs w:val="20"/>
              </w:rPr>
              <w:t>Συνοδευτική</w:t>
            </w:r>
            <w:proofErr w:type="spellEnd"/>
            <w:r w:rsidRPr="00D04AAB">
              <w:rPr>
                <w:rFonts w:eastAsia="Times New Roman" w:cstheme="minorHAnsi"/>
                <w:color w:val="000000"/>
                <w:sz w:val="20"/>
                <w:szCs w:val="20"/>
              </w:rPr>
              <w:t xml:space="preserve"> ΥΔ ΕΕΕΣ_180434_Πολεμίτης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05"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t>Συνοδευτική ΥΔ ΕΕΕΣ_180434_Πολεμίτης .</w:t>
            </w:r>
            <w:r w:rsidRPr="00D04AAB">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1082"/>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06"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ΤΕΧΝΙΚΗ ΠΡΟΣΦΟΡΑ - ΦΥΛΛΟ ΣΥΜΜΟΡΦΩΣΗΣ_180434_</w:t>
            </w:r>
            <w:r w:rsidRPr="00D04AAB">
              <w:rPr>
                <w:rFonts w:eastAsia="Times New Roman" w:cstheme="minorHAnsi"/>
                <w:color w:val="000000"/>
                <w:sz w:val="20"/>
                <w:szCs w:val="20"/>
              </w:rPr>
              <w:t>DIXON</w:t>
            </w:r>
            <w:r w:rsidRPr="008D0B1A">
              <w:rPr>
                <w:rFonts w:eastAsia="Times New Roman" w:cstheme="minorHAnsi"/>
                <w:color w:val="000000"/>
                <w:sz w:val="20"/>
                <w:szCs w:val="20"/>
                <w:lang w:val="el-GR"/>
              </w:rPr>
              <w:t xml:space="preserve"> </w:t>
            </w:r>
            <w:r w:rsidRPr="00D04AAB">
              <w:rPr>
                <w:rFonts w:eastAsia="Times New Roman" w:cstheme="minorHAnsi"/>
                <w:color w:val="000000"/>
                <w:sz w:val="20"/>
                <w:szCs w:val="20"/>
              </w:rPr>
              <w:t>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9"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ΤΕΧΝΙΚΗ ΠΡΟΣΦΟΡΑ - ΦΥΛΛΟ ΣΥΜΜΟΡΦΩΣΗΣ_180434_</w:t>
            </w:r>
            <w:r w:rsidRPr="00D04AAB">
              <w:rPr>
                <w:rFonts w:eastAsia="Times New Roman" w:cstheme="minorHAnsi"/>
                <w:color w:val="000000"/>
                <w:sz w:val="20"/>
                <w:szCs w:val="20"/>
              </w:rPr>
              <w:t>DIXO</w:t>
            </w:r>
            <w:r w:rsidRPr="008D0B1A">
              <w:rPr>
                <w:rFonts w:eastAsia="Times New Roman" w:cstheme="minorHAnsi"/>
                <w:color w:val="000000"/>
                <w:sz w:val="20"/>
                <w:szCs w:val="20"/>
                <w:lang w:val="el-GR"/>
              </w:rPr>
              <w:t xml:space="preserve"> </w:t>
            </w:r>
            <w:r w:rsidRPr="00D04AAB">
              <w:rPr>
                <w:rFonts w:eastAsia="Times New Roman" w:cstheme="minorHAnsi"/>
                <w:color w:val="000000"/>
                <w:sz w:val="20"/>
                <w:szCs w:val="20"/>
              </w:rPr>
              <w:t>NS</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70"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ΤΕΧΝΙΚΗ ΠΡΟΣΦΟΡΑ - ΦΥΛΛΟ ΣΥΜΜΟΡΦΩΣΗΣ_18043 4_</w:t>
            </w:r>
            <w:r w:rsidRPr="00D04AAB">
              <w:rPr>
                <w:rFonts w:eastAsia="Times New Roman" w:cstheme="minorHAnsi"/>
                <w:color w:val="000000"/>
                <w:sz w:val="20"/>
                <w:szCs w:val="20"/>
              </w:rPr>
              <w:t>DIXONS</w:t>
            </w:r>
            <w:r w:rsidRPr="008D0B1A">
              <w:rPr>
                <w:rFonts w:eastAsia="Times New Roman" w:cstheme="minorHAnsi"/>
                <w:color w:val="000000"/>
                <w:sz w:val="20"/>
                <w:szCs w:val="20"/>
                <w:lang w:val="el-GR"/>
              </w:rPr>
              <w:t>_</w:t>
            </w:r>
            <w:r w:rsidRPr="00D04AAB">
              <w:rPr>
                <w:rFonts w:eastAsia="Times New Roman" w:cstheme="minorHAnsi"/>
                <w:color w:val="000000"/>
                <w:sz w:val="20"/>
                <w:szCs w:val="20"/>
              </w:rPr>
              <w:t>signed</w:t>
            </w:r>
            <w:r w:rsidRPr="008D0B1A">
              <w:rPr>
                <w:rFonts w:eastAsia="Times New Roman" w:cstheme="minorHAnsi"/>
                <w:color w:val="000000"/>
                <w:sz w:val="20"/>
                <w:szCs w:val="20"/>
                <w:lang w:val="el-GR"/>
              </w:rPr>
              <w:t>.</w:t>
            </w:r>
            <w:r w:rsidRPr="00D04AAB">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91"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DESKTOP ThinkCentre_neo_50s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8"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DESKTOP ThinkCentre_neo_50s</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44"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DESKTOP ThinkCentre_neo_50s.pdf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2"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ecosys_m2135dn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999"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ecosys_m2135dn</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85"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t xml:space="preserve">ΤΕΧΝΙΚΟ ΦΥΛΛΑΔΙΟ </w:t>
            </w:r>
            <w:proofErr w:type="spellStart"/>
            <w:r w:rsidRPr="00D04AAB">
              <w:rPr>
                <w:rFonts w:eastAsia="Times New Roman" w:cstheme="minorHAnsi"/>
                <w:color w:val="000000"/>
                <w:sz w:val="20"/>
                <w:szCs w:val="20"/>
              </w:rPr>
              <w:t>ecosys</w:t>
            </w:r>
            <w:proofErr w:type="spellEnd"/>
            <w:r w:rsidRPr="008D0B1A">
              <w:rPr>
                <w:rFonts w:eastAsia="Times New Roman" w:cstheme="minorHAnsi"/>
                <w:color w:val="000000"/>
                <w:sz w:val="20"/>
                <w:szCs w:val="20"/>
                <w:lang w:val="el-GR"/>
              </w:rPr>
              <w:t>_</w:t>
            </w:r>
            <w:r w:rsidRPr="00D04AAB">
              <w:rPr>
                <w:rFonts w:eastAsia="Times New Roman" w:cstheme="minorHAnsi"/>
                <w:color w:val="000000"/>
                <w:sz w:val="20"/>
                <w:szCs w:val="20"/>
              </w:rPr>
              <w:t>m</w:t>
            </w:r>
            <w:r w:rsidRPr="008D0B1A">
              <w:rPr>
                <w:rFonts w:eastAsia="Times New Roman" w:cstheme="minorHAnsi"/>
                <w:color w:val="000000"/>
                <w:sz w:val="20"/>
                <w:szCs w:val="20"/>
                <w:lang w:val="el-GR"/>
              </w:rPr>
              <w:t>2135</w:t>
            </w:r>
            <w:proofErr w:type="spellStart"/>
            <w:r w:rsidRPr="00D04AAB">
              <w:rPr>
                <w:rFonts w:eastAsia="Times New Roman" w:cstheme="minorHAnsi"/>
                <w:color w:val="000000"/>
                <w:sz w:val="20"/>
                <w:szCs w:val="20"/>
              </w:rPr>
              <w:t>dn</w:t>
            </w:r>
            <w:proofErr w:type="spellEnd"/>
            <w:r w:rsidRPr="008D0B1A">
              <w:rPr>
                <w:rFonts w:eastAsia="Times New Roman" w:cstheme="minorHAnsi"/>
                <w:color w:val="000000"/>
                <w:sz w:val="20"/>
                <w:szCs w:val="20"/>
                <w:lang w:val="el-GR"/>
              </w:rPr>
              <w:t>.</w:t>
            </w:r>
            <w:r w:rsidRPr="00D04AAB">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25" w:type="dxa"/>
            </w:tcMar>
          </w:tcPr>
          <w:p w:rsidR="008D0B1A" w:rsidRPr="00D04AAB" w:rsidRDefault="008D0B1A" w:rsidP="00445629">
            <w:pPr>
              <w:spacing w:line="267" w:lineRule="atLeast"/>
              <w:rPr>
                <w:rFonts w:cstheme="minorHAnsi"/>
              </w:rPr>
            </w:pPr>
            <w:r w:rsidRPr="00D04AAB">
              <w:rPr>
                <w:rFonts w:eastAsia="Times New Roman" w:cstheme="minorHAnsi"/>
                <w:color w:val="000000"/>
                <w:sz w:val="20"/>
                <w:szCs w:val="20"/>
              </w:rPr>
              <w:t>ΤΕΧΝΙΚΟ ΦΥΛΛΑΔΙΟ TABLET LENOVO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82"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TABLET LENOVO</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85"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TABLET LENOVO.pdf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25"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TABLET TCL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82"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ΤΕΧΝΙΚΟ ΦΥΛΛΑΔΙΟ TABLET TCL</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85"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 xml:space="preserve">ΤΕΧΝΙΚΟ ΦΥΛΛΑΔΙΟ </w:t>
            </w:r>
            <w:r w:rsidRPr="00D04AAB">
              <w:rPr>
                <w:rFonts w:eastAsia="Times New Roman" w:cstheme="minorHAnsi"/>
                <w:color w:val="000000"/>
                <w:sz w:val="20"/>
                <w:szCs w:val="20"/>
              </w:rPr>
              <w:t>TABLET</w:t>
            </w:r>
            <w:r w:rsidRPr="008D0B1A">
              <w:rPr>
                <w:rFonts w:eastAsia="Times New Roman" w:cstheme="minorHAnsi"/>
                <w:color w:val="000000"/>
                <w:sz w:val="20"/>
                <w:szCs w:val="20"/>
                <w:lang w:val="el-GR"/>
              </w:rPr>
              <w:t xml:space="preserve"> </w:t>
            </w:r>
            <w:r w:rsidRPr="00D04AAB">
              <w:rPr>
                <w:rFonts w:eastAsia="Times New Roman" w:cstheme="minorHAnsi"/>
                <w:color w:val="000000"/>
                <w:sz w:val="20"/>
                <w:szCs w:val="20"/>
              </w:rPr>
              <w:t>TCL</w:t>
            </w:r>
            <w:r w:rsidRPr="008D0B1A">
              <w:rPr>
                <w:rFonts w:eastAsia="Times New Roman" w:cstheme="minorHAnsi"/>
                <w:color w:val="000000"/>
                <w:sz w:val="20"/>
                <w:szCs w:val="20"/>
                <w:lang w:val="el-GR"/>
              </w:rPr>
              <w:t>.</w:t>
            </w:r>
            <w:r w:rsidRPr="00D04AAB">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57"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t>ΥΔ Τεχνικής Προσφοράς_180434_Καραγιαννάκ ης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14"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t xml:space="preserve">ΥΔ Τεχνικής Προσφοράς_180434_Καραγιαννά </w:t>
            </w:r>
            <w:proofErr w:type="spellStart"/>
            <w:r w:rsidRPr="008D0B1A">
              <w:rPr>
                <w:rFonts w:eastAsia="Times New Roman" w:cstheme="minorHAnsi"/>
                <w:color w:val="000000"/>
                <w:sz w:val="20"/>
                <w:szCs w:val="20"/>
                <w:lang w:val="el-GR"/>
              </w:rPr>
              <w:t>κης</w:t>
            </w:r>
            <w:proofErr w:type="spellEnd"/>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38"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 xml:space="preserve">ΥΔ Τεχνικής Προσφοράς_180434_Καρ </w:t>
            </w:r>
            <w:proofErr w:type="spellStart"/>
            <w:r w:rsidRPr="008D0B1A">
              <w:rPr>
                <w:rFonts w:eastAsia="Times New Roman" w:cstheme="minorHAnsi"/>
                <w:color w:val="000000"/>
                <w:sz w:val="20"/>
                <w:szCs w:val="20"/>
                <w:lang w:val="el-GR"/>
              </w:rPr>
              <w:t>αγιαννάκης</w:t>
            </w:r>
            <w:proofErr w:type="spellEnd"/>
            <w:r w:rsidRPr="008D0B1A">
              <w:rPr>
                <w:rFonts w:eastAsia="Times New Roman" w:cstheme="minorHAnsi"/>
                <w:color w:val="000000"/>
                <w:sz w:val="20"/>
                <w:szCs w:val="20"/>
                <w:lang w:val="el-GR"/>
              </w:rPr>
              <w:t>.</w:t>
            </w:r>
            <w:r w:rsidRPr="00D04AAB">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2"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93" w:type="dxa"/>
            </w:tcMar>
          </w:tcPr>
          <w:p w:rsidR="008D0B1A" w:rsidRPr="00D04AAB" w:rsidRDefault="008D0B1A" w:rsidP="00445629">
            <w:pPr>
              <w:spacing w:before="1" w:line="267" w:lineRule="atLeast"/>
              <w:rPr>
                <w:rFonts w:cstheme="minorHAnsi"/>
              </w:rPr>
            </w:pPr>
            <w:r w:rsidRPr="00D04AAB">
              <w:rPr>
                <w:rFonts w:eastAsia="Times New Roman" w:cstheme="minorHAnsi"/>
                <w:color w:val="000000"/>
                <w:sz w:val="20"/>
                <w:szCs w:val="20"/>
              </w:rPr>
              <w:t xml:space="preserve">ΥΔ </w:t>
            </w:r>
            <w:proofErr w:type="spellStart"/>
            <w:r w:rsidRPr="00D04AAB">
              <w:rPr>
                <w:rFonts w:eastAsia="Times New Roman" w:cstheme="minorHAnsi"/>
                <w:color w:val="000000"/>
                <w:sz w:val="20"/>
                <w:szCs w:val="20"/>
              </w:rPr>
              <w:t>Τεχνικής</w:t>
            </w:r>
            <w:proofErr w:type="spellEnd"/>
            <w:r w:rsidRPr="00D04AAB">
              <w:rPr>
                <w:rFonts w:eastAsia="Times New Roman" w:cstheme="minorHAnsi"/>
                <w:color w:val="000000"/>
                <w:sz w:val="20"/>
                <w:szCs w:val="20"/>
              </w:rPr>
              <w:t xml:space="preserve"> Προσφοράς_180434_Πολεμίτης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50" w:type="dxa"/>
            </w:tcMar>
          </w:tcPr>
          <w:p w:rsidR="008D0B1A" w:rsidRPr="00D04AAB" w:rsidRDefault="008D0B1A" w:rsidP="00445629">
            <w:pPr>
              <w:spacing w:line="267" w:lineRule="atLeast"/>
              <w:rPr>
                <w:rFonts w:cstheme="minorHAnsi"/>
              </w:rPr>
            </w:pPr>
            <w:r w:rsidRPr="00D04AAB">
              <w:rPr>
                <w:rFonts w:eastAsia="Times New Roman" w:cstheme="minorHAnsi"/>
                <w:color w:val="000000"/>
                <w:sz w:val="20"/>
                <w:szCs w:val="20"/>
              </w:rPr>
              <w:t xml:space="preserve">ΥΔ </w:t>
            </w:r>
            <w:proofErr w:type="spellStart"/>
            <w:r w:rsidRPr="00D04AAB">
              <w:rPr>
                <w:rFonts w:eastAsia="Times New Roman" w:cstheme="minorHAnsi"/>
                <w:color w:val="000000"/>
                <w:sz w:val="20"/>
                <w:szCs w:val="20"/>
              </w:rPr>
              <w:t>Τεχνικής</w:t>
            </w:r>
            <w:proofErr w:type="spellEnd"/>
            <w:r w:rsidRPr="00D04AAB">
              <w:rPr>
                <w:rFonts w:eastAsia="Times New Roman" w:cstheme="minorHAnsi"/>
                <w:color w:val="000000"/>
                <w:sz w:val="20"/>
                <w:szCs w:val="20"/>
              </w:rPr>
              <w:t xml:space="preserve"> Προσφοράς_180434_Πολεμίτης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45"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 xml:space="preserve">ΥΔ Τεχνικής Προσφοράς_180434_Πολ </w:t>
            </w:r>
            <w:proofErr w:type="spellStart"/>
            <w:r w:rsidRPr="008D0B1A">
              <w:rPr>
                <w:rFonts w:eastAsia="Times New Roman" w:cstheme="minorHAnsi"/>
                <w:color w:val="000000"/>
                <w:sz w:val="20"/>
                <w:szCs w:val="20"/>
                <w:lang w:val="el-GR"/>
              </w:rPr>
              <w:t>εμίτης</w:t>
            </w:r>
            <w:proofErr w:type="spellEnd"/>
            <w:r w:rsidRPr="008D0B1A">
              <w:rPr>
                <w:rFonts w:eastAsia="Times New Roman" w:cstheme="minorHAnsi"/>
                <w:color w:val="000000"/>
                <w:sz w:val="20"/>
                <w:szCs w:val="20"/>
                <w:lang w:val="el-GR"/>
              </w:rPr>
              <w:t>.</w:t>
            </w:r>
            <w:r w:rsidRPr="00D04AAB">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27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53" w:type="dxa"/>
            </w:tcMar>
          </w:tcPr>
          <w:p w:rsidR="008D0B1A" w:rsidRPr="00D04AAB" w:rsidRDefault="008D0B1A" w:rsidP="00445629">
            <w:pPr>
              <w:spacing w:before="42" w:line="221" w:lineRule="atLeast"/>
              <w:rPr>
                <w:rFonts w:cstheme="minorHAnsi"/>
              </w:rPr>
            </w:pPr>
            <w:r w:rsidRPr="00D04AAB">
              <w:rPr>
                <w:rFonts w:eastAsia="Times New Roman" w:cstheme="minorHAnsi"/>
                <w:color w:val="000000"/>
                <w:sz w:val="20"/>
                <w:szCs w:val="20"/>
              </w:rPr>
              <w:t xml:space="preserve">ΤΕΧΝΙΚΟ ΦΥΛΛΑΔΙΟ ΟΘΟΝΗΣ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0" w:type="dxa"/>
            </w:tcMar>
          </w:tcPr>
          <w:p w:rsidR="008D0B1A" w:rsidRPr="00D04AAB" w:rsidRDefault="008D0B1A" w:rsidP="00445629">
            <w:pPr>
              <w:spacing w:before="42" w:line="221" w:lineRule="atLeast"/>
              <w:rPr>
                <w:rFonts w:cstheme="minorHAnsi"/>
              </w:rPr>
            </w:pPr>
            <w:r w:rsidRPr="00D04AAB">
              <w:rPr>
                <w:rFonts w:eastAsia="Times New Roman" w:cstheme="minorHAnsi"/>
                <w:color w:val="000000"/>
                <w:sz w:val="20"/>
                <w:szCs w:val="20"/>
              </w:rPr>
              <w:t xml:space="preserve">ΤΕΧΝΙΚΟ ΦΥΛΛΑΔΙΟ ΟΘΟΝΗΣ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85" w:type="dxa"/>
            </w:tcMar>
          </w:tcPr>
          <w:p w:rsidR="008D0B1A" w:rsidRPr="00D04AAB" w:rsidRDefault="008D0B1A" w:rsidP="00445629">
            <w:pPr>
              <w:spacing w:before="42" w:line="221" w:lineRule="atLeast"/>
              <w:rPr>
                <w:rFonts w:cstheme="minorHAnsi"/>
              </w:rPr>
            </w:pPr>
            <w:r w:rsidRPr="00D04AAB">
              <w:rPr>
                <w:rFonts w:eastAsia="Times New Roman" w:cstheme="minorHAnsi"/>
                <w:color w:val="000000"/>
                <w:sz w:val="20"/>
                <w:szCs w:val="20"/>
              </w:rPr>
              <w:t xml:space="preserve">ΤΕΧΝΙΚΟ ΦΥΛΛΑΔΙΟ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ΟΧΙ</w:t>
            </w:r>
          </w:p>
        </w:tc>
      </w:tr>
      <w:tr w:rsidR="008D0B1A" w:rsidRPr="00D04AAB"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D04AAB" w:rsidRDefault="008D0B1A" w:rsidP="00445629">
            <w:pPr>
              <w:spacing w:before="281" w:line="221" w:lineRule="atLeast"/>
              <w:rPr>
                <w:rFonts w:cstheme="minorHAnsi"/>
              </w:rPr>
            </w:pPr>
            <w:r w:rsidRPr="00D04AAB">
              <w:rPr>
                <w:rFonts w:eastAsia="Times New Roman" w:cstheme="minorHAnsi"/>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D04AAB" w:rsidRDefault="008D0B1A" w:rsidP="00445629">
            <w:pPr>
              <w:spacing w:before="281" w:line="221" w:lineRule="atLeast"/>
              <w:rPr>
                <w:rFonts w:cstheme="minorHAnsi"/>
              </w:rPr>
            </w:pPr>
            <w:r w:rsidRPr="00D04AAB">
              <w:rPr>
                <w:rFonts w:eastAsia="Times New Roman" w:cstheme="minorHAnsi"/>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D04AAB" w:rsidRDefault="008D0B1A" w:rsidP="00445629">
            <w:pPr>
              <w:spacing w:before="281" w:line="221" w:lineRule="atLeast"/>
              <w:rPr>
                <w:rFonts w:cstheme="minorHAnsi"/>
              </w:rPr>
            </w:pPr>
            <w:r w:rsidRPr="00D04AAB">
              <w:rPr>
                <w:rFonts w:eastAsia="Times New Roman" w:cstheme="minorHAnsi"/>
                <w:color w:val="000080"/>
                <w:sz w:val="20"/>
                <w:szCs w:val="20"/>
                <w:shd w:val="clear" w:color="auto" w:fill="BFBFBF"/>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D04AAB" w:rsidRDefault="008D0B1A" w:rsidP="00445629">
            <w:pPr>
              <w:spacing w:before="281" w:line="221" w:lineRule="atLeast"/>
              <w:rPr>
                <w:rFonts w:cstheme="minorHAnsi"/>
              </w:rPr>
            </w:pPr>
            <w:r w:rsidRPr="00D04AAB">
              <w:rPr>
                <w:rFonts w:eastAsia="Times New Roman" w:cstheme="minorHAnsi"/>
                <w:color w:val="000080"/>
                <w:sz w:val="20"/>
                <w:szCs w:val="20"/>
                <w:shd w:val="clear" w:color="auto" w:fill="BFBFBF"/>
              </w:rPr>
              <w:t>ΕΜΠΙΣΤΕΥΤΙΚΟ</w:t>
            </w:r>
          </w:p>
        </w:tc>
      </w:tr>
      <w:tr w:rsidR="008D0B1A" w:rsidRPr="00D04AAB" w:rsidTr="00445629">
        <w:trPr>
          <w:trHeight w:hRule="exact" w:val="27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795"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S22e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652"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S22e</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33" w:type="dxa"/>
            </w:tcMar>
          </w:tcPr>
          <w:p w:rsidR="008D0B1A" w:rsidRPr="00D04AAB" w:rsidRDefault="008D0B1A" w:rsidP="00445629">
            <w:pPr>
              <w:spacing w:before="41" w:line="221" w:lineRule="atLeast"/>
              <w:rPr>
                <w:rFonts w:cstheme="minorHAnsi"/>
              </w:rPr>
            </w:pPr>
            <w:r w:rsidRPr="00D04AAB">
              <w:rPr>
                <w:rFonts w:eastAsia="Times New Roman" w:cstheme="minorHAnsi"/>
                <w:color w:val="000000"/>
                <w:sz w:val="20"/>
                <w:szCs w:val="20"/>
              </w:rPr>
              <w:t>ΟΘΟΝΗΣ S22e.pdf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D04AAB" w:rsidRDefault="008D0B1A" w:rsidP="00445629">
            <w:pPr>
              <w:rPr>
                <w:rFonts w:cstheme="minorHAnsi"/>
              </w:rPr>
            </w:pPr>
          </w:p>
        </w:tc>
      </w:tr>
    </w:tbl>
    <w:p w:rsidR="008D0B1A" w:rsidRDefault="008D0B1A" w:rsidP="008D0B1A">
      <w:pPr>
        <w:spacing w:before="156"/>
        <w:rPr>
          <w:rFonts w:ascii="Times New Roman" w:eastAsia="Times New Roman" w:hAnsi="Times New Roman" w:cs="Times New Roman"/>
          <w:color w:val="000000"/>
          <w:sz w:val="20"/>
          <w:szCs w:val="20"/>
        </w:rPr>
      </w:pPr>
    </w:p>
    <w:p w:rsidR="008D0B1A" w:rsidRPr="00A1123A" w:rsidRDefault="008D0B1A" w:rsidP="008D0B1A">
      <w:pPr>
        <w:spacing w:before="156"/>
        <w:rPr>
          <w:rFonts w:eastAsia="Times New Roman" w:cstheme="minorHAnsi"/>
          <w:b/>
          <w:color w:val="000000"/>
        </w:rPr>
      </w:pPr>
      <w:r w:rsidRPr="00A1123A">
        <w:rPr>
          <w:rFonts w:eastAsia="Times New Roman" w:cstheme="minorHAnsi"/>
          <w:b/>
          <w:color w:val="000000"/>
        </w:rPr>
        <w:t>ΑΠΑΝΤΗΣΕΙΣ ΤΕΧΝΙΚΗΣ ΠΡΟΣΦΟΡΑΣ</w:t>
      </w:r>
    </w:p>
    <w:p w:rsidR="008D0B1A" w:rsidRPr="00B2549F" w:rsidRDefault="008D0B1A" w:rsidP="008D0B1A">
      <w:pPr>
        <w:spacing w:before="156"/>
        <w:rPr>
          <w:rFonts w:eastAsia="Times New Roman" w:cstheme="minorHAns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559"/>
        <w:gridCol w:w="2693"/>
      </w:tblGrid>
      <w:tr w:rsidR="008D0B1A" w:rsidRPr="00B2549F" w:rsidTr="00445629">
        <w:trPr>
          <w:trHeight w:hRule="exact" w:val="75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BFBFBF"/>
            <w:tcMar>
              <w:left w:w="1707" w:type="dxa"/>
              <w:right w:w="1570" w:type="dxa"/>
            </w:tcMar>
          </w:tcPr>
          <w:p w:rsidR="008D0B1A" w:rsidRPr="00B2549F" w:rsidRDefault="008D0B1A" w:rsidP="00445629">
            <w:pPr>
              <w:spacing w:before="281" w:line="221" w:lineRule="atLeast"/>
              <w:rPr>
                <w:rFonts w:cstheme="minorHAnsi"/>
              </w:rPr>
            </w:pPr>
            <w:r w:rsidRPr="00B2549F">
              <w:rPr>
                <w:rFonts w:eastAsia="Times New Roman" w:cstheme="minorHAnsi"/>
                <w:color w:val="000080"/>
                <w:sz w:val="20"/>
                <w:szCs w:val="20"/>
                <w:shd w:val="clear" w:color="auto" w:fill="BFBFBF"/>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79" w:type="dxa"/>
              <w:right w:w="153" w:type="dxa"/>
            </w:tcMar>
          </w:tcPr>
          <w:p w:rsidR="008D0B1A" w:rsidRPr="00B2549F" w:rsidRDefault="008D0B1A" w:rsidP="00445629">
            <w:pPr>
              <w:spacing w:before="282" w:line="221" w:lineRule="atLeast"/>
              <w:rPr>
                <w:rFonts w:cstheme="minorHAnsi"/>
              </w:rPr>
            </w:pPr>
            <w:r w:rsidRPr="00B2549F">
              <w:rPr>
                <w:rFonts w:eastAsia="Times New Roman" w:cstheme="minorHAnsi"/>
                <w:color w:val="000080"/>
                <w:sz w:val="20"/>
                <w:szCs w:val="20"/>
                <w:shd w:val="clear" w:color="auto" w:fill="BFBFBF"/>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34" w:type="dxa"/>
              <w:right w:w="119" w:type="dxa"/>
            </w:tcMar>
          </w:tcPr>
          <w:p w:rsidR="008D0B1A" w:rsidRPr="00B2549F" w:rsidRDefault="008D0B1A" w:rsidP="00445629">
            <w:pPr>
              <w:spacing w:before="281" w:line="221" w:lineRule="atLeast"/>
              <w:rPr>
                <w:rFonts w:cstheme="minorHAnsi"/>
              </w:rPr>
            </w:pPr>
            <w:r w:rsidRPr="00B2549F">
              <w:rPr>
                <w:rFonts w:eastAsia="Times New Roman" w:cstheme="minorHAnsi"/>
                <w:color w:val="000080"/>
                <w:sz w:val="20"/>
                <w:szCs w:val="20"/>
                <w:shd w:val="clear" w:color="auto" w:fill="BFBFBF"/>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left w:w="696" w:type="dxa"/>
              <w:right w:w="596" w:type="dxa"/>
            </w:tcMar>
          </w:tcPr>
          <w:p w:rsidR="008D0B1A" w:rsidRPr="00B2549F" w:rsidRDefault="008D0B1A" w:rsidP="00445629">
            <w:pPr>
              <w:spacing w:before="281" w:line="221" w:lineRule="atLeast"/>
              <w:rPr>
                <w:rFonts w:cstheme="minorHAnsi"/>
              </w:rPr>
            </w:pPr>
            <w:r w:rsidRPr="00B2549F">
              <w:rPr>
                <w:rFonts w:eastAsia="Times New Roman" w:cstheme="minorHAnsi"/>
                <w:color w:val="000080"/>
                <w:sz w:val="20"/>
                <w:szCs w:val="20"/>
                <w:shd w:val="clear" w:color="auto" w:fill="BFBFBF"/>
              </w:rPr>
              <w:t>ΠΑΡΑΠΟΜΠΗ</w:t>
            </w:r>
          </w:p>
        </w:tc>
      </w:tr>
      <w:tr w:rsidR="008D0B1A" w:rsidRPr="00B2549F" w:rsidTr="00445629">
        <w:trPr>
          <w:trHeight w:hRule="exact" w:val="27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90" w:type="dxa"/>
            </w:tcMar>
          </w:tcPr>
          <w:p w:rsidR="008D0B1A" w:rsidRPr="00B2549F" w:rsidRDefault="008D0B1A" w:rsidP="00445629">
            <w:pPr>
              <w:spacing w:before="41" w:line="221" w:lineRule="atLeast"/>
              <w:rPr>
                <w:rFonts w:cstheme="minorHAnsi"/>
              </w:rPr>
            </w:pPr>
            <w:r w:rsidRPr="00B2549F">
              <w:rPr>
                <w:rFonts w:eastAsia="Times New Roman" w:cstheme="minorHAnsi"/>
                <w:color w:val="000000"/>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B2549F" w:rsidRDefault="008D0B1A" w:rsidP="00445629">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B2549F" w:rsidRDefault="008D0B1A" w:rsidP="00445629">
            <w:pPr>
              <w:rPr>
                <w:rFonts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B2549F" w:rsidRDefault="008D0B1A" w:rsidP="00445629">
            <w:pPr>
              <w:rPr>
                <w:rFonts w:cstheme="minorHAnsi"/>
              </w:rPr>
            </w:pPr>
          </w:p>
        </w:tc>
      </w:tr>
      <w:tr w:rsidR="008D0B1A" w:rsidRPr="005A376D" w:rsidTr="00445629">
        <w:trPr>
          <w:trHeight w:hRule="exact" w:val="1082"/>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3"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t xml:space="preserve">   Οι προσφορές θα υποβληθούν σύμφωνα με τα οριζόμενα στη διακήρυξη και την υπ' αρ.22/2022 μελέτη της Δ/</w:t>
            </w:r>
            <w:proofErr w:type="spellStart"/>
            <w:r w:rsidRPr="008D0B1A">
              <w:rPr>
                <w:rFonts w:eastAsia="Times New Roman" w:cstheme="minorHAnsi"/>
                <w:color w:val="000000"/>
                <w:sz w:val="20"/>
                <w:szCs w:val="20"/>
                <w:lang w:val="el-GR"/>
              </w:rPr>
              <w:t>νσης</w:t>
            </w:r>
            <w:proofErr w:type="spellEnd"/>
            <w:r w:rsidRPr="008D0B1A">
              <w:rPr>
                <w:rFonts w:eastAsia="Times New Roman" w:cstheme="minorHAnsi"/>
                <w:color w:val="000000"/>
                <w:sz w:val="20"/>
                <w:szCs w:val="20"/>
                <w:lang w:val="el-GR"/>
              </w:rPr>
              <w:t xml:space="preserve"> </w:t>
            </w:r>
            <w:proofErr w:type="spellStart"/>
            <w:r w:rsidRPr="008D0B1A">
              <w:rPr>
                <w:rFonts w:eastAsia="Times New Roman" w:cstheme="minorHAnsi"/>
                <w:color w:val="000000"/>
                <w:sz w:val="20"/>
                <w:szCs w:val="20"/>
                <w:lang w:val="el-GR"/>
              </w:rPr>
              <w:t>Προγραμματισμού,Οργάνωσης</w:t>
            </w:r>
            <w:proofErr w:type="spellEnd"/>
            <w:r w:rsidRPr="008D0B1A">
              <w:rPr>
                <w:rFonts w:eastAsia="Times New Roman" w:cstheme="minorHAnsi"/>
                <w:color w:val="000000"/>
                <w:sz w:val="20"/>
                <w:szCs w:val="20"/>
                <w:lang w:val="el-GR"/>
              </w:rPr>
              <w:t xml:space="preserve"> και Πληροφορικής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B2549F" w:rsidRDefault="008D0B1A" w:rsidP="00445629">
            <w:pPr>
              <w:spacing w:before="41" w:line="221" w:lineRule="atLeast"/>
              <w:rPr>
                <w:rFonts w:cstheme="minorHAnsi"/>
              </w:rPr>
            </w:pPr>
            <w:r w:rsidRPr="00B2549F">
              <w:rPr>
                <w:rFonts w:eastAsia="Times New Roman" w:cstheme="minorHAnsi"/>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B2549F" w:rsidRDefault="008D0B1A" w:rsidP="00445629">
            <w:pPr>
              <w:spacing w:before="41" w:line="221" w:lineRule="atLeast"/>
              <w:rPr>
                <w:rFonts w:cstheme="minorHAnsi"/>
              </w:rPr>
            </w:pPr>
            <w:r w:rsidRPr="00B2549F">
              <w:rPr>
                <w:rFonts w:eastAsia="Times New Roman" w:cstheme="minorHAnsi"/>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37" w:type="dxa"/>
            </w:tcMar>
          </w:tcPr>
          <w:p w:rsidR="008D0B1A" w:rsidRPr="008D0B1A" w:rsidRDefault="008D0B1A" w:rsidP="00445629">
            <w:pPr>
              <w:spacing w:line="267" w:lineRule="atLeast"/>
              <w:jc w:val="center"/>
              <w:rPr>
                <w:rFonts w:cstheme="minorHAnsi"/>
                <w:lang w:val="el-GR"/>
              </w:rPr>
            </w:pPr>
            <w:r w:rsidRPr="008D0B1A">
              <w:rPr>
                <w:rFonts w:eastAsia="Times New Roman" w:cstheme="minorHAnsi"/>
                <w:color w:val="000000"/>
                <w:sz w:val="20"/>
                <w:szCs w:val="20"/>
                <w:lang w:val="el-GR"/>
              </w:rPr>
              <w:t xml:space="preserve">ΤΕΧΝΙΚΗ ΠΡΟΣΦΟΡΑ - ΦΥΛΛΟ ΣΥΜΜΟΡΦΩΣΗΣ_180434_ </w:t>
            </w:r>
            <w:r w:rsidRPr="00B2549F">
              <w:rPr>
                <w:rFonts w:eastAsia="Times New Roman" w:cstheme="minorHAnsi"/>
                <w:color w:val="000000"/>
                <w:sz w:val="20"/>
                <w:szCs w:val="20"/>
              </w:rPr>
              <w:t>DIXONS</w:t>
            </w:r>
          </w:p>
        </w:tc>
      </w:tr>
    </w:tbl>
    <w:p w:rsidR="008D0B1A" w:rsidRPr="008D0B1A" w:rsidRDefault="008D0B1A" w:rsidP="008D0B1A">
      <w:pPr>
        <w:spacing w:before="156"/>
        <w:rPr>
          <w:rFonts w:cstheme="minorHAnsi"/>
          <w:lang w:val="el-GR"/>
        </w:rPr>
      </w:pPr>
    </w:p>
    <w:p w:rsidR="008D0B1A" w:rsidRPr="008D0B1A" w:rsidRDefault="008D0B1A" w:rsidP="008D0B1A">
      <w:pPr>
        <w:spacing w:before="524" w:line="221" w:lineRule="atLeast"/>
        <w:ind w:left="2248" w:right="-200"/>
        <w:rPr>
          <w:rFonts w:cstheme="minorHAnsi"/>
          <w:b/>
          <w:lang w:val="el-GR"/>
        </w:rPr>
      </w:pPr>
      <w:r w:rsidRPr="008D0B1A">
        <w:rPr>
          <w:rFonts w:eastAsia="Times New Roman" w:cstheme="minorHAnsi"/>
          <w:b/>
          <w:color w:val="000000"/>
          <w:lang w:val="el-GR"/>
        </w:rPr>
        <w:t>Επωνυμία Προμηθευτή:</w:t>
      </w:r>
      <w:r w:rsidRPr="008D0B1A">
        <w:rPr>
          <w:rFonts w:eastAsia="Times New Roman" w:cstheme="minorHAnsi"/>
          <w:b/>
          <w:color w:val="000000"/>
          <w:spacing w:val="350"/>
          <w:lang w:val="el-GR"/>
        </w:rPr>
        <w:t xml:space="preserve"> </w:t>
      </w:r>
      <w:r w:rsidRPr="00511389">
        <w:rPr>
          <w:rFonts w:eastAsia="Times New Roman" w:cstheme="minorHAnsi"/>
          <w:b/>
          <w:color w:val="000000"/>
        </w:rPr>
        <w:t>RETHINK</w:t>
      </w:r>
      <w:r w:rsidRPr="008D0B1A">
        <w:rPr>
          <w:rFonts w:eastAsia="Times New Roman" w:cstheme="minorHAnsi"/>
          <w:b/>
          <w:color w:val="000000"/>
          <w:lang w:val="el-GR"/>
        </w:rPr>
        <w:t xml:space="preserve"> ΑΕΒΕ ΕΡΕΥΝΑΣ ΔΙΑΧΕΙΡΙΣΗΣ ΚΑΙ ΑΞΙΟΠΟΙΗΣΗΣ </w:t>
      </w:r>
    </w:p>
    <w:p w:rsidR="008D0B1A" w:rsidRPr="008D0B1A" w:rsidRDefault="008D0B1A" w:rsidP="008D0B1A">
      <w:pPr>
        <w:spacing w:line="267" w:lineRule="atLeast"/>
        <w:ind w:left="4838" w:right="1021"/>
        <w:rPr>
          <w:rFonts w:cstheme="minorHAnsi"/>
          <w:b/>
          <w:lang w:val="el-GR"/>
        </w:rPr>
      </w:pPr>
      <w:r w:rsidRPr="008D0B1A">
        <w:rPr>
          <w:rFonts w:eastAsia="Times New Roman" w:cstheme="minorHAnsi"/>
          <w:b/>
          <w:color w:val="000000"/>
          <w:lang w:val="el-GR"/>
        </w:rPr>
        <w:t xml:space="preserve">ΥΓΡΩΝ ΚΑΙ ΣΤΕΡΕΩΝ ΑΠΟΒΛΗΤΩΝ ΕΜΠΟΡΙΑΣ ΕΙΔΩΝ </w:t>
      </w:r>
      <w:r w:rsidRPr="008D0B1A">
        <w:rPr>
          <w:rFonts w:cstheme="minorHAnsi"/>
          <w:b/>
          <w:color w:val="000000"/>
          <w:lang w:val="el-GR"/>
        </w:rPr>
        <w:t xml:space="preserve">    </w:t>
      </w:r>
      <w:r w:rsidRPr="008D0B1A">
        <w:rPr>
          <w:rFonts w:eastAsia="Times New Roman" w:cstheme="minorHAnsi"/>
          <w:b/>
          <w:color w:val="000000"/>
          <w:lang w:val="el-GR"/>
        </w:rPr>
        <w:t>ΠΛΗΡΟΦΟΡΙΚΗΣ ΚΑΙ ΑΝΑΚΑΤΑΣΚΕΥ</w:t>
      </w:r>
    </w:p>
    <w:p w:rsidR="008D0B1A" w:rsidRPr="008D0B1A" w:rsidRDefault="008D0B1A" w:rsidP="008D0B1A">
      <w:pPr>
        <w:spacing w:before="47" w:line="221" w:lineRule="atLeast"/>
        <w:ind w:left="2780" w:right="-200"/>
        <w:rPr>
          <w:rFonts w:cstheme="minorHAnsi"/>
          <w:b/>
          <w:color w:val="000000"/>
          <w:lang w:val="el-GR"/>
        </w:rPr>
      </w:pPr>
      <w:r w:rsidRPr="008D0B1A">
        <w:rPr>
          <w:rFonts w:eastAsia="Times New Roman" w:cstheme="minorHAnsi"/>
          <w:b/>
          <w:color w:val="000000"/>
          <w:lang w:val="el-GR"/>
        </w:rPr>
        <w:t xml:space="preserve">Διεύθυνση </w:t>
      </w:r>
      <w:r w:rsidRPr="00511389">
        <w:rPr>
          <w:rFonts w:eastAsia="Times New Roman" w:cstheme="minorHAnsi"/>
          <w:b/>
          <w:color w:val="000000"/>
        </w:rPr>
        <w:t>e</w:t>
      </w:r>
      <w:r w:rsidRPr="008D0B1A">
        <w:rPr>
          <w:rFonts w:eastAsia="Times New Roman" w:cstheme="minorHAnsi"/>
          <w:b/>
          <w:color w:val="000000"/>
          <w:lang w:val="el-GR"/>
        </w:rPr>
        <w:t>-</w:t>
      </w:r>
      <w:r w:rsidRPr="00511389">
        <w:rPr>
          <w:rFonts w:eastAsia="Times New Roman" w:cstheme="minorHAnsi"/>
          <w:b/>
          <w:color w:val="000000"/>
        </w:rPr>
        <w:t>mail</w:t>
      </w:r>
      <w:r w:rsidRPr="008D0B1A">
        <w:rPr>
          <w:rFonts w:eastAsia="Times New Roman" w:cstheme="minorHAnsi"/>
          <w:b/>
          <w:color w:val="000000"/>
          <w:lang w:val="el-GR"/>
        </w:rPr>
        <w:t>:</w:t>
      </w:r>
      <w:r w:rsidRPr="008D0B1A">
        <w:rPr>
          <w:rFonts w:eastAsia="Times New Roman" w:cstheme="minorHAnsi"/>
          <w:b/>
          <w:color w:val="000000"/>
          <w:spacing w:val="274"/>
          <w:lang w:val="el-GR"/>
        </w:rPr>
        <w:t xml:space="preserve"> </w:t>
      </w:r>
      <w:proofErr w:type="spellStart"/>
      <w:r w:rsidRPr="00511389">
        <w:rPr>
          <w:rFonts w:eastAsia="Times New Roman" w:cstheme="minorHAnsi"/>
          <w:b/>
          <w:color w:val="000000"/>
        </w:rPr>
        <w:t>bmic</w:t>
      </w:r>
      <w:proofErr w:type="spellEnd"/>
      <w:r w:rsidRPr="008D0B1A">
        <w:rPr>
          <w:rFonts w:eastAsia="Times New Roman" w:cstheme="minorHAnsi"/>
          <w:b/>
          <w:color w:val="000000"/>
          <w:lang w:val="el-GR"/>
        </w:rPr>
        <w:t>@</w:t>
      </w:r>
      <w:r w:rsidRPr="00511389">
        <w:rPr>
          <w:rFonts w:eastAsia="Times New Roman" w:cstheme="minorHAnsi"/>
          <w:b/>
          <w:color w:val="000000"/>
        </w:rPr>
        <w:t>rethink</w:t>
      </w:r>
      <w:r w:rsidRPr="008D0B1A">
        <w:rPr>
          <w:rFonts w:eastAsia="Times New Roman" w:cstheme="minorHAnsi"/>
          <w:b/>
          <w:color w:val="000000"/>
          <w:lang w:val="el-GR"/>
        </w:rPr>
        <w:t>.</w:t>
      </w:r>
      <w:r w:rsidRPr="00511389">
        <w:rPr>
          <w:rFonts w:eastAsia="Times New Roman" w:cstheme="minorHAnsi"/>
          <w:b/>
          <w:color w:val="000000"/>
        </w:rPr>
        <w:t>gr</w:t>
      </w:r>
    </w:p>
    <w:p w:rsidR="008D0B1A" w:rsidRPr="008D0B1A" w:rsidRDefault="008D0B1A" w:rsidP="008D0B1A">
      <w:pPr>
        <w:spacing w:before="47"/>
        <w:ind w:left="2341" w:right="-198" w:hanging="425"/>
        <w:rPr>
          <w:rFonts w:cstheme="minorHAnsi"/>
          <w:b/>
          <w:color w:val="000000"/>
          <w:lang w:val="el-GR"/>
        </w:rPr>
      </w:pPr>
      <w:r w:rsidRPr="008D0B1A">
        <w:rPr>
          <w:rFonts w:eastAsia="Times New Roman" w:cstheme="minorHAnsi"/>
          <w:b/>
          <w:color w:val="000000"/>
          <w:lang w:val="el-GR"/>
        </w:rPr>
        <w:t>Αριθμός - Α/Α Συστήματος:</w:t>
      </w:r>
      <w:r w:rsidRPr="008D0B1A">
        <w:rPr>
          <w:rFonts w:eastAsia="Times New Roman" w:cstheme="minorHAnsi"/>
          <w:b/>
          <w:color w:val="000000"/>
          <w:spacing w:val="290"/>
          <w:lang w:val="el-GR"/>
        </w:rPr>
        <w:t xml:space="preserve"> </w:t>
      </w:r>
      <w:r w:rsidRPr="008D0B1A">
        <w:rPr>
          <w:rFonts w:eastAsia="Times New Roman" w:cstheme="minorHAnsi"/>
          <w:b/>
          <w:color w:val="000000"/>
          <w:lang w:val="el-GR"/>
        </w:rPr>
        <w:t>180434</w:t>
      </w:r>
    </w:p>
    <w:p w:rsidR="008D0B1A" w:rsidRPr="008D0B1A" w:rsidRDefault="008D0B1A" w:rsidP="008D0B1A">
      <w:pPr>
        <w:spacing w:before="47" w:line="221" w:lineRule="atLeast"/>
        <w:ind w:left="1723" w:right="-200"/>
        <w:rPr>
          <w:rFonts w:cstheme="minorHAnsi"/>
          <w:b/>
          <w:lang w:val="el-GR"/>
        </w:rPr>
      </w:pPr>
      <w:r w:rsidRPr="008D0B1A">
        <w:rPr>
          <w:rFonts w:eastAsia="Times New Roman" w:cstheme="minorHAnsi"/>
          <w:b/>
          <w:color w:val="000000"/>
          <w:lang w:val="el-GR"/>
        </w:rPr>
        <w:t>Τίτλος - Αριθμός Διακήρυξης:</w:t>
      </w:r>
      <w:r w:rsidRPr="008D0B1A">
        <w:rPr>
          <w:rFonts w:eastAsia="Times New Roman" w:cstheme="minorHAnsi"/>
          <w:b/>
          <w:color w:val="000000"/>
          <w:spacing w:val="310"/>
          <w:lang w:val="el-GR"/>
        </w:rPr>
        <w:t xml:space="preserve"> </w:t>
      </w:r>
      <w:r w:rsidRPr="008D0B1A">
        <w:rPr>
          <w:rFonts w:eastAsia="Times New Roman" w:cstheme="minorHAnsi"/>
          <w:b/>
          <w:color w:val="000000"/>
          <w:lang w:val="el-GR"/>
        </w:rPr>
        <w:t>ΔΙΑΚΗΡΥΞΗ 19907/23-12-2022</w:t>
      </w:r>
    </w:p>
    <w:p w:rsidR="008D0B1A" w:rsidRPr="008D0B1A" w:rsidRDefault="008D0B1A" w:rsidP="008D0B1A">
      <w:pPr>
        <w:spacing w:before="47" w:line="221" w:lineRule="atLeast"/>
        <w:ind w:left="2420" w:right="-200"/>
        <w:rPr>
          <w:rFonts w:cstheme="minorHAnsi"/>
          <w:lang w:val="el-GR"/>
        </w:rPr>
      </w:pPr>
      <w:r w:rsidRPr="008D0B1A">
        <w:rPr>
          <w:rFonts w:eastAsia="Times New Roman" w:cstheme="minorHAnsi"/>
          <w:b/>
          <w:color w:val="000000"/>
          <w:lang w:val="el-GR"/>
        </w:rPr>
        <w:t>Αριθμός Προσφοράς:</w:t>
      </w:r>
      <w:r w:rsidRPr="008D0B1A">
        <w:rPr>
          <w:rFonts w:eastAsia="Times New Roman" w:cstheme="minorHAnsi"/>
          <w:b/>
          <w:color w:val="000000"/>
          <w:spacing w:val="325"/>
          <w:lang w:val="el-GR"/>
        </w:rPr>
        <w:t xml:space="preserve"> </w:t>
      </w:r>
      <w:r w:rsidRPr="008D0B1A">
        <w:rPr>
          <w:rFonts w:eastAsia="Times New Roman" w:cstheme="minorHAnsi"/>
          <w:b/>
          <w:color w:val="000000"/>
          <w:lang w:val="el-GR"/>
        </w:rPr>
        <w:t>323958</w:t>
      </w:r>
    </w:p>
    <w:p w:rsidR="008D0B1A" w:rsidRPr="008D0B1A" w:rsidRDefault="008D0B1A" w:rsidP="008D0B1A">
      <w:pPr>
        <w:spacing w:before="443" w:line="221" w:lineRule="atLeast"/>
        <w:ind w:left="289" w:right="-200"/>
        <w:rPr>
          <w:rFonts w:cstheme="minorHAnsi"/>
          <w:b/>
          <w:lang w:val="el-GR"/>
        </w:rPr>
      </w:pPr>
      <w:r w:rsidRPr="008D0B1A">
        <w:rPr>
          <w:rFonts w:eastAsia="Times New Roman" w:cstheme="minorHAnsi"/>
          <w:b/>
          <w:color w:val="000000"/>
          <w:lang w:val="el-GR"/>
        </w:rPr>
        <w:t>ΥΠΟΦΑΚΕΛΟΣ: ΔΙΚΑΙΟΛΟΓΗΤΙΚΑ ΣΥΜΜΕΤΟΧΗΣ / ΤΕΧΝΙΚΗ ΠΡΟΣΦΟΡΑ</w:t>
      </w:r>
    </w:p>
    <w:p w:rsidR="008D0B1A" w:rsidRPr="008D0B1A" w:rsidRDefault="008D0B1A" w:rsidP="008D0B1A">
      <w:pPr>
        <w:spacing w:before="156"/>
        <w:rPr>
          <w:rFonts w:cstheme="minorHAnsi"/>
          <w:lang w:val="el-GR"/>
        </w:rPr>
      </w:pPr>
      <w:r w:rsidRPr="008D0B1A">
        <w:rPr>
          <w:rFonts w:eastAsia="Arial" w:cstheme="minorHAnsi"/>
          <w:color w:val="000000"/>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2546"/>
        <w:gridCol w:w="1703"/>
      </w:tblGrid>
      <w:tr w:rsidR="008D0B1A" w:rsidRPr="00832228"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832228" w:rsidRDefault="008D0B1A" w:rsidP="00445629">
            <w:pPr>
              <w:spacing w:before="281" w:line="221" w:lineRule="atLeast"/>
              <w:rPr>
                <w:rFonts w:cstheme="minorHAnsi"/>
              </w:rPr>
            </w:pPr>
            <w:r w:rsidRPr="00832228">
              <w:rPr>
                <w:rFonts w:eastAsia="Times New Roman" w:cstheme="minorHAnsi"/>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832228" w:rsidRDefault="008D0B1A" w:rsidP="00445629">
            <w:pPr>
              <w:spacing w:before="281" w:line="221" w:lineRule="atLeast"/>
              <w:rPr>
                <w:rFonts w:cstheme="minorHAnsi"/>
              </w:rPr>
            </w:pPr>
            <w:r w:rsidRPr="00832228">
              <w:rPr>
                <w:rFonts w:eastAsia="Times New Roman" w:cstheme="minorHAnsi"/>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832228" w:rsidRDefault="008D0B1A" w:rsidP="00445629">
            <w:pPr>
              <w:spacing w:before="282" w:line="221" w:lineRule="atLeast"/>
              <w:rPr>
                <w:rFonts w:cstheme="minorHAnsi"/>
              </w:rPr>
            </w:pPr>
            <w:r w:rsidRPr="00832228">
              <w:rPr>
                <w:rFonts w:eastAsia="Times New Roman" w:cstheme="minorHAnsi"/>
                <w:color w:val="000080"/>
                <w:sz w:val="20"/>
                <w:szCs w:val="20"/>
                <w:shd w:val="clear" w:color="auto" w:fill="BFBFBF"/>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832228" w:rsidRDefault="008D0B1A" w:rsidP="00445629">
            <w:pPr>
              <w:spacing w:before="281" w:line="221" w:lineRule="atLeast"/>
              <w:rPr>
                <w:rFonts w:cstheme="minorHAnsi"/>
              </w:rPr>
            </w:pPr>
            <w:r w:rsidRPr="00832228">
              <w:rPr>
                <w:rFonts w:eastAsia="Times New Roman" w:cstheme="minorHAnsi"/>
                <w:color w:val="000080"/>
                <w:sz w:val="20"/>
                <w:szCs w:val="20"/>
                <w:shd w:val="clear" w:color="auto" w:fill="BFBFBF"/>
              </w:rPr>
              <w:t>ΕΜΠΙΣΤΕΥΤΙΚΟ</w:t>
            </w:r>
          </w:p>
        </w:tc>
      </w:tr>
      <w:tr w:rsidR="008D0B1A" w:rsidRPr="00832228"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712" w:type="dxa"/>
            </w:tcMar>
          </w:tcPr>
          <w:p w:rsidR="008D0B1A" w:rsidRPr="00832228" w:rsidRDefault="008D0B1A" w:rsidP="00445629">
            <w:pPr>
              <w:spacing w:before="42" w:line="221" w:lineRule="atLeast"/>
              <w:rPr>
                <w:rFonts w:cstheme="minorHAnsi"/>
              </w:rPr>
            </w:pPr>
            <w:r w:rsidRPr="00832228">
              <w:rPr>
                <w:rFonts w:eastAsia="Times New Roman" w:cstheme="minorHAnsi"/>
                <w:color w:val="000000"/>
                <w:sz w:val="20"/>
                <w:szCs w:val="20"/>
              </w:rPr>
              <w:t>ΕΕΕΣ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569"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ΕΕΕΣ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99" w:type="dxa"/>
            </w:tcMar>
          </w:tcPr>
          <w:p w:rsidR="008D0B1A" w:rsidRPr="00832228" w:rsidRDefault="008D0B1A" w:rsidP="00445629">
            <w:pPr>
              <w:spacing w:before="1" w:line="267" w:lineRule="atLeast"/>
              <w:rPr>
                <w:rFonts w:cstheme="minorHAnsi"/>
              </w:rPr>
            </w:pPr>
            <w:r w:rsidRPr="00832228">
              <w:rPr>
                <w:rFonts w:eastAsia="Times New Roman" w:cstheme="minorHAnsi"/>
                <w:color w:val="000000"/>
                <w:sz w:val="20"/>
                <w:szCs w:val="20"/>
              </w:rPr>
              <w:t>espd-response-v2 230201_signed.pdf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ΟΧΙ</w:t>
            </w:r>
          </w:p>
        </w:tc>
      </w:tr>
      <w:tr w:rsidR="008D0B1A" w:rsidRPr="00832228" w:rsidTr="00445629">
        <w:trPr>
          <w:trHeight w:hRule="exact" w:val="1350"/>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19" w:type="dxa"/>
            </w:tcMar>
          </w:tcPr>
          <w:p w:rsidR="008D0B1A" w:rsidRPr="00832228" w:rsidRDefault="008D0B1A" w:rsidP="00445629">
            <w:pPr>
              <w:spacing w:before="42" w:line="221" w:lineRule="atLeast"/>
              <w:rPr>
                <w:rFonts w:cstheme="minorHAnsi"/>
              </w:rPr>
            </w:pPr>
            <w:proofErr w:type="spellStart"/>
            <w:r w:rsidRPr="00832228">
              <w:rPr>
                <w:rFonts w:eastAsia="Times New Roman" w:cstheme="minorHAnsi"/>
                <w:color w:val="000000"/>
                <w:sz w:val="20"/>
                <w:szCs w:val="20"/>
              </w:rPr>
              <w:t>Εγγυητική</w:t>
            </w:r>
            <w:proofErr w:type="spellEnd"/>
            <w:r w:rsidRPr="00832228">
              <w:rPr>
                <w:rFonts w:eastAsia="Times New Roman" w:cstheme="minorHAnsi"/>
                <w:color w:val="000000"/>
                <w:sz w:val="20"/>
                <w:szCs w:val="20"/>
              </w:rPr>
              <w:t xml:space="preserve"> Επ</w:t>
            </w:r>
            <w:proofErr w:type="spellStart"/>
            <w:r w:rsidRPr="00832228">
              <w:rPr>
                <w:rFonts w:eastAsia="Times New Roman" w:cstheme="minorHAnsi"/>
                <w:color w:val="000000"/>
                <w:sz w:val="20"/>
                <w:szCs w:val="20"/>
              </w:rPr>
              <w:t>ιστολή</w:t>
            </w:r>
            <w:proofErr w:type="spellEnd"/>
            <w:r w:rsidRPr="00832228">
              <w:rPr>
                <w:rFonts w:eastAsia="Times New Roman" w:cstheme="minorHAnsi"/>
                <w:color w:val="000000"/>
                <w:sz w:val="20"/>
                <w:szCs w:val="20"/>
              </w:rPr>
              <w:t xml:space="preserve"> </w:t>
            </w:r>
            <w:proofErr w:type="spellStart"/>
            <w:r w:rsidRPr="00832228">
              <w:rPr>
                <w:rFonts w:eastAsia="Times New Roman" w:cstheme="minorHAnsi"/>
                <w:color w:val="000000"/>
                <w:sz w:val="20"/>
                <w:szCs w:val="20"/>
              </w:rPr>
              <w:t>Συμμετοχής</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6" w:type="dxa"/>
            </w:tcMar>
          </w:tcPr>
          <w:p w:rsidR="008D0B1A" w:rsidRPr="00832228" w:rsidRDefault="008D0B1A" w:rsidP="00445629">
            <w:pPr>
              <w:spacing w:before="42" w:line="221" w:lineRule="atLeast"/>
              <w:rPr>
                <w:rFonts w:cstheme="minorHAnsi"/>
              </w:rPr>
            </w:pPr>
            <w:proofErr w:type="spellStart"/>
            <w:r w:rsidRPr="00832228">
              <w:rPr>
                <w:rFonts w:eastAsia="Times New Roman" w:cstheme="minorHAnsi"/>
                <w:color w:val="000000"/>
                <w:sz w:val="20"/>
                <w:szCs w:val="20"/>
              </w:rPr>
              <w:t>Εγγυητική</w:t>
            </w:r>
            <w:proofErr w:type="spellEnd"/>
            <w:r w:rsidRPr="00832228">
              <w:rPr>
                <w:rFonts w:eastAsia="Times New Roman" w:cstheme="minorHAnsi"/>
                <w:color w:val="000000"/>
                <w:sz w:val="20"/>
                <w:szCs w:val="20"/>
              </w:rPr>
              <w:t xml:space="preserve"> Επ</w:t>
            </w:r>
            <w:proofErr w:type="spellStart"/>
            <w:r w:rsidRPr="00832228">
              <w:rPr>
                <w:rFonts w:eastAsia="Times New Roman" w:cstheme="minorHAnsi"/>
                <w:color w:val="000000"/>
                <w:sz w:val="20"/>
                <w:szCs w:val="20"/>
              </w:rPr>
              <w:t>ιστολή</w:t>
            </w:r>
            <w:proofErr w:type="spellEnd"/>
            <w:r w:rsidRPr="00832228">
              <w:rPr>
                <w:rFonts w:eastAsia="Times New Roman" w:cstheme="minorHAnsi"/>
                <w:color w:val="000000"/>
                <w:sz w:val="20"/>
                <w:szCs w:val="20"/>
              </w:rPr>
              <w:t xml:space="preserve"> </w:t>
            </w:r>
            <w:proofErr w:type="spellStart"/>
            <w:r w:rsidRPr="00832228">
              <w:rPr>
                <w:rFonts w:eastAsia="Times New Roman" w:cstheme="minorHAnsi"/>
                <w:color w:val="000000"/>
                <w:sz w:val="20"/>
                <w:szCs w:val="20"/>
              </w:rPr>
              <w:t>Συμμετοχής</w:t>
            </w:r>
            <w:proofErr w:type="spellEnd"/>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72"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 xml:space="preserve">ΤΜΕΔΕ </w:t>
            </w:r>
            <w:r w:rsidRPr="00832228">
              <w:rPr>
                <w:rFonts w:eastAsia="Times New Roman" w:cstheme="minorHAnsi"/>
                <w:color w:val="000000"/>
                <w:sz w:val="20"/>
                <w:szCs w:val="20"/>
              </w:rPr>
              <w:t>e</w:t>
            </w:r>
            <w:r w:rsidRPr="008D0B1A">
              <w:rPr>
                <w:rFonts w:eastAsia="Times New Roman" w:cstheme="minorHAnsi"/>
                <w:color w:val="000000"/>
                <w:sz w:val="20"/>
                <w:szCs w:val="20"/>
                <w:lang w:val="el-GR"/>
              </w:rPr>
              <w:t xml:space="preserve">-168561 </w:t>
            </w:r>
            <w:r w:rsidRPr="00832228">
              <w:rPr>
                <w:rFonts w:eastAsia="Times New Roman" w:cstheme="minorHAnsi"/>
                <w:color w:val="000000"/>
                <w:sz w:val="20"/>
                <w:szCs w:val="20"/>
              </w:rPr>
              <w:t>signed</w:t>
            </w:r>
            <w:r w:rsidRPr="008D0B1A">
              <w:rPr>
                <w:rFonts w:eastAsia="Times New Roman" w:cstheme="minorHAnsi"/>
                <w:color w:val="000000"/>
                <w:sz w:val="20"/>
                <w:szCs w:val="20"/>
                <w:lang w:val="el-GR"/>
              </w:rPr>
              <w:t>_</w:t>
            </w:r>
            <w:r w:rsidRPr="00832228">
              <w:rPr>
                <w:rFonts w:eastAsia="Times New Roman" w:cstheme="minorHAnsi"/>
                <w:color w:val="000000"/>
                <w:sz w:val="20"/>
                <w:szCs w:val="20"/>
              </w:rPr>
              <w:t>egg</w:t>
            </w:r>
            <w:r w:rsidRPr="008D0B1A">
              <w:rPr>
                <w:rFonts w:eastAsia="Times New Roman" w:cstheme="minorHAnsi"/>
                <w:color w:val="000000"/>
                <w:sz w:val="20"/>
                <w:szCs w:val="20"/>
                <w:lang w:val="el-GR"/>
              </w:rPr>
              <w:t>_288732 Συμμετοχής Δήμο Φιλοθέης - Ψυχικού 230131.</w:t>
            </w:r>
            <w:r w:rsidRPr="00832228">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ΟΧΙ</w:t>
            </w:r>
          </w:p>
        </w:tc>
      </w:tr>
      <w:tr w:rsidR="008D0B1A" w:rsidRPr="00832228"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876" w:type="dxa"/>
            </w:tcMar>
          </w:tcPr>
          <w:p w:rsidR="008D0B1A" w:rsidRPr="00832228" w:rsidRDefault="008D0B1A" w:rsidP="00445629">
            <w:pPr>
              <w:spacing w:before="42" w:line="221" w:lineRule="atLeast"/>
              <w:rPr>
                <w:rFonts w:cstheme="minorHAnsi"/>
              </w:rPr>
            </w:pPr>
            <w:r w:rsidRPr="00832228">
              <w:rPr>
                <w:rFonts w:eastAsia="Times New Roman" w:cstheme="minorHAnsi"/>
                <w:color w:val="000000"/>
                <w:sz w:val="20"/>
                <w:szCs w:val="20"/>
              </w:rPr>
              <w:t>ΦΥΛΛΟ ΣΥΜΜΟΡΦΩΣΗΣ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33" w:type="dxa"/>
            </w:tcMar>
          </w:tcPr>
          <w:p w:rsidR="008D0B1A" w:rsidRPr="00832228" w:rsidRDefault="008D0B1A" w:rsidP="00445629">
            <w:pPr>
              <w:spacing w:before="42" w:line="221" w:lineRule="atLeast"/>
              <w:rPr>
                <w:rFonts w:cstheme="minorHAnsi"/>
              </w:rPr>
            </w:pPr>
            <w:r w:rsidRPr="00832228">
              <w:rPr>
                <w:rFonts w:eastAsia="Times New Roman" w:cstheme="minorHAnsi"/>
                <w:color w:val="000000"/>
                <w:sz w:val="20"/>
                <w:szCs w:val="20"/>
              </w:rPr>
              <w:t>ΦΥΛΛΟ ΣΥΜΜΟΡΦΩΣΗΣ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72" w:type="dxa"/>
            </w:tcMar>
          </w:tcPr>
          <w:p w:rsidR="008D0B1A" w:rsidRPr="00832228" w:rsidRDefault="008D0B1A" w:rsidP="00445629">
            <w:pPr>
              <w:spacing w:line="267" w:lineRule="atLeast"/>
              <w:rPr>
                <w:rFonts w:cstheme="minorHAnsi"/>
              </w:rPr>
            </w:pPr>
            <w:r w:rsidRPr="00832228">
              <w:rPr>
                <w:rFonts w:eastAsia="Times New Roman" w:cstheme="minorHAnsi"/>
                <w:color w:val="000000"/>
                <w:sz w:val="20"/>
                <w:szCs w:val="20"/>
              </w:rPr>
              <w:t xml:space="preserve">ΦΥΛΛΟ </w:t>
            </w:r>
            <w:proofErr w:type="spellStart"/>
            <w:r w:rsidRPr="00832228">
              <w:rPr>
                <w:rFonts w:eastAsia="Times New Roman" w:cstheme="minorHAnsi"/>
                <w:color w:val="000000"/>
                <w:sz w:val="20"/>
                <w:szCs w:val="20"/>
              </w:rPr>
              <w:t>ΣΥΜΜΟΡΦΩΣΗΣ_signed</w:t>
            </w:r>
            <w:proofErr w:type="spellEnd"/>
            <w:r w:rsidRPr="00832228">
              <w:rPr>
                <w:rFonts w:eastAsia="Times New Roman" w:cstheme="minorHAnsi"/>
                <w:color w:val="000000"/>
                <w:sz w:val="20"/>
                <w:szCs w:val="20"/>
              </w:rPr>
              <w:t xml:space="preserve"> .pdf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ΟΧΙ</w:t>
            </w:r>
          </w:p>
        </w:tc>
      </w:tr>
      <w:tr w:rsidR="008D0B1A" w:rsidRPr="00832228"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936" w:type="dxa"/>
            </w:tcMar>
          </w:tcPr>
          <w:p w:rsidR="008D0B1A" w:rsidRPr="00832228" w:rsidRDefault="008D0B1A" w:rsidP="00445629">
            <w:pPr>
              <w:spacing w:before="1" w:line="267" w:lineRule="atLeast"/>
              <w:rPr>
                <w:rFonts w:cstheme="minorHAnsi"/>
              </w:rPr>
            </w:pPr>
            <w:r w:rsidRPr="00832228">
              <w:rPr>
                <w:rFonts w:eastAsia="Times New Roman" w:cstheme="minorHAnsi"/>
                <w:color w:val="000000"/>
                <w:sz w:val="20"/>
                <w:szCs w:val="20"/>
              </w:rPr>
              <w:t>ΤΕΧΝΙΚΑ ΦΥΛΛΑΔΙΑ &amp; ΠΙΣΤΟΠΟΙΗΣΕΙΣ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93" w:type="dxa"/>
            </w:tcMar>
          </w:tcPr>
          <w:p w:rsidR="008D0B1A" w:rsidRPr="00832228" w:rsidRDefault="008D0B1A" w:rsidP="00445629">
            <w:pPr>
              <w:spacing w:line="267" w:lineRule="atLeast"/>
              <w:rPr>
                <w:rFonts w:cstheme="minorHAnsi"/>
              </w:rPr>
            </w:pPr>
            <w:r w:rsidRPr="00832228">
              <w:rPr>
                <w:rFonts w:eastAsia="Times New Roman" w:cstheme="minorHAnsi"/>
                <w:color w:val="000000"/>
                <w:sz w:val="20"/>
                <w:szCs w:val="20"/>
              </w:rPr>
              <w:t>ΤΕΧΝΙΚΑ ΦΥΛΛΑΔΙΑ &amp; ΠΙΣΤΟΠΟΙΗΣΕΙΣ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46"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Τεχνικά Φυλλάδια κ Πιστοποιήσεις.</w:t>
            </w:r>
            <w:r w:rsidRPr="00832228">
              <w:rPr>
                <w:rFonts w:eastAsia="Times New Roman" w:cstheme="minorHAnsi"/>
                <w:color w:val="000000"/>
                <w:sz w:val="20"/>
                <w:szCs w:val="20"/>
              </w:rPr>
              <w:t>zip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ΟΧΙ</w:t>
            </w:r>
          </w:p>
        </w:tc>
      </w:tr>
      <w:tr w:rsidR="008D0B1A" w:rsidRPr="00832228"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818" w:type="dxa"/>
            </w:tcMar>
          </w:tcPr>
          <w:p w:rsidR="008D0B1A" w:rsidRPr="00832228" w:rsidRDefault="008D0B1A" w:rsidP="00445629">
            <w:pPr>
              <w:spacing w:line="267" w:lineRule="atLeast"/>
              <w:rPr>
                <w:rFonts w:cstheme="minorHAnsi"/>
              </w:rPr>
            </w:pPr>
            <w:proofErr w:type="spellStart"/>
            <w:r w:rsidRPr="00832228">
              <w:rPr>
                <w:rFonts w:eastAsia="Times New Roman" w:cstheme="minorHAnsi"/>
                <w:color w:val="000000"/>
                <w:sz w:val="20"/>
                <w:szCs w:val="20"/>
              </w:rPr>
              <w:t>Βε</w:t>
            </w:r>
            <w:proofErr w:type="spellEnd"/>
            <w:r w:rsidRPr="00832228">
              <w:rPr>
                <w:rFonts w:eastAsia="Times New Roman" w:cstheme="minorHAnsi"/>
                <w:color w:val="000000"/>
                <w:sz w:val="20"/>
                <w:szCs w:val="20"/>
              </w:rPr>
              <w:t xml:space="preserve">βαίωση </w:t>
            </w:r>
            <w:proofErr w:type="spellStart"/>
            <w:r w:rsidRPr="00832228">
              <w:rPr>
                <w:rFonts w:eastAsia="Times New Roman" w:cstheme="minorHAnsi"/>
                <w:color w:val="000000"/>
                <w:sz w:val="20"/>
                <w:szCs w:val="20"/>
              </w:rPr>
              <w:t>Εγγύησης</w:t>
            </w:r>
            <w:proofErr w:type="spellEnd"/>
            <w:r w:rsidRPr="00832228">
              <w:rPr>
                <w:rFonts w:eastAsia="Times New Roman" w:cstheme="minorHAnsi"/>
                <w:color w:val="000000"/>
                <w:sz w:val="20"/>
                <w:szCs w:val="20"/>
              </w:rPr>
              <w:t xml:space="preserve"> Brother MFCL2710DN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75" w:type="dxa"/>
            </w:tcMar>
          </w:tcPr>
          <w:p w:rsidR="008D0B1A" w:rsidRPr="00832228" w:rsidRDefault="008D0B1A" w:rsidP="00445629">
            <w:pPr>
              <w:spacing w:line="267" w:lineRule="atLeast"/>
              <w:rPr>
                <w:rFonts w:cstheme="minorHAnsi"/>
              </w:rPr>
            </w:pPr>
            <w:proofErr w:type="spellStart"/>
            <w:r w:rsidRPr="00832228">
              <w:rPr>
                <w:rFonts w:eastAsia="Times New Roman" w:cstheme="minorHAnsi"/>
                <w:color w:val="000000"/>
                <w:sz w:val="20"/>
                <w:szCs w:val="20"/>
              </w:rPr>
              <w:t>Βε</w:t>
            </w:r>
            <w:proofErr w:type="spellEnd"/>
            <w:r w:rsidRPr="00832228">
              <w:rPr>
                <w:rFonts w:eastAsia="Times New Roman" w:cstheme="minorHAnsi"/>
                <w:color w:val="000000"/>
                <w:sz w:val="20"/>
                <w:szCs w:val="20"/>
              </w:rPr>
              <w:t xml:space="preserve">βαίωση </w:t>
            </w:r>
            <w:proofErr w:type="spellStart"/>
            <w:r w:rsidRPr="00832228">
              <w:rPr>
                <w:rFonts w:eastAsia="Times New Roman" w:cstheme="minorHAnsi"/>
                <w:color w:val="000000"/>
                <w:sz w:val="20"/>
                <w:szCs w:val="20"/>
              </w:rPr>
              <w:t>Εγγύησης</w:t>
            </w:r>
            <w:proofErr w:type="spellEnd"/>
            <w:r w:rsidRPr="00832228">
              <w:rPr>
                <w:rFonts w:eastAsia="Times New Roman" w:cstheme="minorHAnsi"/>
                <w:color w:val="000000"/>
                <w:sz w:val="20"/>
                <w:szCs w:val="20"/>
              </w:rPr>
              <w:t xml:space="preserve"> Brother MFCL2710DN</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27" w:type="dxa"/>
            </w:tcMar>
          </w:tcPr>
          <w:p w:rsidR="008D0B1A" w:rsidRPr="00832228" w:rsidRDefault="008D0B1A" w:rsidP="00445629">
            <w:pPr>
              <w:spacing w:before="1" w:line="267" w:lineRule="atLeast"/>
              <w:rPr>
                <w:rFonts w:cstheme="minorHAnsi"/>
              </w:rPr>
            </w:pPr>
            <w:proofErr w:type="spellStart"/>
            <w:r w:rsidRPr="00832228">
              <w:rPr>
                <w:rFonts w:eastAsia="Times New Roman" w:cstheme="minorHAnsi"/>
                <w:color w:val="000000"/>
                <w:sz w:val="20"/>
                <w:szCs w:val="20"/>
              </w:rPr>
              <w:t>Βε</w:t>
            </w:r>
            <w:proofErr w:type="spellEnd"/>
            <w:r w:rsidRPr="00832228">
              <w:rPr>
                <w:rFonts w:eastAsia="Times New Roman" w:cstheme="minorHAnsi"/>
                <w:color w:val="000000"/>
                <w:sz w:val="20"/>
                <w:szCs w:val="20"/>
              </w:rPr>
              <w:t xml:space="preserve">βαίωση </w:t>
            </w:r>
            <w:proofErr w:type="spellStart"/>
            <w:r w:rsidRPr="00832228">
              <w:rPr>
                <w:rFonts w:eastAsia="Times New Roman" w:cstheme="minorHAnsi"/>
                <w:color w:val="000000"/>
                <w:sz w:val="20"/>
                <w:szCs w:val="20"/>
              </w:rPr>
              <w:t>Εγγύησης</w:t>
            </w:r>
            <w:proofErr w:type="spellEnd"/>
            <w:r w:rsidRPr="00832228">
              <w:rPr>
                <w:rFonts w:eastAsia="Times New Roman" w:cstheme="minorHAnsi"/>
                <w:color w:val="000000"/>
                <w:sz w:val="20"/>
                <w:szCs w:val="20"/>
              </w:rPr>
              <w:t xml:space="preserve"> Brother MFCL2710DN.pdf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ΟΧΙ</w:t>
            </w:r>
          </w:p>
        </w:tc>
      </w:tr>
      <w:tr w:rsidR="008D0B1A" w:rsidRPr="00832228"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16" w:type="dxa"/>
            </w:tcMar>
          </w:tcPr>
          <w:p w:rsidR="008D0B1A" w:rsidRPr="00832228" w:rsidRDefault="008D0B1A" w:rsidP="00445629">
            <w:pPr>
              <w:spacing w:line="267" w:lineRule="atLeast"/>
              <w:rPr>
                <w:rFonts w:cstheme="minorHAnsi"/>
              </w:rPr>
            </w:pPr>
            <w:r w:rsidRPr="00832228">
              <w:rPr>
                <w:rFonts w:eastAsia="Times New Roman" w:cstheme="minorHAnsi"/>
                <w:color w:val="000000"/>
                <w:sz w:val="20"/>
                <w:szCs w:val="20"/>
              </w:rPr>
              <w:t>ΤΕΧΝΙΚΗ ΠΡΟΣΦΟΡΑ RETHINK AEBE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23" w:type="dxa"/>
            </w:tcMar>
          </w:tcPr>
          <w:p w:rsidR="008D0B1A" w:rsidRPr="00832228" w:rsidRDefault="008D0B1A" w:rsidP="00445629">
            <w:pPr>
              <w:spacing w:before="1" w:line="267" w:lineRule="atLeast"/>
              <w:rPr>
                <w:rFonts w:cstheme="minorHAnsi"/>
              </w:rPr>
            </w:pPr>
            <w:r w:rsidRPr="00832228">
              <w:rPr>
                <w:rFonts w:eastAsia="Times New Roman" w:cstheme="minorHAnsi"/>
                <w:color w:val="000000"/>
                <w:sz w:val="20"/>
                <w:szCs w:val="20"/>
              </w:rPr>
              <w:t>ΤΕΧΝΙΚΗ ΠΡΟΣΦΟΡΑ RETHINK AEBE</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87" w:type="dxa"/>
            </w:tcMar>
          </w:tcPr>
          <w:p w:rsidR="008D0B1A" w:rsidRPr="00832228" w:rsidRDefault="008D0B1A" w:rsidP="00445629">
            <w:pPr>
              <w:spacing w:before="1" w:line="267" w:lineRule="atLeast"/>
              <w:rPr>
                <w:rFonts w:cstheme="minorHAnsi"/>
              </w:rPr>
            </w:pPr>
            <w:r w:rsidRPr="00832228">
              <w:rPr>
                <w:rFonts w:eastAsia="Times New Roman" w:cstheme="minorHAnsi"/>
                <w:color w:val="000000"/>
                <w:sz w:val="20"/>
                <w:szCs w:val="20"/>
              </w:rPr>
              <w:t>ΤΕΧΝΙΚΗ ΠΡΟΣΦΟΡΑ RETHINK ΑΕΒΕ_signed.pdf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832228" w:rsidRDefault="008D0B1A" w:rsidP="00445629">
            <w:pPr>
              <w:spacing w:before="42" w:line="221" w:lineRule="atLeast"/>
              <w:rPr>
                <w:rFonts w:cstheme="minorHAnsi"/>
              </w:rPr>
            </w:pPr>
            <w:r w:rsidRPr="00832228">
              <w:rPr>
                <w:rFonts w:eastAsia="Times New Roman" w:cstheme="minorHAnsi"/>
                <w:color w:val="000000"/>
                <w:sz w:val="20"/>
                <w:szCs w:val="20"/>
              </w:rPr>
              <w:t>ΟΧΙ</w:t>
            </w:r>
          </w:p>
        </w:tc>
      </w:tr>
      <w:tr w:rsidR="008D0B1A" w:rsidRPr="00832228"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94"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t>Υπ. Δηλ. Ακριβείας Ιδιωτικών Εγγράφων</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51"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t>Υπ. Δηλ. Ακριβείας Ιδιωτικών Εγγράφων_</w:t>
            </w:r>
            <w:r w:rsidRPr="00832228">
              <w:rPr>
                <w:rFonts w:eastAsia="Times New Roman" w:cstheme="minorHAnsi"/>
                <w:color w:val="000000"/>
                <w:sz w:val="20"/>
                <w:szCs w:val="20"/>
              </w:rPr>
              <w:t>signed</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58" w:type="dxa"/>
            </w:tcMar>
          </w:tcPr>
          <w:p w:rsidR="008D0B1A" w:rsidRPr="008D0B1A" w:rsidRDefault="008D0B1A" w:rsidP="00445629">
            <w:pPr>
              <w:spacing w:before="1" w:line="267" w:lineRule="atLeast"/>
              <w:rPr>
                <w:rFonts w:cstheme="minorHAnsi"/>
                <w:lang w:val="el-GR"/>
              </w:rPr>
            </w:pPr>
            <w:r w:rsidRPr="008D0B1A">
              <w:rPr>
                <w:rFonts w:eastAsia="Times New Roman" w:cstheme="minorHAnsi"/>
                <w:color w:val="000000"/>
                <w:sz w:val="20"/>
                <w:szCs w:val="20"/>
                <w:lang w:val="el-GR"/>
              </w:rPr>
              <w:t>Υπ. Δηλ. Ακριβείας Ιδιωτικών Εγγράφων_</w:t>
            </w:r>
            <w:r w:rsidRPr="00832228">
              <w:rPr>
                <w:rFonts w:eastAsia="Times New Roman" w:cstheme="minorHAnsi"/>
                <w:color w:val="000000"/>
                <w:sz w:val="20"/>
                <w:szCs w:val="20"/>
              </w:rPr>
              <w:t>signed</w:t>
            </w:r>
            <w:r w:rsidRPr="008D0B1A">
              <w:rPr>
                <w:rFonts w:eastAsia="Times New Roman" w:cstheme="minorHAnsi"/>
                <w:color w:val="000000"/>
                <w:sz w:val="20"/>
                <w:szCs w:val="20"/>
                <w:lang w:val="el-GR"/>
              </w:rPr>
              <w:t>.</w:t>
            </w:r>
            <w:r w:rsidRPr="00832228">
              <w:rPr>
                <w:rFonts w:eastAsia="Times New Roman" w:cstheme="minorHAnsi"/>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ΟΧΙ</w:t>
            </w:r>
          </w:p>
        </w:tc>
      </w:tr>
    </w:tbl>
    <w:p w:rsidR="008D0B1A" w:rsidRPr="00A1123A" w:rsidRDefault="008D0B1A" w:rsidP="008D0B1A">
      <w:pPr>
        <w:spacing w:before="517"/>
        <w:ind w:left="289" w:right="-200"/>
        <w:rPr>
          <w:rFonts w:eastAsia="Times New Roman" w:cstheme="minorHAnsi"/>
          <w:b/>
          <w:color w:val="000000"/>
        </w:rPr>
      </w:pPr>
      <w:r w:rsidRPr="00A1123A">
        <w:rPr>
          <w:rFonts w:eastAsia="Times New Roman" w:cstheme="minorHAnsi"/>
          <w:b/>
          <w:color w:val="000000"/>
        </w:rPr>
        <w:t>ΑΠΑΝΤΗΣΕΙΣ ΤΕΧΝΙΚΗΣ ΠΡΟΣΦΟΡΑΣ</w:t>
      </w:r>
    </w:p>
    <w:p w:rsidR="008D0B1A" w:rsidRPr="00CA3952" w:rsidRDefault="008D0B1A" w:rsidP="008D0B1A">
      <w:pPr>
        <w:spacing w:before="517"/>
        <w:ind w:left="289" w:right="-200"/>
        <w:rPr>
          <w:rFonts w:eastAsia="Arial" w:cstheme="minorHAnsi"/>
          <w:color w:val="000000"/>
          <w:sz w:val="2"/>
          <w:szCs w:val="2"/>
        </w:rPr>
      </w:pPr>
      <w:r w:rsidRPr="00832228">
        <w:rPr>
          <w:rFonts w:eastAsia="Arial" w:cstheme="minorHAnsi"/>
          <w:color w:val="000000"/>
          <w:sz w:val="2"/>
          <w:szCs w:val="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559"/>
        <w:gridCol w:w="2693"/>
      </w:tblGrid>
      <w:tr w:rsidR="008D0B1A" w:rsidRPr="00832228" w:rsidTr="00445629">
        <w:trPr>
          <w:trHeight w:hRule="exact" w:val="75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BFBFBF"/>
            <w:tcMar>
              <w:left w:w="1707" w:type="dxa"/>
              <w:right w:w="1570" w:type="dxa"/>
            </w:tcMar>
          </w:tcPr>
          <w:p w:rsidR="008D0B1A" w:rsidRPr="00832228" w:rsidRDefault="008D0B1A" w:rsidP="00445629">
            <w:pPr>
              <w:spacing w:before="281" w:line="221" w:lineRule="atLeast"/>
              <w:rPr>
                <w:rFonts w:cstheme="minorHAnsi"/>
              </w:rPr>
            </w:pPr>
            <w:r w:rsidRPr="00832228">
              <w:rPr>
                <w:rFonts w:eastAsia="Times New Roman" w:cstheme="minorHAnsi"/>
                <w:color w:val="000080"/>
                <w:sz w:val="20"/>
                <w:szCs w:val="20"/>
                <w:shd w:val="clear" w:color="auto" w:fill="BFBFBF"/>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79" w:type="dxa"/>
              <w:right w:w="153" w:type="dxa"/>
            </w:tcMar>
          </w:tcPr>
          <w:p w:rsidR="008D0B1A" w:rsidRPr="00832228" w:rsidRDefault="008D0B1A" w:rsidP="00445629">
            <w:pPr>
              <w:spacing w:before="282" w:line="221" w:lineRule="atLeast"/>
              <w:rPr>
                <w:rFonts w:cstheme="minorHAnsi"/>
              </w:rPr>
            </w:pPr>
            <w:r w:rsidRPr="00832228">
              <w:rPr>
                <w:rFonts w:eastAsia="Times New Roman" w:cstheme="minorHAnsi"/>
                <w:color w:val="000080"/>
                <w:sz w:val="20"/>
                <w:szCs w:val="20"/>
                <w:shd w:val="clear" w:color="auto" w:fill="BFBFBF"/>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34" w:type="dxa"/>
              <w:right w:w="119" w:type="dxa"/>
            </w:tcMar>
          </w:tcPr>
          <w:p w:rsidR="008D0B1A" w:rsidRPr="00832228" w:rsidRDefault="008D0B1A" w:rsidP="00445629">
            <w:pPr>
              <w:spacing w:before="281" w:line="221" w:lineRule="atLeast"/>
              <w:rPr>
                <w:rFonts w:cstheme="minorHAnsi"/>
              </w:rPr>
            </w:pPr>
            <w:r w:rsidRPr="00832228">
              <w:rPr>
                <w:rFonts w:eastAsia="Times New Roman" w:cstheme="minorHAnsi"/>
                <w:color w:val="000080"/>
                <w:sz w:val="20"/>
                <w:szCs w:val="20"/>
                <w:shd w:val="clear" w:color="auto" w:fill="BFBFBF"/>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left w:w="696" w:type="dxa"/>
              <w:right w:w="596" w:type="dxa"/>
            </w:tcMar>
          </w:tcPr>
          <w:p w:rsidR="008D0B1A" w:rsidRPr="00832228" w:rsidRDefault="008D0B1A" w:rsidP="00445629">
            <w:pPr>
              <w:spacing w:before="281" w:line="221" w:lineRule="atLeast"/>
              <w:rPr>
                <w:rFonts w:cstheme="minorHAnsi"/>
              </w:rPr>
            </w:pPr>
            <w:r w:rsidRPr="00832228">
              <w:rPr>
                <w:rFonts w:eastAsia="Times New Roman" w:cstheme="minorHAnsi"/>
                <w:color w:val="000080"/>
                <w:sz w:val="20"/>
                <w:szCs w:val="20"/>
                <w:shd w:val="clear" w:color="auto" w:fill="BFBFBF"/>
              </w:rPr>
              <w:t>ΠΑΡΑΠΟΜΠΗ</w:t>
            </w:r>
          </w:p>
        </w:tc>
      </w:tr>
      <w:tr w:rsidR="008D0B1A" w:rsidRPr="00832228" w:rsidTr="00445629">
        <w:trPr>
          <w:trHeight w:hRule="exact" w:val="27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90"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832228" w:rsidRDefault="008D0B1A" w:rsidP="00445629">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832228" w:rsidRDefault="008D0B1A" w:rsidP="00445629">
            <w:pPr>
              <w:rPr>
                <w:rFonts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832228" w:rsidRDefault="008D0B1A" w:rsidP="00445629">
            <w:pPr>
              <w:rPr>
                <w:rFonts w:cstheme="minorHAnsi"/>
              </w:rPr>
            </w:pPr>
          </w:p>
        </w:tc>
      </w:tr>
      <w:tr w:rsidR="008D0B1A" w:rsidRPr="00832228" w:rsidTr="00445629">
        <w:trPr>
          <w:trHeight w:hRule="exact" w:val="1082"/>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3" w:type="dxa"/>
            </w:tcMar>
          </w:tcPr>
          <w:p w:rsidR="008D0B1A" w:rsidRPr="008D0B1A" w:rsidRDefault="008D0B1A" w:rsidP="00445629">
            <w:pPr>
              <w:spacing w:line="267" w:lineRule="atLeast"/>
              <w:rPr>
                <w:rFonts w:cstheme="minorHAnsi"/>
                <w:lang w:val="el-GR"/>
              </w:rPr>
            </w:pPr>
            <w:r w:rsidRPr="008D0B1A">
              <w:rPr>
                <w:rFonts w:eastAsia="Times New Roman" w:cstheme="minorHAnsi"/>
                <w:color w:val="000000"/>
                <w:sz w:val="20"/>
                <w:szCs w:val="20"/>
                <w:lang w:val="el-GR"/>
              </w:rPr>
              <w:lastRenderedPageBreak/>
              <w:t xml:space="preserve">   Οι προσφορές θα υποβληθούν σύμφωνα με τα οριζόμενα στη διακήρυξη και την υπ' αρ.22/2022 μελέτη της Δ/</w:t>
            </w:r>
            <w:proofErr w:type="spellStart"/>
            <w:r w:rsidRPr="008D0B1A">
              <w:rPr>
                <w:rFonts w:eastAsia="Times New Roman" w:cstheme="minorHAnsi"/>
                <w:color w:val="000000"/>
                <w:sz w:val="20"/>
                <w:szCs w:val="20"/>
                <w:lang w:val="el-GR"/>
              </w:rPr>
              <w:t>νσης</w:t>
            </w:r>
            <w:proofErr w:type="spellEnd"/>
            <w:r w:rsidRPr="008D0B1A">
              <w:rPr>
                <w:rFonts w:eastAsia="Times New Roman" w:cstheme="minorHAnsi"/>
                <w:color w:val="000000"/>
                <w:sz w:val="20"/>
                <w:szCs w:val="20"/>
                <w:lang w:val="el-GR"/>
              </w:rPr>
              <w:t xml:space="preserve"> </w:t>
            </w:r>
            <w:proofErr w:type="spellStart"/>
            <w:r w:rsidRPr="008D0B1A">
              <w:rPr>
                <w:rFonts w:eastAsia="Times New Roman" w:cstheme="minorHAnsi"/>
                <w:color w:val="000000"/>
                <w:sz w:val="20"/>
                <w:szCs w:val="20"/>
                <w:lang w:val="el-GR"/>
              </w:rPr>
              <w:t>Προγραμματισμού,Οργάνωσης</w:t>
            </w:r>
            <w:proofErr w:type="spellEnd"/>
            <w:r w:rsidRPr="008D0B1A">
              <w:rPr>
                <w:rFonts w:eastAsia="Times New Roman" w:cstheme="minorHAnsi"/>
                <w:color w:val="000000"/>
                <w:sz w:val="20"/>
                <w:szCs w:val="20"/>
                <w:lang w:val="el-GR"/>
              </w:rPr>
              <w:t xml:space="preserve"> και Πληροφορικής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312" w:type="dxa"/>
              <w:right w:w="181" w:type="dxa"/>
            </w:tcMar>
          </w:tcPr>
          <w:p w:rsidR="008D0B1A" w:rsidRPr="00832228" w:rsidRDefault="008D0B1A" w:rsidP="00445629">
            <w:pPr>
              <w:spacing w:before="41" w:line="221" w:lineRule="atLeast"/>
              <w:rPr>
                <w:rFonts w:cstheme="minorHAnsi"/>
              </w:rPr>
            </w:pPr>
            <w:r w:rsidRPr="00832228">
              <w:rPr>
                <w:rFonts w:eastAsia="Times New Roman" w:cstheme="minorHAnsi"/>
                <w:color w:val="000000"/>
                <w:sz w:val="20"/>
                <w:szCs w:val="20"/>
              </w:rPr>
              <w:t>ΣΥΝΗΜΜΕΝΑ ΑΡΧΕΙΑ</w:t>
            </w:r>
          </w:p>
        </w:tc>
      </w:tr>
    </w:tbl>
    <w:p w:rsidR="008D0B1A" w:rsidRDefault="008D0B1A" w:rsidP="008D0B1A">
      <w:pPr>
        <w:spacing w:before="156"/>
        <w:rPr>
          <w:rFonts w:cstheme="minorHAnsi"/>
        </w:rPr>
      </w:pPr>
    </w:p>
    <w:p w:rsidR="008D0B1A" w:rsidRPr="008D0B1A" w:rsidRDefault="008D0B1A" w:rsidP="008D0B1A">
      <w:pPr>
        <w:spacing w:before="524" w:line="221" w:lineRule="atLeast"/>
        <w:ind w:left="2248" w:right="-200"/>
        <w:rPr>
          <w:b/>
          <w:lang w:val="el-GR"/>
        </w:rPr>
      </w:pPr>
      <w:r w:rsidRPr="008D0B1A">
        <w:rPr>
          <w:rFonts w:eastAsia="Times New Roman" w:cs="Times New Roman"/>
          <w:b/>
          <w:color w:val="000000"/>
          <w:lang w:val="el-GR"/>
        </w:rPr>
        <w:t>Επωνυμία Προμηθευτή:</w:t>
      </w:r>
      <w:r w:rsidRPr="008D0B1A">
        <w:rPr>
          <w:rFonts w:eastAsia="Times New Roman" w:cs="Times New Roman"/>
          <w:b/>
          <w:color w:val="000000"/>
          <w:spacing w:val="350"/>
          <w:lang w:val="el-GR"/>
        </w:rPr>
        <w:t xml:space="preserve"> </w:t>
      </w:r>
      <w:r w:rsidRPr="008D0B1A">
        <w:rPr>
          <w:rFonts w:eastAsia="Times New Roman" w:cs="Times New Roman"/>
          <w:b/>
          <w:color w:val="000000"/>
          <w:lang w:val="el-GR"/>
        </w:rPr>
        <w:t>ΖΟΥΜΠΟΥΛΑΚΗΣ ΠΡΟΜΗΘΕΙΕΣ ΑΝΩΝΥΜΗ ΕΤΑΙΡΕΙΑ</w:t>
      </w:r>
    </w:p>
    <w:p w:rsidR="008D0B1A" w:rsidRPr="008D0B1A" w:rsidRDefault="008D0B1A" w:rsidP="008D0B1A">
      <w:pPr>
        <w:spacing w:before="47" w:line="221" w:lineRule="atLeast"/>
        <w:ind w:left="2780" w:right="-200"/>
        <w:rPr>
          <w:b/>
          <w:lang w:val="el-GR"/>
        </w:rPr>
      </w:pPr>
      <w:r w:rsidRPr="008D0B1A">
        <w:rPr>
          <w:rFonts w:eastAsia="Times New Roman" w:cs="Times New Roman"/>
          <w:b/>
          <w:color w:val="000000"/>
          <w:lang w:val="el-GR"/>
        </w:rPr>
        <w:t xml:space="preserve">Διεύθυνση </w:t>
      </w:r>
      <w:r w:rsidRPr="00261967">
        <w:rPr>
          <w:rFonts w:eastAsia="Times New Roman" w:cs="Times New Roman"/>
          <w:b/>
          <w:color w:val="000000"/>
        </w:rPr>
        <w:t>e</w:t>
      </w:r>
      <w:r w:rsidRPr="008D0B1A">
        <w:rPr>
          <w:rFonts w:eastAsia="Times New Roman" w:cs="Times New Roman"/>
          <w:b/>
          <w:color w:val="000000"/>
          <w:lang w:val="el-GR"/>
        </w:rPr>
        <w:t>-</w:t>
      </w:r>
      <w:r w:rsidRPr="00261967">
        <w:rPr>
          <w:rFonts w:eastAsia="Times New Roman" w:cs="Times New Roman"/>
          <w:b/>
          <w:color w:val="000000"/>
        </w:rPr>
        <w:t>mail</w:t>
      </w:r>
      <w:r w:rsidRPr="008D0B1A">
        <w:rPr>
          <w:rFonts w:eastAsia="Times New Roman" w:cs="Times New Roman"/>
          <w:b/>
          <w:color w:val="000000"/>
          <w:lang w:val="el-GR"/>
        </w:rPr>
        <w:t>:</w:t>
      </w:r>
      <w:r w:rsidRPr="008D0B1A">
        <w:rPr>
          <w:rFonts w:eastAsia="Times New Roman" w:cs="Times New Roman"/>
          <w:b/>
          <w:color w:val="000000"/>
          <w:spacing w:val="274"/>
          <w:lang w:val="el-GR"/>
        </w:rPr>
        <w:t xml:space="preserve"> </w:t>
      </w:r>
      <w:r w:rsidRPr="00261967">
        <w:rPr>
          <w:rFonts w:eastAsia="Times New Roman" w:cs="Times New Roman"/>
          <w:b/>
          <w:color w:val="000000"/>
        </w:rPr>
        <w:t>order</w:t>
      </w:r>
      <w:r w:rsidRPr="008D0B1A">
        <w:rPr>
          <w:rFonts w:eastAsia="Times New Roman" w:cs="Times New Roman"/>
          <w:b/>
          <w:color w:val="000000"/>
          <w:lang w:val="el-GR"/>
        </w:rPr>
        <w:t>@</w:t>
      </w:r>
      <w:proofErr w:type="spellStart"/>
      <w:r w:rsidRPr="00261967">
        <w:rPr>
          <w:rFonts w:eastAsia="Times New Roman" w:cs="Times New Roman"/>
          <w:b/>
          <w:color w:val="000000"/>
        </w:rPr>
        <w:t>zouboulakis</w:t>
      </w:r>
      <w:proofErr w:type="spellEnd"/>
      <w:r w:rsidRPr="008D0B1A">
        <w:rPr>
          <w:rFonts w:eastAsia="Times New Roman" w:cs="Times New Roman"/>
          <w:b/>
          <w:color w:val="000000"/>
          <w:lang w:val="el-GR"/>
        </w:rPr>
        <w:t>.</w:t>
      </w:r>
      <w:r w:rsidRPr="00261967">
        <w:rPr>
          <w:rFonts w:eastAsia="Times New Roman" w:cs="Times New Roman"/>
          <w:b/>
          <w:color w:val="000000"/>
        </w:rPr>
        <w:t>gr</w:t>
      </w:r>
    </w:p>
    <w:p w:rsidR="008D0B1A" w:rsidRPr="008D0B1A" w:rsidRDefault="008D0B1A" w:rsidP="008D0B1A">
      <w:pPr>
        <w:spacing w:before="47" w:line="221" w:lineRule="atLeast"/>
        <w:ind w:left="1915" w:right="-200"/>
        <w:rPr>
          <w:b/>
          <w:lang w:val="el-GR"/>
        </w:rPr>
      </w:pPr>
      <w:r w:rsidRPr="008D0B1A">
        <w:rPr>
          <w:b/>
          <w:color w:val="000000"/>
          <w:lang w:val="el-GR"/>
        </w:rPr>
        <w:t xml:space="preserve"> </w:t>
      </w:r>
      <w:r w:rsidRPr="008D0B1A">
        <w:rPr>
          <w:rFonts w:eastAsia="Times New Roman" w:cs="Times New Roman"/>
          <w:b/>
          <w:color w:val="000000"/>
          <w:lang w:val="el-GR"/>
        </w:rPr>
        <w:t>Αριθμός - Α/Α Συστήματος:</w:t>
      </w:r>
      <w:r w:rsidRPr="008D0B1A">
        <w:rPr>
          <w:rFonts w:eastAsia="Times New Roman" w:cs="Times New Roman"/>
          <w:b/>
          <w:color w:val="000000"/>
          <w:spacing w:val="290"/>
          <w:lang w:val="el-GR"/>
        </w:rPr>
        <w:t xml:space="preserve"> </w:t>
      </w:r>
      <w:r w:rsidRPr="008D0B1A">
        <w:rPr>
          <w:rFonts w:eastAsia="Times New Roman" w:cs="Times New Roman"/>
          <w:b/>
          <w:color w:val="000000"/>
          <w:lang w:val="el-GR"/>
        </w:rPr>
        <w:t>180434</w:t>
      </w:r>
    </w:p>
    <w:p w:rsidR="008D0B1A" w:rsidRPr="008D0B1A" w:rsidRDefault="008D0B1A" w:rsidP="008D0B1A">
      <w:pPr>
        <w:spacing w:before="47" w:line="221" w:lineRule="atLeast"/>
        <w:ind w:left="1723" w:right="-200"/>
        <w:rPr>
          <w:b/>
          <w:lang w:val="el-GR"/>
        </w:rPr>
      </w:pPr>
      <w:r w:rsidRPr="008D0B1A">
        <w:rPr>
          <w:b/>
          <w:color w:val="000000"/>
          <w:lang w:val="el-GR"/>
        </w:rPr>
        <w:t xml:space="preserve"> </w:t>
      </w:r>
      <w:r w:rsidRPr="008D0B1A">
        <w:rPr>
          <w:rFonts w:eastAsia="Times New Roman" w:cs="Times New Roman"/>
          <w:b/>
          <w:color w:val="000000"/>
          <w:lang w:val="el-GR"/>
        </w:rPr>
        <w:t>Τίτλος - Αριθμός Διακήρυξης:</w:t>
      </w:r>
      <w:r w:rsidRPr="008D0B1A">
        <w:rPr>
          <w:rFonts w:eastAsia="Times New Roman" w:cs="Times New Roman"/>
          <w:b/>
          <w:color w:val="000000"/>
          <w:spacing w:val="310"/>
          <w:lang w:val="el-GR"/>
        </w:rPr>
        <w:t xml:space="preserve"> </w:t>
      </w:r>
      <w:r w:rsidRPr="008D0B1A">
        <w:rPr>
          <w:rFonts w:eastAsia="Times New Roman" w:cs="Times New Roman"/>
          <w:b/>
          <w:color w:val="000000"/>
          <w:lang w:val="el-GR"/>
        </w:rPr>
        <w:t>ΔΙΑΚΗΡΥΞΗ 19907/23-12-2022</w:t>
      </w:r>
    </w:p>
    <w:p w:rsidR="008D0B1A" w:rsidRPr="008D0B1A" w:rsidRDefault="008D0B1A" w:rsidP="008D0B1A">
      <w:pPr>
        <w:spacing w:before="47" w:line="221" w:lineRule="atLeast"/>
        <w:ind w:left="2420" w:right="-200"/>
        <w:rPr>
          <w:lang w:val="el-GR"/>
        </w:rPr>
      </w:pPr>
      <w:r w:rsidRPr="008D0B1A">
        <w:rPr>
          <w:b/>
          <w:color w:val="000000"/>
          <w:lang w:val="el-GR"/>
        </w:rPr>
        <w:t xml:space="preserve"> </w:t>
      </w:r>
      <w:r w:rsidRPr="008D0B1A">
        <w:rPr>
          <w:rFonts w:eastAsia="Times New Roman" w:cs="Times New Roman"/>
          <w:b/>
          <w:color w:val="000000"/>
          <w:lang w:val="el-GR"/>
        </w:rPr>
        <w:t>Αριθμός Προσφοράς:</w:t>
      </w:r>
      <w:r w:rsidRPr="008D0B1A">
        <w:rPr>
          <w:rFonts w:eastAsia="Times New Roman" w:cs="Times New Roman"/>
          <w:b/>
          <w:color w:val="000000"/>
          <w:spacing w:val="325"/>
          <w:lang w:val="el-GR"/>
        </w:rPr>
        <w:t xml:space="preserve"> </w:t>
      </w:r>
      <w:r w:rsidRPr="008D0B1A">
        <w:rPr>
          <w:rFonts w:eastAsia="Times New Roman" w:cs="Times New Roman"/>
          <w:b/>
          <w:color w:val="000000"/>
          <w:lang w:val="el-GR"/>
        </w:rPr>
        <w:t>324036</w:t>
      </w:r>
    </w:p>
    <w:p w:rsidR="008D0B1A" w:rsidRPr="008D0B1A" w:rsidRDefault="008D0B1A" w:rsidP="008D0B1A">
      <w:pPr>
        <w:spacing w:before="443" w:line="221" w:lineRule="atLeast"/>
        <w:ind w:left="289" w:right="-200"/>
        <w:rPr>
          <w:b/>
          <w:lang w:val="el-GR"/>
        </w:rPr>
      </w:pPr>
      <w:r w:rsidRPr="008D0B1A">
        <w:rPr>
          <w:rFonts w:eastAsia="Times New Roman" w:cs="Times New Roman"/>
          <w:b/>
          <w:color w:val="000000"/>
          <w:lang w:val="el-GR"/>
        </w:rPr>
        <w:t>ΥΠΟΦΑΚΕΛΟΣ: ΔΙΚΑΙΟΛΟΓΗΤΙΚΑ ΣΥΜΜΕΤΟΧΗΣ / ΤΕΧΝΙΚΗ ΠΡΟΣΦΟΡΑ</w:t>
      </w:r>
    </w:p>
    <w:p w:rsidR="008D0B1A" w:rsidRPr="008D0B1A" w:rsidRDefault="008D0B1A" w:rsidP="008D0B1A">
      <w:pPr>
        <w:spacing w:before="156"/>
        <w:rPr>
          <w:lang w:val="el-GR"/>
        </w:rPr>
      </w:pPr>
      <w:r w:rsidRPr="008D0B1A">
        <w:rPr>
          <w:rFonts w:eastAsia="Arial" w:cs="Arial"/>
          <w:color w:val="000000"/>
          <w:sz w:val="2"/>
          <w:szCs w:val="2"/>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2546"/>
        <w:gridCol w:w="1703"/>
      </w:tblGrid>
      <w:tr w:rsidR="008D0B1A" w:rsidRPr="007F5626"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7F5626" w:rsidRDefault="008D0B1A" w:rsidP="00445629">
            <w:pPr>
              <w:spacing w:before="281" w:line="221" w:lineRule="atLeast"/>
            </w:pPr>
            <w:r w:rsidRPr="007F5626">
              <w:rPr>
                <w:rFonts w:eastAsia="Times New Roman" w:cs="Times New Roman"/>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7F5626" w:rsidRDefault="008D0B1A" w:rsidP="00445629">
            <w:pPr>
              <w:spacing w:before="282" w:line="221" w:lineRule="atLeast"/>
            </w:pPr>
            <w:r w:rsidRPr="007F5626">
              <w:rPr>
                <w:rFonts w:eastAsia="Times New Roman" w:cs="Times New Roman"/>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7F5626" w:rsidRDefault="008D0B1A" w:rsidP="00445629">
            <w:pPr>
              <w:spacing w:before="282" w:line="221" w:lineRule="atLeast"/>
            </w:pPr>
            <w:r w:rsidRPr="007F5626">
              <w:rPr>
                <w:rFonts w:eastAsia="Times New Roman" w:cs="Times New Roman"/>
                <w:color w:val="000080"/>
                <w:sz w:val="20"/>
                <w:szCs w:val="20"/>
                <w:shd w:val="clear" w:color="auto" w:fill="BFBFBF"/>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7F5626" w:rsidRDefault="008D0B1A" w:rsidP="00445629">
            <w:pPr>
              <w:spacing w:before="282" w:line="221" w:lineRule="atLeast"/>
            </w:pPr>
            <w:r w:rsidRPr="007F5626">
              <w:rPr>
                <w:rFonts w:eastAsia="Times New Roman" w:cs="Times New Roman"/>
                <w:color w:val="000080"/>
                <w:sz w:val="20"/>
                <w:szCs w:val="20"/>
                <w:shd w:val="clear" w:color="auto" w:fill="BFBFBF"/>
              </w:rPr>
              <w:t>ΕΜΠΙΣΤΕΥΤΙΚΟ</w:t>
            </w:r>
          </w:p>
        </w:tc>
      </w:tr>
      <w:tr w:rsidR="008D0B1A" w:rsidRPr="007F5626"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37" w:type="dxa"/>
            </w:tcMar>
          </w:tcPr>
          <w:p w:rsidR="008D0B1A" w:rsidRPr="007F5626" w:rsidRDefault="008D0B1A" w:rsidP="00445629">
            <w:pPr>
              <w:spacing w:line="267" w:lineRule="atLeast"/>
            </w:pPr>
            <w:proofErr w:type="spellStart"/>
            <w:r w:rsidRPr="007F5626">
              <w:rPr>
                <w:rFonts w:eastAsia="Times New Roman" w:cs="Times New Roman"/>
                <w:color w:val="000000"/>
                <w:sz w:val="20"/>
                <w:szCs w:val="20"/>
              </w:rPr>
              <w:t>Δικ</w:t>
            </w:r>
            <w:proofErr w:type="spellEnd"/>
            <w:r w:rsidRPr="007F5626">
              <w:rPr>
                <w:rFonts w:eastAsia="Times New Roman" w:cs="Times New Roman"/>
                <w:color w:val="000000"/>
                <w:sz w:val="20"/>
                <w:szCs w:val="20"/>
              </w:rPr>
              <w:t xml:space="preserve">αιολογητικά </w:t>
            </w:r>
            <w:proofErr w:type="spellStart"/>
            <w:r w:rsidRPr="007F5626">
              <w:rPr>
                <w:rFonts w:eastAsia="Times New Roman" w:cs="Times New Roman"/>
                <w:color w:val="000000"/>
                <w:sz w:val="20"/>
                <w:szCs w:val="20"/>
              </w:rPr>
              <w:t>Συμμετοχής-Τεχνικής</w:t>
            </w:r>
            <w:proofErr w:type="spellEnd"/>
            <w:r w:rsidRPr="007F5626">
              <w:rPr>
                <w:rFonts w:eastAsia="Times New Roman" w:cs="Times New Roman"/>
                <w:color w:val="000000"/>
                <w:sz w:val="20"/>
                <w:szCs w:val="20"/>
              </w:rPr>
              <w:t xml:space="preserve"> </w:t>
            </w:r>
            <w:proofErr w:type="spellStart"/>
            <w:r w:rsidRPr="007F5626">
              <w:rPr>
                <w:rFonts w:eastAsia="Times New Roman" w:cs="Times New Roman"/>
                <w:color w:val="000000"/>
                <w:sz w:val="20"/>
                <w:szCs w:val="20"/>
              </w:rPr>
              <w:t>Προσφοράς</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94" w:type="dxa"/>
            </w:tcMar>
          </w:tcPr>
          <w:p w:rsidR="008D0B1A" w:rsidRPr="007F5626" w:rsidRDefault="008D0B1A" w:rsidP="00445629">
            <w:pPr>
              <w:spacing w:line="267" w:lineRule="atLeast"/>
            </w:pPr>
            <w:proofErr w:type="spellStart"/>
            <w:r w:rsidRPr="007F5626">
              <w:rPr>
                <w:rFonts w:eastAsia="Times New Roman" w:cs="Times New Roman"/>
                <w:color w:val="000000"/>
                <w:sz w:val="20"/>
                <w:szCs w:val="20"/>
              </w:rPr>
              <w:t>Δικ</w:t>
            </w:r>
            <w:proofErr w:type="spellEnd"/>
            <w:r w:rsidRPr="007F5626">
              <w:rPr>
                <w:rFonts w:eastAsia="Times New Roman" w:cs="Times New Roman"/>
                <w:color w:val="000000"/>
                <w:sz w:val="20"/>
                <w:szCs w:val="20"/>
              </w:rPr>
              <w:t xml:space="preserve">αιολογητικά </w:t>
            </w:r>
            <w:proofErr w:type="spellStart"/>
            <w:r w:rsidRPr="007F5626">
              <w:rPr>
                <w:rFonts w:eastAsia="Times New Roman" w:cs="Times New Roman"/>
                <w:color w:val="000000"/>
                <w:sz w:val="20"/>
                <w:szCs w:val="20"/>
              </w:rPr>
              <w:t>Συμμετοχής-Τεχνικής</w:t>
            </w:r>
            <w:proofErr w:type="spellEnd"/>
            <w:r w:rsidRPr="007F5626">
              <w:rPr>
                <w:rFonts w:eastAsia="Times New Roman" w:cs="Times New Roman"/>
                <w:color w:val="000000"/>
                <w:sz w:val="20"/>
                <w:szCs w:val="20"/>
              </w:rPr>
              <w:t xml:space="preserve"> </w:t>
            </w:r>
            <w:proofErr w:type="spellStart"/>
            <w:r w:rsidRPr="007F5626">
              <w:rPr>
                <w:rFonts w:eastAsia="Times New Roman" w:cs="Times New Roman"/>
                <w:color w:val="000000"/>
                <w:sz w:val="20"/>
                <w:szCs w:val="20"/>
              </w:rPr>
              <w:t>Προσφοράς</w:t>
            </w:r>
            <w:proofErr w:type="spellEnd"/>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31" w:type="dxa"/>
            </w:tcMar>
          </w:tcPr>
          <w:p w:rsidR="008D0B1A" w:rsidRPr="008D0B1A" w:rsidRDefault="008D0B1A" w:rsidP="00445629">
            <w:pPr>
              <w:spacing w:line="267" w:lineRule="atLeast"/>
              <w:rPr>
                <w:lang w:val="el-GR"/>
              </w:rPr>
            </w:pPr>
            <w:r w:rsidRPr="008D0B1A">
              <w:rPr>
                <w:rFonts w:eastAsia="Times New Roman" w:cs="Times New Roman"/>
                <w:color w:val="000000"/>
                <w:sz w:val="20"/>
                <w:szCs w:val="20"/>
                <w:lang w:val="el-GR"/>
              </w:rPr>
              <w:t>Δικαιολογητικά Συμμετοχής-Τεχνικής Προσφοράς.</w:t>
            </w:r>
            <w:proofErr w:type="spellStart"/>
            <w:r w:rsidRPr="007F5626">
              <w:rPr>
                <w:rFonts w:eastAsia="Times New Roman" w:cs="Times New Roman"/>
                <w:color w:val="000000"/>
                <w:sz w:val="20"/>
                <w:szCs w:val="20"/>
              </w:rPr>
              <w:t>rar</w:t>
            </w:r>
            <w:proofErr w:type="spellEnd"/>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7F5626" w:rsidRDefault="008D0B1A" w:rsidP="00445629">
            <w:pPr>
              <w:spacing w:before="41" w:line="221" w:lineRule="atLeast"/>
            </w:pPr>
            <w:r w:rsidRPr="007F5626">
              <w:rPr>
                <w:rFonts w:eastAsia="Times New Roman" w:cs="Times New Roman"/>
                <w:color w:val="000000"/>
                <w:sz w:val="20"/>
                <w:szCs w:val="20"/>
              </w:rPr>
              <w:t>ΟΧΙ</w:t>
            </w:r>
          </w:p>
        </w:tc>
      </w:tr>
      <w:tr w:rsidR="008D0B1A" w:rsidRPr="007F5626"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70" w:type="dxa"/>
            </w:tcMar>
          </w:tcPr>
          <w:p w:rsidR="008D0B1A" w:rsidRPr="007F5626" w:rsidRDefault="008D0B1A" w:rsidP="00445629">
            <w:pPr>
              <w:spacing w:before="42" w:line="221" w:lineRule="atLeast"/>
            </w:pPr>
            <w:proofErr w:type="spellStart"/>
            <w:r w:rsidRPr="007F5626">
              <w:rPr>
                <w:rFonts w:eastAsia="Times New Roman" w:cs="Times New Roman"/>
                <w:color w:val="000000"/>
                <w:sz w:val="20"/>
                <w:szCs w:val="20"/>
              </w:rPr>
              <w:t>Τεχνικά</w:t>
            </w:r>
            <w:proofErr w:type="spellEnd"/>
            <w:r w:rsidRPr="007F5626">
              <w:rPr>
                <w:rFonts w:eastAsia="Times New Roman" w:cs="Times New Roman"/>
                <w:color w:val="000000"/>
                <w:sz w:val="20"/>
                <w:szCs w:val="20"/>
              </w:rPr>
              <w:t xml:space="preserve"> </w:t>
            </w:r>
            <w:proofErr w:type="spellStart"/>
            <w:r w:rsidRPr="007F5626">
              <w:rPr>
                <w:rFonts w:eastAsia="Times New Roman" w:cs="Times New Roman"/>
                <w:color w:val="000000"/>
                <w:sz w:val="20"/>
                <w:szCs w:val="20"/>
              </w:rPr>
              <w:t>Φυλλάδι</w:t>
            </w:r>
            <w:proofErr w:type="spellEnd"/>
            <w:r w:rsidRPr="007F5626">
              <w:rPr>
                <w:rFonts w:eastAsia="Times New Roman" w:cs="Times New Roman"/>
                <w:color w:val="000000"/>
                <w:sz w:val="20"/>
                <w:szCs w:val="20"/>
              </w:rPr>
              <w:t>α-Prospectus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27" w:type="dxa"/>
            </w:tcMar>
          </w:tcPr>
          <w:p w:rsidR="008D0B1A" w:rsidRPr="007F5626" w:rsidRDefault="008D0B1A" w:rsidP="00445629">
            <w:pPr>
              <w:spacing w:before="42" w:line="221" w:lineRule="atLeast"/>
            </w:pPr>
            <w:proofErr w:type="spellStart"/>
            <w:r w:rsidRPr="007F5626">
              <w:rPr>
                <w:rFonts w:eastAsia="Times New Roman" w:cs="Times New Roman"/>
                <w:color w:val="000000"/>
                <w:sz w:val="20"/>
                <w:szCs w:val="20"/>
              </w:rPr>
              <w:t>Τεχνικά</w:t>
            </w:r>
            <w:proofErr w:type="spellEnd"/>
            <w:r w:rsidRPr="007F5626">
              <w:rPr>
                <w:rFonts w:eastAsia="Times New Roman" w:cs="Times New Roman"/>
                <w:color w:val="000000"/>
                <w:sz w:val="20"/>
                <w:szCs w:val="20"/>
              </w:rPr>
              <w:t xml:space="preserve"> </w:t>
            </w:r>
            <w:proofErr w:type="spellStart"/>
            <w:r w:rsidRPr="007F5626">
              <w:rPr>
                <w:rFonts w:eastAsia="Times New Roman" w:cs="Times New Roman"/>
                <w:color w:val="000000"/>
                <w:sz w:val="20"/>
                <w:szCs w:val="20"/>
              </w:rPr>
              <w:t>Φυλλάδι</w:t>
            </w:r>
            <w:proofErr w:type="spellEnd"/>
            <w:r w:rsidRPr="007F5626">
              <w:rPr>
                <w:rFonts w:eastAsia="Times New Roman" w:cs="Times New Roman"/>
                <w:color w:val="000000"/>
                <w:sz w:val="20"/>
                <w:szCs w:val="20"/>
              </w:rPr>
              <w:t>α-Prospectus</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36" w:type="dxa"/>
            </w:tcMar>
          </w:tcPr>
          <w:p w:rsidR="008D0B1A" w:rsidRPr="007F5626" w:rsidRDefault="008D0B1A" w:rsidP="00445629">
            <w:pPr>
              <w:spacing w:before="1" w:line="267" w:lineRule="atLeast"/>
            </w:pPr>
            <w:proofErr w:type="spellStart"/>
            <w:r w:rsidRPr="007F5626">
              <w:rPr>
                <w:rFonts w:eastAsia="Times New Roman" w:cs="Times New Roman"/>
                <w:color w:val="000000"/>
                <w:sz w:val="20"/>
                <w:szCs w:val="20"/>
              </w:rPr>
              <w:t>Τεχνικά</w:t>
            </w:r>
            <w:proofErr w:type="spellEnd"/>
            <w:r w:rsidRPr="007F5626">
              <w:rPr>
                <w:rFonts w:eastAsia="Times New Roman" w:cs="Times New Roman"/>
                <w:color w:val="000000"/>
                <w:sz w:val="20"/>
                <w:szCs w:val="20"/>
              </w:rPr>
              <w:t xml:space="preserve"> </w:t>
            </w:r>
            <w:proofErr w:type="spellStart"/>
            <w:r w:rsidRPr="007F5626">
              <w:rPr>
                <w:rFonts w:eastAsia="Times New Roman" w:cs="Times New Roman"/>
                <w:color w:val="000000"/>
                <w:sz w:val="20"/>
                <w:szCs w:val="20"/>
              </w:rPr>
              <w:t>Φυλλάδι</w:t>
            </w:r>
            <w:proofErr w:type="spellEnd"/>
            <w:r w:rsidRPr="007F5626">
              <w:rPr>
                <w:rFonts w:eastAsia="Times New Roman" w:cs="Times New Roman"/>
                <w:color w:val="000000"/>
                <w:sz w:val="20"/>
                <w:szCs w:val="20"/>
              </w:rPr>
              <w:t>α-Prospectus.rar</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7F5626" w:rsidRDefault="008D0B1A" w:rsidP="00445629">
            <w:pPr>
              <w:spacing w:before="41" w:line="221" w:lineRule="atLeast"/>
            </w:pPr>
            <w:r w:rsidRPr="007F5626">
              <w:rPr>
                <w:rFonts w:eastAsia="Times New Roman" w:cs="Times New Roman"/>
                <w:color w:val="000000"/>
                <w:sz w:val="20"/>
                <w:szCs w:val="20"/>
              </w:rPr>
              <w:t>ΟΧΙ</w:t>
            </w:r>
          </w:p>
        </w:tc>
      </w:tr>
      <w:tr w:rsidR="008D0B1A" w:rsidRPr="007F5626"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14" w:type="dxa"/>
            </w:tcMar>
          </w:tcPr>
          <w:p w:rsidR="008D0B1A" w:rsidRPr="008D0B1A" w:rsidRDefault="008D0B1A" w:rsidP="00445629">
            <w:pPr>
              <w:spacing w:line="267" w:lineRule="atLeast"/>
              <w:rPr>
                <w:lang w:val="el-GR"/>
              </w:rPr>
            </w:pPr>
            <w:r w:rsidRPr="008D0B1A">
              <w:rPr>
                <w:rFonts w:eastAsia="Times New Roman" w:cs="Times New Roman"/>
                <w:color w:val="000000"/>
                <w:sz w:val="20"/>
                <w:szCs w:val="20"/>
                <w:lang w:val="el-GR"/>
              </w:rPr>
              <w:t xml:space="preserve">Τεχνική Προσφορά </w:t>
            </w:r>
            <w:proofErr w:type="spellStart"/>
            <w:r w:rsidRPr="008D0B1A">
              <w:rPr>
                <w:rFonts w:eastAsia="Times New Roman" w:cs="Times New Roman"/>
                <w:color w:val="000000"/>
                <w:sz w:val="20"/>
                <w:szCs w:val="20"/>
                <w:lang w:val="el-GR"/>
              </w:rPr>
              <w:t>Ζουμπουλάκης</w:t>
            </w:r>
            <w:proofErr w:type="spellEnd"/>
            <w:r w:rsidRPr="008D0B1A">
              <w:rPr>
                <w:rFonts w:eastAsia="Times New Roman" w:cs="Times New Roman"/>
                <w:color w:val="000000"/>
                <w:sz w:val="20"/>
                <w:szCs w:val="20"/>
                <w:lang w:val="el-GR"/>
              </w:rPr>
              <w:t xml:space="preserve"> Α.Ε.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421" w:type="dxa"/>
            </w:tcMar>
          </w:tcPr>
          <w:p w:rsidR="008D0B1A" w:rsidRPr="008D0B1A" w:rsidRDefault="008D0B1A" w:rsidP="00445629">
            <w:pPr>
              <w:spacing w:line="267" w:lineRule="atLeast"/>
              <w:rPr>
                <w:lang w:val="el-GR"/>
              </w:rPr>
            </w:pPr>
            <w:r w:rsidRPr="008D0B1A">
              <w:rPr>
                <w:rFonts w:eastAsia="Times New Roman" w:cs="Times New Roman"/>
                <w:color w:val="000000"/>
                <w:sz w:val="20"/>
                <w:szCs w:val="20"/>
                <w:lang w:val="el-GR"/>
              </w:rPr>
              <w:t xml:space="preserve">Τεχνική Προσφορά </w:t>
            </w:r>
            <w:proofErr w:type="spellStart"/>
            <w:r w:rsidRPr="008D0B1A">
              <w:rPr>
                <w:rFonts w:eastAsia="Times New Roman" w:cs="Times New Roman"/>
                <w:color w:val="000000"/>
                <w:sz w:val="20"/>
                <w:szCs w:val="20"/>
                <w:lang w:val="el-GR"/>
              </w:rPr>
              <w:t>Ζουμπουλάκης</w:t>
            </w:r>
            <w:proofErr w:type="spellEnd"/>
            <w:r w:rsidRPr="008D0B1A">
              <w:rPr>
                <w:rFonts w:eastAsia="Times New Roman" w:cs="Times New Roman"/>
                <w:color w:val="000000"/>
                <w:sz w:val="20"/>
                <w:szCs w:val="20"/>
                <w:lang w:val="el-GR"/>
              </w:rPr>
              <w:t xml:space="preserve"> Α.Ε.</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21" w:type="dxa"/>
            </w:tcMar>
          </w:tcPr>
          <w:p w:rsidR="008D0B1A" w:rsidRPr="008D0B1A" w:rsidRDefault="008D0B1A" w:rsidP="00445629">
            <w:pPr>
              <w:spacing w:before="1" w:line="267" w:lineRule="atLeast"/>
              <w:rPr>
                <w:lang w:val="el-GR"/>
              </w:rPr>
            </w:pPr>
            <w:r w:rsidRPr="008D0B1A">
              <w:rPr>
                <w:rFonts w:eastAsia="Times New Roman" w:cs="Times New Roman"/>
                <w:color w:val="000000"/>
                <w:sz w:val="20"/>
                <w:szCs w:val="20"/>
                <w:lang w:val="el-GR"/>
              </w:rPr>
              <w:t xml:space="preserve">Τεχνική Προσφορά </w:t>
            </w:r>
            <w:proofErr w:type="spellStart"/>
            <w:r w:rsidRPr="008D0B1A">
              <w:rPr>
                <w:rFonts w:eastAsia="Times New Roman" w:cs="Times New Roman"/>
                <w:color w:val="000000"/>
                <w:sz w:val="20"/>
                <w:szCs w:val="20"/>
                <w:lang w:val="el-GR"/>
              </w:rPr>
              <w:t>Ζουμπουλάκης</w:t>
            </w:r>
            <w:proofErr w:type="spellEnd"/>
            <w:r w:rsidRPr="008D0B1A">
              <w:rPr>
                <w:rFonts w:eastAsia="Times New Roman" w:cs="Times New Roman"/>
                <w:color w:val="000000"/>
                <w:sz w:val="20"/>
                <w:szCs w:val="20"/>
                <w:lang w:val="el-GR"/>
              </w:rPr>
              <w:t xml:space="preserve"> Α.Ε_</w:t>
            </w:r>
            <w:r w:rsidRPr="007F5626">
              <w:rPr>
                <w:rFonts w:eastAsia="Times New Roman" w:cs="Times New Roman"/>
                <w:color w:val="000000"/>
                <w:sz w:val="20"/>
                <w:szCs w:val="20"/>
              </w:rPr>
              <w:t>signed</w:t>
            </w:r>
            <w:r w:rsidRPr="008D0B1A">
              <w:rPr>
                <w:rFonts w:eastAsia="Times New Roman" w:cs="Times New Roman"/>
                <w:color w:val="000000"/>
                <w:sz w:val="20"/>
                <w:szCs w:val="20"/>
                <w:lang w:val="el-GR"/>
              </w:rPr>
              <w:t>.</w:t>
            </w:r>
            <w:r w:rsidRPr="007F5626">
              <w:rPr>
                <w:rFonts w:eastAsia="Times New Roman" w:cs="Times New Roman"/>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7F5626" w:rsidRDefault="008D0B1A" w:rsidP="00445629">
            <w:pPr>
              <w:spacing w:before="41" w:line="221" w:lineRule="atLeast"/>
            </w:pPr>
            <w:r w:rsidRPr="007F5626">
              <w:rPr>
                <w:rFonts w:eastAsia="Times New Roman" w:cs="Times New Roman"/>
                <w:color w:val="000000"/>
                <w:sz w:val="20"/>
                <w:szCs w:val="20"/>
              </w:rPr>
              <w:t>ΟΧΙ</w:t>
            </w:r>
          </w:p>
        </w:tc>
      </w:tr>
    </w:tbl>
    <w:p w:rsidR="008D0B1A" w:rsidRPr="00A1123A" w:rsidRDefault="008D0B1A" w:rsidP="008D0B1A">
      <w:pPr>
        <w:spacing w:before="517" w:line="480" w:lineRule="auto"/>
        <w:ind w:left="289" w:right="-198"/>
        <w:rPr>
          <w:b/>
        </w:rPr>
      </w:pPr>
      <w:r w:rsidRPr="00A1123A">
        <w:rPr>
          <w:b/>
          <w:color w:val="000000"/>
          <w:sz w:val="20"/>
          <w:szCs w:val="20"/>
        </w:rPr>
        <w:t>ΑΠΑΝΤΗΣΕΙΣ ΤΕΧΝΙΚΗΣ ΠΡΟΣΦΟΡΑΣ</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979"/>
        <w:gridCol w:w="2273"/>
      </w:tblGrid>
      <w:tr w:rsidR="008D0B1A" w:rsidRPr="007F5626" w:rsidTr="00445629">
        <w:trPr>
          <w:trHeight w:hRule="exact" w:val="75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BFBFBF"/>
            <w:tcMar>
              <w:left w:w="1707" w:type="dxa"/>
              <w:right w:w="1570" w:type="dxa"/>
            </w:tcMar>
          </w:tcPr>
          <w:p w:rsidR="008D0B1A" w:rsidRPr="007F5626" w:rsidRDefault="008D0B1A" w:rsidP="00445629">
            <w:pPr>
              <w:spacing w:before="281" w:line="221" w:lineRule="atLeast"/>
            </w:pPr>
            <w:r w:rsidRPr="007F5626">
              <w:rPr>
                <w:rFonts w:eastAsia="Times New Roman" w:cs="Times New Roman"/>
                <w:color w:val="000080"/>
                <w:sz w:val="20"/>
                <w:szCs w:val="20"/>
                <w:shd w:val="clear" w:color="auto" w:fill="BFBFBF"/>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79" w:type="dxa"/>
              <w:right w:w="153" w:type="dxa"/>
            </w:tcMar>
          </w:tcPr>
          <w:p w:rsidR="008D0B1A" w:rsidRPr="007F5626" w:rsidRDefault="008D0B1A" w:rsidP="00445629">
            <w:pPr>
              <w:spacing w:before="282" w:line="221" w:lineRule="atLeast"/>
            </w:pPr>
            <w:r w:rsidRPr="007F5626">
              <w:rPr>
                <w:rFonts w:eastAsia="Times New Roman" w:cs="Times New Roman"/>
                <w:color w:val="000080"/>
                <w:sz w:val="20"/>
                <w:szCs w:val="20"/>
                <w:shd w:val="clear" w:color="auto" w:fill="BFBFBF"/>
              </w:rPr>
              <w:t>ΑΠΑΙΤΗΣΗ</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Mar>
              <w:left w:w="234" w:type="dxa"/>
              <w:right w:w="119" w:type="dxa"/>
            </w:tcMar>
          </w:tcPr>
          <w:p w:rsidR="008D0B1A" w:rsidRPr="007F5626" w:rsidRDefault="008D0B1A" w:rsidP="00445629">
            <w:pPr>
              <w:spacing w:before="281" w:line="221" w:lineRule="atLeast"/>
            </w:pPr>
            <w:r w:rsidRPr="007F5626">
              <w:rPr>
                <w:rFonts w:eastAsia="Times New Roman" w:cs="Times New Roman"/>
                <w:color w:val="000080"/>
                <w:sz w:val="20"/>
                <w:szCs w:val="20"/>
                <w:shd w:val="clear" w:color="auto" w:fill="BFBFBF"/>
              </w:rPr>
              <w:t>ΑΠΑΝΤΗΣΗ</w:t>
            </w:r>
          </w:p>
        </w:tc>
        <w:tc>
          <w:tcPr>
            <w:tcW w:w="2273" w:type="dxa"/>
            <w:tcBorders>
              <w:top w:val="single" w:sz="4" w:space="0" w:color="000000"/>
              <w:left w:val="single" w:sz="4" w:space="0" w:color="000000"/>
              <w:bottom w:val="single" w:sz="4" w:space="0" w:color="000000"/>
              <w:right w:val="single" w:sz="4" w:space="0" w:color="000000"/>
            </w:tcBorders>
            <w:shd w:val="clear" w:color="auto" w:fill="BFBFBF"/>
            <w:tcMar>
              <w:left w:w="696" w:type="dxa"/>
              <w:right w:w="596" w:type="dxa"/>
            </w:tcMar>
          </w:tcPr>
          <w:p w:rsidR="008D0B1A" w:rsidRPr="007F5626" w:rsidRDefault="008D0B1A" w:rsidP="00445629">
            <w:pPr>
              <w:spacing w:before="282" w:line="221" w:lineRule="atLeast"/>
            </w:pPr>
            <w:r w:rsidRPr="007F5626">
              <w:rPr>
                <w:rFonts w:eastAsia="Times New Roman" w:cs="Times New Roman"/>
                <w:color w:val="000080"/>
                <w:sz w:val="20"/>
                <w:szCs w:val="20"/>
                <w:shd w:val="clear" w:color="auto" w:fill="BFBFBF"/>
              </w:rPr>
              <w:t>ΠΑΡΑΠΟΜΠΗ</w:t>
            </w:r>
          </w:p>
        </w:tc>
      </w:tr>
      <w:tr w:rsidR="008D0B1A" w:rsidRPr="007F5626" w:rsidTr="00445629">
        <w:trPr>
          <w:trHeight w:hRule="exact" w:val="27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90" w:type="dxa"/>
            </w:tcMar>
          </w:tcPr>
          <w:p w:rsidR="008D0B1A" w:rsidRPr="007F5626" w:rsidRDefault="008D0B1A" w:rsidP="00445629">
            <w:pPr>
              <w:spacing w:before="41" w:line="221" w:lineRule="atLeast"/>
            </w:pPr>
            <w:r w:rsidRPr="007F5626">
              <w:rPr>
                <w:rFonts w:eastAsia="Times New Roman" w:cs="Times New Roman"/>
                <w:color w:val="000000"/>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7F5626" w:rsidRDefault="008D0B1A" w:rsidP="00445629"/>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7F5626" w:rsidRDefault="008D0B1A" w:rsidP="00445629"/>
        </w:tc>
        <w:tc>
          <w:tcPr>
            <w:tcW w:w="22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7F5626" w:rsidRDefault="008D0B1A" w:rsidP="00445629"/>
        </w:tc>
      </w:tr>
      <w:tr w:rsidR="008D0B1A" w:rsidRPr="005A376D" w:rsidTr="00445629">
        <w:trPr>
          <w:trHeight w:hRule="exact" w:val="4029"/>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3" w:type="dxa"/>
            </w:tcMar>
          </w:tcPr>
          <w:p w:rsidR="008D0B1A" w:rsidRPr="008D0B1A" w:rsidRDefault="008D0B1A" w:rsidP="00445629">
            <w:pPr>
              <w:spacing w:line="267" w:lineRule="atLeast"/>
              <w:rPr>
                <w:lang w:val="el-GR"/>
              </w:rPr>
            </w:pPr>
            <w:r w:rsidRPr="008D0B1A">
              <w:rPr>
                <w:rFonts w:eastAsia="Times New Roman" w:cs="Times New Roman"/>
                <w:color w:val="000000"/>
                <w:sz w:val="20"/>
                <w:szCs w:val="20"/>
                <w:lang w:val="el-GR"/>
              </w:rPr>
              <w:t xml:space="preserve">   Οι προσφορές θα υποβληθούν σύμφωνα με τα οριζόμενα στη διακήρυξη και την υπ' αρ.22/2022 μελέτη της Δ/</w:t>
            </w:r>
            <w:proofErr w:type="spellStart"/>
            <w:r w:rsidRPr="008D0B1A">
              <w:rPr>
                <w:rFonts w:eastAsia="Times New Roman" w:cs="Times New Roman"/>
                <w:color w:val="000000"/>
                <w:sz w:val="20"/>
                <w:szCs w:val="20"/>
                <w:lang w:val="el-GR"/>
              </w:rPr>
              <w:t>νσης</w:t>
            </w:r>
            <w:proofErr w:type="spellEnd"/>
            <w:r w:rsidRPr="008D0B1A">
              <w:rPr>
                <w:rFonts w:eastAsia="Times New Roman" w:cs="Times New Roman"/>
                <w:color w:val="000000"/>
                <w:sz w:val="20"/>
                <w:szCs w:val="20"/>
                <w:lang w:val="el-GR"/>
              </w:rPr>
              <w:t xml:space="preserve"> </w:t>
            </w:r>
            <w:proofErr w:type="spellStart"/>
            <w:r w:rsidRPr="008D0B1A">
              <w:rPr>
                <w:rFonts w:eastAsia="Times New Roman" w:cs="Times New Roman"/>
                <w:color w:val="000000"/>
                <w:sz w:val="20"/>
                <w:szCs w:val="20"/>
                <w:lang w:val="el-GR"/>
              </w:rPr>
              <w:t>Προγραμματισμού,Οργάνωσης</w:t>
            </w:r>
            <w:proofErr w:type="spellEnd"/>
            <w:r w:rsidRPr="008D0B1A">
              <w:rPr>
                <w:rFonts w:eastAsia="Times New Roman" w:cs="Times New Roman"/>
                <w:color w:val="000000"/>
                <w:sz w:val="20"/>
                <w:szCs w:val="20"/>
                <w:lang w:val="el-GR"/>
              </w:rPr>
              <w:t xml:space="preserve"> και Πληροφορικής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7F5626" w:rsidRDefault="008D0B1A" w:rsidP="00445629">
            <w:pPr>
              <w:spacing w:before="41" w:line="221" w:lineRule="atLeast"/>
            </w:pPr>
            <w:r w:rsidRPr="007F5626">
              <w:rPr>
                <w:rFonts w:eastAsia="Times New Roman" w:cs="Times New Roman"/>
                <w:color w:val="000000"/>
                <w:sz w:val="20"/>
                <w:szCs w:val="20"/>
              </w:rPr>
              <w:t>ΝΑΙ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2" w:type="dxa"/>
            </w:tcMar>
          </w:tcPr>
          <w:p w:rsidR="008D0B1A" w:rsidRPr="008D0B1A" w:rsidRDefault="008D0B1A" w:rsidP="00445629">
            <w:pPr>
              <w:spacing w:before="41" w:line="221" w:lineRule="atLeast"/>
              <w:ind w:left="477"/>
              <w:rPr>
                <w:lang w:val="el-GR"/>
              </w:rPr>
            </w:pPr>
            <w:r w:rsidRPr="008D0B1A">
              <w:rPr>
                <w:rFonts w:eastAsia="Times New Roman" w:cs="Times New Roman"/>
                <w:color w:val="000000"/>
                <w:sz w:val="20"/>
                <w:szCs w:val="20"/>
                <w:lang w:val="el-GR"/>
              </w:rPr>
              <w:t>ΝΑΙ.</w:t>
            </w:r>
          </w:p>
          <w:p w:rsidR="008D0B1A" w:rsidRPr="008D0B1A" w:rsidRDefault="008D0B1A" w:rsidP="00445629">
            <w:pPr>
              <w:spacing w:line="267" w:lineRule="atLeast"/>
              <w:ind w:left="38" w:firstLine="28"/>
              <w:rPr>
                <w:lang w:val="el-GR"/>
              </w:rPr>
            </w:pPr>
            <w:r w:rsidRPr="008D0B1A">
              <w:rPr>
                <w:rFonts w:eastAsia="Times New Roman" w:cs="Times New Roman"/>
                <w:color w:val="000000"/>
                <w:sz w:val="20"/>
                <w:szCs w:val="20"/>
                <w:lang w:val="el-GR"/>
              </w:rPr>
              <w:t xml:space="preserve">Η προσφορά θα υποβληθεί </w:t>
            </w:r>
          </w:p>
          <w:p w:rsidR="008D0B1A" w:rsidRPr="008D0B1A" w:rsidRDefault="008D0B1A" w:rsidP="00445629">
            <w:pPr>
              <w:spacing w:before="1" w:line="267" w:lineRule="atLeast"/>
              <w:ind w:left="6"/>
              <w:jc w:val="center"/>
              <w:rPr>
                <w:lang w:val="el-GR"/>
              </w:rPr>
            </w:pPr>
            <w:r w:rsidRPr="008D0B1A">
              <w:rPr>
                <w:rFonts w:eastAsia="Times New Roman" w:cs="Times New Roman"/>
                <w:color w:val="000000"/>
                <w:sz w:val="20"/>
                <w:szCs w:val="20"/>
                <w:lang w:val="el-GR"/>
              </w:rPr>
              <w:t xml:space="preserve">σύμφωνα με τα οριζόμενα στη διακήρυξη και την υπ' </w:t>
            </w:r>
            <w:proofErr w:type="spellStart"/>
            <w:r w:rsidRPr="008D0B1A">
              <w:rPr>
                <w:rFonts w:eastAsia="Times New Roman" w:cs="Times New Roman"/>
                <w:color w:val="000000"/>
                <w:sz w:val="20"/>
                <w:szCs w:val="20"/>
                <w:lang w:val="el-GR"/>
              </w:rPr>
              <w:t>αρ</w:t>
            </w:r>
            <w:proofErr w:type="spellEnd"/>
            <w:r w:rsidRPr="008D0B1A">
              <w:rPr>
                <w:rFonts w:eastAsia="Times New Roman" w:cs="Times New Roman"/>
                <w:color w:val="000000"/>
                <w:sz w:val="20"/>
                <w:szCs w:val="20"/>
                <w:lang w:val="el-GR"/>
              </w:rPr>
              <w:t>.</w:t>
            </w:r>
          </w:p>
          <w:p w:rsidR="008D0B1A" w:rsidRPr="008D0B1A" w:rsidRDefault="008D0B1A" w:rsidP="00445629">
            <w:pPr>
              <w:spacing w:before="1" w:line="267" w:lineRule="atLeast"/>
              <w:jc w:val="center"/>
              <w:rPr>
                <w:lang w:val="el-GR"/>
              </w:rPr>
            </w:pPr>
            <w:r w:rsidRPr="008D0B1A">
              <w:rPr>
                <w:rFonts w:eastAsia="Times New Roman" w:cs="Times New Roman"/>
                <w:color w:val="000000"/>
                <w:sz w:val="20"/>
                <w:szCs w:val="20"/>
                <w:lang w:val="el-GR"/>
              </w:rPr>
              <w:t>22/2022 μελέτη της Δ/</w:t>
            </w:r>
            <w:proofErr w:type="spellStart"/>
            <w:r w:rsidRPr="008D0B1A">
              <w:rPr>
                <w:rFonts w:eastAsia="Times New Roman" w:cs="Times New Roman"/>
                <w:color w:val="000000"/>
                <w:sz w:val="20"/>
                <w:szCs w:val="20"/>
                <w:lang w:val="el-GR"/>
              </w:rPr>
              <w:t>νσης</w:t>
            </w:r>
            <w:proofErr w:type="spellEnd"/>
            <w:r w:rsidRPr="008D0B1A">
              <w:rPr>
                <w:rFonts w:eastAsia="Times New Roman" w:cs="Times New Roman"/>
                <w:color w:val="000000"/>
                <w:sz w:val="20"/>
                <w:szCs w:val="20"/>
                <w:lang w:val="el-GR"/>
              </w:rPr>
              <w:t xml:space="preserve"> </w:t>
            </w:r>
            <w:proofErr w:type="spellStart"/>
            <w:r w:rsidRPr="008D0B1A">
              <w:rPr>
                <w:rFonts w:eastAsia="Times New Roman" w:cs="Times New Roman"/>
                <w:color w:val="000000"/>
                <w:sz w:val="20"/>
                <w:szCs w:val="20"/>
                <w:lang w:val="el-GR"/>
              </w:rPr>
              <w:t>Προγραμματισ</w:t>
            </w:r>
            <w:proofErr w:type="spellEnd"/>
            <w:r w:rsidRPr="008D0B1A">
              <w:rPr>
                <w:rFonts w:eastAsia="Times New Roman" w:cs="Times New Roman"/>
                <w:color w:val="000000"/>
                <w:sz w:val="20"/>
                <w:szCs w:val="20"/>
                <w:lang w:val="el-GR"/>
              </w:rPr>
              <w:t xml:space="preserve"> μού, Οργάνωσης και Πληροφορικής.</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left w:w="374" w:type="dxa"/>
              <w:right w:w="412" w:type="dxa"/>
            </w:tcMar>
          </w:tcPr>
          <w:p w:rsidR="008D0B1A" w:rsidRPr="008D0B1A" w:rsidRDefault="008D0B1A" w:rsidP="00445629">
            <w:pPr>
              <w:spacing w:line="267" w:lineRule="atLeast"/>
              <w:jc w:val="center"/>
              <w:rPr>
                <w:lang w:val="el-GR"/>
              </w:rPr>
            </w:pPr>
            <w:r w:rsidRPr="008D0B1A">
              <w:rPr>
                <w:rFonts w:eastAsia="Times New Roman" w:cs="Times New Roman"/>
                <w:color w:val="000000"/>
                <w:sz w:val="20"/>
                <w:szCs w:val="20"/>
                <w:lang w:val="el-GR"/>
              </w:rPr>
              <w:t>Δικαιολογητικά Συμμετοχής-Τεχνικής Προσφοράς</w:t>
            </w:r>
          </w:p>
          <w:p w:rsidR="008D0B1A" w:rsidRPr="008D0B1A" w:rsidRDefault="008D0B1A" w:rsidP="00445629">
            <w:pPr>
              <w:spacing w:before="1" w:line="267" w:lineRule="atLeast"/>
              <w:ind w:left="128" w:right="113"/>
              <w:jc w:val="center"/>
              <w:rPr>
                <w:lang w:val="el-GR"/>
              </w:rPr>
            </w:pPr>
            <w:r w:rsidRPr="008D0B1A">
              <w:rPr>
                <w:rFonts w:eastAsia="Times New Roman" w:cs="Times New Roman"/>
                <w:color w:val="000000"/>
                <w:sz w:val="20"/>
                <w:szCs w:val="20"/>
                <w:lang w:val="el-GR"/>
              </w:rPr>
              <w:t xml:space="preserve">Τεχνική Προσφορά Τεχνικά </w:t>
            </w:r>
          </w:p>
          <w:p w:rsidR="008D0B1A" w:rsidRPr="008D0B1A" w:rsidRDefault="008D0B1A" w:rsidP="00445629">
            <w:pPr>
              <w:spacing w:before="47" w:line="221" w:lineRule="atLeast"/>
              <w:ind w:left="11"/>
              <w:rPr>
                <w:lang w:val="el-GR"/>
              </w:rPr>
            </w:pPr>
            <w:r w:rsidRPr="008D0B1A">
              <w:rPr>
                <w:rFonts w:eastAsia="Times New Roman" w:cs="Times New Roman"/>
                <w:color w:val="000000"/>
                <w:sz w:val="20"/>
                <w:szCs w:val="20"/>
                <w:lang w:val="el-GR"/>
              </w:rPr>
              <w:t>Φυλλάδια-</w:t>
            </w:r>
            <w:r w:rsidRPr="007F5626">
              <w:rPr>
                <w:rFonts w:eastAsia="Times New Roman" w:cs="Times New Roman"/>
                <w:color w:val="000000"/>
                <w:sz w:val="20"/>
                <w:szCs w:val="20"/>
              </w:rPr>
              <w:t>Prospectus</w:t>
            </w:r>
          </w:p>
          <w:p w:rsidR="008D0B1A" w:rsidRPr="008D0B1A" w:rsidRDefault="008D0B1A" w:rsidP="00445629">
            <w:pPr>
              <w:spacing w:line="267" w:lineRule="atLeast"/>
              <w:ind w:left="100" w:right="91"/>
              <w:jc w:val="center"/>
              <w:rPr>
                <w:lang w:val="el-GR"/>
              </w:rPr>
            </w:pPr>
            <w:r w:rsidRPr="008D0B1A">
              <w:rPr>
                <w:rFonts w:eastAsia="Times New Roman" w:cs="Times New Roman"/>
                <w:color w:val="000000"/>
                <w:sz w:val="20"/>
                <w:szCs w:val="20"/>
                <w:lang w:val="el-GR"/>
              </w:rPr>
              <w:t>Τεχνική Προσφορά Συστήματος</w:t>
            </w:r>
          </w:p>
        </w:tc>
      </w:tr>
    </w:tbl>
    <w:p w:rsidR="008D0B1A" w:rsidRPr="008D0B1A" w:rsidRDefault="008D0B1A" w:rsidP="008D0B1A">
      <w:pPr>
        <w:spacing w:before="156"/>
        <w:rPr>
          <w:rFonts w:cstheme="minorHAnsi"/>
          <w:lang w:val="el-GR"/>
        </w:rPr>
      </w:pPr>
    </w:p>
    <w:p w:rsidR="008D0B1A" w:rsidRPr="008D0B1A" w:rsidRDefault="008D0B1A" w:rsidP="008D0B1A">
      <w:pPr>
        <w:spacing w:before="524" w:line="221" w:lineRule="atLeast"/>
        <w:ind w:left="2248" w:right="-200"/>
        <w:rPr>
          <w:rFonts w:eastAsia="Times New Roman" w:cs="Times New Roman"/>
          <w:b/>
          <w:color w:val="000000"/>
          <w:lang w:val="el-GR"/>
        </w:rPr>
      </w:pPr>
      <w:r w:rsidRPr="008D0B1A">
        <w:rPr>
          <w:rFonts w:eastAsia="Times New Roman" w:cs="Times New Roman"/>
          <w:b/>
          <w:color w:val="000000"/>
          <w:lang w:val="el-GR"/>
        </w:rPr>
        <w:t>Επωνυμία Προμηθευτή:</w:t>
      </w:r>
      <w:r w:rsidRPr="008D0B1A">
        <w:rPr>
          <w:rFonts w:eastAsia="Times New Roman" w:cs="Times New Roman"/>
          <w:b/>
          <w:color w:val="000000"/>
          <w:spacing w:val="350"/>
          <w:lang w:val="el-GR"/>
        </w:rPr>
        <w:t xml:space="preserve"> </w:t>
      </w:r>
      <w:r w:rsidRPr="008D0B1A">
        <w:rPr>
          <w:rFonts w:eastAsia="Times New Roman" w:cs="Times New Roman"/>
          <w:b/>
          <w:color w:val="000000"/>
          <w:lang w:val="el-GR"/>
        </w:rPr>
        <w:t>ΚΟΣΜΟΝΤΑΤΑ ΕΠΕ</w:t>
      </w:r>
    </w:p>
    <w:p w:rsidR="008D0B1A" w:rsidRPr="008D0B1A" w:rsidRDefault="008D0B1A" w:rsidP="008D0B1A">
      <w:pPr>
        <w:spacing w:before="47" w:line="221" w:lineRule="atLeast"/>
        <w:ind w:left="2780" w:right="-200"/>
        <w:rPr>
          <w:b/>
          <w:lang w:val="el-GR"/>
        </w:rPr>
      </w:pPr>
      <w:r w:rsidRPr="008D0B1A">
        <w:rPr>
          <w:rFonts w:eastAsia="Times New Roman" w:cs="Times New Roman"/>
          <w:b/>
          <w:color w:val="000000"/>
          <w:lang w:val="el-GR"/>
        </w:rPr>
        <w:t xml:space="preserve">Διεύθυνση </w:t>
      </w:r>
      <w:r w:rsidRPr="00261967">
        <w:rPr>
          <w:rFonts w:eastAsia="Times New Roman" w:cs="Times New Roman"/>
          <w:b/>
          <w:color w:val="000000"/>
        </w:rPr>
        <w:t>e</w:t>
      </w:r>
      <w:r w:rsidRPr="008D0B1A">
        <w:rPr>
          <w:rFonts w:eastAsia="Times New Roman" w:cs="Times New Roman"/>
          <w:b/>
          <w:color w:val="000000"/>
          <w:lang w:val="el-GR"/>
        </w:rPr>
        <w:t>-</w:t>
      </w:r>
      <w:r w:rsidRPr="00261967">
        <w:rPr>
          <w:rFonts w:eastAsia="Times New Roman" w:cs="Times New Roman"/>
          <w:b/>
          <w:color w:val="000000"/>
        </w:rPr>
        <w:t>mail</w:t>
      </w:r>
      <w:r w:rsidRPr="008D0B1A">
        <w:rPr>
          <w:rFonts w:eastAsia="Times New Roman" w:cs="Times New Roman"/>
          <w:b/>
          <w:color w:val="000000"/>
          <w:lang w:val="el-GR"/>
        </w:rPr>
        <w:t>:</w:t>
      </w:r>
      <w:r w:rsidRPr="008D0B1A">
        <w:rPr>
          <w:rFonts w:eastAsia="Times New Roman" w:cs="Times New Roman"/>
          <w:b/>
          <w:color w:val="000000"/>
          <w:spacing w:val="274"/>
          <w:lang w:val="el-GR"/>
        </w:rPr>
        <w:t xml:space="preserve"> </w:t>
      </w:r>
      <w:proofErr w:type="spellStart"/>
      <w:r w:rsidRPr="00610628">
        <w:rPr>
          <w:rFonts w:eastAsia="Times New Roman" w:cs="Times New Roman"/>
          <w:b/>
          <w:color w:val="000000"/>
        </w:rPr>
        <w:t>i</w:t>
      </w:r>
      <w:proofErr w:type="spellEnd"/>
      <w:r w:rsidRPr="008D0B1A">
        <w:rPr>
          <w:rFonts w:eastAsia="Times New Roman" w:cs="Times New Roman"/>
          <w:b/>
          <w:color w:val="000000"/>
          <w:lang w:val="el-GR"/>
        </w:rPr>
        <w:t>.</w:t>
      </w:r>
      <w:proofErr w:type="spellStart"/>
      <w:r w:rsidRPr="00610628">
        <w:rPr>
          <w:rFonts w:eastAsia="Times New Roman" w:cs="Times New Roman"/>
          <w:b/>
          <w:color w:val="000000"/>
        </w:rPr>
        <w:t>galatoulas</w:t>
      </w:r>
      <w:proofErr w:type="spellEnd"/>
      <w:r w:rsidRPr="008D0B1A">
        <w:rPr>
          <w:rFonts w:eastAsia="Times New Roman" w:cs="Times New Roman"/>
          <w:b/>
          <w:color w:val="000000"/>
          <w:lang w:val="el-GR"/>
        </w:rPr>
        <w:t>@</w:t>
      </w:r>
      <w:proofErr w:type="spellStart"/>
      <w:r w:rsidRPr="00610628">
        <w:rPr>
          <w:rFonts w:eastAsia="Times New Roman" w:cs="Times New Roman"/>
          <w:b/>
          <w:color w:val="000000"/>
        </w:rPr>
        <w:t>cosmodata</w:t>
      </w:r>
      <w:proofErr w:type="spellEnd"/>
      <w:r w:rsidRPr="008D0B1A">
        <w:rPr>
          <w:rFonts w:eastAsia="Times New Roman" w:cs="Times New Roman"/>
          <w:b/>
          <w:color w:val="000000"/>
          <w:lang w:val="el-GR"/>
        </w:rPr>
        <w:t>.</w:t>
      </w:r>
      <w:r w:rsidRPr="00610628">
        <w:rPr>
          <w:rFonts w:eastAsia="Times New Roman" w:cs="Times New Roman"/>
          <w:b/>
          <w:color w:val="000000"/>
        </w:rPr>
        <w:t>gr</w:t>
      </w:r>
    </w:p>
    <w:p w:rsidR="008D0B1A" w:rsidRPr="008D0B1A" w:rsidRDefault="008D0B1A" w:rsidP="008D0B1A">
      <w:pPr>
        <w:spacing w:before="47" w:line="221" w:lineRule="atLeast"/>
        <w:ind w:left="1915" w:right="-200"/>
        <w:rPr>
          <w:b/>
          <w:lang w:val="el-GR"/>
        </w:rPr>
      </w:pPr>
      <w:r w:rsidRPr="008D0B1A">
        <w:rPr>
          <w:b/>
          <w:color w:val="000000"/>
          <w:lang w:val="el-GR"/>
        </w:rPr>
        <w:t xml:space="preserve"> </w:t>
      </w:r>
      <w:r w:rsidRPr="008D0B1A">
        <w:rPr>
          <w:rFonts w:eastAsia="Times New Roman" w:cs="Times New Roman"/>
          <w:b/>
          <w:color w:val="000000"/>
          <w:lang w:val="el-GR"/>
        </w:rPr>
        <w:t>Αριθμός - Α/Α Συστήματος:</w:t>
      </w:r>
      <w:r w:rsidRPr="008D0B1A">
        <w:rPr>
          <w:rFonts w:eastAsia="Times New Roman" w:cs="Times New Roman"/>
          <w:b/>
          <w:color w:val="000000"/>
          <w:spacing w:val="290"/>
          <w:lang w:val="el-GR"/>
        </w:rPr>
        <w:t xml:space="preserve"> </w:t>
      </w:r>
      <w:r w:rsidRPr="008D0B1A">
        <w:rPr>
          <w:rFonts w:eastAsia="Times New Roman" w:cs="Times New Roman"/>
          <w:b/>
          <w:color w:val="000000"/>
          <w:lang w:val="el-GR"/>
        </w:rPr>
        <w:t>180434</w:t>
      </w:r>
    </w:p>
    <w:p w:rsidR="008D0B1A" w:rsidRPr="008D0B1A" w:rsidRDefault="008D0B1A" w:rsidP="008D0B1A">
      <w:pPr>
        <w:spacing w:before="47" w:line="221" w:lineRule="atLeast"/>
        <w:ind w:left="1723" w:right="-200"/>
        <w:rPr>
          <w:b/>
          <w:lang w:val="el-GR"/>
        </w:rPr>
      </w:pPr>
      <w:r w:rsidRPr="008D0B1A">
        <w:rPr>
          <w:b/>
          <w:color w:val="000000"/>
          <w:lang w:val="el-GR"/>
        </w:rPr>
        <w:t xml:space="preserve"> </w:t>
      </w:r>
      <w:r w:rsidRPr="008D0B1A">
        <w:rPr>
          <w:rFonts w:eastAsia="Times New Roman" w:cs="Times New Roman"/>
          <w:b/>
          <w:color w:val="000000"/>
          <w:lang w:val="el-GR"/>
        </w:rPr>
        <w:t>Τίτλος - Αριθμός Διακήρυξης:</w:t>
      </w:r>
      <w:r w:rsidRPr="008D0B1A">
        <w:rPr>
          <w:rFonts w:eastAsia="Times New Roman" w:cs="Times New Roman"/>
          <w:b/>
          <w:color w:val="000000"/>
          <w:spacing w:val="310"/>
          <w:lang w:val="el-GR"/>
        </w:rPr>
        <w:t xml:space="preserve"> </w:t>
      </w:r>
      <w:r w:rsidRPr="008D0B1A">
        <w:rPr>
          <w:rFonts w:eastAsia="Times New Roman" w:cs="Times New Roman"/>
          <w:b/>
          <w:color w:val="000000"/>
          <w:lang w:val="el-GR"/>
        </w:rPr>
        <w:t>ΔΙΑΚΗΡΥΞΗ 19907/23-12-2022</w:t>
      </w:r>
    </w:p>
    <w:p w:rsidR="008D0B1A" w:rsidRPr="008D0B1A" w:rsidRDefault="008D0B1A" w:rsidP="008D0B1A">
      <w:pPr>
        <w:spacing w:before="156"/>
        <w:rPr>
          <w:rFonts w:eastAsia="Times New Roman" w:cs="Times New Roman"/>
          <w:b/>
          <w:color w:val="000000"/>
          <w:lang w:val="el-GR"/>
        </w:rPr>
      </w:pPr>
      <w:r w:rsidRPr="008D0B1A">
        <w:rPr>
          <w:b/>
          <w:color w:val="000000"/>
          <w:lang w:val="el-GR"/>
        </w:rPr>
        <w:t xml:space="preserve"> </w:t>
      </w:r>
      <w:r w:rsidRPr="008D0B1A">
        <w:rPr>
          <w:b/>
          <w:color w:val="000000"/>
          <w:lang w:val="el-GR"/>
        </w:rPr>
        <w:tab/>
      </w:r>
      <w:r w:rsidRPr="008D0B1A">
        <w:rPr>
          <w:b/>
          <w:color w:val="000000"/>
          <w:lang w:val="el-GR"/>
        </w:rPr>
        <w:tab/>
      </w:r>
      <w:r w:rsidRPr="008D0B1A">
        <w:rPr>
          <w:b/>
          <w:color w:val="000000"/>
          <w:lang w:val="el-GR"/>
        </w:rPr>
        <w:tab/>
        <w:t xml:space="preserve">       </w:t>
      </w:r>
      <w:r w:rsidRPr="008D0B1A">
        <w:rPr>
          <w:rFonts w:eastAsia="Times New Roman" w:cs="Times New Roman"/>
          <w:b/>
          <w:color w:val="000000"/>
          <w:lang w:val="el-GR"/>
        </w:rPr>
        <w:t>Αριθμός Προσφοράς:</w:t>
      </w:r>
      <w:r w:rsidRPr="008D0B1A">
        <w:rPr>
          <w:rFonts w:eastAsia="Times New Roman" w:cs="Times New Roman"/>
          <w:b/>
          <w:color w:val="000000"/>
          <w:spacing w:val="325"/>
          <w:lang w:val="el-GR"/>
        </w:rPr>
        <w:t xml:space="preserve"> </w:t>
      </w:r>
      <w:r w:rsidRPr="008D0B1A">
        <w:rPr>
          <w:rFonts w:eastAsia="Times New Roman" w:cs="Times New Roman"/>
          <w:b/>
          <w:color w:val="000000"/>
          <w:lang w:val="el-GR"/>
        </w:rPr>
        <w:t>324018</w:t>
      </w:r>
    </w:p>
    <w:p w:rsidR="008D0B1A" w:rsidRPr="008D0B1A" w:rsidRDefault="008D0B1A" w:rsidP="008D0B1A">
      <w:pPr>
        <w:spacing w:before="443" w:line="221" w:lineRule="atLeast"/>
        <w:ind w:left="289" w:right="-200"/>
        <w:rPr>
          <w:b/>
          <w:lang w:val="el-GR"/>
        </w:rPr>
      </w:pPr>
      <w:r w:rsidRPr="008D0B1A">
        <w:rPr>
          <w:rFonts w:eastAsia="Times New Roman" w:cs="Times New Roman"/>
          <w:b/>
          <w:color w:val="000000"/>
          <w:lang w:val="el-GR"/>
        </w:rPr>
        <w:t>ΥΠΟΦΑΚΕΛΟΣ: ΔΙΚΑΙΟΛΟΓΗΤΙΚΑ ΣΥΜΜΕΤΟΧΗΣ / ΤΕΧΝΙΚΗ ΠΡΟΣΦΟΡΑ</w:t>
      </w:r>
    </w:p>
    <w:p w:rsidR="008D0B1A" w:rsidRPr="008D0B1A" w:rsidRDefault="008D0B1A" w:rsidP="008D0B1A">
      <w:pPr>
        <w:spacing w:before="156"/>
        <w:rPr>
          <w:lang w:val="el-GR"/>
        </w:rPr>
      </w:pPr>
      <w:r w:rsidRPr="008D0B1A">
        <w:rPr>
          <w:rFonts w:eastAsia="Arial" w:cs="Arial"/>
          <w:color w:val="000000"/>
          <w:sz w:val="2"/>
          <w:szCs w:val="2"/>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2546"/>
        <w:gridCol w:w="1703"/>
      </w:tblGrid>
      <w:tr w:rsidR="008D0B1A" w:rsidRPr="00767275"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767275" w:rsidRDefault="008D0B1A" w:rsidP="00445629">
            <w:pPr>
              <w:spacing w:before="281" w:line="221" w:lineRule="atLeast"/>
            </w:pPr>
            <w:r w:rsidRPr="00767275">
              <w:rPr>
                <w:rFonts w:eastAsia="Times New Roman" w:cs="Times New Roman"/>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767275" w:rsidRDefault="008D0B1A" w:rsidP="00445629">
            <w:pPr>
              <w:spacing w:before="281" w:line="221" w:lineRule="atLeast"/>
            </w:pPr>
            <w:r w:rsidRPr="00767275">
              <w:rPr>
                <w:rFonts w:eastAsia="Times New Roman" w:cs="Times New Roman"/>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767275" w:rsidRDefault="008D0B1A" w:rsidP="00445629">
            <w:pPr>
              <w:spacing w:before="282" w:line="221" w:lineRule="atLeast"/>
            </w:pPr>
            <w:r w:rsidRPr="00767275">
              <w:rPr>
                <w:rFonts w:eastAsia="Times New Roman" w:cs="Times New Roman"/>
                <w:color w:val="000080"/>
                <w:sz w:val="20"/>
                <w:szCs w:val="20"/>
                <w:shd w:val="clear" w:color="auto" w:fill="BFBFBF"/>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767275" w:rsidRDefault="008D0B1A" w:rsidP="00445629">
            <w:pPr>
              <w:spacing w:before="281" w:line="221" w:lineRule="atLeast"/>
            </w:pPr>
            <w:r w:rsidRPr="00767275">
              <w:rPr>
                <w:rFonts w:eastAsia="Times New Roman" w:cs="Times New Roman"/>
                <w:color w:val="000080"/>
                <w:sz w:val="20"/>
                <w:szCs w:val="20"/>
                <w:shd w:val="clear" w:color="auto" w:fill="BFBFBF"/>
              </w:rPr>
              <w:t>ΕΜΠΙΣΤΕΥΤΙΚΟ</w:t>
            </w:r>
          </w:p>
        </w:tc>
      </w:tr>
      <w:tr w:rsidR="008D0B1A" w:rsidRPr="00767275" w:rsidTr="00445629">
        <w:trPr>
          <w:trHeight w:hRule="exact" w:val="1082"/>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rsidR="008D0B1A" w:rsidRPr="00767275" w:rsidRDefault="008D0B1A" w:rsidP="00445629">
            <w:pPr>
              <w:spacing w:before="41" w:line="221" w:lineRule="atLeast"/>
            </w:pPr>
            <w:r w:rsidRPr="00767275">
              <w:rPr>
                <w:rFonts w:eastAsia="Times New Roman" w:cs="Times New Roman"/>
                <w:color w:val="000000"/>
                <w:sz w:val="20"/>
                <w:szCs w:val="20"/>
              </w:rPr>
              <w:t xml:space="preserve">ΔΙΚΑΙΟΛΟΓΗΤΙΚΑ ΣΥΜΜΕΤΟΧΗΣ </w:t>
            </w:r>
          </w:p>
          <w:p w:rsidR="008D0B1A" w:rsidRPr="00767275" w:rsidRDefault="008D0B1A" w:rsidP="008D0B1A">
            <w:pPr>
              <w:widowControl/>
              <w:numPr>
                <w:ilvl w:val="0"/>
                <w:numId w:val="10"/>
              </w:numPr>
              <w:tabs>
                <w:tab w:val="clear" w:pos="0"/>
                <w:tab w:val="num" w:pos="117"/>
              </w:tabs>
              <w:autoSpaceDE/>
              <w:autoSpaceDN/>
              <w:spacing w:before="47" w:line="221" w:lineRule="atLeast"/>
              <w:ind w:left="117" w:hanging="117"/>
              <w:jc w:val="both"/>
            </w:pPr>
            <w:r w:rsidRPr="00767275">
              <w:rPr>
                <w:rFonts w:eastAsia="Times New Roman" w:cs="Times New Roman"/>
                <w:color w:val="000000"/>
                <w:sz w:val="20"/>
                <w:szCs w:val="20"/>
              </w:rPr>
              <w:t>ΤΕΧΝΙΚΗ ΠΡΟΣΦΟΡΑ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36" w:type="dxa"/>
            </w:tcMar>
          </w:tcPr>
          <w:p w:rsidR="008D0B1A" w:rsidRPr="00767275" w:rsidRDefault="008D0B1A" w:rsidP="00445629">
            <w:pPr>
              <w:spacing w:line="267" w:lineRule="atLeast"/>
            </w:pPr>
            <w:r w:rsidRPr="00767275">
              <w:rPr>
                <w:rFonts w:eastAsia="Times New Roman" w:cs="Times New Roman"/>
                <w:color w:val="000000"/>
                <w:sz w:val="20"/>
                <w:szCs w:val="20"/>
              </w:rPr>
              <w:t>ΔΙΚΑΙΟΛΟΓΗΤΙΚΑ ΣΥΜΜΕΤΟΧΗΣ - ΤΕΧΝΙΚΗ ΠΡΟΣΦΟΡΑ</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83" w:type="dxa"/>
            </w:tcMar>
          </w:tcPr>
          <w:p w:rsidR="008D0B1A" w:rsidRPr="00767275" w:rsidRDefault="008D0B1A" w:rsidP="00445629">
            <w:pPr>
              <w:spacing w:line="267" w:lineRule="atLeast"/>
            </w:pPr>
            <w:r w:rsidRPr="00767275">
              <w:rPr>
                <w:rFonts w:eastAsia="Times New Roman" w:cs="Times New Roman"/>
                <w:color w:val="000000"/>
                <w:sz w:val="20"/>
                <w:szCs w:val="20"/>
              </w:rPr>
              <w:t xml:space="preserve">ΔΙΚΑΙΟΛΟΓΗΤΙΚΑ ΣΥΜΜΕΤΟΧΗΣ_ΤΕΧΝΙΚ Η </w:t>
            </w:r>
          </w:p>
          <w:p w:rsidR="008D0B1A" w:rsidRPr="00767275" w:rsidRDefault="008D0B1A" w:rsidP="00445629">
            <w:pPr>
              <w:spacing w:before="47" w:line="221" w:lineRule="atLeast"/>
            </w:pPr>
            <w:proofErr w:type="spellStart"/>
            <w:r w:rsidRPr="00767275">
              <w:rPr>
                <w:rFonts w:eastAsia="Times New Roman" w:cs="Times New Roman"/>
                <w:color w:val="000000"/>
                <w:sz w:val="20"/>
                <w:szCs w:val="20"/>
              </w:rPr>
              <w:t>ΠΡΟΣΦΟΡΑ_signed.rar</w:t>
            </w:r>
            <w:proofErr w:type="spellEnd"/>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767275" w:rsidRDefault="008D0B1A" w:rsidP="00445629">
            <w:pPr>
              <w:spacing w:before="41" w:line="221" w:lineRule="atLeast"/>
            </w:pPr>
            <w:r w:rsidRPr="00767275">
              <w:rPr>
                <w:rFonts w:eastAsia="Times New Roman" w:cs="Times New Roman"/>
                <w:color w:val="000000"/>
                <w:sz w:val="20"/>
                <w:szCs w:val="20"/>
              </w:rPr>
              <w:t>ΟΧΙ</w:t>
            </w:r>
          </w:p>
        </w:tc>
      </w:tr>
    </w:tbl>
    <w:p w:rsidR="008D0B1A" w:rsidRPr="00A1123A" w:rsidRDefault="008D0B1A" w:rsidP="008D0B1A">
      <w:pPr>
        <w:spacing w:before="517" w:line="221" w:lineRule="atLeast"/>
        <w:ind w:left="289" w:right="-200"/>
        <w:rPr>
          <w:b/>
        </w:rPr>
      </w:pPr>
      <w:r w:rsidRPr="00A1123A">
        <w:rPr>
          <w:rFonts w:eastAsia="Times New Roman" w:cs="Times New Roman"/>
          <w:b/>
          <w:color w:val="000000"/>
        </w:rPr>
        <w:t>ΑΠΑΝΤΗΣΕΙΣ ΤΕΧΝΙΚΗΣ ΠΡΟΣΦΟΡΑΣ</w:t>
      </w:r>
      <w:r w:rsidRPr="00A1123A">
        <w:rPr>
          <w:b/>
          <w:noProof/>
          <w:lang w:val="el-GR" w:eastAsia="el-GR" w:bidi="ar-SA"/>
        </w:rPr>
        <w:drawing>
          <wp:anchor distT="0" distB="0" distL="114300" distR="114300" simplePos="0" relativeHeight="251660288" behindDoc="1" locked="1" layoutInCell="1" allowOverlap="1" wp14:anchorId="13A8BBC5" wp14:editId="4B38214C">
            <wp:simplePos x="0" y="0"/>
            <wp:positionH relativeFrom="page">
              <wp:posOffset>1130300</wp:posOffset>
            </wp:positionH>
            <wp:positionV relativeFrom="paragraph">
              <wp:posOffset>6395720</wp:posOffset>
            </wp:positionV>
            <wp:extent cx="5308600" cy="50800"/>
            <wp:effectExtent l="0" t="0" r="6350" b="635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8600" cy="50800"/>
                    </a:xfrm>
                    <a:prstGeom prst="rect">
                      <a:avLst/>
                    </a:prstGeom>
                    <a:noFill/>
                  </pic:spPr>
                </pic:pic>
              </a:graphicData>
            </a:graphic>
          </wp:anchor>
        </w:drawing>
      </w:r>
    </w:p>
    <w:p w:rsidR="008D0B1A" w:rsidRPr="00A1123A" w:rsidRDefault="008D0B1A" w:rsidP="008D0B1A">
      <w:pPr>
        <w:spacing w:before="156"/>
        <w:rPr>
          <w:b/>
        </w:rPr>
      </w:pPr>
      <w:r w:rsidRPr="00A1123A">
        <w:rPr>
          <w:rFonts w:eastAsia="Arial" w:cs="Arial"/>
          <w:b/>
          <w:color w:val="000000"/>
          <w:sz w:val="2"/>
          <w:szCs w:val="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559"/>
        <w:gridCol w:w="2693"/>
      </w:tblGrid>
      <w:tr w:rsidR="008D0B1A" w:rsidRPr="00767275" w:rsidTr="00445629">
        <w:trPr>
          <w:trHeight w:hRule="exact" w:val="75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BFBFBF"/>
            <w:tcMar>
              <w:left w:w="1707" w:type="dxa"/>
              <w:right w:w="1570" w:type="dxa"/>
            </w:tcMar>
          </w:tcPr>
          <w:p w:rsidR="008D0B1A" w:rsidRPr="00767275" w:rsidRDefault="008D0B1A" w:rsidP="00445629">
            <w:pPr>
              <w:spacing w:before="281" w:line="221" w:lineRule="atLeast"/>
            </w:pPr>
            <w:r w:rsidRPr="00767275">
              <w:rPr>
                <w:rFonts w:eastAsia="Times New Roman" w:cs="Times New Roman"/>
                <w:color w:val="000080"/>
                <w:sz w:val="20"/>
                <w:szCs w:val="20"/>
                <w:shd w:val="clear" w:color="auto" w:fill="BFBFBF"/>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79" w:type="dxa"/>
              <w:right w:w="153" w:type="dxa"/>
            </w:tcMar>
          </w:tcPr>
          <w:p w:rsidR="008D0B1A" w:rsidRPr="00767275" w:rsidRDefault="008D0B1A" w:rsidP="00445629">
            <w:pPr>
              <w:spacing w:before="282" w:line="221" w:lineRule="atLeast"/>
            </w:pPr>
            <w:r w:rsidRPr="00767275">
              <w:rPr>
                <w:rFonts w:eastAsia="Times New Roman" w:cs="Times New Roman"/>
                <w:color w:val="000080"/>
                <w:sz w:val="20"/>
                <w:szCs w:val="20"/>
                <w:shd w:val="clear" w:color="auto" w:fill="BFBFBF"/>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34" w:type="dxa"/>
              <w:right w:w="119" w:type="dxa"/>
            </w:tcMar>
          </w:tcPr>
          <w:p w:rsidR="008D0B1A" w:rsidRPr="00767275" w:rsidRDefault="008D0B1A" w:rsidP="00445629">
            <w:pPr>
              <w:spacing w:before="281" w:line="221" w:lineRule="atLeast"/>
            </w:pPr>
            <w:r w:rsidRPr="00767275">
              <w:rPr>
                <w:rFonts w:eastAsia="Times New Roman" w:cs="Times New Roman"/>
                <w:color w:val="000080"/>
                <w:sz w:val="20"/>
                <w:szCs w:val="20"/>
                <w:shd w:val="clear" w:color="auto" w:fill="BFBFBF"/>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left w:w="696" w:type="dxa"/>
              <w:right w:w="596" w:type="dxa"/>
            </w:tcMar>
          </w:tcPr>
          <w:p w:rsidR="008D0B1A" w:rsidRPr="00767275" w:rsidRDefault="008D0B1A" w:rsidP="00445629">
            <w:pPr>
              <w:spacing w:before="281" w:line="221" w:lineRule="atLeast"/>
            </w:pPr>
            <w:r w:rsidRPr="00767275">
              <w:rPr>
                <w:rFonts w:eastAsia="Times New Roman" w:cs="Times New Roman"/>
                <w:color w:val="000080"/>
                <w:sz w:val="20"/>
                <w:szCs w:val="20"/>
                <w:shd w:val="clear" w:color="auto" w:fill="BFBFBF"/>
              </w:rPr>
              <w:t>ΠΑΡΑΠΟΜΠΗ</w:t>
            </w:r>
          </w:p>
        </w:tc>
      </w:tr>
      <w:tr w:rsidR="008D0B1A" w:rsidRPr="00767275" w:rsidTr="00445629">
        <w:trPr>
          <w:trHeight w:hRule="exact" w:val="27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90" w:type="dxa"/>
            </w:tcMar>
          </w:tcPr>
          <w:p w:rsidR="008D0B1A" w:rsidRPr="00767275" w:rsidRDefault="008D0B1A" w:rsidP="00445629">
            <w:pPr>
              <w:spacing w:before="41" w:line="221" w:lineRule="atLeast"/>
            </w:pPr>
            <w:r w:rsidRPr="00767275">
              <w:rPr>
                <w:rFonts w:eastAsia="Times New Roman" w:cs="Times New Roman"/>
                <w:color w:val="000000"/>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767275" w:rsidRDefault="008D0B1A" w:rsidP="00445629"/>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767275" w:rsidRDefault="008D0B1A" w:rsidP="00445629"/>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767275" w:rsidRDefault="008D0B1A" w:rsidP="00445629"/>
        </w:tc>
      </w:tr>
      <w:tr w:rsidR="008D0B1A" w:rsidRPr="00767275" w:rsidTr="00445629">
        <w:trPr>
          <w:trHeight w:hRule="exact" w:val="1082"/>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3" w:type="dxa"/>
            </w:tcMar>
          </w:tcPr>
          <w:p w:rsidR="008D0B1A" w:rsidRPr="008D0B1A" w:rsidRDefault="008D0B1A" w:rsidP="00445629">
            <w:pPr>
              <w:spacing w:line="267" w:lineRule="atLeast"/>
              <w:rPr>
                <w:lang w:val="el-GR"/>
              </w:rPr>
            </w:pPr>
            <w:r w:rsidRPr="008D0B1A">
              <w:rPr>
                <w:rFonts w:eastAsia="Times New Roman" w:cs="Times New Roman"/>
                <w:color w:val="000000"/>
                <w:sz w:val="20"/>
                <w:szCs w:val="20"/>
                <w:lang w:val="el-GR"/>
              </w:rPr>
              <w:t xml:space="preserve">   Οι προσφορές θα υποβληθούν σύμφωνα με τα οριζόμενα στη διακήρυξη και την υπ' αρ.22/2022 μελέτη της Δ/</w:t>
            </w:r>
            <w:proofErr w:type="spellStart"/>
            <w:r w:rsidRPr="008D0B1A">
              <w:rPr>
                <w:rFonts w:eastAsia="Times New Roman" w:cs="Times New Roman"/>
                <w:color w:val="000000"/>
                <w:sz w:val="20"/>
                <w:szCs w:val="20"/>
                <w:lang w:val="el-GR"/>
              </w:rPr>
              <w:t>νσης</w:t>
            </w:r>
            <w:proofErr w:type="spellEnd"/>
            <w:r w:rsidRPr="008D0B1A">
              <w:rPr>
                <w:rFonts w:eastAsia="Times New Roman" w:cs="Times New Roman"/>
                <w:color w:val="000000"/>
                <w:sz w:val="20"/>
                <w:szCs w:val="20"/>
                <w:lang w:val="el-GR"/>
              </w:rPr>
              <w:t xml:space="preserve"> </w:t>
            </w:r>
            <w:proofErr w:type="spellStart"/>
            <w:r w:rsidRPr="008D0B1A">
              <w:rPr>
                <w:rFonts w:eastAsia="Times New Roman" w:cs="Times New Roman"/>
                <w:color w:val="000000"/>
                <w:sz w:val="20"/>
                <w:szCs w:val="20"/>
                <w:lang w:val="el-GR"/>
              </w:rPr>
              <w:t>Προγραμματισμού,Οργάνωσης</w:t>
            </w:r>
            <w:proofErr w:type="spellEnd"/>
            <w:r w:rsidRPr="008D0B1A">
              <w:rPr>
                <w:rFonts w:eastAsia="Times New Roman" w:cs="Times New Roman"/>
                <w:color w:val="000000"/>
                <w:sz w:val="20"/>
                <w:szCs w:val="20"/>
                <w:lang w:val="el-GR"/>
              </w:rPr>
              <w:t xml:space="preserve"> και Πληροφορικής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767275" w:rsidRDefault="008D0B1A" w:rsidP="00445629">
            <w:pPr>
              <w:spacing w:before="41" w:line="221" w:lineRule="atLeast"/>
            </w:pPr>
            <w:r w:rsidRPr="00767275">
              <w:rPr>
                <w:rFonts w:eastAsia="Times New Roman" w:cs="Times New Roman"/>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767275" w:rsidRDefault="008D0B1A" w:rsidP="00445629">
            <w:pPr>
              <w:spacing w:before="41" w:line="221" w:lineRule="atLeast"/>
            </w:pPr>
            <w:r w:rsidRPr="00767275">
              <w:rPr>
                <w:rFonts w:eastAsia="Times New Roman" w:cs="Times New Roman"/>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86" w:type="dxa"/>
              <w:right w:w="430" w:type="dxa"/>
            </w:tcMar>
          </w:tcPr>
          <w:p w:rsidR="008D0B1A" w:rsidRPr="00767275" w:rsidRDefault="008D0B1A" w:rsidP="00445629">
            <w:pPr>
              <w:spacing w:line="267" w:lineRule="atLeast"/>
              <w:ind w:firstLine="88"/>
            </w:pPr>
            <w:r w:rsidRPr="00767275">
              <w:rPr>
                <w:rFonts w:eastAsia="Times New Roman" w:cs="Times New Roman"/>
                <w:color w:val="000000"/>
                <w:sz w:val="20"/>
                <w:szCs w:val="20"/>
              </w:rPr>
              <w:t>ΣΥΝΗΜΜΕΝΑ ΔΙΚΙΟΛΟΓΗΤΙΚΑ</w:t>
            </w:r>
          </w:p>
        </w:tc>
      </w:tr>
    </w:tbl>
    <w:p w:rsidR="008D0B1A" w:rsidRDefault="008D0B1A" w:rsidP="008D0B1A">
      <w:pPr>
        <w:spacing w:before="156"/>
        <w:rPr>
          <w:rFonts w:cstheme="minorHAnsi"/>
        </w:rPr>
      </w:pPr>
    </w:p>
    <w:p w:rsidR="008D0B1A" w:rsidRPr="00324F67" w:rsidRDefault="008D0B1A" w:rsidP="008D0B1A">
      <w:pPr>
        <w:spacing w:before="524" w:line="221" w:lineRule="atLeast"/>
        <w:ind w:left="2248" w:right="-200"/>
        <w:rPr>
          <w:b/>
        </w:rPr>
      </w:pPr>
      <w:r w:rsidRPr="00324F67">
        <w:rPr>
          <w:rFonts w:eastAsia="Times New Roman" w:cs="Times New Roman"/>
          <w:b/>
          <w:color w:val="000000"/>
        </w:rPr>
        <w:t>Επ</w:t>
      </w:r>
      <w:proofErr w:type="spellStart"/>
      <w:r w:rsidRPr="00324F67">
        <w:rPr>
          <w:rFonts w:eastAsia="Times New Roman" w:cs="Times New Roman"/>
          <w:b/>
          <w:color w:val="000000"/>
        </w:rPr>
        <w:t>ωνυμί</w:t>
      </w:r>
      <w:proofErr w:type="spellEnd"/>
      <w:r w:rsidRPr="00324F67">
        <w:rPr>
          <w:rFonts w:eastAsia="Times New Roman" w:cs="Times New Roman"/>
          <w:b/>
          <w:color w:val="000000"/>
        </w:rPr>
        <w:t xml:space="preserve">α </w:t>
      </w:r>
      <w:proofErr w:type="spellStart"/>
      <w:r w:rsidRPr="00324F67">
        <w:rPr>
          <w:rFonts w:eastAsia="Times New Roman" w:cs="Times New Roman"/>
          <w:b/>
          <w:color w:val="000000"/>
        </w:rPr>
        <w:t>Προμηθευτή</w:t>
      </w:r>
      <w:proofErr w:type="spellEnd"/>
      <w:r w:rsidRPr="00324F67">
        <w:rPr>
          <w:rFonts w:eastAsia="Times New Roman" w:cs="Times New Roman"/>
          <w:b/>
          <w:color w:val="000000"/>
        </w:rPr>
        <w:t>:</w:t>
      </w:r>
      <w:r>
        <w:rPr>
          <w:rFonts w:eastAsia="Times New Roman" w:cs="Times New Roman"/>
          <w:b/>
          <w:color w:val="000000"/>
          <w:spacing w:val="350"/>
        </w:rPr>
        <w:t xml:space="preserve"> </w:t>
      </w:r>
      <w:r w:rsidRPr="00324F67">
        <w:rPr>
          <w:rFonts w:eastAsia="Times New Roman" w:cs="Times New Roman"/>
          <w:b/>
          <w:color w:val="000000"/>
        </w:rPr>
        <w:t>ΚΩΝΣΤΑΝΤΙΝΙΔΗΣ,</w:t>
      </w:r>
      <w:proofErr w:type="gramStart"/>
      <w:r w:rsidRPr="00324F67">
        <w:rPr>
          <w:rFonts w:eastAsia="Times New Roman" w:cs="Times New Roman"/>
          <w:b/>
          <w:color w:val="000000"/>
        </w:rPr>
        <w:t>,ΧΑΡΑΛΑΜΠΟΣ,ΝΙΚΟΛΑΟΣ</w:t>
      </w:r>
      <w:proofErr w:type="gramEnd"/>
    </w:p>
    <w:p w:rsidR="008D0B1A" w:rsidRPr="008D0B1A" w:rsidRDefault="008D0B1A" w:rsidP="008D0B1A">
      <w:pPr>
        <w:spacing w:before="47" w:line="221" w:lineRule="atLeast"/>
        <w:ind w:left="2780" w:right="-200"/>
        <w:rPr>
          <w:b/>
          <w:lang w:val="el-GR"/>
        </w:rPr>
      </w:pPr>
      <w:r w:rsidRPr="008D0B1A">
        <w:rPr>
          <w:rFonts w:eastAsia="Times New Roman" w:cs="Times New Roman"/>
          <w:b/>
          <w:color w:val="000000"/>
          <w:lang w:val="el-GR"/>
        </w:rPr>
        <w:t xml:space="preserve">Διεύθυνση </w:t>
      </w:r>
      <w:r w:rsidRPr="00324F67">
        <w:rPr>
          <w:rFonts w:eastAsia="Times New Roman" w:cs="Times New Roman"/>
          <w:b/>
          <w:color w:val="000000"/>
        </w:rPr>
        <w:t>e</w:t>
      </w:r>
      <w:r w:rsidRPr="008D0B1A">
        <w:rPr>
          <w:rFonts w:eastAsia="Times New Roman" w:cs="Times New Roman"/>
          <w:b/>
          <w:color w:val="000000"/>
          <w:lang w:val="el-GR"/>
        </w:rPr>
        <w:t>-</w:t>
      </w:r>
      <w:r w:rsidRPr="00324F67">
        <w:rPr>
          <w:rFonts w:eastAsia="Times New Roman" w:cs="Times New Roman"/>
          <w:b/>
          <w:color w:val="000000"/>
        </w:rPr>
        <w:t>mail</w:t>
      </w:r>
      <w:r w:rsidRPr="008D0B1A">
        <w:rPr>
          <w:rFonts w:eastAsia="Times New Roman" w:cs="Times New Roman"/>
          <w:b/>
          <w:color w:val="000000"/>
          <w:lang w:val="el-GR"/>
        </w:rPr>
        <w:t>:</w:t>
      </w:r>
      <w:r w:rsidRPr="008D0B1A">
        <w:rPr>
          <w:rFonts w:eastAsia="Times New Roman" w:cs="Times New Roman"/>
          <w:b/>
          <w:color w:val="000000"/>
          <w:spacing w:val="274"/>
          <w:lang w:val="el-GR"/>
        </w:rPr>
        <w:t xml:space="preserve"> </w:t>
      </w:r>
      <w:r w:rsidRPr="00324F67">
        <w:rPr>
          <w:rFonts w:eastAsia="Times New Roman" w:cs="Times New Roman"/>
          <w:b/>
          <w:color w:val="000000"/>
        </w:rPr>
        <w:t>h</w:t>
      </w:r>
      <w:r w:rsidRPr="008D0B1A">
        <w:rPr>
          <w:rFonts w:eastAsia="Times New Roman" w:cs="Times New Roman"/>
          <w:b/>
          <w:color w:val="000000"/>
          <w:lang w:val="el-GR"/>
        </w:rPr>
        <w:t>.</w:t>
      </w:r>
      <w:proofErr w:type="spellStart"/>
      <w:r w:rsidRPr="00324F67">
        <w:rPr>
          <w:rFonts w:eastAsia="Times New Roman" w:cs="Times New Roman"/>
          <w:b/>
          <w:color w:val="000000"/>
        </w:rPr>
        <w:t>constantinidis</w:t>
      </w:r>
      <w:proofErr w:type="spellEnd"/>
      <w:r w:rsidRPr="008D0B1A">
        <w:rPr>
          <w:rFonts w:eastAsia="Times New Roman" w:cs="Times New Roman"/>
          <w:b/>
          <w:color w:val="000000"/>
          <w:lang w:val="el-GR"/>
        </w:rPr>
        <w:t>@</w:t>
      </w:r>
      <w:proofErr w:type="spellStart"/>
      <w:r w:rsidRPr="00324F67">
        <w:rPr>
          <w:rFonts w:eastAsia="Times New Roman" w:cs="Times New Roman"/>
          <w:b/>
          <w:color w:val="000000"/>
        </w:rPr>
        <w:t>mellongroup</w:t>
      </w:r>
      <w:proofErr w:type="spellEnd"/>
      <w:r w:rsidRPr="008D0B1A">
        <w:rPr>
          <w:rFonts w:eastAsia="Times New Roman" w:cs="Times New Roman"/>
          <w:b/>
          <w:color w:val="000000"/>
          <w:lang w:val="el-GR"/>
        </w:rPr>
        <w:t>.</w:t>
      </w:r>
      <w:r w:rsidRPr="00324F67">
        <w:rPr>
          <w:rFonts w:eastAsia="Times New Roman" w:cs="Times New Roman"/>
          <w:b/>
          <w:color w:val="000000"/>
        </w:rPr>
        <w:t>com</w:t>
      </w:r>
    </w:p>
    <w:p w:rsidR="008D0B1A" w:rsidRPr="008D0B1A" w:rsidRDefault="008D0B1A" w:rsidP="008D0B1A">
      <w:pPr>
        <w:spacing w:before="47" w:line="221" w:lineRule="atLeast"/>
        <w:ind w:left="1915" w:right="-200"/>
        <w:rPr>
          <w:b/>
          <w:lang w:val="el-GR"/>
        </w:rPr>
      </w:pPr>
      <w:r w:rsidRPr="008D0B1A">
        <w:rPr>
          <w:rFonts w:eastAsia="Times New Roman" w:cs="Times New Roman"/>
          <w:b/>
          <w:color w:val="000000"/>
          <w:lang w:val="el-GR"/>
        </w:rPr>
        <w:t>Αριθμός - Α/Α Συστήματος:</w:t>
      </w:r>
      <w:r w:rsidRPr="008D0B1A">
        <w:rPr>
          <w:rFonts w:eastAsia="Times New Roman" w:cs="Times New Roman"/>
          <w:b/>
          <w:color w:val="000000"/>
          <w:spacing w:val="290"/>
          <w:lang w:val="el-GR"/>
        </w:rPr>
        <w:t xml:space="preserve"> </w:t>
      </w:r>
      <w:r w:rsidRPr="008D0B1A">
        <w:rPr>
          <w:rFonts w:eastAsia="Times New Roman" w:cs="Times New Roman"/>
          <w:b/>
          <w:color w:val="000000"/>
          <w:lang w:val="el-GR"/>
        </w:rPr>
        <w:t>180434</w:t>
      </w:r>
    </w:p>
    <w:p w:rsidR="008D0B1A" w:rsidRPr="008D0B1A" w:rsidRDefault="008D0B1A" w:rsidP="008D0B1A">
      <w:pPr>
        <w:spacing w:before="47" w:line="221" w:lineRule="atLeast"/>
        <w:ind w:left="1723" w:right="-200"/>
        <w:rPr>
          <w:b/>
          <w:lang w:val="el-GR"/>
        </w:rPr>
      </w:pPr>
      <w:r w:rsidRPr="008D0B1A">
        <w:rPr>
          <w:rFonts w:eastAsia="Times New Roman" w:cs="Times New Roman"/>
          <w:b/>
          <w:color w:val="000000"/>
          <w:lang w:val="el-GR"/>
        </w:rPr>
        <w:t>Τίτλος - Αριθμός Διακήρυξης:</w:t>
      </w:r>
      <w:r w:rsidRPr="008D0B1A">
        <w:rPr>
          <w:rFonts w:eastAsia="Times New Roman" w:cs="Times New Roman"/>
          <w:b/>
          <w:color w:val="000000"/>
          <w:spacing w:val="310"/>
          <w:lang w:val="el-GR"/>
        </w:rPr>
        <w:t xml:space="preserve"> </w:t>
      </w:r>
      <w:r w:rsidRPr="008D0B1A">
        <w:rPr>
          <w:rFonts w:eastAsia="Times New Roman" w:cs="Times New Roman"/>
          <w:b/>
          <w:color w:val="000000"/>
          <w:lang w:val="el-GR"/>
        </w:rPr>
        <w:t>ΔΙΑΚΗΡΥΞΗ 19907/23-12-2022</w:t>
      </w:r>
    </w:p>
    <w:p w:rsidR="008D0B1A" w:rsidRPr="008D0B1A" w:rsidRDefault="008D0B1A" w:rsidP="008D0B1A">
      <w:pPr>
        <w:spacing w:before="47" w:line="221" w:lineRule="atLeast"/>
        <w:ind w:left="2420" w:right="-200"/>
        <w:rPr>
          <w:b/>
          <w:lang w:val="el-GR"/>
        </w:rPr>
      </w:pPr>
      <w:r w:rsidRPr="008D0B1A">
        <w:rPr>
          <w:rFonts w:eastAsia="Times New Roman" w:cs="Times New Roman"/>
          <w:b/>
          <w:color w:val="000000"/>
          <w:lang w:val="el-GR"/>
        </w:rPr>
        <w:t>Αριθμός Προσφοράς:</w:t>
      </w:r>
      <w:r w:rsidRPr="008D0B1A">
        <w:rPr>
          <w:rFonts w:eastAsia="Times New Roman" w:cs="Times New Roman"/>
          <w:b/>
          <w:color w:val="000000"/>
          <w:spacing w:val="325"/>
          <w:lang w:val="el-GR"/>
        </w:rPr>
        <w:t xml:space="preserve"> </w:t>
      </w:r>
      <w:r w:rsidRPr="008D0B1A">
        <w:rPr>
          <w:rFonts w:eastAsia="Times New Roman" w:cs="Times New Roman"/>
          <w:b/>
          <w:color w:val="000000"/>
          <w:lang w:val="el-GR"/>
        </w:rPr>
        <w:t>323311</w:t>
      </w:r>
    </w:p>
    <w:p w:rsidR="008D0B1A" w:rsidRPr="008D0B1A" w:rsidRDefault="008D0B1A" w:rsidP="008D0B1A">
      <w:pPr>
        <w:spacing w:before="443" w:line="221" w:lineRule="atLeast"/>
        <w:ind w:left="289" w:right="-200"/>
        <w:rPr>
          <w:b/>
          <w:lang w:val="el-GR"/>
        </w:rPr>
      </w:pPr>
      <w:r w:rsidRPr="008D0B1A">
        <w:rPr>
          <w:rFonts w:eastAsia="Times New Roman" w:cs="Times New Roman"/>
          <w:b/>
          <w:color w:val="000000"/>
          <w:lang w:val="el-GR"/>
        </w:rPr>
        <w:t>ΥΠΟΦΑΚΕΛΟΣ: ΔΙΚΑΙΟΛΟΓΗΤΙΚΑ ΣΥΜΜΕΤΟΧΗΣ / ΤΕΧΝΙΚΗ ΠΡΟΣΦΟΡΑ</w:t>
      </w:r>
    </w:p>
    <w:p w:rsidR="008D0B1A" w:rsidRPr="008D0B1A" w:rsidRDefault="008D0B1A" w:rsidP="008D0B1A">
      <w:pPr>
        <w:spacing w:before="156"/>
        <w:rPr>
          <w:lang w:val="el-GR"/>
        </w:rPr>
      </w:pPr>
      <w:r w:rsidRPr="008D0B1A">
        <w:rPr>
          <w:rFonts w:eastAsia="Arial" w:cs="Arial"/>
          <w:color w:val="000000"/>
          <w:sz w:val="2"/>
          <w:szCs w:val="2"/>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2546"/>
        <w:gridCol w:w="1703"/>
      </w:tblGrid>
      <w:tr w:rsidR="008D0B1A" w:rsidRPr="00324F67"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324F67" w:rsidRDefault="008D0B1A" w:rsidP="00445629">
            <w:pPr>
              <w:spacing w:before="281" w:line="221" w:lineRule="atLeast"/>
            </w:pPr>
            <w:r w:rsidRPr="00324F67">
              <w:rPr>
                <w:rFonts w:eastAsia="Times New Roman" w:cs="Times New Roman"/>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324F67" w:rsidRDefault="008D0B1A" w:rsidP="00445629">
            <w:pPr>
              <w:spacing w:before="281" w:line="221" w:lineRule="atLeast"/>
            </w:pPr>
            <w:r w:rsidRPr="00324F67">
              <w:rPr>
                <w:rFonts w:eastAsia="Times New Roman" w:cs="Times New Roman"/>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324F67" w:rsidRDefault="008D0B1A" w:rsidP="00445629">
            <w:pPr>
              <w:spacing w:before="282" w:line="221" w:lineRule="atLeast"/>
            </w:pPr>
            <w:r w:rsidRPr="00324F67">
              <w:rPr>
                <w:rFonts w:eastAsia="Times New Roman" w:cs="Times New Roman"/>
                <w:color w:val="000080"/>
                <w:sz w:val="20"/>
                <w:szCs w:val="20"/>
                <w:shd w:val="clear" w:color="auto" w:fill="BFBFBF"/>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324F67" w:rsidRDefault="008D0B1A" w:rsidP="00445629">
            <w:pPr>
              <w:spacing w:before="281" w:line="221" w:lineRule="atLeast"/>
            </w:pPr>
            <w:r w:rsidRPr="00324F67">
              <w:rPr>
                <w:rFonts w:eastAsia="Times New Roman" w:cs="Times New Roman"/>
                <w:color w:val="000080"/>
                <w:sz w:val="20"/>
                <w:szCs w:val="20"/>
                <w:shd w:val="clear" w:color="auto" w:fill="BFBFBF"/>
              </w:rPr>
              <w:t>ΕΜΠΙΣΤΕΥΤΙΚΟ</w:t>
            </w:r>
          </w:p>
        </w:tc>
      </w:tr>
      <w:tr w:rsidR="008D0B1A" w:rsidRPr="00324F67"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712" w:type="dxa"/>
            </w:tcMar>
          </w:tcPr>
          <w:p w:rsidR="008D0B1A" w:rsidRPr="00324F67" w:rsidRDefault="008D0B1A" w:rsidP="00445629">
            <w:pPr>
              <w:spacing w:before="41" w:line="221" w:lineRule="atLeast"/>
            </w:pPr>
            <w:r w:rsidRPr="00324F67">
              <w:rPr>
                <w:rFonts w:eastAsia="Times New Roman" w:cs="Times New Roman"/>
                <w:color w:val="000000"/>
                <w:sz w:val="20"/>
                <w:szCs w:val="20"/>
              </w:rPr>
              <w:t>ΕΕΕΣ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605" w:type="dxa"/>
            </w:tcMar>
          </w:tcPr>
          <w:p w:rsidR="008D0B1A" w:rsidRPr="00324F67" w:rsidRDefault="008D0B1A" w:rsidP="00445629">
            <w:pPr>
              <w:spacing w:line="267" w:lineRule="atLeast"/>
            </w:pPr>
            <w:r w:rsidRPr="00324F67">
              <w:rPr>
                <w:rFonts w:eastAsia="Times New Roman" w:cs="Times New Roman"/>
                <w:color w:val="000000"/>
                <w:sz w:val="20"/>
                <w:szCs w:val="20"/>
              </w:rPr>
              <w:t>espd-response-v2 (1) (5).pdf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324F67" w:rsidRDefault="008D0B1A" w:rsidP="00445629">
            <w:pPr>
              <w:spacing w:before="41" w:line="221" w:lineRule="atLeast"/>
            </w:pPr>
            <w:r w:rsidRPr="00324F67">
              <w:rPr>
                <w:rFonts w:eastAsia="Times New Roman" w:cs="Times New Roman"/>
                <w:color w:val="000000"/>
                <w:sz w:val="20"/>
                <w:szCs w:val="20"/>
              </w:rPr>
              <w:t>ΟΧΙ</w:t>
            </w:r>
          </w:p>
        </w:tc>
      </w:tr>
      <w:tr w:rsidR="008D0B1A" w:rsidRPr="00324F67" w:rsidTr="00445629">
        <w:trPr>
          <w:trHeight w:hRule="exact" w:val="27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075" w:type="dxa"/>
            </w:tcMar>
          </w:tcPr>
          <w:p w:rsidR="008D0B1A" w:rsidRPr="00324F67" w:rsidRDefault="008D0B1A" w:rsidP="00445629">
            <w:pPr>
              <w:spacing w:before="42" w:line="221" w:lineRule="atLeast"/>
            </w:pPr>
            <w:r w:rsidRPr="00324F67">
              <w:rPr>
                <w:rFonts w:eastAsia="Times New Roman" w:cs="Times New Roman"/>
                <w:color w:val="000000"/>
                <w:sz w:val="20"/>
                <w:szCs w:val="20"/>
              </w:rPr>
              <w:lastRenderedPageBreak/>
              <w:t>ΕΓΓΥΗΤΙΚΗ</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901" w:type="dxa"/>
            </w:tcMar>
          </w:tcPr>
          <w:p w:rsidR="008D0B1A" w:rsidRPr="00324F67" w:rsidRDefault="008D0B1A" w:rsidP="00445629">
            <w:pPr>
              <w:spacing w:before="42" w:line="221" w:lineRule="atLeast"/>
            </w:pPr>
            <w:r w:rsidRPr="00324F67">
              <w:rPr>
                <w:rFonts w:eastAsia="Times New Roman" w:cs="Times New Roman"/>
                <w:color w:val="000000"/>
                <w:sz w:val="20"/>
                <w:szCs w:val="20"/>
              </w:rPr>
              <w:t>ΕΓΓΥΗΤΙΚΗ.pdf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324F67" w:rsidRDefault="008D0B1A" w:rsidP="00445629">
            <w:pPr>
              <w:spacing w:before="42" w:line="221" w:lineRule="atLeast"/>
            </w:pPr>
            <w:r w:rsidRPr="00324F67">
              <w:rPr>
                <w:rFonts w:eastAsia="Times New Roman" w:cs="Times New Roman"/>
                <w:color w:val="000000"/>
                <w:sz w:val="20"/>
                <w:szCs w:val="20"/>
              </w:rPr>
              <w:t>ΟΧΙ</w:t>
            </w:r>
          </w:p>
        </w:tc>
      </w:tr>
      <w:tr w:rsidR="008D0B1A" w:rsidRPr="00324F67"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7" w:type="dxa"/>
            </w:tcMar>
          </w:tcPr>
          <w:p w:rsidR="008D0B1A" w:rsidRPr="00324F67" w:rsidRDefault="008D0B1A" w:rsidP="00445629">
            <w:pPr>
              <w:spacing w:before="41" w:line="221" w:lineRule="atLeast"/>
            </w:pPr>
            <w:r w:rsidRPr="00324F67">
              <w:rPr>
                <w:rFonts w:eastAsia="Times New Roman" w:cs="Times New Roman"/>
                <w:color w:val="000000"/>
                <w:sz w:val="20"/>
                <w:szCs w:val="20"/>
              </w:rPr>
              <w:t>ΛΟΙΠΑ ΤΕΧΝΙΚΑ ΦΥΛΛΑΔΙΑ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42" w:type="dxa"/>
            </w:tcMar>
          </w:tcPr>
          <w:p w:rsidR="008D0B1A" w:rsidRPr="008D0B1A" w:rsidRDefault="008D0B1A" w:rsidP="00445629">
            <w:pPr>
              <w:spacing w:before="1" w:line="267" w:lineRule="atLeast"/>
              <w:rPr>
                <w:lang w:val="el-GR"/>
              </w:rPr>
            </w:pPr>
            <w:r w:rsidRPr="008D0B1A">
              <w:rPr>
                <w:rFonts w:eastAsia="Times New Roman" w:cs="Times New Roman"/>
                <w:color w:val="000000"/>
                <w:sz w:val="20"/>
                <w:szCs w:val="20"/>
                <w:lang w:val="el-GR"/>
              </w:rPr>
              <w:t>Λοιπά Τεχνικά Φυλλάδια Εξοπλισμού.</w:t>
            </w:r>
            <w:r w:rsidRPr="00324F67">
              <w:rPr>
                <w:rFonts w:eastAsia="Times New Roman" w:cs="Times New Roman"/>
                <w:color w:val="000000"/>
                <w:sz w:val="20"/>
                <w:szCs w:val="20"/>
              </w:rPr>
              <w:t>zip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324F67" w:rsidRDefault="008D0B1A" w:rsidP="00445629">
            <w:pPr>
              <w:spacing w:before="41" w:line="221" w:lineRule="atLeast"/>
            </w:pPr>
            <w:r w:rsidRPr="00324F67">
              <w:rPr>
                <w:rFonts w:eastAsia="Times New Roman" w:cs="Times New Roman"/>
                <w:color w:val="000000"/>
                <w:sz w:val="20"/>
                <w:szCs w:val="20"/>
              </w:rPr>
              <w:t>ΟΧΙ</w:t>
            </w:r>
          </w:p>
        </w:tc>
      </w:tr>
      <w:tr w:rsidR="008D0B1A" w:rsidRPr="00324F67"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66" w:type="dxa"/>
            </w:tcMar>
          </w:tcPr>
          <w:p w:rsidR="008D0B1A" w:rsidRPr="00324F67" w:rsidRDefault="008D0B1A" w:rsidP="00445629">
            <w:pPr>
              <w:spacing w:line="267" w:lineRule="atLeast"/>
            </w:pPr>
            <w:r w:rsidRPr="00324F67">
              <w:rPr>
                <w:rFonts w:eastAsia="Times New Roman" w:cs="Times New Roman"/>
                <w:color w:val="000000"/>
                <w:sz w:val="20"/>
                <w:szCs w:val="20"/>
              </w:rPr>
              <w:t>ΑΠΟΔΕΙΞΗ ΤΕΧΝΙΚΗΣ ΙΚΑΝΟΤΗΤΑΣ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71" w:type="dxa"/>
            </w:tcMar>
          </w:tcPr>
          <w:p w:rsidR="008D0B1A" w:rsidRPr="008D0B1A" w:rsidRDefault="008D0B1A" w:rsidP="00445629">
            <w:pPr>
              <w:spacing w:before="1" w:line="267" w:lineRule="atLeast"/>
              <w:rPr>
                <w:lang w:val="el-GR"/>
              </w:rPr>
            </w:pPr>
            <w:r w:rsidRPr="008D0B1A">
              <w:rPr>
                <w:rFonts w:eastAsia="Times New Roman" w:cs="Times New Roman"/>
                <w:color w:val="000000"/>
                <w:sz w:val="20"/>
                <w:szCs w:val="20"/>
                <w:lang w:val="el-GR"/>
              </w:rPr>
              <w:t>Απόδειξη της τεχνικής ικανότητας της παραγράφου 2.2.6.</w:t>
            </w:r>
            <w:r w:rsidRPr="00324F67">
              <w:rPr>
                <w:rFonts w:eastAsia="Times New Roman" w:cs="Times New Roman"/>
                <w:color w:val="000000"/>
                <w:sz w:val="20"/>
                <w:szCs w:val="20"/>
              </w:rPr>
              <w:t>zip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324F67" w:rsidRDefault="008D0B1A" w:rsidP="00445629">
            <w:pPr>
              <w:spacing w:before="41" w:line="221" w:lineRule="atLeast"/>
            </w:pPr>
            <w:r w:rsidRPr="00324F67">
              <w:rPr>
                <w:rFonts w:eastAsia="Times New Roman" w:cs="Times New Roman"/>
                <w:color w:val="000000"/>
                <w:sz w:val="20"/>
                <w:szCs w:val="20"/>
              </w:rPr>
              <w:t>ΟΧΙ</w:t>
            </w:r>
          </w:p>
        </w:tc>
      </w:tr>
      <w:tr w:rsidR="008D0B1A" w:rsidRPr="00324F67" w:rsidTr="00445629">
        <w:trPr>
          <w:trHeight w:hRule="exact" w:val="814"/>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50" w:type="dxa"/>
            </w:tcMar>
          </w:tcPr>
          <w:p w:rsidR="008D0B1A" w:rsidRPr="00324F67" w:rsidRDefault="008D0B1A" w:rsidP="00445629">
            <w:pPr>
              <w:spacing w:before="41" w:line="221" w:lineRule="atLeast"/>
            </w:pPr>
            <w:r w:rsidRPr="00324F67">
              <w:rPr>
                <w:rFonts w:eastAsia="Times New Roman" w:cs="Times New Roman"/>
                <w:color w:val="000000"/>
                <w:sz w:val="20"/>
                <w:szCs w:val="20"/>
              </w:rPr>
              <w:t>ΤΕΧΝΙΚΗ ΠΕΡΙΓΡΑΦΗ</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28" w:type="dxa"/>
            </w:tcMar>
          </w:tcPr>
          <w:p w:rsidR="008D0B1A" w:rsidRPr="008D0B1A" w:rsidRDefault="008D0B1A" w:rsidP="00445629">
            <w:pPr>
              <w:spacing w:line="267" w:lineRule="atLeast"/>
              <w:rPr>
                <w:lang w:val="el-GR"/>
              </w:rPr>
            </w:pPr>
            <w:r w:rsidRPr="00324F67">
              <w:rPr>
                <w:rFonts w:eastAsia="Times New Roman" w:cs="Times New Roman"/>
                <w:color w:val="000000"/>
                <w:sz w:val="20"/>
                <w:szCs w:val="20"/>
              </w:rPr>
              <w:t>MELLON</w:t>
            </w:r>
            <w:r w:rsidRPr="008D0B1A">
              <w:rPr>
                <w:rFonts w:eastAsia="Times New Roman" w:cs="Times New Roman"/>
                <w:color w:val="000000"/>
                <w:sz w:val="20"/>
                <w:szCs w:val="20"/>
                <w:lang w:val="el-GR"/>
              </w:rPr>
              <w:t>_</w:t>
            </w:r>
            <w:proofErr w:type="spellStart"/>
            <w:r w:rsidRPr="008D0B1A">
              <w:rPr>
                <w:rFonts w:eastAsia="Times New Roman" w:cs="Times New Roman"/>
                <w:color w:val="000000"/>
                <w:sz w:val="20"/>
                <w:szCs w:val="20"/>
                <w:lang w:val="el-GR"/>
              </w:rPr>
              <w:t>ΚΕΠ_Δήμος_Φ</w:t>
            </w:r>
            <w:proofErr w:type="spellEnd"/>
            <w:r w:rsidRPr="008D0B1A">
              <w:rPr>
                <w:rFonts w:eastAsia="Times New Roman" w:cs="Times New Roman"/>
                <w:color w:val="000000"/>
                <w:sz w:val="20"/>
                <w:szCs w:val="20"/>
                <w:lang w:val="el-GR"/>
              </w:rPr>
              <w:t xml:space="preserve"> </w:t>
            </w:r>
            <w:proofErr w:type="spellStart"/>
            <w:r w:rsidRPr="008D0B1A">
              <w:rPr>
                <w:rFonts w:eastAsia="Times New Roman" w:cs="Times New Roman"/>
                <w:color w:val="000000"/>
                <w:sz w:val="20"/>
                <w:szCs w:val="20"/>
                <w:lang w:val="el-GR"/>
              </w:rPr>
              <w:t>ιλοθέης-Ψυχικού_Τεχνική</w:t>
            </w:r>
            <w:proofErr w:type="spellEnd"/>
            <w:r w:rsidRPr="008D0B1A">
              <w:rPr>
                <w:rFonts w:eastAsia="Times New Roman" w:cs="Times New Roman"/>
                <w:color w:val="000000"/>
                <w:sz w:val="20"/>
                <w:szCs w:val="20"/>
                <w:lang w:val="el-GR"/>
              </w:rPr>
              <w:t xml:space="preserve"> Περιγραφή (1).</w:t>
            </w:r>
            <w:r w:rsidRPr="00324F67">
              <w:rPr>
                <w:rFonts w:eastAsia="Times New Roman" w:cs="Times New Roman"/>
                <w:color w:val="000000"/>
                <w:sz w:val="20"/>
                <w:szCs w:val="20"/>
              </w:rPr>
              <w:t>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324F67" w:rsidRDefault="008D0B1A" w:rsidP="00445629">
            <w:pPr>
              <w:spacing w:before="41" w:line="221" w:lineRule="atLeast"/>
            </w:pPr>
            <w:r w:rsidRPr="00324F67">
              <w:rPr>
                <w:rFonts w:eastAsia="Times New Roman" w:cs="Times New Roman"/>
                <w:color w:val="000000"/>
                <w:sz w:val="20"/>
                <w:szCs w:val="20"/>
              </w:rPr>
              <w:t>ΟΧΙ</w:t>
            </w:r>
          </w:p>
        </w:tc>
      </w:tr>
      <w:tr w:rsidR="008D0B1A" w:rsidRPr="00324F67"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876" w:type="dxa"/>
            </w:tcMar>
          </w:tcPr>
          <w:p w:rsidR="008D0B1A" w:rsidRPr="00324F67" w:rsidRDefault="008D0B1A" w:rsidP="00445629">
            <w:pPr>
              <w:spacing w:before="41" w:line="221" w:lineRule="atLeast"/>
            </w:pPr>
            <w:r w:rsidRPr="00324F67">
              <w:rPr>
                <w:rFonts w:eastAsia="Times New Roman" w:cs="Times New Roman"/>
                <w:color w:val="000000"/>
                <w:sz w:val="20"/>
                <w:szCs w:val="20"/>
              </w:rPr>
              <w:t>ΦΥΛΛΟ ΣΥΜΜΟΡΦΩΣΗΣ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530" w:type="dxa"/>
            </w:tcMar>
          </w:tcPr>
          <w:p w:rsidR="008D0B1A" w:rsidRPr="00324F67" w:rsidRDefault="008D0B1A" w:rsidP="00445629">
            <w:pPr>
              <w:spacing w:line="267" w:lineRule="atLeast"/>
            </w:pPr>
            <w:proofErr w:type="spellStart"/>
            <w:r w:rsidRPr="00324F67">
              <w:rPr>
                <w:rFonts w:eastAsia="Times New Roman" w:cs="Times New Roman"/>
                <w:color w:val="000000"/>
                <w:sz w:val="20"/>
                <w:szCs w:val="20"/>
              </w:rPr>
              <w:t>Φύλλο</w:t>
            </w:r>
            <w:proofErr w:type="spellEnd"/>
            <w:r w:rsidRPr="00324F67">
              <w:rPr>
                <w:rFonts w:eastAsia="Times New Roman" w:cs="Times New Roman"/>
                <w:color w:val="000000"/>
                <w:sz w:val="20"/>
                <w:szCs w:val="20"/>
              </w:rPr>
              <w:t xml:space="preserve"> </w:t>
            </w:r>
            <w:proofErr w:type="spellStart"/>
            <w:r w:rsidRPr="00324F67">
              <w:rPr>
                <w:rFonts w:eastAsia="Times New Roman" w:cs="Times New Roman"/>
                <w:color w:val="000000"/>
                <w:sz w:val="20"/>
                <w:szCs w:val="20"/>
              </w:rPr>
              <w:t>Συμμόρφωσης</w:t>
            </w:r>
            <w:proofErr w:type="spellEnd"/>
            <w:r w:rsidRPr="00324F67">
              <w:rPr>
                <w:rFonts w:eastAsia="Times New Roman" w:cs="Times New Roman"/>
                <w:color w:val="000000"/>
                <w:sz w:val="20"/>
                <w:szCs w:val="20"/>
              </w:rPr>
              <w:t xml:space="preserve"> [</w:t>
            </w:r>
            <w:proofErr w:type="spellStart"/>
            <w:r w:rsidRPr="00324F67">
              <w:rPr>
                <w:rFonts w:eastAsia="Times New Roman" w:cs="Times New Roman"/>
                <w:color w:val="000000"/>
                <w:sz w:val="20"/>
                <w:szCs w:val="20"/>
              </w:rPr>
              <w:t>Τμήμ</w:t>
            </w:r>
            <w:proofErr w:type="spellEnd"/>
            <w:r w:rsidRPr="00324F67">
              <w:rPr>
                <w:rFonts w:eastAsia="Times New Roman" w:cs="Times New Roman"/>
                <w:color w:val="000000"/>
                <w:sz w:val="20"/>
                <w:szCs w:val="20"/>
              </w:rPr>
              <w:t>α 2] (1).pdf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324F67" w:rsidRDefault="008D0B1A" w:rsidP="00445629">
            <w:pPr>
              <w:spacing w:before="41" w:line="221" w:lineRule="atLeast"/>
            </w:pPr>
            <w:r w:rsidRPr="00324F67">
              <w:rPr>
                <w:rFonts w:eastAsia="Times New Roman" w:cs="Times New Roman"/>
                <w:color w:val="000000"/>
                <w:sz w:val="20"/>
                <w:szCs w:val="20"/>
              </w:rPr>
              <w:t>ΟΧΙ</w:t>
            </w:r>
          </w:p>
        </w:tc>
      </w:tr>
    </w:tbl>
    <w:p w:rsidR="008D0B1A" w:rsidRPr="00A1123A" w:rsidRDefault="008D0B1A" w:rsidP="008D0B1A">
      <w:pPr>
        <w:spacing w:before="517" w:line="240" w:lineRule="exact"/>
        <w:ind w:left="289" w:right="-198"/>
        <w:rPr>
          <w:rFonts w:eastAsia="Times New Roman" w:cs="Times New Roman"/>
          <w:b/>
          <w:color w:val="000000"/>
        </w:rPr>
      </w:pPr>
      <w:r w:rsidRPr="00A1123A">
        <w:rPr>
          <w:rFonts w:eastAsia="Times New Roman" w:cs="Times New Roman"/>
          <w:b/>
          <w:color w:val="000000"/>
        </w:rPr>
        <w:t>ΑΠΑΝΤΗΣΕΙΣ ΤΕΧΝΙΚΗΣ ΠΡΟΣΦΟΡΑΣ</w:t>
      </w:r>
    </w:p>
    <w:p w:rsidR="008D0B1A" w:rsidRPr="00324F67" w:rsidRDefault="008D0B1A" w:rsidP="008D0B1A">
      <w:pPr>
        <w:spacing w:before="517" w:line="240" w:lineRule="exact"/>
        <w:ind w:left="289" w:right="-19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559"/>
        <w:gridCol w:w="2693"/>
      </w:tblGrid>
      <w:tr w:rsidR="008D0B1A" w:rsidRPr="00324F67" w:rsidTr="00445629">
        <w:trPr>
          <w:trHeight w:hRule="exact" w:val="75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BFBFBF"/>
            <w:tcMar>
              <w:left w:w="1707" w:type="dxa"/>
              <w:right w:w="1570" w:type="dxa"/>
            </w:tcMar>
          </w:tcPr>
          <w:p w:rsidR="008D0B1A" w:rsidRPr="00324F67" w:rsidRDefault="008D0B1A" w:rsidP="00445629">
            <w:pPr>
              <w:spacing w:before="281" w:line="221" w:lineRule="atLeast"/>
            </w:pPr>
            <w:r w:rsidRPr="00324F67">
              <w:rPr>
                <w:rFonts w:eastAsia="Times New Roman" w:cs="Times New Roman"/>
                <w:color w:val="000080"/>
                <w:sz w:val="20"/>
                <w:szCs w:val="20"/>
                <w:shd w:val="clear" w:color="auto" w:fill="BFBFBF"/>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79" w:type="dxa"/>
              <w:right w:w="153" w:type="dxa"/>
            </w:tcMar>
          </w:tcPr>
          <w:p w:rsidR="008D0B1A" w:rsidRPr="00324F67" w:rsidRDefault="008D0B1A" w:rsidP="00445629">
            <w:pPr>
              <w:spacing w:before="282" w:line="221" w:lineRule="atLeast"/>
            </w:pPr>
            <w:r w:rsidRPr="00324F67">
              <w:rPr>
                <w:rFonts w:eastAsia="Times New Roman" w:cs="Times New Roman"/>
                <w:color w:val="000080"/>
                <w:sz w:val="20"/>
                <w:szCs w:val="20"/>
                <w:shd w:val="clear" w:color="auto" w:fill="BFBFBF"/>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34" w:type="dxa"/>
              <w:right w:w="119" w:type="dxa"/>
            </w:tcMar>
          </w:tcPr>
          <w:p w:rsidR="008D0B1A" w:rsidRPr="00324F67" w:rsidRDefault="008D0B1A" w:rsidP="00445629">
            <w:pPr>
              <w:spacing w:before="281" w:line="221" w:lineRule="atLeast"/>
            </w:pPr>
            <w:r w:rsidRPr="00324F67">
              <w:rPr>
                <w:rFonts w:eastAsia="Times New Roman" w:cs="Times New Roman"/>
                <w:color w:val="000080"/>
                <w:sz w:val="20"/>
                <w:szCs w:val="20"/>
                <w:shd w:val="clear" w:color="auto" w:fill="BFBFBF"/>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left w:w="696" w:type="dxa"/>
              <w:right w:w="596" w:type="dxa"/>
            </w:tcMar>
          </w:tcPr>
          <w:p w:rsidR="008D0B1A" w:rsidRPr="00324F67" w:rsidRDefault="008D0B1A" w:rsidP="00445629">
            <w:pPr>
              <w:spacing w:before="281" w:line="221" w:lineRule="atLeast"/>
            </w:pPr>
            <w:r w:rsidRPr="00324F67">
              <w:rPr>
                <w:rFonts w:eastAsia="Times New Roman" w:cs="Times New Roman"/>
                <w:color w:val="000080"/>
                <w:sz w:val="20"/>
                <w:szCs w:val="20"/>
                <w:shd w:val="clear" w:color="auto" w:fill="BFBFBF"/>
              </w:rPr>
              <w:t>ΠΑΡΑΠΟΜΠΗ</w:t>
            </w:r>
          </w:p>
        </w:tc>
      </w:tr>
      <w:tr w:rsidR="008D0B1A" w:rsidRPr="00324F67" w:rsidTr="00445629">
        <w:trPr>
          <w:trHeight w:hRule="exact" w:val="27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90" w:type="dxa"/>
            </w:tcMar>
          </w:tcPr>
          <w:p w:rsidR="008D0B1A" w:rsidRPr="00324F67" w:rsidRDefault="008D0B1A" w:rsidP="00445629">
            <w:pPr>
              <w:spacing w:before="41" w:line="221" w:lineRule="atLeast"/>
            </w:pPr>
            <w:r w:rsidRPr="00324F67">
              <w:rPr>
                <w:rFonts w:eastAsia="Times New Roman" w:cs="Times New Roman"/>
                <w:color w:val="000000"/>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324F67" w:rsidRDefault="008D0B1A" w:rsidP="00445629"/>
        </w:tc>
      </w:tr>
      <w:tr w:rsidR="008D0B1A" w:rsidRPr="005A376D" w:rsidTr="00445629">
        <w:trPr>
          <w:trHeight w:hRule="exact" w:val="1350"/>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3" w:type="dxa"/>
            </w:tcMar>
          </w:tcPr>
          <w:p w:rsidR="008D0B1A" w:rsidRPr="008D0B1A" w:rsidRDefault="008D0B1A" w:rsidP="00445629">
            <w:pPr>
              <w:spacing w:line="267" w:lineRule="atLeast"/>
              <w:rPr>
                <w:lang w:val="el-GR"/>
              </w:rPr>
            </w:pPr>
            <w:r w:rsidRPr="008D0B1A">
              <w:rPr>
                <w:rFonts w:eastAsia="Times New Roman" w:cs="Times New Roman"/>
                <w:color w:val="000000"/>
                <w:sz w:val="20"/>
                <w:szCs w:val="20"/>
                <w:lang w:val="el-GR"/>
              </w:rPr>
              <w:t xml:space="preserve">   Οι προσφορές θα υποβληθούν σύμφωνα με τα οριζόμενα στη διακήρυξη και την υπ' αρ.22/2022 μελέτη της Δ/</w:t>
            </w:r>
            <w:proofErr w:type="spellStart"/>
            <w:r w:rsidRPr="008D0B1A">
              <w:rPr>
                <w:rFonts w:eastAsia="Times New Roman" w:cs="Times New Roman"/>
                <w:color w:val="000000"/>
                <w:sz w:val="20"/>
                <w:szCs w:val="20"/>
                <w:lang w:val="el-GR"/>
              </w:rPr>
              <w:t>νσης</w:t>
            </w:r>
            <w:proofErr w:type="spellEnd"/>
            <w:r w:rsidRPr="008D0B1A">
              <w:rPr>
                <w:rFonts w:eastAsia="Times New Roman" w:cs="Times New Roman"/>
                <w:color w:val="000000"/>
                <w:sz w:val="20"/>
                <w:szCs w:val="20"/>
                <w:lang w:val="el-GR"/>
              </w:rPr>
              <w:t xml:space="preserve"> </w:t>
            </w:r>
            <w:proofErr w:type="spellStart"/>
            <w:r w:rsidRPr="008D0B1A">
              <w:rPr>
                <w:rFonts w:eastAsia="Times New Roman" w:cs="Times New Roman"/>
                <w:color w:val="000000"/>
                <w:sz w:val="20"/>
                <w:szCs w:val="20"/>
                <w:lang w:val="el-GR"/>
              </w:rPr>
              <w:t>Προγραμματισμού,Οργάνωσης</w:t>
            </w:r>
            <w:proofErr w:type="spellEnd"/>
            <w:r w:rsidRPr="008D0B1A">
              <w:rPr>
                <w:rFonts w:eastAsia="Times New Roman" w:cs="Times New Roman"/>
                <w:color w:val="000000"/>
                <w:sz w:val="20"/>
                <w:szCs w:val="20"/>
                <w:lang w:val="el-GR"/>
              </w:rPr>
              <w:t xml:space="preserve"> και Πληροφορικής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324F67" w:rsidRDefault="008D0B1A" w:rsidP="00445629">
            <w:pPr>
              <w:spacing w:before="41" w:line="221" w:lineRule="atLeast"/>
            </w:pPr>
            <w:r w:rsidRPr="00324F67">
              <w:rPr>
                <w:rFonts w:eastAsia="Times New Roman" w:cs="Times New Roman"/>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324F67" w:rsidRDefault="008D0B1A" w:rsidP="00445629">
            <w:pPr>
              <w:spacing w:before="41" w:line="221" w:lineRule="atLeast"/>
            </w:pPr>
            <w:r w:rsidRPr="00324F67">
              <w:rPr>
                <w:rFonts w:eastAsia="Times New Roman" w:cs="Times New Roman"/>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28" w:type="dxa"/>
              <w:right w:w="10" w:type="dxa"/>
            </w:tcMar>
          </w:tcPr>
          <w:p w:rsidR="008D0B1A" w:rsidRPr="008D0B1A" w:rsidRDefault="008D0B1A" w:rsidP="00445629">
            <w:pPr>
              <w:spacing w:line="267" w:lineRule="atLeast"/>
              <w:jc w:val="center"/>
              <w:rPr>
                <w:lang w:val="el-GR"/>
              </w:rPr>
            </w:pPr>
            <w:r w:rsidRPr="008D0B1A">
              <w:rPr>
                <w:rFonts w:eastAsia="Times New Roman" w:cs="Times New Roman"/>
                <w:color w:val="000000"/>
                <w:sz w:val="20"/>
                <w:szCs w:val="20"/>
                <w:lang w:val="el-GR"/>
              </w:rPr>
              <w:t>ΠΕΡΙΓΡΑΦΟΝΤΑΙ ΣΤΟΝ ΦΑΚΕΛΟ ΔΙΚΑΙΟΛΟΓΗΤΙΚΑ ΣΥΜΜΕΤΟΧΗΣ / ΤΕΧΝΙΚΗ ΠΕΡΙΓΡΑΦΗ</w:t>
            </w:r>
          </w:p>
        </w:tc>
      </w:tr>
    </w:tbl>
    <w:p w:rsidR="008D0B1A" w:rsidRPr="008D0B1A" w:rsidRDefault="008D0B1A" w:rsidP="008D0B1A">
      <w:pPr>
        <w:spacing w:before="156"/>
        <w:rPr>
          <w:rFonts w:cstheme="minorHAnsi"/>
          <w:lang w:val="el-GR"/>
        </w:rPr>
      </w:pPr>
    </w:p>
    <w:p w:rsidR="008D0B1A" w:rsidRPr="008D0B1A" w:rsidRDefault="008D0B1A" w:rsidP="008D0B1A">
      <w:pPr>
        <w:spacing w:before="524" w:line="221" w:lineRule="atLeast"/>
        <w:ind w:left="2248" w:right="-200"/>
        <w:rPr>
          <w:b/>
          <w:lang w:val="el-GR"/>
        </w:rPr>
      </w:pPr>
      <w:r w:rsidRPr="008D0B1A">
        <w:rPr>
          <w:rFonts w:eastAsia="Times New Roman" w:cs="Times New Roman"/>
          <w:b/>
          <w:color w:val="000000"/>
          <w:lang w:val="el-GR"/>
        </w:rPr>
        <w:t>Επωνυμία Προμηθευτή:</w:t>
      </w:r>
      <w:r w:rsidRPr="008D0B1A">
        <w:rPr>
          <w:rFonts w:eastAsia="Times New Roman" w:cs="Times New Roman"/>
          <w:b/>
          <w:color w:val="000000"/>
          <w:spacing w:val="350"/>
          <w:lang w:val="el-GR"/>
        </w:rPr>
        <w:t xml:space="preserve"> </w:t>
      </w:r>
      <w:r w:rsidRPr="008D0B1A">
        <w:rPr>
          <w:rFonts w:eastAsia="Times New Roman" w:cs="Times New Roman"/>
          <w:b/>
          <w:color w:val="000000"/>
          <w:lang w:val="el-GR"/>
        </w:rPr>
        <w:t xml:space="preserve">ΟΡΓΑΝΙΣΜΟΣ ΤΗΛΕΠΙΚΟΙΝΩΝΙΩΝ ΤΗΣ ΕΛΛΑΔΟΣ </w:t>
      </w:r>
    </w:p>
    <w:p w:rsidR="008D0B1A" w:rsidRPr="008D0B1A" w:rsidRDefault="008D0B1A" w:rsidP="008D0B1A">
      <w:pPr>
        <w:spacing w:before="47" w:line="221" w:lineRule="atLeast"/>
        <w:ind w:left="4583" w:right="-200"/>
        <w:rPr>
          <w:b/>
          <w:lang w:val="el-GR"/>
        </w:rPr>
      </w:pPr>
      <w:r w:rsidRPr="008D0B1A">
        <w:rPr>
          <w:b/>
          <w:color w:val="000000"/>
          <w:lang w:val="el-GR"/>
        </w:rPr>
        <w:t xml:space="preserve">      </w:t>
      </w:r>
      <w:r w:rsidRPr="008D0B1A">
        <w:rPr>
          <w:rFonts w:eastAsia="Times New Roman" w:cs="Times New Roman"/>
          <w:b/>
          <w:color w:val="000000"/>
          <w:lang w:val="el-GR"/>
        </w:rPr>
        <w:t>ΑΝΩΝΥΜΗ ΕΤΑΙΡΕΙΑ</w:t>
      </w:r>
    </w:p>
    <w:p w:rsidR="008D0B1A" w:rsidRPr="008D0B1A" w:rsidRDefault="008D0B1A" w:rsidP="008D0B1A">
      <w:pPr>
        <w:spacing w:before="47" w:line="221" w:lineRule="atLeast"/>
        <w:ind w:left="2780" w:right="-200"/>
        <w:rPr>
          <w:b/>
          <w:lang w:val="el-GR"/>
        </w:rPr>
      </w:pPr>
      <w:r w:rsidRPr="008D0B1A">
        <w:rPr>
          <w:rFonts w:eastAsia="Times New Roman" w:cs="Times New Roman"/>
          <w:b/>
          <w:color w:val="000000"/>
          <w:lang w:val="el-GR"/>
        </w:rPr>
        <w:t xml:space="preserve">Διεύθυνση </w:t>
      </w:r>
      <w:r w:rsidRPr="005F7E5C">
        <w:rPr>
          <w:rFonts w:eastAsia="Times New Roman" w:cs="Times New Roman"/>
          <w:b/>
          <w:color w:val="000000"/>
        </w:rPr>
        <w:t>e</w:t>
      </w:r>
      <w:r w:rsidRPr="008D0B1A">
        <w:rPr>
          <w:rFonts w:eastAsia="Times New Roman" w:cs="Times New Roman"/>
          <w:b/>
          <w:color w:val="000000"/>
          <w:lang w:val="el-GR"/>
        </w:rPr>
        <w:t>-</w:t>
      </w:r>
      <w:r w:rsidRPr="005F7E5C">
        <w:rPr>
          <w:rFonts w:eastAsia="Times New Roman" w:cs="Times New Roman"/>
          <w:b/>
          <w:color w:val="000000"/>
        </w:rPr>
        <w:t>mail</w:t>
      </w:r>
      <w:r w:rsidRPr="008D0B1A">
        <w:rPr>
          <w:rFonts w:eastAsia="Times New Roman" w:cs="Times New Roman"/>
          <w:b/>
          <w:color w:val="000000"/>
          <w:lang w:val="el-GR"/>
        </w:rPr>
        <w:t>:</w:t>
      </w:r>
      <w:r w:rsidRPr="008D0B1A">
        <w:rPr>
          <w:rFonts w:eastAsia="Times New Roman" w:cs="Times New Roman"/>
          <w:b/>
          <w:color w:val="000000"/>
          <w:spacing w:val="274"/>
          <w:lang w:val="el-GR"/>
        </w:rPr>
        <w:t xml:space="preserve"> </w:t>
      </w:r>
      <w:proofErr w:type="spellStart"/>
      <w:r w:rsidRPr="005F7E5C">
        <w:rPr>
          <w:rFonts w:eastAsia="Times New Roman" w:cs="Times New Roman"/>
          <w:b/>
          <w:color w:val="000000"/>
        </w:rPr>
        <w:t>nanagnostop</w:t>
      </w:r>
      <w:proofErr w:type="spellEnd"/>
      <w:r w:rsidRPr="008D0B1A">
        <w:rPr>
          <w:rFonts w:eastAsia="Times New Roman" w:cs="Times New Roman"/>
          <w:b/>
          <w:color w:val="000000"/>
          <w:lang w:val="el-GR"/>
        </w:rPr>
        <w:t>@</w:t>
      </w:r>
      <w:proofErr w:type="spellStart"/>
      <w:r w:rsidRPr="005F7E5C">
        <w:rPr>
          <w:rFonts w:eastAsia="Times New Roman" w:cs="Times New Roman"/>
          <w:b/>
          <w:color w:val="000000"/>
        </w:rPr>
        <w:t>ote</w:t>
      </w:r>
      <w:proofErr w:type="spellEnd"/>
      <w:r w:rsidRPr="008D0B1A">
        <w:rPr>
          <w:rFonts w:eastAsia="Times New Roman" w:cs="Times New Roman"/>
          <w:b/>
          <w:color w:val="000000"/>
          <w:lang w:val="el-GR"/>
        </w:rPr>
        <w:t>.</w:t>
      </w:r>
      <w:r w:rsidRPr="005F7E5C">
        <w:rPr>
          <w:rFonts w:eastAsia="Times New Roman" w:cs="Times New Roman"/>
          <w:b/>
          <w:color w:val="000000"/>
        </w:rPr>
        <w:t>gr</w:t>
      </w:r>
    </w:p>
    <w:p w:rsidR="008D0B1A" w:rsidRPr="008D0B1A" w:rsidRDefault="008D0B1A" w:rsidP="008D0B1A">
      <w:pPr>
        <w:spacing w:before="47" w:line="221" w:lineRule="atLeast"/>
        <w:ind w:left="1915" w:right="-200"/>
        <w:rPr>
          <w:b/>
          <w:lang w:val="el-GR"/>
        </w:rPr>
      </w:pPr>
      <w:r w:rsidRPr="008D0B1A">
        <w:rPr>
          <w:rFonts w:eastAsia="Times New Roman" w:cs="Times New Roman"/>
          <w:b/>
          <w:color w:val="000000"/>
          <w:lang w:val="el-GR"/>
        </w:rPr>
        <w:t>Αριθμός - Α/Α Συστήματος:</w:t>
      </w:r>
      <w:r w:rsidRPr="008D0B1A">
        <w:rPr>
          <w:rFonts w:eastAsia="Times New Roman" w:cs="Times New Roman"/>
          <w:b/>
          <w:color w:val="000000"/>
          <w:spacing w:val="290"/>
          <w:lang w:val="el-GR"/>
        </w:rPr>
        <w:t xml:space="preserve"> </w:t>
      </w:r>
      <w:r w:rsidRPr="008D0B1A">
        <w:rPr>
          <w:rFonts w:eastAsia="Times New Roman" w:cs="Times New Roman"/>
          <w:b/>
          <w:color w:val="000000"/>
          <w:lang w:val="el-GR"/>
        </w:rPr>
        <w:t>180434</w:t>
      </w:r>
    </w:p>
    <w:p w:rsidR="008D0B1A" w:rsidRPr="008D0B1A" w:rsidRDefault="008D0B1A" w:rsidP="008D0B1A">
      <w:pPr>
        <w:spacing w:before="47" w:line="221" w:lineRule="atLeast"/>
        <w:ind w:left="1723" w:right="-200"/>
        <w:rPr>
          <w:b/>
          <w:lang w:val="el-GR"/>
        </w:rPr>
      </w:pPr>
      <w:r w:rsidRPr="008D0B1A">
        <w:rPr>
          <w:rFonts w:eastAsia="Times New Roman" w:cs="Times New Roman"/>
          <w:b/>
          <w:color w:val="000000"/>
          <w:lang w:val="el-GR"/>
        </w:rPr>
        <w:t>Τίτλος - Αριθμός Διακήρυξης:</w:t>
      </w:r>
      <w:r w:rsidRPr="008D0B1A">
        <w:rPr>
          <w:rFonts w:eastAsia="Times New Roman" w:cs="Times New Roman"/>
          <w:b/>
          <w:color w:val="000000"/>
          <w:spacing w:val="310"/>
          <w:lang w:val="el-GR"/>
        </w:rPr>
        <w:t xml:space="preserve"> </w:t>
      </w:r>
      <w:r w:rsidRPr="008D0B1A">
        <w:rPr>
          <w:rFonts w:eastAsia="Times New Roman" w:cs="Times New Roman"/>
          <w:b/>
          <w:color w:val="000000"/>
          <w:lang w:val="el-GR"/>
        </w:rPr>
        <w:t>ΔΙΑΚΗΡΥΞΗ 19907/23-12-2022</w:t>
      </w:r>
    </w:p>
    <w:p w:rsidR="008D0B1A" w:rsidRPr="008D0B1A" w:rsidRDefault="008D0B1A" w:rsidP="008D0B1A">
      <w:pPr>
        <w:spacing w:before="47" w:line="221" w:lineRule="atLeast"/>
        <w:ind w:left="2420" w:right="-200"/>
        <w:rPr>
          <w:b/>
          <w:lang w:val="el-GR"/>
        </w:rPr>
      </w:pPr>
      <w:r w:rsidRPr="008D0B1A">
        <w:rPr>
          <w:rFonts w:eastAsia="Times New Roman" w:cs="Times New Roman"/>
          <w:b/>
          <w:color w:val="000000"/>
          <w:lang w:val="el-GR"/>
        </w:rPr>
        <w:t>Αριθμός Προσφοράς:</w:t>
      </w:r>
      <w:r w:rsidRPr="008D0B1A">
        <w:rPr>
          <w:rFonts w:eastAsia="Times New Roman" w:cs="Times New Roman"/>
          <w:b/>
          <w:color w:val="000000"/>
          <w:spacing w:val="325"/>
          <w:lang w:val="el-GR"/>
        </w:rPr>
        <w:t xml:space="preserve"> </w:t>
      </w:r>
      <w:r w:rsidRPr="008D0B1A">
        <w:rPr>
          <w:rFonts w:eastAsia="Times New Roman" w:cs="Times New Roman"/>
          <w:b/>
          <w:color w:val="000000"/>
          <w:lang w:val="el-GR"/>
        </w:rPr>
        <w:t>323871</w:t>
      </w:r>
    </w:p>
    <w:p w:rsidR="008D0B1A" w:rsidRPr="008D0B1A" w:rsidRDefault="008D0B1A" w:rsidP="008D0B1A">
      <w:pPr>
        <w:spacing w:before="443" w:line="221" w:lineRule="atLeast"/>
        <w:ind w:left="289" w:right="-200"/>
        <w:rPr>
          <w:b/>
          <w:lang w:val="el-GR"/>
        </w:rPr>
      </w:pPr>
      <w:r w:rsidRPr="008D0B1A">
        <w:rPr>
          <w:rFonts w:eastAsia="Times New Roman" w:cs="Times New Roman"/>
          <w:b/>
          <w:color w:val="000000"/>
          <w:lang w:val="el-GR"/>
        </w:rPr>
        <w:t>ΥΠΟΦΑΚΕΛΟΣ: ΔΙΚΑΙΟΛΟΓΗΤΙΚΑ ΣΥΜΜΕΤΟΧΗΣ / ΤΕΧΝΙΚΗ ΠΡΟΣΦΟΡΑ</w:t>
      </w:r>
    </w:p>
    <w:p w:rsidR="008D0B1A" w:rsidRPr="008D0B1A" w:rsidRDefault="008D0B1A" w:rsidP="008D0B1A">
      <w:pPr>
        <w:spacing w:before="156"/>
        <w:rPr>
          <w:lang w:val="el-GR"/>
        </w:rPr>
      </w:pPr>
      <w:r w:rsidRPr="008D0B1A">
        <w:rPr>
          <w:rFonts w:eastAsia="Arial" w:cs="Arial"/>
          <w:color w:val="000000"/>
          <w:sz w:val="2"/>
          <w:szCs w:val="2"/>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2546"/>
        <w:gridCol w:w="1703"/>
      </w:tblGrid>
      <w:tr w:rsidR="008D0B1A" w:rsidRPr="005F7E5C"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5F7E5C" w:rsidRDefault="008D0B1A" w:rsidP="00445629">
            <w:pPr>
              <w:spacing w:before="281" w:line="221" w:lineRule="atLeast"/>
            </w:pPr>
            <w:r w:rsidRPr="005F7E5C">
              <w:rPr>
                <w:rFonts w:eastAsia="Times New Roman" w:cs="Times New Roman"/>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5F7E5C" w:rsidRDefault="008D0B1A" w:rsidP="00445629">
            <w:pPr>
              <w:spacing w:before="281" w:line="221" w:lineRule="atLeast"/>
            </w:pPr>
            <w:r w:rsidRPr="005F7E5C">
              <w:rPr>
                <w:rFonts w:eastAsia="Times New Roman" w:cs="Times New Roman"/>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5F7E5C" w:rsidRDefault="008D0B1A" w:rsidP="00445629">
            <w:pPr>
              <w:spacing w:before="281" w:line="221" w:lineRule="atLeast"/>
            </w:pPr>
            <w:r w:rsidRPr="005F7E5C">
              <w:rPr>
                <w:rFonts w:eastAsia="Times New Roman" w:cs="Times New Roman"/>
                <w:color w:val="000080"/>
                <w:sz w:val="20"/>
                <w:szCs w:val="20"/>
                <w:shd w:val="clear" w:color="auto" w:fill="BFBFBF"/>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5F7E5C" w:rsidRDefault="008D0B1A" w:rsidP="00445629">
            <w:pPr>
              <w:spacing w:before="281" w:line="221" w:lineRule="atLeast"/>
            </w:pPr>
            <w:r w:rsidRPr="005F7E5C">
              <w:rPr>
                <w:rFonts w:eastAsia="Times New Roman" w:cs="Times New Roman"/>
                <w:color w:val="000080"/>
                <w:sz w:val="20"/>
                <w:szCs w:val="20"/>
                <w:shd w:val="clear" w:color="auto" w:fill="BFBFBF"/>
              </w:rPr>
              <w:t>ΕΜΠΙΣΤΕΥΤΙΚΟ</w:t>
            </w:r>
          </w:p>
        </w:tc>
      </w:tr>
      <w:tr w:rsidR="008D0B1A" w:rsidRPr="005F7E5C"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907" w:type="dxa"/>
            </w:tcMar>
          </w:tcPr>
          <w:p w:rsidR="008D0B1A" w:rsidRPr="005F7E5C" w:rsidRDefault="008D0B1A" w:rsidP="00445629">
            <w:pPr>
              <w:spacing w:before="41" w:line="221" w:lineRule="atLeast"/>
            </w:pPr>
            <w:proofErr w:type="spellStart"/>
            <w:r w:rsidRPr="005F7E5C">
              <w:rPr>
                <w:rFonts w:eastAsia="Times New Roman" w:cs="Times New Roman"/>
                <w:color w:val="000000"/>
                <w:sz w:val="20"/>
                <w:szCs w:val="20"/>
              </w:rPr>
              <w:t>Δικ</w:t>
            </w:r>
            <w:proofErr w:type="spellEnd"/>
            <w:r w:rsidRPr="005F7E5C">
              <w:rPr>
                <w:rFonts w:eastAsia="Times New Roman" w:cs="Times New Roman"/>
                <w:color w:val="000000"/>
                <w:sz w:val="20"/>
                <w:szCs w:val="20"/>
              </w:rPr>
              <w:t xml:space="preserve">αιολογητικά </w:t>
            </w:r>
            <w:proofErr w:type="spellStart"/>
            <w:r w:rsidRPr="005F7E5C">
              <w:rPr>
                <w:rFonts w:eastAsia="Times New Roman" w:cs="Times New Roman"/>
                <w:color w:val="000000"/>
                <w:sz w:val="20"/>
                <w:szCs w:val="20"/>
              </w:rPr>
              <w:t>Συμμετοχής</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64" w:type="dxa"/>
            </w:tcMar>
          </w:tcPr>
          <w:p w:rsidR="008D0B1A" w:rsidRPr="005F7E5C" w:rsidRDefault="008D0B1A" w:rsidP="00445629">
            <w:pPr>
              <w:spacing w:before="41" w:line="221" w:lineRule="atLeast"/>
            </w:pPr>
            <w:proofErr w:type="spellStart"/>
            <w:r w:rsidRPr="005F7E5C">
              <w:rPr>
                <w:rFonts w:eastAsia="Times New Roman" w:cs="Times New Roman"/>
                <w:color w:val="000000"/>
                <w:sz w:val="20"/>
                <w:szCs w:val="20"/>
              </w:rPr>
              <w:t>Δικ</w:t>
            </w:r>
            <w:proofErr w:type="spellEnd"/>
            <w:r w:rsidRPr="005F7E5C">
              <w:rPr>
                <w:rFonts w:eastAsia="Times New Roman" w:cs="Times New Roman"/>
                <w:color w:val="000000"/>
                <w:sz w:val="20"/>
                <w:szCs w:val="20"/>
              </w:rPr>
              <w:t xml:space="preserve">αιολογητικά </w:t>
            </w:r>
            <w:proofErr w:type="spellStart"/>
            <w:r w:rsidRPr="005F7E5C">
              <w:rPr>
                <w:rFonts w:eastAsia="Times New Roman" w:cs="Times New Roman"/>
                <w:color w:val="000000"/>
                <w:sz w:val="20"/>
                <w:szCs w:val="20"/>
              </w:rPr>
              <w:t>Συμμετοχής</w:t>
            </w:r>
            <w:proofErr w:type="spellEnd"/>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17" w:type="dxa"/>
            </w:tcMar>
          </w:tcPr>
          <w:p w:rsidR="008D0B1A" w:rsidRPr="005F7E5C" w:rsidRDefault="008D0B1A" w:rsidP="00445629">
            <w:pPr>
              <w:spacing w:line="267" w:lineRule="atLeast"/>
            </w:pPr>
            <w:proofErr w:type="spellStart"/>
            <w:r w:rsidRPr="005F7E5C">
              <w:rPr>
                <w:rFonts w:eastAsia="Times New Roman" w:cs="Times New Roman"/>
                <w:color w:val="000000"/>
                <w:sz w:val="20"/>
                <w:szCs w:val="20"/>
              </w:rPr>
              <w:t>Δικ</w:t>
            </w:r>
            <w:proofErr w:type="spellEnd"/>
            <w:r w:rsidRPr="005F7E5C">
              <w:rPr>
                <w:rFonts w:eastAsia="Times New Roman" w:cs="Times New Roman"/>
                <w:color w:val="000000"/>
                <w:sz w:val="20"/>
                <w:szCs w:val="20"/>
              </w:rPr>
              <w:t>αιολογητικά Συμμετοχής.zip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5F7E5C" w:rsidRDefault="008D0B1A" w:rsidP="00445629">
            <w:pPr>
              <w:spacing w:before="41" w:line="221" w:lineRule="atLeast"/>
            </w:pPr>
            <w:r w:rsidRPr="005F7E5C">
              <w:rPr>
                <w:rFonts w:eastAsia="Times New Roman" w:cs="Times New Roman"/>
                <w:color w:val="000000"/>
                <w:sz w:val="20"/>
                <w:szCs w:val="20"/>
              </w:rPr>
              <w:t>ΟΧΙ</w:t>
            </w:r>
          </w:p>
        </w:tc>
      </w:tr>
      <w:tr w:rsidR="008D0B1A" w:rsidRPr="005F7E5C" w:rsidTr="00445629">
        <w:trPr>
          <w:trHeight w:hRule="exact" w:val="27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628" w:type="dxa"/>
            </w:tcMar>
          </w:tcPr>
          <w:p w:rsidR="008D0B1A" w:rsidRPr="005F7E5C" w:rsidRDefault="008D0B1A" w:rsidP="00445629">
            <w:pPr>
              <w:spacing w:before="41" w:line="221" w:lineRule="atLeast"/>
            </w:pPr>
            <w:proofErr w:type="spellStart"/>
            <w:r w:rsidRPr="005F7E5C">
              <w:rPr>
                <w:rFonts w:eastAsia="Times New Roman" w:cs="Times New Roman"/>
                <w:color w:val="000000"/>
                <w:sz w:val="20"/>
                <w:szCs w:val="20"/>
              </w:rPr>
              <w:t>Τεχνική</w:t>
            </w:r>
            <w:proofErr w:type="spellEnd"/>
            <w:r w:rsidRPr="005F7E5C">
              <w:rPr>
                <w:rFonts w:eastAsia="Times New Roman" w:cs="Times New Roman"/>
                <w:color w:val="000000"/>
                <w:sz w:val="20"/>
                <w:szCs w:val="20"/>
              </w:rPr>
              <w:t xml:space="preserve"> </w:t>
            </w:r>
            <w:proofErr w:type="spellStart"/>
            <w:r w:rsidRPr="005F7E5C">
              <w:rPr>
                <w:rFonts w:eastAsia="Times New Roman" w:cs="Times New Roman"/>
                <w:color w:val="000000"/>
                <w:sz w:val="20"/>
                <w:szCs w:val="20"/>
              </w:rPr>
              <w:t>Προσφορά</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485" w:type="dxa"/>
            </w:tcMar>
          </w:tcPr>
          <w:p w:rsidR="008D0B1A" w:rsidRPr="005F7E5C" w:rsidRDefault="008D0B1A" w:rsidP="00445629">
            <w:pPr>
              <w:spacing w:before="41" w:line="221" w:lineRule="atLeast"/>
            </w:pPr>
            <w:proofErr w:type="spellStart"/>
            <w:r w:rsidRPr="005F7E5C">
              <w:rPr>
                <w:rFonts w:eastAsia="Times New Roman" w:cs="Times New Roman"/>
                <w:color w:val="000000"/>
                <w:sz w:val="20"/>
                <w:szCs w:val="20"/>
              </w:rPr>
              <w:t>Τεχνική</w:t>
            </w:r>
            <w:proofErr w:type="spellEnd"/>
            <w:r w:rsidRPr="005F7E5C">
              <w:rPr>
                <w:rFonts w:eastAsia="Times New Roman" w:cs="Times New Roman"/>
                <w:color w:val="000000"/>
                <w:sz w:val="20"/>
                <w:szCs w:val="20"/>
              </w:rPr>
              <w:t xml:space="preserve"> </w:t>
            </w:r>
            <w:proofErr w:type="spellStart"/>
            <w:r w:rsidRPr="005F7E5C">
              <w:rPr>
                <w:rFonts w:eastAsia="Times New Roman" w:cs="Times New Roman"/>
                <w:color w:val="000000"/>
                <w:sz w:val="20"/>
                <w:szCs w:val="20"/>
              </w:rPr>
              <w:t>Προσφορά</w:t>
            </w:r>
            <w:proofErr w:type="spellEnd"/>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77" w:type="dxa"/>
            </w:tcMar>
          </w:tcPr>
          <w:p w:rsidR="008D0B1A" w:rsidRPr="005F7E5C" w:rsidRDefault="008D0B1A" w:rsidP="00445629">
            <w:pPr>
              <w:spacing w:before="42" w:line="221" w:lineRule="atLeast"/>
            </w:pPr>
            <w:proofErr w:type="spellStart"/>
            <w:r w:rsidRPr="005F7E5C">
              <w:rPr>
                <w:rFonts w:eastAsia="Times New Roman" w:cs="Times New Roman"/>
                <w:color w:val="000000"/>
                <w:sz w:val="20"/>
                <w:szCs w:val="20"/>
              </w:rPr>
              <w:t>Τεχνική</w:t>
            </w:r>
            <w:proofErr w:type="spellEnd"/>
            <w:r w:rsidRPr="005F7E5C">
              <w:rPr>
                <w:rFonts w:eastAsia="Times New Roman" w:cs="Times New Roman"/>
                <w:color w:val="000000"/>
                <w:sz w:val="20"/>
                <w:szCs w:val="20"/>
              </w:rPr>
              <w:t xml:space="preserve"> Προσφορά.zip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5F7E5C" w:rsidRDefault="008D0B1A" w:rsidP="00445629">
            <w:pPr>
              <w:spacing w:before="41" w:line="221" w:lineRule="atLeast"/>
            </w:pPr>
            <w:r w:rsidRPr="005F7E5C">
              <w:rPr>
                <w:rFonts w:eastAsia="Times New Roman" w:cs="Times New Roman"/>
                <w:color w:val="000000"/>
                <w:sz w:val="20"/>
                <w:szCs w:val="20"/>
              </w:rPr>
              <w:t>ΟΧΙ</w:t>
            </w:r>
          </w:p>
        </w:tc>
      </w:tr>
    </w:tbl>
    <w:p w:rsidR="008D0B1A" w:rsidRPr="00A1123A" w:rsidRDefault="008D0B1A" w:rsidP="008D0B1A">
      <w:pPr>
        <w:spacing w:before="517" w:line="221" w:lineRule="atLeast"/>
        <w:ind w:left="289" w:right="-200"/>
        <w:rPr>
          <w:b/>
        </w:rPr>
      </w:pPr>
      <w:r w:rsidRPr="00A1123A">
        <w:rPr>
          <w:rFonts w:eastAsia="Times New Roman" w:cs="Times New Roman"/>
          <w:b/>
          <w:color w:val="000000"/>
        </w:rPr>
        <w:t>ΑΠΑΝΤΗΣΕΙΣ ΤΕΧΝΙΚΗΣ ΠΡΟΣΦΟΡΑΣ</w:t>
      </w:r>
    </w:p>
    <w:p w:rsidR="008D0B1A" w:rsidRPr="0054656C" w:rsidRDefault="008D0B1A" w:rsidP="008D0B1A">
      <w:pPr>
        <w:spacing w:before="156"/>
      </w:pPr>
      <w:r w:rsidRPr="0054656C">
        <w:rPr>
          <w:rFonts w:eastAsia="Arial"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559"/>
        <w:gridCol w:w="2693"/>
      </w:tblGrid>
      <w:tr w:rsidR="008D0B1A" w:rsidRPr="005F7E5C" w:rsidTr="00445629">
        <w:trPr>
          <w:trHeight w:hRule="exact" w:val="75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BFBFBF"/>
            <w:tcMar>
              <w:left w:w="1707" w:type="dxa"/>
              <w:right w:w="1570" w:type="dxa"/>
            </w:tcMar>
          </w:tcPr>
          <w:p w:rsidR="008D0B1A" w:rsidRPr="005F7E5C" w:rsidRDefault="008D0B1A" w:rsidP="00445629">
            <w:pPr>
              <w:spacing w:before="281" w:line="221" w:lineRule="atLeast"/>
            </w:pPr>
            <w:r w:rsidRPr="005F7E5C">
              <w:rPr>
                <w:rFonts w:eastAsia="Times New Roman" w:cs="Times New Roman"/>
                <w:color w:val="000080"/>
                <w:sz w:val="20"/>
                <w:szCs w:val="20"/>
                <w:shd w:val="clear" w:color="auto" w:fill="BFBFBF"/>
              </w:rPr>
              <w:lastRenderedPageBreak/>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79" w:type="dxa"/>
              <w:right w:w="153" w:type="dxa"/>
            </w:tcMar>
          </w:tcPr>
          <w:p w:rsidR="008D0B1A" w:rsidRPr="005F7E5C" w:rsidRDefault="008D0B1A" w:rsidP="00445629">
            <w:pPr>
              <w:spacing w:before="282" w:line="221" w:lineRule="atLeast"/>
            </w:pPr>
            <w:r w:rsidRPr="005F7E5C">
              <w:rPr>
                <w:rFonts w:eastAsia="Times New Roman" w:cs="Times New Roman"/>
                <w:color w:val="000080"/>
                <w:sz w:val="20"/>
                <w:szCs w:val="20"/>
                <w:shd w:val="clear" w:color="auto" w:fill="BFBFBF"/>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34" w:type="dxa"/>
              <w:right w:w="119" w:type="dxa"/>
            </w:tcMar>
          </w:tcPr>
          <w:p w:rsidR="008D0B1A" w:rsidRPr="005F7E5C" w:rsidRDefault="008D0B1A" w:rsidP="00445629">
            <w:pPr>
              <w:spacing w:before="281" w:line="221" w:lineRule="atLeast"/>
            </w:pPr>
            <w:r w:rsidRPr="005F7E5C">
              <w:rPr>
                <w:rFonts w:eastAsia="Times New Roman" w:cs="Times New Roman"/>
                <w:color w:val="000080"/>
                <w:sz w:val="20"/>
                <w:szCs w:val="20"/>
                <w:shd w:val="clear" w:color="auto" w:fill="BFBFBF"/>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left w:w="696" w:type="dxa"/>
              <w:right w:w="596" w:type="dxa"/>
            </w:tcMar>
          </w:tcPr>
          <w:p w:rsidR="008D0B1A" w:rsidRPr="005F7E5C" w:rsidRDefault="008D0B1A" w:rsidP="00445629">
            <w:pPr>
              <w:spacing w:before="281" w:line="221" w:lineRule="atLeast"/>
            </w:pPr>
            <w:r w:rsidRPr="005F7E5C">
              <w:rPr>
                <w:rFonts w:eastAsia="Times New Roman" w:cs="Times New Roman"/>
                <w:color w:val="000080"/>
                <w:sz w:val="20"/>
                <w:szCs w:val="20"/>
                <w:shd w:val="clear" w:color="auto" w:fill="BFBFBF"/>
              </w:rPr>
              <w:t>ΠΑΡΑΠΟΜΠΗ</w:t>
            </w:r>
          </w:p>
        </w:tc>
      </w:tr>
      <w:tr w:rsidR="008D0B1A" w:rsidRPr="005F7E5C" w:rsidTr="00445629">
        <w:trPr>
          <w:trHeight w:hRule="exact" w:val="27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90" w:type="dxa"/>
            </w:tcMar>
          </w:tcPr>
          <w:p w:rsidR="008D0B1A" w:rsidRPr="005F7E5C" w:rsidRDefault="008D0B1A" w:rsidP="00445629">
            <w:pPr>
              <w:spacing w:before="41" w:line="221" w:lineRule="atLeast"/>
            </w:pPr>
            <w:r w:rsidRPr="005F7E5C">
              <w:rPr>
                <w:rFonts w:eastAsia="Times New Roman" w:cs="Times New Roman"/>
                <w:color w:val="000000"/>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5F7E5C" w:rsidRDefault="008D0B1A" w:rsidP="00445629"/>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5F7E5C" w:rsidRDefault="008D0B1A" w:rsidP="00445629"/>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5F7E5C" w:rsidRDefault="008D0B1A" w:rsidP="00445629"/>
        </w:tc>
      </w:tr>
      <w:tr w:rsidR="008D0B1A" w:rsidRPr="005F7E5C" w:rsidTr="00445629">
        <w:trPr>
          <w:trHeight w:hRule="exact" w:val="1082"/>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3" w:type="dxa"/>
            </w:tcMar>
          </w:tcPr>
          <w:p w:rsidR="008D0B1A" w:rsidRPr="008D0B1A" w:rsidRDefault="008D0B1A" w:rsidP="00445629">
            <w:pPr>
              <w:spacing w:line="267" w:lineRule="atLeast"/>
              <w:rPr>
                <w:lang w:val="el-GR"/>
              </w:rPr>
            </w:pPr>
            <w:r w:rsidRPr="008D0B1A">
              <w:rPr>
                <w:rFonts w:eastAsia="Times New Roman" w:cs="Times New Roman"/>
                <w:color w:val="000000"/>
                <w:sz w:val="20"/>
                <w:szCs w:val="20"/>
                <w:lang w:val="el-GR"/>
              </w:rPr>
              <w:t xml:space="preserve">   Οι προσφορές θα υποβληθούν σύμφωνα με τα οριζόμενα στη διακήρυξη και την υπ' αρ.22/2022 μελέτη της Δ/</w:t>
            </w:r>
            <w:proofErr w:type="spellStart"/>
            <w:r w:rsidRPr="008D0B1A">
              <w:rPr>
                <w:rFonts w:eastAsia="Times New Roman" w:cs="Times New Roman"/>
                <w:color w:val="000000"/>
                <w:sz w:val="20"/>
                <w:szCs w:val="20"/>
                <w:lang w:val="el-GR"/>
              </w:rPr>
              <w:t>νσης</w:t>
            </w:r>
            <w:proofErr w:type="spellEnd"/>
            <w:r w:rsidRPr="008D0B1A">
              <w:rPr>
                <w:rFonts w:eastAsia="Times New Roman" w:cs="Times New Roman"/>
                <w:color w:val="000000"/>
                <w:sz w:val="20"/>
                <w:szCs w:val="20"/>
                <w:lang w:val="el-GR"/>
              </w:rPr>
              <w:t xml:space="preserve"> </w:t>
            </w:r>
            <w:proofErr w:type="spellStart"/>
            <w:r w:rsidRPr="008D0B1A">
              <w:rPr>
                <w:rFonts w:eastAsia="Times New Roman" w:cs="Times New Roman"/>
                <w:color w:val="000000"/>
                <w:sz w:val="20"/>
                <w:szCs w:val="20"/>
                <w:lang w:val="el-GR"/>
              </w:rPr>
              <w:t>Προγραμματισμού,Οργάνωσης</w:t>
            </w:r>
            <w:proofErr w:type="spellEnd"/>
            <w:r w:rsidRPr="008D0B1A">
              <w:rPr>
                <w:rFonts w:eastAsia="Times New Roman" w:cs="Times New Roman"/>
                <w:color w:val="000000"/>
                <w:sz w:val="20"/>
                <w:szCs w:val="20"/>
                <w:lang w:val="el-GR"/>
              </w:rPr>
              <w:t xml:space="preserve"> και Πληροφορικής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5F7E5C" w:rsidRDefault="008D0B1A" w:rsidP="00445629">
            <w:pPr>
              <w:spacing w:before="41" w:line="221" w:lineRule="atLeast"/>
            </w:pPr>
            <w:r w:rsidRPr="005F7E5C">
              <w:rPr>
                <w:rFonts w:eastAsia="Times New Roman" w:cs="Times New Roman"/>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5F7E5C" w:rsidRDefault="008D0B1A" w:rsidP="00445629">
            <w:pPr>
              <w:spacing w:before="41" w:line="221" w:lineRule="atLeast"/>
            </w:pPr>
            <w:r w:rsidRPr="005F7E5C">
              <w:rPr>
                <w:rFonts w:eastAsia="Times New Roman" w:cs="Times New Roman"/>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319" w:type="dxa"/>
              <w:right w:w="1224" w:type="dxa"/>
            </w:tcMar>
          </w:tcPr>
          <w:p w:rsidR="008D0B1A" w:rsidRPr="005F7E5C" w:rsidRDefault="008D0B1A" w:rsidP="00445629">
            <w:pPr>
              <w:spacing w:before="41" w:line="221" w:lineRule="atLeast"/>
            </w:pPr>
            <w:r w:rsidRPr="005F7E5C">
              <w:rPr>
                <w:rFonts w:eastAsia="Times New Roman" w:cs="Times New Roman"/>
                <w:color w:val="000000"/>
                <w:sz w:val="20"/>
                <w:szCs w:val="20"/>
              </w:rPr>
              <w:t>.</w:t>
            </w:r>
          </w:p>
        </w:tc>
      </w:tr>
    </w:tbl>
    <w:p w:rsidR="008D0B1A" w:rsidRDefault="008D0B1A" w:rsidP="008D0B1A">
      <w:pPr>
        <w:rPr>
          <w:rFonts w:cstheme="minorHAnsi"/>
        </w:rPr>
      </w:pPr>
    </w:p>
    <w:p w:rsidR="008D0B1A" w:rsidRPr="00D87187" w:rsidRDefault="008D0B1A" w:rsidP="008D0B1A">
      <w:pPr>
        <w:spacing w:before="524" w:line="221" w:lineRule="atLeast"/>
        <w:ind w:left="2248" w:right="-200"/>
        <w:rPr>
          <w:rFonts w:ascii="Calibri" w:hAnsi="Calibri"/>
          <w:b/>
        </w:rPr>
      </w:pPr>
      <w:r w:rsidRPr="00D87187">
        <w:rPr>
          <w:rFonts w:ascii="Calibri" w:eastAsia="Times New Roman" w:hAnsi="Calibri" w:cs="Times New Roman"/>
          <w:b/>
          <w:color w:val="000000"/>
        </w:rPr>
        <w:t>Επ</w:t>
      </w:r>
      <w:proofErr w:type="spellStart"/>
      <w:r w:rsidRPr="00D87187">
        <w:rPr>
          <w:rFonts w:ascii="Calibri" w:eastAsia="Times New Roman" w:hAnsi="Calibri" w:cs="Times New Roman"/>
          <w:b/>
          <w:color w:val="000000"/>
        </w:rPr>
        <w:t>ωνυμί</w:t>
      </w:r>
      <w:proofErr w:type="spellEnd"/>
      <w:r w:rsidRPr="00D87187">
        <w:rPr>
          <w:rFonts w:ascii="Calibri" w:eastAsia="Times New Roman" w:hAnsi="Calibri" w:cs="Times New Roman"/>
          <w:b/>
          <w:color w:val="000000"/>
        </w:rPr>
        <w:t xml:space="preserve">α </w:t>
      </w:r>
      <w:proofErr w:type="spellStart"/>
      <w:r w:rsidRPr="00D87187">
        <w:rPr>
          <w:rFonts w:ascii="Calibri" w:eastAsia="Times New Roman" w:hAnsi="Calibri" w:cs="Times New Roman"/>
          <w:b/>
          <w:color w:val="000000"/>
        </w:rPr>
        <w:t>Προμηθευτή</w:t>
      </w:r>
      <w:proofErr w:type="spellEnd"/>
      <w:r w:rsidRPr="00D87187">
        <w:rPr>
          <w:rFonts w:ascii="Calibri" w:eastAsia="Times New Roman" w:hAnsi="Calibri" w:cs="Times New Roman"/>
          <w:b/>
          <w:color w:val="000000"/>
        </w:rPr>
        <w:t>:</w:t>
      </w:r>
      <w:r>
        <w:rPr>
          <w:rFonts w:ascii="Calibri" w:hAnsi="Calibri"/>
          <w:b/>
          <w:color w:val="000000"/>
          <w:spacing w:val="350"/>
        </w:rPr>
        <w:t xml:space="preserve"> </w:t>
      </w:r>
      <w:r w:rsidRPr="00D87187">
        <w:rPr>
          <w:rFonts w:ascii="Calibri" w:eastAsia="Times New Roman" w:hAnsi="Calibri" w:cs="Times New Roman"/>
          <w:b/>
          <w:color w:val="000000"/>
        </w:rPr>
        <w:t xml:space="preserve">ΤΕΧΝΟΛΟΓΙΚΗ ΣΥΣΤΗΜΑΤΩΝ ΜΗΧΑΝΟΡΓΑΝΩΣΗΣ </w:t>
      </w:r>
    </w:p>
    <w:p w:rsidR="008D0B1A" w:rsidRPr="00D87187" w:rsidRDefault="008D0B1A" w:rsidP="008D0B1A">
      <w:pPr>
        <w:spacing w:before="47" w:line="221" w:lineRule="atLeast"/>
        <w:ind w:left="4583" w:right="-200"/>
        <w:rPr>
          <w:rFonts w:ascii="Calibri" w:hAnsi="Calibri"/>
          <w:b/>
        </w:rPr>
      </w:pPr>
      <w:r>
        <w:rPr>
          <w:rFonts w:ascii="Calibri" w:hAnsi="Calibri"/>
          <w:b/>
          <w:color w:val="000000"/>
        </w:rPr>
        <w:t xml:space="preserve">     </w:t>
      </w:r>
      <w:r w:rsidRPr="00D87187">
        <w:rPr>
          <w:rFonts w:ascii="Calibri" w:eastAsia="Times New Roman" w:hAnsi="Calibri" w:cs="Times New Roman"/>
          <w:b/>
          <w:color w:val="000000"/>
        </w:rPr>
        <w:t>ΑΝΩΝΥΜΟΣ ΕΤΑΙΡΕΙΑ</w:t>
      </w:r>
    </w:p>
    <w:p w:rsidR="008D0B1A" w:rsidRPr="008D0B1A" w:rsidRDefault="008D0B1A" w:rsidP="008D0B1A">
      <w:pPr>
        <w:spacing w:before="47" w:line="221" w:lineRule="atLeast"/>
        <w:ind w:left="2780" w:right="-200"/>
        <w:rPr>
          <w:rFonts w:ascii="Calibri" w:hAnsi="Calibri"/>
          <w:b/>
          <w:lang w:val="el-GR"/>
        </w:rPr>
      </w:pPr>
      <w:r w:rsidRPr="008D0B1A">
        <w:rPr>
          <w:rFonts w:ascii="Calibri" w:eastAsia="Times New Roman" w:hAnsi="Calibri" w:cs="Times New Roman"/>
          <w:b/>
          <w:color w:val="000000"/>
          <w:lang w:val="el-GR"/>
        </w:rPr>
        <w:t xml:space="preserve">Διεύθυνση </w:t>
      </w:r>
      <w:r w:rsidRPr="00D87187">
        <w:rPr>
          <w:rFonts w:ascii="Calibri" w:eastAsia="Times New Roman" w:hAnsi="Calibri" w:cs="Times New Roman"/>
          <w:b/>
          <w:color w:val="000000"/>
        </w:rPr>
        <w:t>e</w:t>
      </w:r>
      <w:r w:rsidRPr="008D0B1A">
        <w:rPr>
          <w:rFonts w:ascii="Calibri" w:eastAsia="Times New Roman" w:hAnsi="Calibri" w:cs="Times New Roman"/>
          <w:b/>
          <w:color w:val="000000"/>
          <w:lang w:val="el-GR"/>
        </w:rPr>
        <w:t>-</w:t>
      </w:r>
      <w:r w:rsidRPr="00D87187">
        <w:rPr>
          <w:rFonts w:ascii="Calibri" w:eastAsia="Times New Roman" w:hAnsi="Calibri" w:cs="Times New Roman"/>
          <w:b/>
          <w:color w:val="000000"/>
        </w:rPr>
        <w:t>mail</w:t>
      </w:r>
      <w:r w:rsidRPr="008D0B1A">
        <w:rPr>
          <w:rFonts w:ascii="Calibri" w:eastAsia="Times New Roman" w:hAnsi="Calibri" w:cs="Times New Roman"/>
          <w:b/>
          <w:color w:val="000000"/>
          <w:lang w:val="el-GR"/>
        </w:rPr>
        <w:t>:</w:t>
      </w:r>
      <w:r w:rsidRPr="008D0B1A">
        <w:rPr>
          <w:rFonts w:ascii="Calibri" w:eastAsia="Times New Roman" w:hAnsi="Calibri" w:cs="Times New Roman"/>
          <w:b/>
          <w:color w:val="000000"/>
          <w:spacing w:val="274"/>
          <w:lang w:val="el-GR"/>
        </w:rPr>
        <w:t xml:space="preserve"> </w:t>
      </w:r>
      <w:proofErr w:type="spellStart"/>
      <w:r w:rsidRPr="00D87187">
        <w:rPr>
          <w:rFonts w:ascii="Calibri" w:eastAsia="Times New Roman" w:hAnsi="Calibri" w:cs="Times New Roman"/>
          <w:b/>
          <w:color w:val="000000"/>
        </w:rPr>
        <w:t>kant</w:t>
      </w:r>
      <w:proofErr w:type="spellEnd"/>
      <w:r w:rsidRPr="008D0B1A">
        <w:rPr>
          <w:rFonts w:ascii="Calibri" w:eastAsia="Times New Roman" w:hAnsi="Calibri" w:cs="Times New Roman"/>
          <w:b/>
          <w:color w:val="000000"/>
          <w:lang w:val="el-GR"/>
        </w:rPr>
        <w:t>@</w:t>
      </w:r>
      <w:proofErr w:type="spellStart"/>
      <w:r w:rsidRPr="00D87187">
        <w:rPr>
          <w:rFonts w:ascii="Calibri" w:eastAsia="Times New Roman" w:hAnsi="Calibri" w:cs="Times New Roman"/>
          <w:b/>
          <w:color w:val="000000"/>
        </w:rPr>
        <w:t>technologica</w:t>
      </w:r>
      <w:proofErr w:type="spellEnd"/>
      <w:r w:rsidRPr="008D0B1A">
        <w:rPr>
          <w:rFonts w:ascii="Calibri" w:eastAsia="Times New Roman" w:hAnsi="Calibri" w:cs="Times New Roman"/>
          <w:b/>
          <w:color w:val="000000"/>
          <w:lang w:val="el-GR"/>
        </w:rPr>
        <w:t>.</w:t>
      </w:r>
      <w:r w:rsidRPr="00D87187">
        <w:rPr>
          <w:rFonts w:ascii="Calibri" w:eastAsia="Times New Roman" w:hAnsi="Calibri" w:cs="Times New Roman"/>
          <w:b/>
          <w:color w:val="000000"/>
        </w:rPr>
        <w:t>gr</w:t>
      </w:r>
    </w:p>
    <w:p w:rsidR="008D0B1A" w:rsidRPr="008D0B1A" w:rsidRDefault="008D0B1A" w:rsidP="008D0B1A">
      <w:pPr>
        <w:spacing w:before="47" w:line="221" w:lineRule="atLeast"/>
        <w:ind w:left="1915" w:right="-200"/>
        <w:rPr>
          <w:rFonts w:ascii="Calibri" w:hAnsi="Calibri"/>
          <w:b/>
          <w:lang w:val="el-GR"/>
        </w:rPr>
      </w:pPr>
      <w:r w:rsidRPr="008D0B1A">
        <w:rPr>
          <w:rFonts w:ascii="Calibri" w:eastAsia="Times New Roman" w:hAnsi="Calibri" w:cs="Times New Roman"/>
          <w:b/>
          <w:color w:val="000000"/>
          <w:lang w:val="el-GR"/>
        </w:rPr>
        <w:t>Αριθμός - Α/Α Συστήματος:</w:t>
      </w:r>
      <w:r w:rsidRPr="008D0B1A">
        <w:rPr>
          <w:rFonts w:ascii="Calibri" w:eastAsia="Times New Roman" w:hAnsi="Calibri" w:cs="Times New Roman"/>
          <w:b/>
          <w:color w:val="000000"/>
          <w:spacing w:val="290"/>
          <w:lang w:val="el-GR"/>
        </w:rPr>
        <w:t xml:space="preserve"> </w:t>
      </w:r>
      <w:r w:rsidRPr="008D0B1A">
        <w:rPr>
          <w:rFonts w:ascii="Calibri" w:eastAsia="Times New Roman" w:hAnsi="Calibri" w:cs="Times New Roman"/>
          <w:b/>
          <w:color w:val="000000"/>
          <w:lang w:val="el-GR"/>
        </w:rPr>
        <w:t>180434</w:t>
      </w:r>
    </w:p>
    <w:p w:rsidR="008D0B1A" w:rsidRPr="008D0B1A" w:rsidRDefault="008D0B1A" w:rsidP="008D0B1A">
      <w:pPr>
        <w:spacing w:before="47" w:line="221" w:lineRule="atLeast"/>
        <w:ind w:left="1723" w:right="-200"/>
        <w:rPr>
          <w:rFonts w:ascii="Calibri" w:hAnsi="Calibri"/>
          <w:b/>
          <w:lang w:val="el-GR"/>
        </w:rPr>
      </w:pPr>
      <w:r w:rsidRPr="008D0B1A">
        <w:rPr>
          <w:rFonts w:ascii="Calibri" w:eastAsia="Times New Roman" w:hAnsi="Calibri" w:cs="Times New Roman"/>
          <w:b/>
          <w:color w:val="000000"/>
          <w:lang w:val="el-GR"/>
        </w:rPr>
        <w:t>Τίτλος - Αριθμός Διακήρυξης:</w:t>
      </w:r>
      <w:r w:rsidRPr="008D0B1A">
        <w:rPr>
          <w:rFonts w:ascii="Calibri" w:eastAsia="Times New Roman" w:hAnsi="Calibri" w:cs="Times New Roman"/>
          <w:b/>
          <w:color w:val="000000"/>
          <w:spacing w:val="310"/>
          <w:lang w:val="el-GR"/>
        </w:rPr>
        <w:t xml:space="preserve"> </w:t>
      </w:r>
      <w:r w:rsidRPr="008D0B1A">
        <w:rPr>
          <w:rFonts w:ascii="Calibri" w:eastAsia="Times New Roman" w:hAnsi="Calibri" w:cs="Times New Roman"/>
          <w:b/>
          <w:color w:val="000000"/>
          <w:lang w:val="el-GR"/>
        </w:rPr>
        <w:t>ΔΙΑΚΗΡΥΞΗ 19907/23-12-2022</w:t>
      </w:r>
    </w:p>
    <w:p w:rsidR="008D0B1A" w:rsidRPr="008D0B1A" w:rsidRDefault="008D0B1A" w:rsidP="008D0B1A">
      <w:pPr>
        <w:spacing w:before="47" w:line="221" w:lineRule="atLeast"/>
        <w:ind w:left="2420" w:right="-200"/>
        <w:rPr>
          <w:rFonts w:ascii="Calibri" w:hAnsi="Calibri"/>
          <w:b/>
          <w:lang w:val="el-GR"/>
        </w:rPr>
      </w:pPr>
      <w:r w:rsidRPr="008D0B1A">
        <w:rPr>
          <w:rFonts w:ascii="Calibri" w:eastAsia="Times New Roman" w:hAnsi="Calibri" w:cs="Times New Roman"/>
          <w:b/>
          <w:color w:val="000000"/>
          <w:lang w:val="el-GR"/>
        </w:rPr>
        <w:t>Αριθμός Προσφοράς:</w:t>
      </w:r>
      <w:r w:rsidRPr="008D0B1A">
        <w:rPr>
          <w:rFonts w:ascii="Calibri" w:eastAsia="Times New Roman" w:hAnsi="Calibri" w:cs="Times New Roman"/>
          <w:b/>
          <w:color w:val="000000"/>
          <w:spacing w:val="325"/>
          <w:lang w:val="el-GR"/>
        </w:rPr>
        <w:t xml:space="preserve"> </w:t>
      </w:r>
      <w:r w:rsidRPr="008D0B1A">
        <w:rPr>
          <w:rFonts w:ascii="Calibri" w:eastAsia="Times New Roman" w:hAnsi="Calibri" w:cs="Times New Roman"/>
          <w:b/>
          <w:color w:val="000000"/>
          <w:lang w:val="el-GR"/>
        </w:rPr>
        <w:t>324367</w:t>
      </w:r>
    </w:p>
    <w:p w:rsidR="008D0B1A" w:rsidRPr="008D0B1A" w:rsidRDefault="008D0B1A" w:rsidP="008D0B1A">
      <w:pPr>
        <w:spacing w:before="443" w:line="221" w:lineRule="atLeast"/>
        <w:ind w:left="289" w:right="-200"/>
        <w:rPr>
          <w:rFonts w:ascii="Calibri" w:hAnsi="Calibri"/>
          <w:lang w:val="el-GR"/>
        </w:rPr>
      </w:pPr>
      <w:r w:rsidRPr="008D0B1A">
        <w:rPr>
          <w:rFonts w:ascii="Calibri" w:eastAsia="Times New Roman" w:hAnsi="Calibri" w:cs="Times New Roman"/>
          <w:b/>
          <w:color w:val="000000"/>
          <w:lang w:val="el-GR"/>
        </w:rPr>
        <w:t>ΥΠΟΦΑΚΕΛΟΣ: ΔΙΚΑΙΟΛΟΓΗΤΙΚΑ ΣΥΜΜΕΤΟΧΗΣ / ΤΕΧΝΙΚΗ ΠΡΟΣΦΟΡΑ</w:t>
      </w:r>
    </w:p>
    <w:p w:rsidR="008D0B1A" w:rsidRPr="008D0B1A" w:rsidRDefault="008D0B1A" w:rsidP="008D0B1A">
      <w:pPr>
        <w:spacing w:before="156"/>
        <w:rPr>
          <w:rFonts w:ascii="Calibri" w:hAnsi="Calibri"/>
          <w:lang w:val="el-GR"/>
        </w:rPr>
      </w:pPr>
      <w:r w:rsidRPr="008D0B1A">
        <w:rPr>
          <w:rFonts w:ascii="Calibri" w:eastAsia="Arial" w:hAnsi="Calibri" w:cs="Arial"/>
          <w:color w:val="000000"/>
          <w:sz w:val="2"/>
          <w:szCs w:val="2"/>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260"/>
        <w:gridCol w:w="2546"/>
        <w:gridCol w:w="1703"/>
      </w:tblGrid>
      <w:tr w:rsidR="008D0B1A" w:rsidRPr="00D87187" w:rsidTr="00445629">
        <w:trPr>
          <w:trHeight w:hRule="exact" w:val="75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BFBFBF"/>
            <w:tcMar>
              <w:left w:w="1317" w:type="dxa"/>
              <w:right w:w="1219" w:type="dxa"/>
            </w:tcMar>
          </w:tcPr>
          <w:p w:rsidR="008D0B1A" w:rsidRPr="00D87187" w:rsidRDefault="008D0B1A" w:rsidP="00445629">
            <w:pPr>
              <w:spacing w:before="281" w:line="221" w:lineRule="atLeast"/>
              <w:rPr>
                <w:rFonts w:ascii="Calibri" w:hAnsi="Calibri"/>
              </w:rPr>
            </w:pPr>
            <w:r w:rsidRPr="00D87187">
              <w:rPr>
                <w:rFonts w:ascii="Calibri" w:eastAsia="Times New Roman" w:hAnsi="Calibri" w:cs="Times New Roman"/>
                <w:color w:val="000080"/>
                <w:sz w:val="20"/>
                <w:szCs w:val="20"/>
                <w:shd w:val="clear" w:color="auto" w:fill="BFBFBF"/>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left w:w="1056" w:type="dxa"/>
              <w:right w:w="998" w:type="dxa"/>
            </w:tcMar>
          </w:tcPr>
          <w:p w:rsidR="008D0B1A" w:rsidRPr="00D87187" w:rsidRDefault="008D0B1A" w:rsidP="00445629">
            <w:pPr>
              <w:spacing w:before="281" w:line="221" w:lineRule="atLeast"/>
              <w:rPr>
                <w:rFonts w:ascii="Calibri" w:hAnsi="Calibri"/>
              </w:rPr>
            </w:pPr>
            <w:r w:rsidRPr="00D87187">
              <w:rPr>
                <w:rFonts w:ascii="Calibri" w:eastAsia="Times New Roman" w:hAnsi="Calibri" w:cs="Times New Roman"/>
                <w:color w:val="000080"/>
                <w:sz w:val="20"/>
                <w:szCs w:val="20"/>
                <w:shd w:val="clear" w:color="auto" w:fill="BFBFBF"/>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Mar>
              <w:left w:w="428" w:type="dxa"/>
              <w:right w:w="334" w:type="dxa"/>
            </w:tcMar>
          </w:tcPr>
          <w:p w:rsidR="008D0B1A" w:rsidRPr="00D87187" w:rsidRDefault="008D0B1A" w:rsidP="00445629">
            <w:pPr>
              <w:spacing w:before="281" w:line="221" w:lineRule="atLeast"/>
              <w:rPr>
                <w:rFonts w:ascii="Calibri" w:hAnsi="Calibri"/>
              </w:rPr>
            </w:pPr>
            <w:r w:rsidRPr="00D87187">
              <w:rPr>
                <w:rFonts w:ascii="Calibri" w:eastAsia="Times New Roman" w:hAnsi="Calibri" w:cs="Times New Roman"/>
                <w:color w:val="000080"/>
                <w:sz w:val="20"/>
                <w:szCs w:val="20"/>
                <w:shd w:val="clear" w:color="auto" w:fill="BFBFBF"/>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left w:w="112" w:type="dxa"/>
              <w:right w:w="0" w:type="dxa"/>
            </w:tcMar>
          </w:tcPr>
          <w:p w:rsidR="008D0B1A" w:rsidRPr="00D87187" w:rsidRDefault="008D0B1A" w:rsidP="00445629">
            <w:pPr>
              <w:spacing w:before="281" w:line="221" w:lineRule="atLeast"/>
              <w:rPr>
                <w:rFonts w:ascii="Calibri" w:hAnsi="Calibri"/>
              </w:rPr>
            </w:pPr>
            <w:r w:rsidRPr="00D87187">
              <w:rPr>
                <w:rFonts w:ascii="Calibri" w:eastAsia="Times New Roman" w:hAnsi="Calibri" w:cs="Times New Roman"/>
                <w:color w:val="000080"/>
                <w:sz w:val="20"/>
                <w:szCs w:val="20"/>
                <w:shd w:val="clear" w:color="auto" w:fill="BFBFBF"/>
              </w:rPr>
              <w:t>ΕΜΠΙΣΤΕΥΤΙΚΟ</w:t>
            </w:r>
          </w:p>
        </w:tc>
      </w:tr>
      <w:tr w:rsidR="008D0B1A" w:rsidRPr="00D87187" w:rsidTr="00445629">
        <w:trPr>
          <w:trHeight w:hRule="exact" w:val="27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907" w:type="dxa"/>
            </w:tcMar>
          </w:tcPr>
          <w:p w:rsidR="008D0B1A" w:rsidRPr="00D87187" w:rsidRDefault="008D0B1A" w:rsidP="00445629">
            <w:pPr>
              <w:spacing w:before="41" w:line="221" w:lineRule="atLeast"/>
              <w:rPr>
                <w:rFonts w:ascii="Calibri" w:hAnsi="Calibri"/>
              </w:rPr>
            </w:pPr>
            <w:proofErr w:type="spellStart"/>
            <w:r w:rsidRPr="00D87187">
              <w:rPr>
                <w:rFonts w:ascii="Calibri" w:eastAsia="Times New Roman" w:hAnsi="Calibri" w:cs="Times New Roman"/>
                <w:color w:val="000000"/>
                <w:sz w:val="20"/>
                <w:szCs w:val="20"/>
              </w:rPr>
              <w:t>Δικ</w:t>
            </w:r>
            <w:proofErr w:type="spellEnd"/>
            <w:r w:rsidRPr="00D87187">
              <w:rPr>
                <w:rFonts w:ascii="Calibri" w:eastAsia="Times New Roman" w:hAnsi="Calibri" w:cs="Times New Roman"/>
                <w:color w:val="000000"/>
                <w:sz w:val="20"/>
                <w:szCs w:val="20"/>
              </w:rPr>
              <w:t xml:space="preserve">αιολογητικά </w:t>
            </w:r>
            <w:proofErr w:type="spellStart"/>
            <w:r w:rsidRPr="00D87187">
              <w:rPr>
                <w:rFonts w:ascii="Calibri" w:eastAsia="Times New Roman" w:hAnsi="Calibri" w:cs="Times New Roman"/>
                <w:color w:val="000000"/>
                <w:sz w:val="20"/>
                <w:szCs w:val="20"/>
              </w:rPr>
              <w:t>Συμμετοχής</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64" w:type="dxa"/>
            </w:tcMar>
          </w:tcPr>
          <w:p w:rsidR="008D0B1A" w:rsidRPr="00D87187" w:rsidRDefault="008D0B1A" w:rsidP="00445629">
            <w:pPr>
              <w:spacing w:before="41" w:line="221" w:lineRule="atLeast"/>
              <w:rPr>
                <w:rFonts w:ascii="Calibri" w:hAnsi="Calibri"/>
              </w:rPr>
            </w:pPr>
            <w:proofErr w:type="spellStart"/>
            <w:r w:rsidRPr="00D87187">
              <w:rPr>
                <w:rFonts w:ascii="Calibri" w:eastAsia="Times New Roman" w:hAnsi="Calibri" w:cs="Times New Roman"/>
                <w:color w:val="000000"/>
                <w:sz w:val="20"/>
                <w:szCs w:val="20"/>
              </w:rPr>
              <w:t>Δικ</w:t>
            </w:r>
            <w:proofErr w:type="spellEnd"/>
            <w:r w:rsidRPr="00D87187">
              <w:rPr>
                <w:rFonts w:ascii="Calibri" w:eastAsia="Times New Roman" w:hAnsi="Calibri" w:cs="Times New Roman"/>
                <w:color w:val="000000"/>
                <w:sz w:val="20"/>
                <w:szCs w:val="20"/>
              </w:rPr>
              <w:t xml:space="preserve">αιολογητικά </w:t>
            </w:r>
            <w:proofErr w:type="spellStart"/>
            <w:r w:rsidRPr="00D87187">
              <w:rPr>
                <w:rFonts w:ascii="Calibri" w:eastAsia="Times New Roman" w:hAnsi="Calibri" w:cs="Times New Roman"/>
                <w:color w:val="000000"/>
                <w:sz w:val="20"/>
                <w:szCs w:val="20"/>
              </w:rPr>
              <w:t>Συμμετοχής</w:t>
            </w:r>
            <w:proofErr w:type="spellEnd"/>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21"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ΔΙΚΑΙΟΛΟΓΗΤΙΚΑ.zip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ΟΧΙ</w:t>
            </w:r>
          </w:p>
        </w:tc>
      </w:tr>
      <w:tr w:rsidR="008D0B1A" w:rsidRPr="00D87187" w:rsidTr="00445629">
        <w:trPr>
          <w:trHeight w:hRule="exact" w:val="546"/>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94"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ΤΕΧΝΙΚΗ ΠΡΟΣΦΟΡΑ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51"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ΤΕΧΝΙΚΗ ΠΡΟΣΦΟΡΑ</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959" w:type="dxa"/>
            </w:tcMar>
          </w:tcPr>
          <w:p w:rsidR="008D0B1A" w:rsidRPr="00D87187" w:rsidRDefault="008D0B1A" w:rsidP="00445629">
            <w:pPr>
              <w:spacing w:line="267" w:lineRule="atLeast"/>
              <w:rPr>
                <w:rFonts w:ascii="Calibri" w:hAnsi="Calibri"/>
              </w:rPr>
            </w:pPr>
            <w:r w:rsidRPr="00D87187">
              <w:rPr>
                <w:rFonts w:ascii="Calibri" w:eastAsia="Times New Roman" w:hAnsi="Calibri" w:cs="Times New Roman"/>
                <w:color w:val="000000"/>
                <w:sz w:val="20"/>
                <w:szCs w:val="20"/>
              </w:rPr>
              <w:t>ΤΕΧΝΙΚΗ ΠΡΟΣΦΟΡΑ.pdf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ΟΧΙ</w:t>
            </w:r>
          </w:p>
        </w:tc>
      </w:tr>
      <w:tr w:rsidR="008D0B1A" w:rsidRPr="00D87187" w:rsidTr="00445629">
        <w:trPr>
          <w:trHeight w:hRule="exact" w:val="278"/>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703" w:type="dxa"/>
            </w:tcMar>
          </w:tcPr>
          <w:p w:rsidR="008D0B1A" w:rsidRPr="00D87187" w:rsidRDefault="008D0B1A" w:rsidP="00445629">
            <w:pPr>
              <w:spacing w:before="41" w:line="221" w:lineRule="atLeast"/>
              <w:rPr>
                <w:rFonts w:ascii="Calibri" w:hAnsi="Calibri"/>
              </w:rPr>
            </w:pPr>
            <w:proofErr w:type="spellStart"/>
            <w:r w:rsidRPr="00D87187">
              <w:rPr>
                <w:rFonts w:ascii="Calibri" w:eastAsia="Times New Roman" w:hAnsi="Calibri" w:cs="Times New Roman"/>
                <w:color w:val="000000"/>
                <w:sz w:val="20"/>
                <w:szCs w:val="20"/>
              </w:rPr>
              <w:t>Τεχνικά</w:t>
            </w:r>
            <w:proofErr w:type="spellEnd"/>
            <w:r w:rsidRPr="00D87187">
              <w:rPr>
                <w:rFonts w:ascii="Calibri" w:eastAsia="Times New Roman" w:hAnsi="Calibri" w:cs="Times New Roman"/>
                <w:color w:val="000000"/>
                <w:sz w:val="20"/>
                <w:szCs w:val="20"/>
              </w:rPr>
              <w:t xml:space="preserve"> </w:t>
            </w:r>
            <w:proofErr w:type="spellStart"/>
            <w:r w:rsidRPr="00D87187">
              <w:rPr>
                <w:rFonts w:ascii="Calibri" w:eastAsia="Times New Roman" w:hAnsi="Calibri" w:cs="Times New Roman"/>
                <w:color w:val="000000"/>
                <w:sz w:val="20"/>
                <w:szCs w:val="20"/>
              </w:rPr>
              <w:t>Φυλλάδι</w:t>
            </w:r>
            <w:proofErr w:type="spellEnd"/>
            <w:r w:rsidRPr="00D87187">
              <w:rPr>
                <w:rFonts w:ascii="Calibri" w:eastAsia="Times New Roman" w:hAnsi="Calibri" w:cs="Times New Roman"/>
                <w:color w:val="000000"/>
                <w:sz w:val="20"/>
                <w:szCs w:val="20"/>
              </w:rPr>
              <w:t>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560" w:type="dxa"/>
            </w:tcMar>
          </w:tcPr>
          <w:p w:rsidR="008D0B1A" w:rsidRPr="00D87187" w:rsidRDefault="008D0B1A" w:rsidP="00445629">
            <w:pPr>
              <w:spacing w:before="41" w:line="221" w:lineRule="atLeast"/>
              <w:rPr>
                <w:rFonts w:ascii="Calibri" w:hAnsi="Calibri"/>
              </w:rPr>
            </w:pPr>
            <w:proofErr w:type="spellStart"/>
            <w:r w:rsidRPr="00D87187">
              <w:rPr>
                <w:rFonts w:ascii="Calibri" w:eastAsia="Times New Roman" w:hAnsi="Calibri" w:cs="Times New Roman"/>
                <w:color w:val="000000"/>
                <w:sz w:val="20"/>
                <w:szCs w:val="20"/>
              </w:rPr>
              <w:t>Τεχνικά</w:t>
            </w:r>
            <w:proofErr w:type="spellEnd"/>
            <w:r w:rsidRPr="00D87187">
              <w:rPr>
                <w:rFonts w:ascii="Calibri" w:eastAsia="Times New Roman" w:hAnsi="Calibri" w:cs="Times New Roman"/>
                <w:color w:val="000000"/>
                <w:sz w:val="20"/>
                <w:szCs w:val="20"/>
              </w:rPr>
              <w:t xml:space="preserve"> </w:t>
            </w:r>
            <w:proofErr w:type="spellStart"/>
            <w:r w:rsidRPr="00D87187">
              <w:rPr>
                <w:rFonts w:ascii="Calibri" w:eastAsia="Times New Roman" w:hAnsi="Calibri" w:cs="Times New Roman"/>
                <w:color w:val="000000"/>
                <w:sz w:val="20"/>
                <w:szCs w:val="20"/>
              </w:rPr>
              <w:t>Φυλλάδι</w:t>
            </w:r>
            <w:proofErr w:type="spellEnd"/>
            <w:r w:rsidRPr="00D87187">
              <w:rPr>
                <w:rFonts w:ascii="Calibri" w:eastAsia="Times New Roman" w:hAnsi="Calibri" w:cs="Times New Roman"/>
                <w:color w:val="000000"/>
                <w:sz w:val="20"/>
                <w:szCs w:val="20"/>
              </w:rPr>
              <w:t>α</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843" w:type="dxa"/>
            </w:tcMar>
          </w:tcPr>
          <w:p w:rsidR="008D0B1A" w:rsidRPr="00D87187" w:rsidRDefault="008D0B1A" w:rsidP="00445629">
            <w:pPr>
              <w:spacing w:before="42" w:line="221" w:lineRule="atLeast"/>
              <w:rPr>
                <w:rFonts w:ascii="Calibri" w:hAnsi="Calibri"/>
              </w:rPr>
            </w:pPr>
            <w:r w:rsidRPr="00D87187">
              <w:rPr>
                <w:rFonts w:ascii="Calibri" w:eastAsia="Times New Roman" w:hAnsi="Calibri" w:cs="Times New Roman"/>
                <w:color w:val="000000"/>
                <w:sz w:val="20"/>
                <w:szCs w:val="20"/>
              </w:rPr>
              <w:t>BROCHURES.zip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40"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ΟΧΙ</w:t>
            </w:r>
          </w:p>
        </w:tc>
      </w:tr>
    </w:tbl>
    <w:p w:rsidR="008D0B1A" w:rsidRPr="00A1123A" w:rsidRDefault="008D0B1A" w:rsidP="008D0B1A">
      <w:pPr>
        <w:spacing w:before="517" w:line="221" w:lineRule="atLeast"/>
        <w:ind w:left="289" w:right="-200"/>
        <w:rPr>
          <w:rFonts w:ascii="Calibri" w:hAnsi="Calibri"/>
          <w:b/>
        </w:rPr>
      </w:pPr>
      <w:r w:rsidRPr="00A1123A">
        <w:rPr>
          <w:rFonts w:ascii="Calibri" w:eastAsia="Times New Roman" w:hAnsi="Calibri" w:cs="Times New Roman"/>
          <w:b/>
          <w:color w:val="000000"/>
        </w:rPr>
        <w:t>ΑΠΑΝΤΗΣΕΙΣ ΤΕΧΝΙΚΗΣ ΠΡΟΣΦΟΡΑΣ</w:t>
      </w:r>
      <w:r w:rsidRPr="00A1123A">
        <w:rPr>
          <w:rFonts w:ascii="Calibri" w:hAnsi="Calibri"/>
          <w:b/>
          <w:noProof/>
          <w:lang w:val="el-GR" w:eastAsia="el-GR" w:bidi="ar-SA"/>
        </w:rPr>
        <w:drawing>
          <wp:anchor distT="0" distB="0" distL="114300" distR="114300" simplePos="0" relativeHeight="251661312" behindDoc="1" locked="1" layoutInCell="1" allowOverlap="1" wp14:anchorId="43624B4F" wp14:editId="2CEFE25A">
            <wp:simplePos x="0" y="0"/>
            <wp:positionH relativeFrom="page">
              <wp:posOffset>1130300</wp:posOffset>
            </wp:positionH>
            <wp:positionV relativeFrom="paragraph">
              <wp:posOffset>6213475</wp:posOffset>
            </wp:positionV>
            <wp:extent cx="5308600" cy="50800"/>
            <wp:effectExtent l="0" t="0" r="6350" b="635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8600" cy="50800"/>
                    </a:xfrm>
                    <a:prstGeom prst="rect">
                      <a:avLst/>
                    </a:prstGeom>
                    <a:noFill/>
                  </pic:spPr>
                </pic:pic>
              </a:graphicData>
            </a:graphic>
          </wp:anchor>
        </w:drawing>
      </w:r>
    </w:p>
    <w:p w:rsidR="008D0B1A" w:rsidRPr="00D87187" w:rsidRDefault="008D0B1A" w:rsidP="008D0B1A">
      <w:pPr>
        <w:spacing w:before="156"/>
        <w:rPr>
          <w:rFonts w:ascii="Calibri" w:hAnsi="Calibri"/>
        </w:rPr>
      </w:pPr>
      <w:r w:rsidRPr="00D87187">
        <w:rPr>
          <w:rFonts w:ascii="Calibri" w:eastAsia="Arial" w:hAnsi="Calibri" w:cs="Arial"/>
          <w:color w:val="000000"/>
          <w:sz w:val="2"/>
          <w:szCs w:val="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559"/>
        <w:gridCol w:w="2693"/>
      </w:tblGrid>
      <w:tr w:rsidR="008D0B1A" w:rsidRPr="00D87187" w:rsidTr="00445629">
        <w:trPr>
          <w:trHeight w:hRule="exact" w:val="75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BFBFBF"/>
            <w:tcMar>
              <w:left w:w="1707" w:type="dxa"/>
              <w:right w:w="1570" w:type="dxa"/>
            </w:tcMar>
          </w:tcPr>
          <w:p w:rsidR="008D0B1A" w:rsidRPr="00D87187" w:rsidRDefault="008D0B1A" w:rsidP="00445629">
            <w:pPr>
              <w:spacing w:before="281" w:line="221" w:lineRule="atLeast"/>
              <w:rPr>
                <w:rFonts w:ascii="Calibri" w:hAnsi="Calibri"/>
              </w:rPr>
            </w:pPr>
            <w:r w:rsidRPr="00D87187">
              <w:rPr>
                <w:rFonts w:ascii="Calibri" w:eastAsia="Times New Roman" w:hAnsi="Calibri" w:cs="Times New Roman"/>
                <w:color w:val="000080"/>
                <w:sz w:val="20"/>
                <w:szCs w:val="20"/>
                <w:shd w:val="clear" w:color="auto" w:fill="BFBFBF"/>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79" w:type="dxa"/>
              <w:right w:w="153" w:type="dxa"/>
            </w:tcMar>
          </w:tcPr>
          <w:p w:rsidR="008D0B1A" w:rsidRPr="00D87187" w:rsidRDefault="008D0B1A" w:rsidP="00445629">
            <w:pPr>
              <w:spacing w:before="282" w:line="221" w:lineRule="atLeast"/>
              <w:rPr>
                <w:rFonts w:ascii="Calibri" w:hAnsi="Calibri"/>
              </w:rPr>
            </w:pPr>
            <w:r w:rsidRPr="00D87187">
              <w:rPr>
                <w:rFonts w:ascii="Calibri" w:eastAsia="Times New Roman" w:hAnsi="Calibri" w:cs="Times New Roman"/>
                <w:color w:val="000080"/>
                <w:sz w:val="20"/>
                <w:szCs w:val="20"/>
                <w:shd w:val="clear" w:color="auto" w:fill="BFBFBF"/>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234" w:type="dxa"/>
              <w:right w:w="119" w:type="dxa"/>
            </w:tcMar>
          </w:tcPr>
          <w:p w:rsidR="008D0B1A" w:rsidRPr="00D87187" w:rsidRDefault="008D0B1A" w:rsidP="00445629">
            <w:pPr>
              <w:spacing w:before="281" w:line="221" w:lineRule="atLeast"/>
              <w:rPr>
                <w:rFonts w:ascii="Calibri" w:hAnsi="Calibri"/>
              </w:rPr>
            </w:pPr>
            <w:r w:rsidRPr="00D87187">
              <w:rPr>
                <w:rFonts w:ascii="Calibri" w:eastAsia="Times New Roman" w:hAnsi="Calibri" w:cs="Times New Roman"/>
                <w:color w:val="000080"/>
                <w:sz w:val="20"/>
                <w:szCs w:val="20"/>
                <w:shd w:val="clear" w:color="auto" w:fill="BFBFBF"/>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left w:w="696" w:type="dxa"/>
              <w:right w:w="596" w:type="dxa"/>
            </w:tcMar>
          </w:tcPr>
          <w:p w:rsidR="008D0B1A" w:rsidRPr="00D87187" w:rsidRDefault="008D0B1A" w:rsidP="00445629">
            <w:pPr>
              <w:spacing w:before="281" w:line="221" w:lineRule="atLeast"/>
              <w:rPr>
                <w:rFonts w:ascii="Calibri" w:hAnsi="Calibri"/>
              </w:rPr>
            </w:pPr>
            <w:r w:rsidRPr="00D87187">
              <w:rPr>
                <w:rFonts w:ascii="Calibri" w:eastAsia="Times New Roman" w:hAnsi="Calibri" w:cs="Times New Roman"/>
                <w:color w:val="000080"/>
                <w:sz w:val="20"/>
                <w:szCs w:val="20"/>
                <w:shd w:val="clear" w:color="auto" w:fill="BFBFBF"/>
              </w:rPr>
              <w:t>ΠΑΡΑΠΟΜΠΗ</w:t>
            </w:r>
          </w:p>
        </w:tc>
      </w:tr>
      <w:tr w:rsidR="008D0B1A" w:rsidRPr="00D87187" w:rsidTr="00445629">
        <w:trPr>
          <w:trHeight w:hRule="exact" w:val="278"/>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790"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D87187" w:rsidRDefault="008D0B1A" w:rsidP="00445629">
            <w:pPr>
              <w:rPr>
                <w:rFonts w:ascii="Calibri" w:hAnsi="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D87187" w:rsidRDefault="008D0B1A" w:rsidP="00445629">
            <w:pPr>
              <w:rPr>
                <w:rFonts w:ascii="Calibri" w:hAnsi="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8D0B1A" w:rsidRPr="00D87187" w:rsidRDefault="008D0B1A" w:rsidP="00445629">
            <w:pPr>
              <w:rPr>
                <w:rFonts w:ascii="Calibri" w:hAnsi="Calibri"/>
              </w:rPr>
            </w:pPr>
          </w:p>
        </w:tc>
      </w:tr>
      <w:tr w:rsidR="008D0B1A" w:rsidRPr="00D87187" w:rsidTr="00445629">
        <w:trPr>
          <w:trHeight w:hRule="exact" w:val="1082"/>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93" w:type="dxa"/>
            </w:tcMar>
          </w:tcPr>
          <w:p w:rsidR="008D0B1A" w:rsidRPr="008D0B1A" w:rsidRDefault="008D0B1A" w:rsidP="00445629">
            <w:pPr>
              <w:spacing w:line="267" w:lineRule="atLeast"/>
              <w:rPr>
                <w:rFonts w:ascii="Calibri" w:hAnsi="Calibri"/>
                <w:lang w:val="el-GR"/>
              </w:rPr>
            </w:pPr>
            <w:r w:rsidRPr="008D0B1A">
              <w:rPr>
                <w:rFonts w:ascii="Calibri" w:eastAsia="Times New Roman" w:hAnsi="Calibri" w:cs="Times New Roman"/>
                <w:color w:val="000000"/>
                <w:sz w:val="20"/>
                <w:szCs w:val="20"/>
                <w:lang w:val="el-GR"/>
              </w:rPr>
              <w:t xml:space="preserve">   Οι προσφορές θα υποβληθούν σύμφωνα με τα οριζόμενα στη διακήρυξη και την υπ' αρ.22/2022 μελέτη της Δ/</w:t>
            </w:r>
            <w:proofErr w:type="spellStart"/>
            <w:r w:rsidRPr="008D0B1A">
              <w:rPr>
                <w:rFonts w:ascii="Calibri" w:eastAsia="Times New Roman" w:hAnsi="Calibri" w:cs="Times New Roman"/>
                <w:color w:val="000000"/>
                <w:sz w:val="20"/>
                <w:szCs w:val="20"/>
                <w:lang w:val="el-GR"/>
              </w:rPr>
              <w:t>νσης</w:t>
            </w:r>
            <w:proofErr w:type="spellEnd"/>
            <w:r w:rsidRPr="008D0B1A">
              <w:rPr>
                <w:rFonts w:ascii="Calibri" w:eastAsia="Times New Roman" w:hAnsi="Calibri" w:cs="Times New Roman"/>
                <w:color w:val="000000"/>
                <w:sz w:val="20"/>
                <w:szCs w:val="20"/>
                <w:lang w:val="el-GR"/>
              </w:rPr>
              <w:t xml:space="preserve"> </w:t>
            </w:r>
            <w:proofErr w:type="spellStart"/>
            <w:r w:rsidRPr="008D0B1A">
              <w:rPr>
                <w:rFonts w:ascii="Calibri" w:eastAsia="Times New Roman" w:hAnsi="Calibri" w:cs="Times New Roman"/>
                <w:color w:val="000000"/>
                <w:sz w:val="20"/>
                <w:szCs w:val="20"/>
                <w:lang w:val="el-GR"/>
              </w:rPr>
              <w:t>Προγραμματισμού,Οργάνωσης</w:t>
            </w:r>
            <w:proofErr w:type="spellEnd"/>
            <w:r w:rsidRPr="008D0B1A">
              <w:rPr>
                <w:rFonts w:ascii="Calibri" w:eastAsia="Times New Roman" w:hAnsi="Calibri" w:cs="Times New Roman"/>
                <w:color w:val="000000"/>
                <w:sz w:val="20"/>
                <w:szCs w:val="20"/>
                <w:lang w:val="el-GR"/>
              </w:rPr>
              <w:t xml:space="preserve"> και Πληροφορικής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613" w:type="dxa"/>
              <w:right w:w="491"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180" w:type="dxa"/>
              <w:right w:w="1058" w:type="dxa"/>
            </w:tcMar>
          </w:tcPr>
          <w:p w:rsidR="008D0B1A" w:rsidRPr="00D87187" w:rsidRDefault="008D0B1A" w:rsidP="00445629">
            <w:pPr>
              <w:spacing w:before="41" w:line="221" w:lineRule="atLeast"/>
              <w:rPr>
                <w:rFonts w:ascii="Calibri" w:hAnsi="Calibri"/>
              </w:rPr>
            </w:pPr>
            <w:r w:rsidRPr="00D87187">
              <w:rPr>
                <w:rFonts w:ascii="Calibri" w:eastAsia="Times New Roman" w:hAnsi="Calibri" w:cs="Times New Roman"/>
                <w:color w:val="000000"/>
                <w:sz w:val="20"/>
                <w:szCs w:val="20"/>
              </w:rPr>
              <w:t>ΝΑΙ</w:t>
            </w:r>
          </w:p>
        </w:tc>
      </w:tr>
    </w:tbl>
    <w:p w:rsidR="008D0B1A" w:rsidRDefault="008D0B1A" w:rsidP="008D0B1A">
      <w:pPr>
        <w:rPr>
          <w:rFonts w:cstheme="minorHAnsi"/>
        </w:rPr>
      </w:pPr>
    </w:p>
    <w:p w:rsidR="008D0B1A" w:rsidRDefault="008D0B1A" w:rsidP="008D0B1A">
      <w:pPr>
        <w:rPr>
          <w:rFonts w:cstheme="minorHAnsi"/>
        </w:rPr>
      </w:pPr>
    </w:p>
    <w:p w:rsidR="008D0B1A" w:rsidRPr="008D0B1A" w:rsidRDefault="008D0B1A" w:rsidP="008D0B1A">
      <w:pPr>
        <w:rPr>
          <w:lang w:val="el-GR"/>
        </w:rPr>
      </w:pPr>
      <w:r w:rsidRPr="008D0B1A">
        <w:rPr>
          <w:lang w:val="el-GR"/>
        </w:rPr>
        <w:t>10. Ακολούθως, η Επιτροπή αποσφράγισε τους φακέλους, που κατατέθηκαν στο πρωτόκολλο της υπηρεσίας, μονογράφησαν δε και σφραγίστηκαν από την Επιτροπή όλα τα δικαιολογητικά που υποβλήθηκαν, ανά φύλλο.</w:t>
      </w:r>
    </w:p>
    <w:p w:rsidR="008D0B1A" w:rsidRPr="008D0B1A" w:rsidRDefault="008D0B1A" w:rsidP="008D0B1A">
      <w:pPr>
        <w:rPr>
          <w:lang w:val="el-GR"/>
        </w:rPr>
      </w:pPr>
      <w:r w:rsidRPr="008D0B1A">
        <w:rPr>
          <w:lang w:val="el-GR"/>
        </w:rPr>
        <w:t>11. Η Επιτροπή προχώρησε στην αξιολόγηση των τεχνικών προσφορών. Συγκεκριμένα υποβλήθηκαν οι εξής προσφορές ανά τμήμα:</w:t>
      </w:r>
    </w:p>
    <w:p w:rsidR="008D0B1A" w:rsidRPr="008D0B1A" w:rsidRDefault="008D0B1A" w:rsidP="008D0B1A">
      <w:pPr>
        <w:rPr>
          <w:b/>
          <w:lang w:val="el-GR"/>
        </w:rPr>
      </w:pPr>
      <w:r w:rsidRPr="008D0B1A">
        <w:rPr>
          <w:b/>
          <w:lang w:val="el-GR"/>
        </w:rPr>
        <w:t xml:space="preserve">ΤΜΗΜΑ 1: ΠΡΟΜΗΘΕΙΑ Η/Υ, ΕΚΤΥΠΩΤΩΝ &amp; </w:t>
      </w:r>
      <w:r w:rsidRPr="00104D7A">
        <w:rPr>
          <w:b/>
        </w:rPr>
        <w:t>TABLETS</w:t>
      </w:r>
      <w:r w:rsidRPr="008D0B1A">
        <w:rPr>
          <w:b/>
          <w:lang w:val="el-GR"/>
        </w:rPr>
        <w:t xml:space="preserve"> ΣΤΟ ΠΛΑΙΣΙΟ ΤΩΝ ΔΡΑΣΕΩΝ 4.1 &amp; 4.2 ΤΟΥ ΕΡΓΟΥ «ΕΚΣΥΓΧΡΟΝΙΣΜΟΣ ΤΩΝ ΚΕΠ (ΟΠΣ 05190859)»</w:t>
      </w:r>
    </w:p>
    <w:tbl>
      <w:tblPr>
        <w:tblW w:w="8260" w:type="dxa"/>
        <w:jc w:val="center"/>
        <w:tblLook w:val="04A0" w:firstRow="1" w:lastRow="0" w:firstColumn="1" w:lastColumn="0" w:noHBand="0" w:noVBand="1"/>
      </w:tblPr>
      <w:tblGrid>
        <w:gridCol w:w="960"/>
        <w:gridCol w:w="7300"/>
      </w:tblGrid>
      <w:tr w:rsidR="008D0B1A" w:rsidRPr="00BA77A9" w:rsidTr="00445629">
        <w:trPr>
          <w:trHeight w:val="465"/>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0B1A" w:rsidRPr="00BA77A9" w:rsidRDefault="008D0B1A" w:rsidP="00445629">
            <w:pPr>
              <w:jc w:val="center"/>
              <w:rPr>
                <w:rFonts w:ascii="Calibri" w:eastAsia="Times New Roman" w:hAnsi="Calibri" w:cs="Calibri"/>
                <w:b/>
                <w:bCs/>
                <w:color w:val="000000"/>
                <w:lang w:eastAsia="el-GR"/>
              </w:rPr>
            </w:pPr>
            <w:r w:rsidRPr="00BA77A9">
              <w:rPr>
                <w:rFonts w:ascii="Calibri" w:eastAsia="Times New Roman" w:hAnsi="Calibri" w:cs="Calibri"/>
                <w:b/>
                <w:bCs/>
                <w:color w:val="000000"/>
                <w:lang w:eastAsia="el-GR"/>
              </w:rPr>
              <w:lastRenderedPageBreak/>
              <w:t>Α/Α</w:t>
            </w:r>
          </w:p>
        </w:tc>
        <w:tc>
          <w:tcPr>
            <w:tcW w:w="7300" w:type="dxa"/>
            <w:tcBorders>
              <w:top w:val="single" w:sz="4" w:space="0" w:color="auto"/>
              <w:left w:val="nil"/>
              <w:bottom w:val="single" w:sz="4" w:space="0" w:color="auto"/>
              <w:right w:val="single" w:sz="4" w:space="0" w:color="auto"/>
            </w:tcBorders>
            <w:shd w:val="clear" w:color="000000" w:fill="D9D9D9"/>
            <w:noWrap/>
            <w:vAlign w:val="bottom"/>
            <w:hideMark/>
          </w:tcPr>
          <w:p w:rsidR="008D0B1A" w:rsidRPr="00BA77A9" w:rsidRDefault="008D0B1A" w:rsidP="00445629">
            <w:pPr>
              <w:jc w:val="center"/>
              <w:rPr>
                <w:rFonts w:ascii="Calibri" w:eastAsia="Times New Roman" w:hAnsi="Calibri" w:cs="Calibri"/>
                <w:b/>
                <w:bCs/>
                <w:color w:val="000000"/>
                <w:lang w:eastAsia="el-GR"/>
              </w:rPr>
            </w:pPr>
            <w:proofErr w:type="spellStart"/>
            <w:r w:rsidRPr="00BA77A9">
              <w:rPr>
                <w:rFonts w:ascii="Calibri" w:eastAsia="Times New Roman" w:hAnsi="Calibri" w:cs="Calibri"/>
                <w:b/>
                <w:bCs/>
                <w:color w:val="000000"/>
                <w:lang w:eastAsia="el-GR"/>
              </w:rPr>
              <w:t>Ονομ</w:t>
            </w:r>
            <w:proofErr w:type="spellEnd"/>
            <w:r w:rsidRPr="00BA77A9">
              <w:rPr>
                <w:rFonts w:ascii="Calibri" w:eastAsia="Times New Roman" w:hAnsi="Calibri" w:cs="Calibri"/>
                <w:b/>
                <w:bCs/>
                <w:color w:val="000000"/>
                <w:lang w:eastAsia="el-GR"/>
              </w:rPr>
              <w:t>ατεπώνυμο</w:t>
            </w:r>
          </w:p>
        </w:tc>
      </w:tr>
      <w:tr w:rsidR="008D0B1A" w:rsidRPr="005A376D" w:rsidTr="00445629">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BA77A9" w:rsidRDefault="008D0B1A" w:rsidP="00445629">
            <w:pPr>
              <w:jc w:val="center"/>
              <w:rPr>
                <w:rFonts w:ascii="Calibri" w:eastAsia="Times New Roman" w:hAnsi="Calibri" w:cs="Calibri"/>
                <w:color w:val="000000"/>
                <w:lang w:eastAsia="el-GR"/>
              </w:rPr>
            </w:pPr>
            <w:r w:rsidRPr="00BA77A9">
              <w:rPr>
                <w:rFonts w:ascii="Calibri" w:eastAsia="Times New Roman" w:hAnsi="Calibri" w:cs="Calibri"/>
                <w:color w:val="000000"/>
                <w:lang w:eastAsia="el-GR"/>
              </w:rPr>
              <w:t>1</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BA77A9">
              <w:rPr>
                <w:rFonts w:ascii="Calibri" w:eastAsia="Times New Roman" w:hAnsi="Calibri" w:cs="Calibri"/>
                <w:color w:val="000000"/>
                <w:lang w:eastAsia="el-GR"/>
              </w:rPr>
              <w:t>COSMOS</w:t>
            </w:r>
            <w:r w:rsidRPr="008D0B1A">
              <w:rPr>
                <w:rFonts w:ascii="Calibri" w:eastAsia="Times New Roman" w:hAnsi="Calibri" w:cs="Calibri"/>
                <w:color w:val="000000"/>
                <w:lang w:val="el-GR" w:eastAsia="el-GR"/>
              </w:rPr>
              <w:t xml:space="preserve"> </w:t>
            </w:r>
            <w:r w:rsidRPr="00BA77A9">
              <w:rPr>
                <w:rFonts w:ascii="Calibri" w:eastAsia="Times New Roman" w:hAnsi="Calibri" w:cs="Calibri"/>
                <w:color w:val="000000"/>
                <w:lang w:eastAsia="el-GR"/>
              </w:rPr>
              <w:t>BUSINESS</w:t>
            </w:r>
            <w:r w:rsidRPr="008D0B1A">
              <w:rPr>
                <w:rFonts w:ascii="Calibri" w:eastAsia="Times New Roman" w:hAnsi="Calibri" w:cs="Calibri"/>
                <w:color w:val="000000"/>
                <w:lang w:val="el-GR" w:eastAsia="el-GR"/>
              </w:rPr>
              <w:t xml:space="preserve"> </w:t>
            </w:r>
            <w:r w:rsidRPr="00BA77A9">
              <w:rPr>
                <w:rFonts w:ascii="Calibri" w:eastAsia="Times New Roman" w:hAnsi="Calibri" w:cs="Calibri"/>
                <w:color w:val="000000"/>
                <w:lang w:eastAsia="el-GR"/>
              </w:rPr>
              <w:t>SYSTEMS</w:t>
            </w:r>
            <w:r w:rsidRPr="008D0B1A">
              <w:rPr>
                <w:rFonts w:ascii="Calibri" w:eastAsia="Times New Roman" w:hAnsi="Calibri" w:cs="Calibri"/>
                <w:color w:val="000000"/>
                <w:lang w:val="el-GR" w:eastAsia="el-GR"/>
              </w:rPr>
              <w:t xml:space="preserve"> ΣΥΣΤΗΜΑΤΑ ΠΛΗΡΟΦΟΡΙΚΗΣ ΚΑΙ ΤΗΛΕΠΙΚΟΙΝΩΝΙΩΝ ΑΝΩΝΥΜΗ ΕΜΠΟΡΙΚΗ ΚΑΙ ΒΙΟΜΗΧΑΝΙΚΗ ΕΤΑΙΡΕΙΑ</w:t>
            </w:r>
          </w:p>
        </w:tc>
      </w:tr>
      <w:tr w:rsidR="008D0B1A" w:rsidRPr="00BA77A9" w:rsidTr="00445629">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BA77A9" w:rsidRDefault="008D0B1A" w:rsidP="00445629">
            <w:pPr>
              <w:jc w:val="center"/>
              <w:rPr>
                <w:rFonts w:ascii="Calibri" w:eastAsia="Times New Roman" w:hAnsi="Calibri" w:cs="Calibri"/>
                <w:color w:val="000000"/>
                <w:lang w:eastAsia="el-GR"/>
              </w:rPr>
            </w:pPr>
            <w:r w:rsidRPr="00BA77A9">
              <w:rPr>
                <w:rFonts w:ascii="Calibri" w:eastAsia="Times New Roman" w:hAnsi="Calibri" w:cs="Calibri"/>
                <w:color w:val="000000"/>
                <w:lang w:eastAsia="el-GR"/>
              </w:rPr>
              <w:t>2</w:t>
            </w:r>
          </w:p>
        </w:tc>
        <w:tc>
          <w:tcPr>
            <w:tcW w:w="7300" w:type="dxa"/>
            <w:tcBorders>
              <w:top w:val="nil"/>
              <w:left w:val="nil"/>
              <w:bottom w:val="single" w:sz="4" w:space="0" w:color="auto"/>
              <w:right w:val="single" w:sz="4" w:space="0" w:color="auto"/>
            </w:tcBorders>
            <w:shd w:val="clear" w:color="auto" w:fill="auto"/>
            <w:vAlign w:val="center"/>
            <w:hideMark/>
          </w:tcPr>
          <w:p w:rsidR="008D0B1A" w:rsidRPr="00BA77A9" w:rsidRDefault="008D0B1A" w:rsidP="00445629">
            <w:pPr>
              <w:rPr>
                <w:rFonts w:ascii="Calibri" w:eastAsia="Times New Roman" w:hAnsi="Calibri" w:cs="Calibri"/>
                <w:color w:val="000000"/>
                <w:lang w:eastAsia="el-GR"/>
              </w:rPr>
            </w:pPr>
            <w:r w:rsidRPr="00BA77A9">
              <w:rPr>
                <w:rFonts w:ascii="Calibri" w:eastAsia="Times New Roman" w:hAnsi="Calibri" w:cs="Calibri"/>
                <w:color w:val="000000"/>
                <w:lang w:eastAsia="el-GR"/>
              </w:rPr>
              <w:t xml:space="preserve">DIXONS SOUTH EAST EUROPE ΑΝ. </w:t>
            </w:r>
            <w:r w:rsidRPr="008D0B1A">
              <w:rPr>
                <w:rFonts w:ascii="Calibri" w:eastAsia="Times New Roman" w:hAnsi="Calibri" w:cs="Calibri"/>
                <w:color w:val="000000"/>
                <w:lang w:val="el-GR" w:eastAsia="el-GR"/>
              </w:rPr>
              <w:t xml:space="preserve">ΕΜΠΟΡ. ΚΑΙ ΒΙΟΜΗΧΑΝΙΚΗ ΕΤΑΙΡΕΙΑ ΗΛΕΚΤΡΙΚΩΝ ΠΛΗΡΟΦΟΡΙΚΗΣ ΤΗΛΕΠΙΚΟΙΝ. </w:t>
            </w:r>
            <w:r w:rsidRPr="00BA77A9">
              <w:rPr>
                <w:rFonts w:ascii="Calibri" w:eastAsia="Times New Roman" w:hAnsi="Calibri" w:cs="Calibri"/>
                <w:color w:val="000000"/>
                <w:lang w:eastAsia="el-GR"/>
              </w:rPr>
              <w:t>ΚΑΙ ΑΣΦΑΛΙΣΤ. ΣΥΜΒΟΥΛΩΝ</w:t>
            </w:r>
          </w:p>
        </w:tc>
      </w:tr>
      <w:tr w:rsidR="008D0B1A" w:rsidRPr="005A376D" w:rsidTr="00445629">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BA77A9" w:rsidRDefault="008D0B1A" w:rsidP="00445629">
            <w:pPr>
              <w:jc w:val="center"/>
              <w:rPr>
                <w:rFonts w:ascii="Calibri" w:eastAsia="Times New Roman" w:hAnsi="Calibri" w:cs="Calibri"/>
                <w:color w:val="000000"/>
                <w:lang w:eastAsia="el-GR"/>
              </w:rPr>
            </w:pPr>
            <w:r w:rsidRPr="00BA77A9">
              <w:rPr>
                <w:rFonts w:ascii="Calibri" w:eastAsia="Times New Roman" w:hAnsi="Calibri" w:cs="Calibri"/>
                <w:color w:val="000000"/>
                <w:lang w:eastAsia="el-GR"/>
              </w:rPr>
              <w:t>3</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BA77A9">
              <w:rPr>
                <w:rFonts w:ascii="Calibri" w:eastAsia="Times New Roman" w:hAnsi="Calibri" w:cs="Calibri"/>
                <w:color w:val="000000"/>
                <w:lang w:eastAsia="el-GR"/>
              </w:rPr>
              <w:t>RETHINK</w:t>
            </w:r>
            <w:r w:rsidRPr="008D0B1A">
              <w:rPr>
                <w:rFonts w:ascii="Calibri" w:eastAsia="Times New Roman" w:hAnsi="Calibri" w:cs="Calibri"/>
                <w:color w:val="000000"/>
                <w:lang w:val="el-GR" w:eastAsia="el-GR"/>
              </w:rPr>
              <w:t xml:space="preserve"> ΑΕΒΕ ΕΡΕΥΝΑΣ ΔΙΑΧΕΙΡΙΣΗΣ ΚΑΙ ΑΞΙΟΠΟΙΗΣΗΣ ΥΓΡΩΝ ΚΑΙ ΣΤΕΡΕΩΝ ΑΠΟΒΛΗΤΩΝ ΕΜΠΟΡΙΑΣ ΕΙΔΩΝ ΠΛΗΡΟΦΟΡΙΚΗΣ ΚΑΙ ΑΝΑΚΑΤΑΣΚΕΥΗΣ ΚΑΙ ΕΜΠΟΡΙΑΣ ΑΝΑΛΩΣΙΜΩΝ ΕΚΤΥΠΩΤΩΝ </w:t>
            </w:r>
          </w:p>
        </w:tc>
      </w:tr>
      <w:tr w:rsidR="008D0B1A" w:rsidRPr="00BA77A9"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BA77A9" w:rsidRDefault="008D0B1A" w:rsidP="00445629">
            <w:pPr>
              <w:jc w:val="center"/>
              <w:rPr>
                <w:rFonts w:ascii="Calibri" w:eastAsia="Times New Roman" w:hAnsi="Calibri" w:cs="Calibri"/>
                <w:color w:val="000000"/>
                <w:lang w:eastAsia="el-GR"/>
              </w:rPr>
            </w:pPr>
            <w:r w:rsidRPr="00BA77A9">
              <w:rPr>
                <w:rFonts w:ascii="Calibri" w:eastAsia="Times New Roman" w:hAnsi="Calibri" w:cs="Calibri"/>
                <w:color w:val="000000"/>
                <w:lang w:eastAsia="el-GR"/>
              </w:rPr>
              <w:t>4</w:t>
            </w:r>
          </w:p>
        </w:tc>
        <w:tc>
          <w:tcPr>
            <w:tcW w:w="7300" w:type="dxa"/>
            <w:tcBorders>
              <w:top w:val="nil"/>
              <w:left w:val="nil"/>
              <w:bottom w:val="single" w:sz="4" w:space="0" w:color="auto"/>
              <w:right w:val="single" w:sz="4" w:space="0" w:color="auto"/>
            </w:tcBorders>
            <w:shd w:val="clear" w:color="auto" w:fill="auto"/>
            <w:noWrap/>
            <w:vAlign w:val="bottom"/>
            <w:hideMark/>
          </w:tcPr>
          <w:p w:rsidR="008D0B1A" w:rsidRPr="00BA77A9" w:rsidRDefault="008D0B1A" w:rsidP="00445629">
            <w:pPr>
              <w:rPr>
                <w:rFonts w:ascii="Calibri" w:eastAsia="Times New Roman" w:hAnsi="Calibri" w:cs="Calibri"/>
                <w:color w:val="000000"/>
                <w:lang w:eastAsia="el-GR"/>
              </w:rPr>
            </w:pPr>
            <w:r w:rsidRPr="00BA77A9">
              <w:rPr>
                <w:rFonts w:ascii="Calibri" w:eastAsia="Times New Roman" w:hAnsi="Calibri" w:cs="Calibri"/>
                <w:color w:val="000000"/>
                <w:lang w:eastAsia="el-GR"/>
              </w:rPr>
              <w:t>ΖΟΥΜΠΟΥΛΑΚΗΣ ΠΡΟΜΗΘΕΙΕΣ ΑΝΩΝΥΜΗ ΕΤΑΙΡΕΙΑ</w:t>
            </w:r>
          </w:p>
        </w:tc>
      </w:tr>
      <w:tr w:rsidR="008D0B1A" w:rsidRPr="00BA77A9"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BA77A9" w:rsidRDefault="008D0B1A" w:rsidP="00445629">
            <w:pPr>
              <w:jc w:val="center"/>
              <w:rPr>
                <w:rFonts w:ascii="Calibri" w:eastAsia="Times New Roman" w:hAnsi="Calibri" w:cs="Calibri"/>
                <w:color w:val="000000"/>
                <w:lang w:eastAsia="el-GR"/>
              </w:rPr>
            </w:pPr>
            <w:r w:rsidRPr="00BA77A9">
              <w:rPr>
                <w:rFonts w:ascii="Calibri" w:eastAsia="Times New Roman" w:hAnsi="Calibri" w:cs="Calibri"/>
                <w:color w:val="000000"/>
                <w:lang w:eastAsia="el-GR"/>
              </w:rPr>
              <w:t>5</w:t>
            </w:r>
          </w:p>
        </w:tc>
        <w:tc>
          <w:tcPr>
            <w:tcW w:w="7300" w:type="dxa"/>
            <w:tcBorders>
              <w:top w:val="nil"/>
              <w:left w:val="nil"/>
              <w:bottom w:val="single" w:sz="4" w:space="0" w:color="auto"/>
              <w:right w:val="single" w:sz="4" w:space="0" w:color="auto"/>
            </w:tcBorders>
            <w:shd w:val="clear" w:color="auto" w:fill="auto"/>
            <w:noWrap/>
            <w:vAlign w:val="bottom"/>
            <w:hideMark/>
          </w:tcPr>
          <w:p w:rsidR="008D0B1A" w:rsidRPr="00BA77A9" w:rsidRDefault="008D0B1A" w:rsidP="00445629">
            <w:pPr>
              <w:rPr>
                <w:rFonts w:ascii="Calibri" w:eastAsia="Times New Roman" w:hAnsi="Calibri" w:cs="Calibri"/>
                <w:color w:val="000000"/>
                <w:lang w:eastAsia="el-GR"/>
              </w:rPr>
            </w:pPr>
            <w:r w:rsidRPr="00BA77A9">
              <w:rPr>
                <w:rFonts w:ascii="Calibri" w:eastAsia="Times New Roman" w:hAnsi="Calibri" w:cs="Calibri"/>
                <w:color w:val="000000"/>
                <w:lang w:eastAsia="el-GR"/>
              </w:rPr>
              <w:t>ΚΟΣΜΟΝΤΑΤΑ ΕΠΕ</w:t>
            </w:r>
          </w:p>
        </w:tc>
      </w:tr>
      <w:tr w:rsidR="008D0B1A" w:rsidRPr="005A376D"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BA77A9" w:rsidRDefault="008D0B1A" w:rsidP="00445629">
            <w:pPr>
              <w:jc w:val="center"/>
              <w:rPr>
                <w:rFonts w:ascii="Calibri" w:eastAsia="Times New Roman" w:hAnsi="Calibri" w:cs="Calibri"/>
                <w:color w:val="000000"/>
                <w:lang w:eastAsia="el-GR"/>
              </w:rPr>
            </w:pPr>
            <w:r w:rsidRPr="00BA77A9">
              <w:rPr>
                <w:rFonts w:ascii="Calibri" w:eastAsia="Times New Roman" w:hAnsi="Calibri" w:cs="Calibri"/>
                <w:color w:val="000000"/>
                <w:lang w:eastAsia="el-GR"/>
              </w:rPr>
              <w:t>6</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8D0B1A">
              <w:rPr>
                <w:rFonts w:ascii="Calibri" w:eastAsia="Times New Roman" w:hAnsi="Calibri" w:cs="Calibri"/>
                <w:color w:val="000000"/>
                <w:lang w:val="el-GR" w:eastAsia="el-GR"/>
              </w:rPr>
              <w:t>ΟΡΓΑΝΙΣΜΟΣ ΤΗΛΕΠΙΚΟΙΝΩΝΙΩΝ ΤΗΣ ΕΛΛΑΔΟΣ ΑΝΩΝΥΜΗ ΕΤΑΙΡΕΙΑ</w:t>
            </w:r>
          </w:p>
        </w:tc>
      </w:tr>
      <w:tr w:rsidR="008D0B1A" w:rsidRPr="005A376D"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BA77A9" w:rsidRDefault="008D0B1A" w:rsidP="00445629">
            <w:pPr>
              <w:jc w:val="center"/>
              <w:rPr>
                <w:rFonts w:ascii="Calibri" w:eastAsia="Times New Roman" w:hAnsi="Calibri" w:cs="Calibri"/>
                <w:color w:val="000000"/>
                <w:lang w:eastAsia="el-GR"/>
              </w:rPr>
            </w:pPr>
            <w:r w:rsidRPr="00BA77A9">
              <w:rPr>
                <w:rFonts w:ascii="Calibri" w:eastAsia="Times New Roman" w:hAnsi="Calibri" w:cs="Calibri"/>
                <w:color w:val="000000"/>
                <w:lang w:eastAsia="el-GR"/>
              </w:rPr>
              <w:t>7</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8D0B1A">
              <w:rPr>
                <w:rFonts w:ascii="Calibri" w:eastAsia="Times New Roman" w:hAnsi="Calibri" w:cs="Calibri"/>
                <w:color w:val="000000"/>
                <w:lang w:val="el-GR" w:eastAsia="el-GR"/>
              </w:rPr>
              <w:t>ΤΕΧΝΟΛΟΓΙΚΗ ΣΥΣΤΗΜΑΤΩΝ ΜΗΧΑΝΟΡΓΑΝΩΣΗΣ ΑΝΩΝΥΜΟΣ ΕΤΑΙΡΕΙΑ</w:t>
            </w:r>
          </w:p>
        </w:tc>
      </w:tr>
    </w:tbl>
    <w:p w:rsidR="008D0B1A" w:rsidRPr="008D0B1A" w:rsidRDefault="008D0B1A" w:rsidP="008D0B1A">
      <w:pPr>
        <w:rPr>
          <w:b/>
          <w:lang w:val="el-GR"/>
        </w:rPr>
      </w:pPr>
    </w:p>
    <w:p w:rsidR="008D0B1A" w:rsidRPr="008D0B1A" w:rsidRDefault="008D0B1A" w:rsidP="008D0B1A">
      <w:pPr>
        <w:rPr>
          <w:b/>
          <w:lang w:val="el-GR"/>
        </w:rPr>
      </w:pPr>
      <w:r w:rsidRPr="008D0B1A">
        <w:rPr>
          <w:b/>
          <w:lang w:val="el-GR"/>
        </w:rPr>
        <w:t>ΤΜΗΜΑ 2: ΠΡΟΜΗΘΕΙΑ ΣΥΣΤΗΜΑΤΟΣ ΠΡΟΤΕΡΑΙΟΤΗΤΑΣ ΠΟΛΙΤΩΝ ΣΤΟ ΠΛΑΙΣΙΟ ΤΗΣ ΔΡΑΣΗΣ 4.2 ΤΟΥ ΕΡΓΟΥ «ΕΚΣΥΓΧΡΟΝΙΣΜΟΣ ΤΩΝ ΚΕΠ (ΟΠΣ 05190859)»</w:t>
      </w:r>
    </w:p>
    <w:tbl>
      <w:tblPr>
        <w:tblW w:w="8260" w:type="dxa"/>
        <w:jc w:val="center"/>
        <w:tblLook w:val="04A0" w:firstRow="1" w:lastRow="0" w:firstColumn="1" w:lastColumn="0" w:noHBand="0" w:noVBand="1"/>
      </w:tblPr>
      <w:tblGrid>
        <w:gridCol w:w="960"/>
        <w:gridCol w:w="7300"/>
      </w:tblGrid>
      <w:tr w:rsidR="008D0B1A" w:rsidRPr="005B4D36" w:rsidTr="00445629">
        <w:trPr>
          <w:trHeight w:val="465"/>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0B1A" w:rsidRPr="005B4D36" w:rsidRDefault="008D0B1A" w:rsidP="00445629">
            <w:pPr>
              <w:jc w:val="center"/>
              <w:rPr>
                <w:rFonts w:ascii="Calibri" w:eastAsia="Times New Roman" w:hAnsi="Calibri" w:cs="Calibri"/>
                <w:b/>
                <w:bCs/>
                <w:color w:val="000000"/>
                <w:lang w:eastAsia="el-GR"/>
              </w:rPr>
            </w:pPr>
            <w:r w:rsidRPr="005B4D36">
              <w:rPr>
                <w:rFonts w:ascii="Calibri" w:eastAsia="Times New Roman" w:hAnsi="Calibri" w:cs="Calibri"/>
                <w:b/>
                <w:bCs/>
                <w:color w:val="000000"/>
                <w:lang w:eastAsia="el-GR"/>
              </w:rPr>
              <w:t>Α/Α</w:t>
            </w:r>
          </w:p>
        </w:tc>
        <w:tc>
          <w:tcPr>
            <w:tcW w:w="7300" w:type="dxa"/>
            <w:tcBorders>
              <w:top w:val="single" w:sz="4" w:space="0" w:color="auto"/>
              <w:left w:val="nil"/>
              <w:bottom w:val="single" w:sz="4" w:space="0" w:color="auto"/>
              <w:right w:val="single" w:sz="4" w:space="0" w:color="auto"/>
            </w:tcBorders>
            <w:shd w:val="clear" w:color="000000" w:fill="D9D9D9"/>
            <w:noWrap/>
            <w:vAlign w:val="bottom"/>
            <w:hideMark/>
          </w:tcPr>
          <w:p w:rsidR="008D0B1A" w:rsidRPr="005B4D36" w:rsidRDefault="008D0B1A" w:rsidP="00445629">
            <w:pPr>
              <w:jc w:val="center"/>
              <w:rPr>
                <w:rFonts w:ascii="Calibri" w:eastAsia="Times New Roman" w:hAnsi="Calibri" w:cs="Calibri"/>
                <w:b/>
                <w:bCs/>
                <w:color w:val="000000"/>
                <w:lang w:eastAsia="el-GR"/>
              </w:rPr>
            </w:pPr>
            <w:proofErr w:type="spellStart"/>
            <w:r w:rsidRPr="005B4D36">
              <w:rPr>
                <w:rFonts w:ascii="Calibri" w:eastAsia="Times New Roman" w:hAnsi="Calibri" w:cs="Calibri"/>
                <w:b/>
                <w:bCs/>
                <w:color w:val="000000"/>
                <w:lang w:eastAsia="el-GR"/>
              </w:rPr>
              <w:t>Ονομ</w:t>
            </w:r>
            <w:proofErr w:type="spellEnd"/>
            <w:r w:rsidRPr="005B4D36">
              <w:rPr>
                <w:rFonts w:ascii="Calibri" w:eastAsia="Times New Roman" w:hAnsi="Calibri" w:cs="Calibri"/>
                <w:b/>
                <w:bCs/>
                <w:color w:val="000000"/>
                <w:lang w:eastAsia="el-GR"/>
              </w:rPr>
              <w:t>ατεπώνυμο</w:t>
            </w:r>
          </w:p>
        </w:tc>
      </w:tr>
      <w:tr w:rsidR="008D0B1A" w:rsidRPr="005A376D" w:rsidTr="00445629">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5B4D36" w:rsidRDefault="008D0B1A" w:rsidP="00445629">
            <w:pPr>
              <w:jc w:val="center"/>
              <w:rPr>
                <w:rFonts w:ascii="Calibri" w:eastAsia="Times New Roman" w:hAnsi="Calibri" w:cs="Calibri"/>
                <w:color w:val="000000"/>
                <w:lang w:eastAsia="el-GR"/>
              </w:rPr>
            </w:pPr>
            <w:r w:rsidRPr="005B4D36">
              <w:rPr>
                <w:rFonts w:ascii="Calibri" w:eastAsia="Times New Roman" w:hAnsi="Calibri" w:cs="Calibri"/>
                <w:color w:val="000000"/>
                <w:lang w:eastAsia="el-GR"/>
              </w:rPr>
              <w:t>1</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8D0B1A">
              <w:rPr>
                <w:rFonts w:ascii="Calibri" w:eastAsia="Times New Roman" w:hAnsi="Calibri" w:cs="Calibri"/>
                <w:color w:val="000000"/>
                <w:lang w:val="el-GR" w:eastAsia="el-GR"/>
              </w:rPr>
              <w:t>ΚΩΝΣΤΑΝΤΙΝΙΔΗΣ,,ΧΑΡΑΛΑΜΠΟΣ,ΝΙΚΟΛΑΟΣ (</w:t>
            </w:r>
            <w:r w:rsidRPr="005B4D36">
              <w:rPr>
                <w:rFonts w:ascii="Calibri" w:eastAsia="Times New Roman" w:hAnsi="Calibri" w:cs="Calibri"/>
                <w:color w:val="000000"/>
                <w:lang w:eastAsia="el-GR"/>
              </w:rPr>
              <w:t>MELLON</w:t>
            </w:r>
            <w:r w:rsidRPr="008D0B1A">
              <w:rPr>
                <w:rFonts w:ascii="Calibri" w:eastAsia="Times New Roman" w:hAnsi="Calibri" w:cs="Calibri"/>
                <w:color w:val="000000"/>
                <w:lang w:val="el-GR" w:eastAsia="el-GR"/>
              </w:rPr>
              <w:t xml:space="preserve"> </w:t>
            </w:r>
            <w:r w:rsidRPr="005B4D36">
              <w:rPr>
                <w:rFonts w:ascii="Calibri" w:eastAsia="Times New Roman" w:hAnsi="Calibri" w:cs="Calibri"/>
                <w:color w:val="000000"/>
                <w:lang w:eastAsia="el-GR"/>
              </w:rPr>
              <w:t>TECHNOLOGIES</w:t>
            </w:r>
            <w:r w:rsidRPr="008D0B1A">
              <w:rPr>
                <w:rFonts w:ascii="Calibri" w:eastAsia="Times New Roman" w:hAnsi="Calibri" w:cs="Calibri"/>
                <w:color w:val="000000"/>
                <w:lang w:val="el-GR" w:eastAsia="el-GR"/>
              </w:rPr>
              <w:t xml:space="preserve"> ΑΝΩΝΥΜΗ ΕΜΠΟΡΙΚΗ ΕΤΑΙΡΕΙΑ ΣΥΣΤΗΜΑΤΩΝ ΚΑΙ ΥΠΗΡΕΣΙΩΝ - ΙΔΙΩΤΙΚΗ ΕΠΙΧΕΙΡΗΣΗ ΠΑΡΟΧΗΣ ΥΠΗΡΕΣΙΩΝ ΑΣΦΑΛΕΙΑΣ)</w:t>
            </w:r>
          </w:p>
        </w:tc>
      </w:tr>
      <w:tr w:rsidR="008D0B1A" w:rsidRPr="005A376D"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5B4D36" w:rsidRDefault="008D0B1A" w:rsidP="00445629">
            <w:pPr>
              <w:jc w:val="center"/>
              <w:rPr>
                <w:rFonts w:ascii="Calibri" w:eastAsia="Times New Roman" w:hAnsi="Calibri" w:cs="Calibri"/>
                <w:color w:val="000000"/>
                <w:lang w:eastAsia="el-GR"/>
              </w:rPr>
            </w:pPr>
            <w:r w:rsidRPr="005B4D36">
              <w:rPr>
                <w:rFonts w:ascii="Calibri" w:eastAsia="Times New Roman" w:hAnsi="Calibri" w:cs="Calibri"/>
                <w:color w:val="000000"/>
                <w:lang w:eastAsia="el-GR"/>
              </w:rPr>
              <w:t>2</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lang w:val="el-GR" w:eastAsia="el-GR"/>
              </w:rPr>
            </w:pPr>
            <w:r w:rsidRPr="008D0B1A">
              <w:rPr>
                <w:rFonts w:ascii="Calibri" w:eastAsia="Times New Roman" w:hAnsi="Calibri" w:cs="Calibri"/>
                <w:color w:val="000000"/>
                <w:lang w:val="el-GR" w:eastAsia="el-GR"/>
              </w:rPr>
              <w:t>ΟΡΓΑΝΙΣΜΟΣ ΤΗΛΕΠΙΚΟΙΝΩΝΙΩΝ ΤΗΣ ΕΛΛΑΔΟΣ ΑΝΩΝΥΜΗ ΕΤΑΙΡΕΙΑ</w:t>
            </w:r>
          </w:p>
        </w:tc>
      </w:tr>
    </w:tbl>
    <w:p w:rsidR="008D0B1A" w:rsidRPr="008D0B1A" w:rsidRDefault="008D0B1A" w:rsidP="008D0B1A">
      <w:pPr>
        <w:rPr>
          <w:rFonts w:cstheme="minorHAnsi"/>
          <w:lang w:val="el-GR"/>
        </w:rPr>
      </w:pPr>
    </w:p>
    <w:p w:rsidR="008D0B1A" w:rsidRPr="008D0B1A" w:rsidRDefault="008D0B1A" w:rsidP="008D0B1A">
      <w:pPr>
        <w:ind w:firstLine="426"/>
        <w:rPr>
          <w:rFonts w:cstheme="minorHAnsi"/>
          <w:lang w:val="el-GR"/>
        </w:rPr>
      </w:pPr>
      <w:r w:rsidRPr="008D0B1A">
        <w:rPr>
          <w:rFonts w:cstheme="minorHAnsi"/>
          <w:lang w:val="el-GR"/>
        </w:rPr>
        <w:t>Οι προσφορές είναι σύμφωνες με τους όρους της διακήρυξης και της μελέτης και γίνονται αποδεκτές.</w:t>
      </w:r>
    </w:p>
    <w:p w:rsidR="008D0B1A" w:rsidRDefault="008D0B1A" w:rsidP="008D0B1A">
      <w:pPr>
        <w:ind w:firstLine="426"/>
        <w:rPr>
          <w:rFonts w:cstheme="minorHAnsi"/>
        </w:rPr>
      </w:pPr>
      <w:r>
        <w:rPr>
          <w:rFonts w:cstheme="minorHAnsi"/>
        </w:rPr>
        <w:t>Η επ</w:t>
      </w:r>
      <w:proofErr w:type="spellStart"/>
      <w:r>
        <w:rPr>
          <w:rFonts w:cstheme="minorHAnsi"/>
        </w:rPr>
        <w:t>ιτρο</w:t>
      </w:r>
      <w:proofErr w:type="spellEnd"/>
      <w:r>
        <w:rPr>
          <w:rFonts w:cstheme="minorHAnsi"/>
        </w:rPr>
        <w:t>πή λαμβ</w:t>
      </w:r>
      <w:proofErr w:type="spellStart"/>
      <w:r>
        <w:rPr>
          <w:rFonts w:cstheme="minorHAnsi"/>
        </w:rPr>
        <w:t>άνοντ</w:t>
      </w:r>
      <w:proofErr w:type="spellEnd"/>
      <w:r>
        <w:rPr>
          <w:rFonts w:cstheme="minorHAnsi"/>
        </w:rPr>
        <w:t>ας υπ</w:t>
      </w:r>
      <w:proofErr w:type="spellStart"/>
      <w:r>
        <w:rPr>
          <w:rFonts w:cstheme="minorHAnsi"/>
        </w:rPr>
        <w:t>όψη</w:t>
      </w:r>
      <w:proofErr w:type="spellEnd"/>
      <w:r>
        <w:rPr>
          <w:rFonts w:cstheme="minorHAnsi"/>
        </w:rPr>
        <w:t>:</w:t>
      </w:r>
    </w:p>
    <w:p w:rsidR="008D0B1A" w:rsidRPr="000702F5" w:rsidRDefault="008D0B1A" w:rsidP="008D0B1A">
      <w:pPr>
        <w:pStyle w:val="a6"/>
        <w:widowControl/>
        <w:numPr>
          <w:ilvl w:val="0"/>
          <w:numId w:val="12"/>
        </w:numPr>
        <w:autoSpaceDE/>
        <w:autoSpaceDN/>
        <w:spacing w:after="200" w:line="276" w:lineRule="auto"/>
        <w:ind w:left="426" w:hanging="426"/>
        <w:contextualSpacing/>
        <w:rPr>
          <w:rFonts w:cstheme="minorHAnsi"/>
          <w:lang w:val="el-GR"/>
        </w:rPr>
      </w:pPr>
      <w:r w:rsidRPr="000702F5">
        <w:rPr>
          <w:rFonts w:cstheme="minorHAnsi"/>
          <w:lang w:val="el-GR"/>
        </w:rPr>
        <w:t>Την υπ΄αριθ.19907/23-12-2022 Διακήρυξη του Δημάρχου</w:t>
      </w:r>
    </w:p>
    <w:p w:rsidR="008D0B1A" w:rsidRPr="006E4E4D" w:rsidRDefault="008D0B1A" w:rsidP="008D0B1A">
      <w:pPr>
        <w:pStyle w:val="a6"/>
        <w:widowControl/>
        <w:numPr>
          <w:ilvl w:val="0"/>
          <w:numId w:val="12"/>
        </w:numPr>
        <w:autoSpaceDE/>
        <w:autoSpaceDN/>
        <w:spacing w:after="200" w:line="276" w:lineRule="auto"/>
        <w:ind w:left="426" w:hanging="426"/>
        <w:contextualSpacing/>
        <w:rPr>
          <w:rFonts w:cstheme="minorHAnsi"/>
        </w:rPr>
      </w:pPr>
      <w:proofErr w:type="spellStart"/>
      <w:r>
        <w:rPr>
          <w:rFonts w:cstheme="minorHAnsi"/>
        </w:rPr>
        <w:t>Τις</w:t>
      </w:r>
      <w:proofErr w:type="spellEnd"/>
      <w:r>
        <w:rPr>
          <w:rFonts w:cstheme="minorHAnsi"/>
        </w:rPr>
        <w:t xml:space="preserve"> υποβ</w:t>
      </w:r>
      <w:proofErr w:type="spellStart"/>
      <w:r>
        <w:rPr>
          <w:rFonts w:cstheme="minorHAnsi"/>
        </w:rPr>
        <w:t>ληθείσες</w:t>
      </w:r>
      <w:proofErr w:type="spellEnd"/>
      <w:r>
        <w:rPr>
          <w:rFonts w:cstheme="minorHAnsi"/>
        </w:rPr>
        <w:t xml:space="preserve"> </w:t>
      </w:r>
      <w:r w:rsidRPr="006E4E4D">
        <w:rPr>
          <w:rFonts w:cstheme="minorHAnsi"/>
        </w:rPr>
        <w:t>π</w:t>
      </w:r>
      <w:proofErr w:type="spellStart"/>
      <w:r w:rsidRPr="006E4E4D">
        <w:rPr>
          <w:rFonts w:cstheme="minorHAnsi"/>
        </w:rPr>
        <w:t>ροσφορές</w:t>
      </w:r>
      <w:proofErr w:type="spellEnd"/>
    </w:p>
    <w:p w:rsidR="008D0B1A" w:rsidRDefault="008D0B1A" w:rsidP="008D0B1A">
      <w:pPr>
        <w:pStyle w:val="a6"/>
        <w:widowControl/>
        <w:numPr>
          <w:ilvl w:val="0"/>
          <w:numId w:val="12"/>
        </w:numPr>
        <w:autoSpaceDE/>
        <w:autoSpaceDN/>
        <w:spacing w:after="200" w:line="276" w:lineRule="auto"/>
        <w:ind w:left="426" w:hanging="426"/>
        <w:contextualSpacing/>
        <w:rPr>
          <w:rFonts w:cstheme="minorHAnsi"/>
        </w:rPr>
      </w:pPr>
      <w:proofErr w:type="spellStart"/>
      <w:r>
        <w:rPr>
          <w:rFonts w:cstheme="minorHAnsi"/>
        </w:rPr>
        <w:t>Τις</w:t>
      </w:r>
      <w:proofErr w:type="spellEnd"/>
      <w:r>
        <w:rPr>
          <w:rFonts w:cstheme="minorHAnsi"/>
        </w:rPr>
        <w:t xml:space="preserve"> </w:t>
      </w:r>
      <w:proofErr w:type="spellStart"/>
      <w:r>
        <w:rPr>
          <w:rFonts w:cstheme="minorHAnsi"/>
        </w:rPr>
        <w:t>δι</w:t>
      </w:r>
      <w:proofErr w:type="spellEnd"/>
      <w:r>
        <w:rPr>
          <w:rFonts w:cstheme="minorHAnsi"/>
        </w:rPr>
        <w:t xml:space="preserve">ατάξεις </w:t>
      </w:r>
      <w:proofErr w:type="spellStart"/>
      <w:r>
        <w:rPr>
          <w:rFonts w:cstheme="minorHAnsi"/>
        </w:rPr>
        <w:t>του</w:t>
      </w:r>
      <w:proofErr w:type="spellEnd"/>
      <w:r>
        <w:rPr>
          <w:rFonts w:cstheme="minorHAnsi"/>
        </w:rPr>
        <w:t xml:space="preserve"> ν.4412/2016 </w:t>
      </w:r>
    </w:p>
    <w:p w:rsidR="008D0B1A" w:rsidRPr="000702F5" w:rsidRDefault="008D0B1A" w:rsidP="008D0B1A">
      <w:pPr>
        <w:pStyle w:val="a6"/>
        <w:widowControl/>
        <w:numPr>
          <w:ilvl w:val="0"/>
          <w:numId w:val="12"/>
        </w:numPr>
        <w:autoSpaceDE/>
        <w:autoSpaceDN/>
        <w:spacing w:after="200" w:line="276" w:lineRule="auto"/>
        <w:ind w:left="426" w:hanging="426"/>
        <w:contextualSpacing/>
        <w:rPr>
          <w:rFonts w:cstheme="minorHAnsi"/>
          <w:lang w:val="el-GR"/>
        </w:rPr>
      </w:pPr>
      <w:r w:rsidRPr="000702F5">
        <w:rPr>
          <w:rFonts w:cstheme="minorHAnsi"/>
          <w:lang w:val="el-GR"/>
        </w:rPr>
        <w:t xml:space="preserve">Τις </w:t>
      </w:r>
      <w:r w:rsidRPr="000702F5">
        <w:rPr>
          <w:lang w:val="el-GR"/>
        </w:rPr>
        <w:t xml:space="preserve">υπ’ αριθ. 2/20-12-2022 (αριθ. </w:t>
      </w:r>
      <w:proofErr w:type="spellStart"/>
      <w:r w:rsidRPr="000702F5">
        <w:rPr>
          <w:lang w:val="el-GR"/>
        </w:rPr>
        <w:t>πρωτ</w:t>
      </w:r>
      <w:proofErr w:type="spellEnd"/>
      <w:r w:rsidRPr="000702F5">
        <w:rPr>
          <w:lang w:val="el-GR"/>
        </w:rPr>
        <w:t>. 19614/20-12-2022, ΑΔΑ: 6Λ1ΡΩΗ8-ΣΧΖ, ΑΔΑΜ: 22</w:t>
      </w:r>
      <w:r>
        <w:t>REQ</w:t>
      </w:r>
      <w:r w:rsidRPr="000702F5">
        <w:rPr>
          <w:lang w:val="el-GR"/>
        </w:rPr>
        <w:t xml:space="preserve">011860172) &amp; 3/20-12-2022 (αριθ. </w:t>
      </w:r>
      <w:proofErr w:type="spellStart"/>
      <w:r w:rsidRPr="000702F5">
        <w:rPr>
          <w:lang w:val="el-GR"/>
        </w:rPr>
        <w:t>πρωτ</w:t>
      </w:r>
      <w:proofErr w:type="spellEnd"/>
      <w:r w:rsidRPr="000702F5">
        <w:rPr>
          <w:lang w:val="el-GR"/>
        </w:rPr>
        <w:t>. 19613/20-12-2022, Α.Δ.Α.:6ΨΤΑΩΗ8-ΦΝ9, ΑΔΑΜ: 22</w:t>
      </w:r>
      <w:r>
        <w:t>REQ</w:t>
      </w:r>
      <w:r w:rsidRPr="000702F5">
        <w:rPr>
          <w:lang w:val="el-GR"/>
        </w:rPr>
        <w:t>011860267) Αποφάσεις Ανάληψης Πολυετούς Υποχρέωσης</w:t>
      </w:r>
    </w:p>
    <w:p w:rsidR="008D0B1A" w:rsidRPr="000702F5" w:rsidRDefault="008D0B1A" w:rsidP="008D0B1A">
      <w:pPr>
        <w:pStyle w:val="a6"/>
        <w:widowControl/>
        <w:numPr>
          <w:ilvl w:val="0"/>
          <w:numId w:val="12"/>
        </w:numPr>
        <w:autoSpaceDE/>
        <w:autoSpaceDN/>
        <w:spacing w:after="200" w:line="276" w:lineRule="auto"/>
        <w:ind w:left="426" w:hanging="426"/>
        <w:contextualSpacing/>
        <w:rPr>
          <w:rFonts w:cstheme="minorHAnsi"/>
          <w:lang w:val="el-GR"/>
        </w:rPr>
      </w:pPr>
      <w:r w:rsidRPr="000702F5">
        <w:rPr>
          <w:rFonts w:cstheme="minorHAnsi"/>
          <w:lang w:val="el-GR"/>
        </w:rPr>
        <w:t xml:space="preserve">Τις </w:t>
      </w:r>
      <w:r w:rsidRPr="000702F5">
        <w:rPr>
          <w:lang w:val="el-GR"/>
        </w:rPr>
        <w:t xml:space="preserve">υπ’ αριθ. </w:t>
      </w:r>
      <w:proofErr w:type="spellStart"/>
      <w:r w:rsidRPr="000702F5">
        <w:rPr>
          <w:lang w:val="el-GR"/>
        </w:rPr>
        <w:t>πρωτ</w:t>
      </w:r>
      <w:proofErr w:type="spellEnd"/>
      <w:r w:rsidRPr="000702F5">
        <w:rPr>
          <w:lang w:val="el-GR"/>
        </w:rPr>
        <w:t>. 19629/20-12-2022 (ΑΔΑ: 99ΜΚΩΗ8-4ΣΔ, ΑΔΑΜ: 22</w:t>
      </w:r>
      <w:r>
        <w:t>REQ</w:t>
      </w:r>
      <w:r w:rsidRPr="000702F5">
        <w:rPr>
          <w:lang w:val="el-GR"/>
        </w:rPr>
        <w:t>011860556) και 19630/20-12-2022 (Α.Δ.Α.: 9ΗΨ9ΩΗ8-Ψ6Α, ΑΔΑΜ: 22</w:t>
      </w:r>
      <w:r>
        <w:t>REQ</w:t>
      </w:r>
      <w:r w:rsidRPr="000702F5">
        <w:rPr>
          <w:lang w:val="el-GR"/>
        </w:rPr>
        <w:t>011860364) Βεβαιώσεις Π.Ο.Υ. του Δήμου,</w:t>
      </w:r>
    </w:p>
    <w:p w:rsidR="008D0B1A" w:rsidRPr="000702F5" w:rsidRDefault="008D0B1A" w:rsidP="008D0B1A">
      <w:pPr>
        <w:pStyle w:val="a6"/>
        <w:rPr>
          <w:lang w:val="el-GR"/>
        </w:rPr>
      </w:pPr>
    </w:p>
    <w:p w:rsidR="008D0B1A" w:rsidRPr="000702F5" w:rsidRDefault="008D0B1A" w:rsidP="008D0B1A">
      <w:pPr>
        <w:pStyle w:val="a6"/>
        <w:rPr>
          <w:rFonts w:cstheme="minorHAnsi"/>
          <w:lang w:val="el-GR"/>
        </w:rPr>
      </w:pPr>
      <w:r w:rsidRPr="000702F5">
        <w:rPr>
          <w:lang w:val="el-GR"/>
        </w:rPr>
        <w:t xml:space="preserve">προτείνει προς την Οικονομική Επιτροπή: </w:t>
      </w:r>
    </w:p>
    <w:p w:rsidR="008D0B1A" w:rsidRPr="000702F5" w:rsidRDefault="008D0B1A" w:rsidP="008D0B1A">
      <w:pPr>
        <w:pStyle w:val="a6"/>
        <w:rPr>
          <w:lang w:val="el-GR"/>
        </w:rPr>
      </w:pPr>
    </w:p>
    <w:p w:rsidR="008D0B1A" w:rsidRPr="000702F5" w:rsidRDefault="008D0B1A" w:rsidP="008D0B1A">
      <w:pPr>
        <w:pStyle w:val="a6"/>
        <w:ind w:left="0" w:firstLine="426"/>
        <w:rPr>
          <w:rFonts w:cstheme="minorHAnsi"/>
          <w:lang w:val="el-GR"/>
        </w:rPr>
      </w:pPr>
      <w:r w:rsidRPr="000702F5">
        <w:rPr>
          <w:rFonts w:cstheme="minorHAnsi"/>
          <w:lang w:val="el-GR"/>
        </w:rPr>
        <w:t>Την αποδοχή των προσφορών που υπέβαλαν οι κατωτέρω διαγωνιζόμενοι, καθώς είναι σύμφωνες με τους όρους της διακήρυξης και τις τεχνικές προδιαγραφές, όπως προκύπτει από όσα αναφέρθηκαν παραπάνω στο παρόν πρακτικό.</w:t>
      </w:r>
    </w:p>
    <w:p w:rsidR="008D0B1A" w:rsidRPr="008D0B1A" w:rsidRDefault="008D0B1A" w:rsidP="008D0B1A">
      <w:pPr>
        <w:rPr>
          <w:rFonts w:cstheme="minorHAnsi"/>
          <w:lang w:val="el-GR"/>
        </w:rPr>
      </w:pPr>
    </w:p>
    <w:tbl>
      <w:tblPr>
        <w:tblStyle w:val="ab"/>
        <w:tblW w:w="0" w:type="auto"/>
        <w:tblLook w:val="04A0" w:firstRow="1" w:lastRow="0" w:firstColumn="1" w:lastColumn="0" w:noHBand="0" w:noVBand="1"/>
      </w:tblPr>
      <w:tblGrid>
        <w:gridCol w:w="577"/>
        <w:gridCol w:w="6958"/>
        <w:gridCol w:w="1375"/>
      </w:tblGrid>
      <w:tr w:rsidR="008D0B1A" w:rsidTr="00445629">
        <w:tc>
          <w:tcPr>
            <w:tcW w:w="551" w:type="dxa"/>
            <w:shd w:val="clear" w:color="auto" w:fill="F2F2F2" w:themeFill="background1" w:themeFillShade="F2"/>
            <w:vAlign w:val="center"/>
          </w:tcPr>
          <w:p w:rsidR="008D0B1A" w:rsidRDefault="008D0B1A" w:rsidP="00445629">
            <w:pPr>
              <w:jc w:val="center"/>
              <w:rPr>
                <w:rFonts w:cs="Arial"/>
              </w:rPr>
            </w:pPr>
            <w:r>
              <w:rPr>
                <w:rFonts w:cs="Arial"/>
              </w:rPr>
              <w:t>α/α</w:t>
            </w:r>
          </w:p>
        </w:tc>
        <w:tc>
          <w:tcPr>
            <w:tcW w:w="8901" w:type="dxa"/>
            <w:shd w:val="clear" w:color="auto" w:fill="F2F2F2" w:themeFill="background1" w:themeFillShade="F2"/>
            <w:vAlign w:val="center"/>
          </w:tcPr>
          <w:p w:rsidR="008D0B1A" w:rsidRDefault="008D0B1A" w:rsidP="00445629">
            <w:pPr>
              <w:jc w:val="center"/>
              <w:rPr>
                <w:rFonts w:cs="Arial"/>
              </w:rPr>
            </w:pPr>
            <w:r>
              <w:rPr>
                <w:rFonts w:cs="Arial"/>
              </w:rPr>
              <w:t>Επωνυμία</w:t>
            </w:r>
          </w:p>
        </w:tc>
        <w:tc>
          <w:tcPr>
            <w:tcW w:w="1310" w:type="dxa"/>
            <w:shd w:val="clear" w:color="auto" w:fill="F2F2F2" w:themeFill="background1" w:themeFillShade="F2"/>
            <w:vAlign w:val="center"/>
          </w:tcPr>
          <w:p w:rsidR="008D0B1A" w:rsidRDefault="008D0B1A" w:rsidP="00445629">
            <w:pPr>
              <w:jc w:val="center"/>
              <w:rPr>
                <w:rFonts w:cs="Arial"/>
              </w:rPr>
            </w:pPr>
            <w:r>
              <w:rPr>
                <w:rFonts w:cs="Arial"/>
              </w:rPr>
              <w:t>Αριθμός συστήματος</w:t>
            </w:r>
          </w:p>
        </w:tc>
      </w:tr>
      <w:tr w:rsidR="008D0B1A" w:rsidTr="00445629">
        <w:tc>
          <w:tcPr>
            <w:tcW w:w="551" w:type="dxa"/>
            <w:vAlign w:val="center"/>
          </w:tcPr>
          <w:p w:rsidR="008D0B1A" w:rsidRDefault="008D0B1A" w:rsidP="00445629">
            <w:pPr>
              <w:jc w:val="center"/>
              <w:rPr>
                <w:rFonts w:cs="Arial"/>
              </w:rPr>
            </w:pPr>
            <w:r>
              <w:rPr>
                <w:rFonts w:cs="Arial"/>
              </w:rPr>
              <w:t>1</w:t>
            </w:r>
          </w:p>
        </w:tc>
        <w:tc>
          <w:tcPr>
            <w:tcW w:w="8901" w:type="dxa"/>
            <w:vAlign w:val="center"/>
          </w:tcPr>
          <w:p w:rsidR="008D0B1A" w:rsidRDefault="008D0B1A" w:rsidP="00445629">
            <w:pPr>
              <w:rPr>
                <w:rFonts w:cs="Arial"/>
              </w:rPr>
            </w:pPr>
            <w:r w:rsidRPr="005440D1">
              <w:rPr>
                <w:rFonts w:cs="Arial"/>
              </w:rPr>
              <w:t>COSMOS BUSINESS SYSTEMS ΣΥΣΤΗΜΑΤΑ ΠΛΗΡΟΦΟΡΙΚΗΣ ΚΑΙ ΤΗΛΕΠΙΚΟΙΝΩΝΙΩΝ ΑΝΩΝΥΜΗ ΕΜΠΟΡΙΚΗ ΚΑΙ ΒΙΟΜΗΧΑΝΙΚΗ ΕΤΑΙΡΕΙΑ</w:t>
            </w:r>
          </w:p>
        </w:tc>
        <w:tc>
          <w:tcPr>
            <w:tcW w:w="1310" w:type="dxa"/>
            <w:vAlign w:val="center"/>
          </w:tcPr>
          <w:p w:rsidR="008D0B1A" w:rsidRDefault="008D0B1A" w:rsidP="00445629">
            <w:pPr>
              <w:jc w:val="center"/>
              <w:rPr>
                <w:rFonts w:cs="Arial"/>
              </w:rPr>
            </w:pPr>
            <w:r>
              <w:rPr>
                <w:rFonts w:cs="Arial"/>
              </w:rPr>
              <w:t>323908</w:t>
            </w:r>
          </w:p>
          <w:p w:rsidR="008D0B1A" w:rsidRDefault="008D0B1A" w:rsidP="00445629">
            <w:pPr>
              <w:jc w:val="center"/>
              <w:rPr>
                <w:rFonts w:cs="Arial"/>
              </w:rPr>
            </w:pPr>
          </w:p>
        </w:tc>
      </w:tr>
      <w:tr w:rsidR="008D0B1A" w:rsidTr="00445629">
        <w:tc>
          <w:tcPr>
            <w:tcW w:w="551" w:type="dxa"/>
            <w:vAlign w:val="center"/>
          </w:tcPr>
          <w:p w:rsidR="008D0B1A" w:rsidRDefault="008D0B1A" w:rsidP="00445629">
            <w:pPr>
              <w:jc w:val="center"/>
              <w:rPr>
                <w:rFonts w:cs="Arial"/>
              </w:rPr>
            </w:pPr>
            <w:r>
              <w:rPr>
                <w:rFonts w:cs="Arial"/>
              </w:rPr>
              <w:t>2</w:t>
            </w:r>
          </w:p>
        </w:tc>
        <w:tc>
          <w:tcPr>
            <w:tcW w:w="8901" w:type="dxa"/>
            <w:vAlign w:val="center"/>
          </w:tcPr>
          <w:p w:rsidR="008D0B1A" w:rsidRDefault="008D0B1A" w:rsidP="00445629">
            <w:pPr>
              <w:rPr>
                <w:rFonts w:cs="Arial"/>
              </w:rPr>
            </w:pPr>
            <w:r w:rsidRPr="005440D1">
              <w:rPr>
                <w:rFonts w:cs="Arial"/>
                <w:lang w:val="en-US"/>
              </w:rPr>
              <w:t xml:space="preserve">DIXONS SOUTH EAST EUROPE </w:t>
            </w:r>
            <w:r w:rsidRPr="005440D1">
              <w:rPr>
                <w:rFonts w:cs="Arial"/>
              </w:rPr>
              <w:t>ΑΝ</w:t>
            </w:r>
            <w:r w:rsidRPr="005440D1">
              <w:rPr>
                <w:rFonts w:cs="Arial"/>
                <w:lang w:val="en-US"/>
              </w:rPr>
              <w:t xml:space="preserve">. </w:t>
            </w:r>
            <w:r w:rsidRPr="005440D1">
              <w:rPr>
                <w:rFonts w:cs="Arial"/>
              </w:rPr>
              <w:t>ΕΜΠΟΡ</w:t>
            </w:r>
            <w:r>
              <w:rPr>
                <w:rFonts w:cs="Arial"/>
              </w:rPr>
              <w:t>.</w:t>
            </w:r>
            <w:r w:rsidRPr="005440D1">
              <w:rPr>
                <w:rFonts w:cs="Arial"/>
              </w:rPr>
              <w:t xml:space="preserve"> ΚΑΙ ΒΙΟΜΗΧΑΝΙΚΗ ΕΤΑΙΡΕΙΑ ΗΛΕΚΤΡΙΚΩΝ ΠΛΗΡΟΦΟΡΙΚΗΣ ΤΗΛΕΠΙΚΟΙΝ</w:t>
            </w:r>
            <w:r>
              <w:rPr>
                <w:rFonts w:cs="Arial"/>
              </w:rPr>
              <w:t>.</w:t>
            </w:r>
            <w:r w:rsidRPr="005440D1">
              <w:rPr>
                <w:rFonts w:cs="Arial"/>
              </w:rPr>
              <w:t xml:space="preserve"> ΚΑΙ ΑΣΦΑΛΙΣΤ</w:t>
            </w:r>
            <w:r>
              <w:rPr>
                <w:rFonts w:cs="Arial"/>
              </w:rPr>
              <w:t>.</w:t>
            </w:r>
            <w:r w:rsidRPr="005440D1">
              <w:rPr>
                <w:rFonts w:cs="Arial"/>
              </w:rPr>
              <w:t xml:space="preserve"> ΣΥΜΒΟΥΛΩΝ</w:t>
            </w:r>
          </w:p>
        </w:tc>
        <w:tc>
          <w:tcPr>
            <w:tcW w:w="1310" w:type="dxa"/>
            <w:vAlign w:val="center"/>
          </w:tcPr>
          <w:p w:rsidR="008D0B1A" w:rsidRDefault="008D0B1A" w:rsidP="00445629">
            <w:pPr>
              <w:jc w:val="center"/>
              <w:rPr>
                <w:rFonts w:cs="Arial"/>
              </w:rPr>
            </w:pPr>
            <w:r>
              <w:rPr>
                <w:rFonts w:cs="Arial"/>
              </w:rPr>
              <w:t>324499</w:t>
            </w:r>
          </w:p>
        </w:tc>
      </w:tr>
      <w:tr w:rsidR="008D0B1A" w:rsidTr="00445629">
        <w:tc>
          <w:tcPr>
            <w:tcW w:w="551" w:type="dxa"/>
            <w:vAlign w:val="center"/>
          </w:tcPr>
          <w:p w:rsidR="008D0B1A" w:rsidRDefault="008D0B1A" w:rsidP="00445629">
            <w:pPr>
              <w:jc w:val="center"/>
              <w:rPr>
                <w:rFonts w:cs="Arial"/>
              </w:rPr>
            </w:pPr>
            <w:r>
              <w:rPr>
                <w:rFonts w:cs="Arial"/>
              </w:rPr>
              <w:lastRenderedPageBreak/>
              <w:t>3</w:t>
            </w:r>
          </w:p>
        </w:tc>
        <w:tc>
          <w:tcPr>
            <w:tcW w:w="8901" w:type="dxa"/>
            <w:vAlign w:val="center"/>
          </w:tcPr>
          <w:p w:rsidR="008D0B1A" w:rsidRDefault="008D0B1A" w:rsidP="00445629">
            <w:pPr>
              <w:rPr>
                <w:rFonts w:cs="Arial"/>
              </w:rPr>
            </w:pPr>
            <w:r w:rsidRPr="007B2581">
              <w:rPr>
                <w:rFonts w:cs="Arial"/>
              </w:rPr>
              <w:t>RETHINK ΑΕΒΕ ΕΡΕΥΝΑΣ ΔΙΑΧΕΙΡΙΣΗΣ ΚΑΙ ΑΞΙΟΠΟΙΗΣΗΣ ΥΓΡΩΝ ΚΑΙ ΣΤΕΡΕΩΝ ΑΠΟΒΛΗΤΩΝ ΕΜΠΟΡΙΑΣ ΕΙΔΩΝ ΠΛΗΡΟΦΟΡΙΚΗΣ ΚΑΙ ΑΝΑΚΑΤΑΣΚΕΥ</w:t>
            </w:r>
            <w:r>
              <w:rPr>
                <w:rFonts w:cs="Arial"/>
              </w:rPr>
              <w:t xml:space="preserve">ΗΣ ΚΑΙ ΕΜΠΟΡΙΑΣ ΑΝΑΛΩΣΙΜΩΝ ΕΚΤΥΠΩΤΩΝ  </w:t>
            </w:r>
          </w:p>
        </w:tc>
        <w:tc>
          <w:tcPr>
            <w:tcW w:w="1310" w:type="dxa"/>
            <w:vAlign w:val="center"/>
          </w:tcPr>
          <w:p w:rsidR="008D0B1A" w:rsidRDefault="008D0B1A" w:rsidP="00445629">
            <w:pPr>
              <w:jc w:val="center"/>
              <w:rPr>
                <w:rFonts w:cs="Arial"/>
              </w:rPr>
            </w:pPr>
            <w:r>
              <w:rPr>
                <w:rFonts w:cs="Arial"/>
              </w:rPr>
              <w:t>323958</w:t>
            </w:r>
          </w:p>
          <w:p w:rsidR="008D0B1A" w:rsidRDefault="008D0B1A" w:rsidP="00445629">
            <w:pPr>
              <w:jc w:val="center"/>
              <w:rPr>
                <w:rFonts w:cs="Arial"/>
              </w:rPr>
            </w:pPr>
          </w:p>
        </w:tc>
      </w:tr>
      <w:tr w:rsidR="008D0B1A" w:rsidTr="00445629">
        <w:tc>
          <w:tcPr>
            <w:tcW w:w="551" w:type="dxa"/>
            <w:vAlign w:val="center"/>
          </w:tcPr>
          <w:p w:rsidR="008D0B1A" w:rsidRDefault="008D0B1A" w:rsidP="00445629">
            <w:pPr>
              <w:jc w:val="center"/>
              <w:rPr>
                <w:rFonts w:cs="Arial"/>
              </w:rPr>
            </w:pPr>
            <w:r>
              <w:rPr>
                <w:rFonts w:cs="Arial"/>
              </w:rPr>
              <w:t>4</w:t>
            </w:r>
          </w:p>
        </w:tc>
        <w:tc>
          <w:tcPr>
            <w:tcW w:w="8901" w:type="dxa"/>
            <w:vAlign w:val="center"/>
          </w:tcPr>
          <w:p w:rsidR="008D0B1A" w:rsidRPr="00334376" w:rsidRDefault="008D0B1A" w:rsidP="00445629">
            <w:pPr>
              <w:rPr>
                <w:rFonts w:cs="Arial"/>
              </w:rPr>
            </w:pPr>
            <w:r w:rsidRPr="00CB18CF">
              <w:rPr>
                <w:rFonts w:cs="Arial"/>
              </w:rPr>
              <w:t>ΖΟΥΜΠΟΥΛΑΚΗΣ ΠΡΟΜΗΘΕΙΕΣ ΑΝΩΝΥΜΗ ΕΤΑΙΡΕΙΑ</w:t>
            </w:r>
          </w:p>
        </w:tc>
        <w:tc>
          <w:tcPr>
            <w:tcW w:w="1310" w:type="dxa"/>
            <w:vAlign w:val="center"/>
          </w:tcPr>
          <w:p w:rsidR="008D0B1A" w:rsidRDefault="008D0B1A" w:rsidP="00445629">
            <w:pPr>
              <w:jc w:val="center"/>
              <w:rPr>
                <w:rFonts w:cs="Arial"/>
              </w:rPr>
            </w:pPr>
            <w:r>
              <w:rPr>
                <w:rFonts w:cs="Arial"/>
              </w:rPr>
              <w:t>324036</w:t>
            </w:r>
          </w:p>
          <w:p w:rsidR="008D0B1A" w:rsidRDefault="008D0B1A" w:rsidP="00445629">
            <w:pPr>
              <w:jc w:val="center"/>
              <w:rPr>
                <w:rFonts w:cs="Arial"/>
              </w:rPr>
            </w:pPr>
          </w:p>
        </w:tc>
      </w:tr>
      <w:tr w:rsidR="008D0B1A" w:rsidTr="00445629">
        <w:tc>
          <w:tcPr>
            <w:tcW w:w="551" w:type="dxa"/>
            <w:vAlign w:val="center"/>
          </w:tcPr>
          <w:p w:rsidR="008D0B1A" w:rsidRDefault="008D0B1A" w:rsidP="00445629">
            <w:pPr>
              <w:jc w:val="center"/>
              <w:rPr>
                <w:rFonts w:cs="Arial"/>
              </w:rPr>
            </w:pPr>
            <w:r>
              <w:rPr>
                <w:rFonts w:cs="Arial"/>
              </w:rPr>
              <w:t>5</w:t>
            </w:r>
          </w:p>
        </w:tc>
        <w:tc>
          <w:tcPr>
            <w:tcW w:w="8901" w:type="dxa"/>
            <w:vAlign w:val="center"/>
          </w:tcPr>
          <w:p w:rsidR="008D0B1A" w:rsidRDefault="008D0B1A" w:rsidP="00445629">
            <w:pPr>
              <w:rPr>
                <w:rFonts w:cs="Arial"/>
              </w:rPr>
            </w:pPr>
            <w:r w:rsidRPr="00CB18CF">
              <w:rPr>
                <w:rFonts w:cs="Arial"/>
              </w:rPr>
              <w:t>ΚΟΣΜΟΝΤΑΤΑ ΕΠΕ</w:t>
            </w:r>
          </w:p>
        </w:tc>
        <w:tc>
          <w:tcPr>
            <w:tcW w:w="1310" w:type="dxa"/>
            <w:vAlign w:val="center"/>
          </w:tcPr>
          <w:p w:rsidR="008D0B1A" w:rsidRDefault="008D0B1A" w:rsidP="00445629">
            <w:pPr>
              <w:jc w:val="center"/>
              <w:rPr>
                <w:rFonts w:cs="Arial"/>
              </w:rPr>
            </w:pPr>
            <w:r>
              <w:rPr>
                <w:rFonts w:cs="Arial"/>
              </w:rPr>
              <w:t>324018</w:t>
            </w:r>
          </w:p>
        </w:tc>
      </w:tr>
      <w:tr w:rsidR="008D0B1A" w:rsidTr="00445629">
        <w:tc>
          <w:tcPr>
            <w:tcW w:w="551" w:type="dxa"/>
            <w:vAlign w:val="center"/>
          </w:tcPr>
          <w:p w:rsidR="008D0B1A" w:rsidRDefault="008D0B1A" w:rsidP="00445629">
            <w:pPr>
              <w:jc w:val="center"/>
              <w:rPr>
                <w:rFonts w:cs="Arial"/>
              </w:rPr>
            </w:pPr>
            <w:r>
              <w:rPr>
                <w:rFonts w:cs="Arial"/>
              </w:rPr>
              <w:t>6</w:t>
            </w:r>
          </w:p>
        </w:tc>
        <w:tc>
          <w:tcPr>
            <w:tcW w:w="8901" w:type="dxa"/>
            <w:vAlign w:val="center"/>
          </w:tcPr>
          <w:p w:rsidR="008D0B1A" w:rsidRDefault="008D0B1A" w:rsidP="00445629">
            <w:pPr>
              <w:rPr>
                <w:rFonts w:cs="Arial"/>
              </w:rPr>
            </w:pPr>
            <w:r>
              <w:rPr>
                <w:rFonts w:cs="Arial"/>
              </w:rPr>
              <w:t xml:space="preserve">ΚΩΝΣΤΑΝΤΙΝΙΔΗΣ, </w:t>
            </w:r>
            <w:r w:rsidRPr="00CB18CF">
              <w:rPr>
                <w:rFonts w:cs="Arial"/>
              </w:rPr>
              <w:t>ΧΑΡΑΛΑΜΠΟΣ,</w:t>
            </w:r>
            <w:r>
              <w:rPr>
                <w:rFonts w:cs="Arial"/>
              </w:rPr>
              <w:t xml:space="preserve"> </w:t>
            </w:r>
            <w:r w:rsidRPr="00CB18CF">
              <w:rPr>
                <w:rFonts w:cs="Arial"/>
              </w:rPr>
              <w:t>ΝΙΚΟΛΑΟΣ</w:t>
            </w:r>
          </w:p>
        </w:tc>
        <w:tc>
          <w:tcPr>
            <w:tcW w:w="1310" w:type="dxa"/>
            <w:vAlign w:val="center"/>
          </w:tcPr>
          <w:p w:rsidR="008D0B1A" w:rsidRDefault="008D0B1A" w:rsidP="00445629">
            <w:pPr>
              <w:jc w:val="center"/>
              <w:rPr>
                <w:rFonts w:cs="Arial"/>
              </w:rPr>
            </w:pPr>
            <w:r>
              <w:rPr>
                <w:rFonts w:cs="Arial"/>
              </w:rPr>
              <w:t>323311</w:t>
            </w:r>
          </w:p>
        </w:tc>
      </w:tr>
      <w:tr w:rsidR="008D0B1A" w:rsidTr="00445629">
        <w:tc>
          <w:tcPr>
            <w:tcW w:w="551" w:type="dxa"/>
            <w:vAlign w:val="center"/>
          </w:tcPr>
          <w:p w:rsidR="008D0B1A" w:rsidRDefault="008D0B1A" w:rsidP="00445629">
            <w:pPr>
              <w:jc w:val="center"/>
              <w:rPr>
                <w:rFonts w:cs="Arial"/>
              </w:rPr>
            </w:pPr>
            <w:r>
              <w:rPr>
                <w:rFonts w:cs="Arial"/>
              </w:rPr>
              <w:t>7</w:t>
            </w:r>
          </w:p>
        </w:tc>
        <w:tc>
          <w:tcPr>
            <w:tcW w:w="8901" w:type="dxa"/>
            <w:vAlign w:val="center"/>
          </w:tcPr>
          <w:p w:rsidR="008D0B1A" w:rsidRDefault="008D0B1A" w:rsidP="00445629">
            <w:pPr>
              <w:rPr>
                <w:rFonts w:cs="Arial"/>
              </w:rPr>
            </w:pPr>
            <w:r w:rsidRPr="006250A1">
              <w:rPr>
                <w:rFonts w:cs="Arial"/>
              </w:rPr>
              <w:t>ΟΡΓΑΝΙΣΜΟΣ ΤΗΛΕΠΙΚΟΙΝΩΝΙΩΝ ΤΗΣ ΕΛΛΑΔΟΣ ΑΝΩΝΥΜΗ ΕΤΑΙΡΕΙΑ</w:t>
            </w:r>
          </w:p>
        </w:tc>
        <w:tc>
          <w:tcPr>
            <w:tcW w:w="1310" w:type="dxa"/>
            <w:vAlign w:val="center"/>
          </w:tcPr>
          <w:p w:rsidR="008D0B1A" w:rsidRDefault="008D0B1A" w:rsidP="00445629">
            <w:pPr>
              <w:jc w:val="center"/>
              <w:rPr>
                <w:rFonts w:cs="Arial"/>
              </w:rPr>
            </w:pPr>
            <w:r>
              <w:rPr>
                <w:rFonts w:cs="Arial"/>
              </w:rPr>
              <w:t>323871</w:t>
            </w:r>
          </w:p>
        </w:tc>
      </w:tr>
      <w:tr w:rsidR="008D0B1A" w:rsidTr="00445629">
        <w:tc>
          <w:tcPr>
            <w:tcW w:w="551" w:type="dxa"/>
            <w:vAlign w:val="center"/>
          </w:tcPr>
          <w:p w:rsidR="008D0B1A" w:rsidRDefault="008D0B1A" w:rsidP="00445629">
            <w:pPr>
              <w:jc w:val="center"/>
              <w:rPr>
                <w:rFonts w:cs="Arial"/>
              </w:rPr>
            </w:pPr>
            <w:r>
              <w:rPr>
                <w:rFonts w:cs="Arial"/>
              </w:rPr>
              <w:t>8</w:t>
            </w:r>
          </w:p>
        </w:tc>
        <w:tc>
          <w:tcPr>
            <w:tcW w:w="8901" w:type="dxa"/>
            <w:vAlign w:val="center"/>
          </w:tcPr>
          <w:p w:rsidR="008D0B1A" w:rsidRDefault="008D0B1A" w:rsidP="00445629">
            <w:pPr>
              <w:rPr>
                <w:rFonts w:cs="Arial"/>
              </w:rPr>
            </w:pPr>
            <w:r w:rsidRPr="00724201">
              <w:rPr>
                <w:rFonts w:cs="Arial"/>
              </w:rPr>
              <w:t>ΤΕΧΝΟΛΟΓΙΚΗ ΣΥΣΤΗΜΑΤΩΝ ΜΗΧΑΝΟΡΓΑΝΩΣΗΣ ΑΝΩΝΥΜΟΣ ΕΤΑΙΡΕΙΑ</w:t>
            </w:r>
          </w:p>
        </w:tc>
        <w:tc>
          <w:tcPr>
            <w:tcW w:w="1310" w:type="dxa"/>
            <w:vAlign w:val="center"/>
          </w:tcPr>
          <w:p w:rsidR="008D0B1A" w:rsidRDefault="008D0B1A" w:rsidP="00445629">
            <w:pPr>
              <w:jc w:val="center"/>
              <w:rPr>
                <w:rFonts w:cs="Arial"/>
              </w:rPr>
            </w:pPr>
            <w:r>
              <w:rPr>
                <w:rFonts w:cs="Arial"/>
              </w:rPr>
              <w:t>324367</w:t>
            </w:r>
          </w:p>
        </w:tc>
      </w:tr>
    </w:tbl>
    <w:p w:rsidR="008D0B1A" w:rsidRPr="00291780" w:rsidRDefault="008D0B1A" w:rsidP="008D0B1A">
      <w:pPr>
        <w:ind w:left="720"/>
        <w:rPr>
          <w:rFonts w:ascii="Calibri" w:hAnsi="Calibri" w:cs="Calibri"/>
          <w:sz w:val="24"/>
          <w:szCs w:val="24"/>
          <w:highlight w:val="yellow"/>
        </w:rPr>
      </w:pPr>
    </w:p>
    <w:p w:rsidR="008D0B1A" w:rsidRPr="00896902" w:rsidRDefault="008D0B1A" w:rsidP="00FC0BA5">
      <w:pPr>
        <w:pStyle w:val="a9"/>
        <w:spacing w:line="360" w:lineRule="auto"/>
        <w:jc w:val="both"/>
        <w:rPr>
          <w:rFonts w:eastAsiaTheme="minorHAnsi"/>
          <w:bCs/>
          <w:sz w:val="24"/>
        </w:rPr>
      </w:pPr>
      <w:r w:rsidRPr="004735D7">
        <w:rPr>
          <w:rFonts w:eastAsiaTheme="minorHAnsi"/>
          <w:bCs/>
          <w:sz w:val="24"/>
        </w:rPr>
        <w:t>Στις 15/03/2023 η Επιτροπή Διαγωνισμού προχώρησε στην αξιολόγηση της οικονομικής προσφοράς των προσφερόντων, των οποίων τα δικαιολογητικά συμμετοχής και η τεχνική προσφορά κρίθηκαν αποδεκτά και ακολούθως συνέταξε το 2ο πρακτικό (αξιολόγησης των οικονομικών προσφορών), το οποίο και απέστειλε στις 27/03/2023 μέσω της λειτουργικότητας «Επικοινωνία» του ηλεκτρονικού διαγωνισμού για έγκριση από την Οικονομική Επιτροπή και έχει ως εξής:</w:t>
      </w:r>
      <w:r w:rsidRPr="00896902">
        <w:rPr>
          <w:rFonts w:eastAsiaTheme="minorHAnsi"/>
          <w:bCs/>
          <w:sz w:val="24"/>
        </w:rPr>
        <w:t xml:space="preserve"> </w:t>
      </w:r>
    </w:p>
    <w:p w:rsidR="008D0B1A" w:rsidRPr="008D0B1A" w:rsidRDefault="008D0B1A" w:rsidP="00FC0BA5">
      <w:pPr>
        <w:ind w:firstLine="426"/>
        <w:jc w:val="both"/>
        <w:rPr>
          <w:rFonts w:cs="Arial"/>
          <w:lang w:val="el-GR"/>
        </w:rPr>
      </w:pPr>
      <w:r w:rsidRPr="008D0B1A">
        <w:rPr>
          <w:sz w:val="24"/>
          <w:lang w:val="el-GR"/>
        </w:rPr>
        <w:t>«</w:t>
      </w:r>
      <w:r w:rsidRPr="008D0B1A">
        <w:rPr>
          <w:rFonts w:cs="Arial"/>
          <w:lang w:val="el-GR"/>
        </w:rPr>
        <w:t xml:space="preserve">Στο Ψυχικό, σήμερα την </w:t>
      </w:r>
      <w:r w:rsidRPr="008D0B1A">
        <w:rPr>
          <w:rFonts w:cs="Arial"/>
          <w:b/>
          <w:lang w:val="el-GR"/>
        </w:rPr>
        <w:t>15</w:t>
      </w:r>
      <w:r w:rsidRPr="008D0B1A">
        <w:rPr>
          <w:rFonts w:cs="Arial"/>
          <w:b/>
          <w:vertAlign w:val="superscript"/>
          <w:lang w:val="el-GR"/>
        </w:rPr>
        <w:t>η</w:t>
      </w:r>
      <w:r w:rsidRPr="008D0B1A">
        <w:rPr>
          <w:rFonts w:cs="Arial"/>
          <w:lang w:val="el-GR"/>
        </w:rPr>
        <w:t xml:space="preserve"> </w:t>
      </w:r>
      <w:r w:rsidRPr="008D0B1A">
        <w:rPr>
          <w:rFonts w:cs="Arial"/>
          <w:b/>
          <w:lang w:val="el-GR"/>
        </w:rPr>
        <w:t>Μαρτίου</w:t>
      </w:r>
      <w:r w:rsidRPr="008D0B1A">
        <w:rPr>
          <w:rFonts w:cs="Arial"/>
          <w:lang w:val="el-GR"/>
        </w:rPr>
        <w:t xml:space="preserve"> </w:t>
      </w:r>
      <w:r w:rsidRPr="008D0B1A">
        <w:rPr>
          <w:rFonts w:cs="Arial"/>
          <w:b/>
          <w:lang w:val="el-GR"/>
        </w:rPr>
        <w:t>2023</w:t>
      </w:r>
      <w:r w:rsidRPr="008D0B1A">
        <w:rPr>
          <w:rFonts w:cs="Arial"/>
          <w:lang w:val="el-GR"/>
        </w:rPr>
        <w:t xml:space="preserve">, ημέρα </w:t>
      </w:r>
      <w:r w:rsidRPr="008D0B1A">
        <w:rPr>
          <w:rFonts w:cs="Arial"/>
          <w:b/>
          <w:lang w:val="el-GR"/>
        </w:rPr>
        <w:t xml:space="preserve">Τετάρτη </w:t>
      </w:r>
      <w:r w:rsidRPr="008D0B1A">
        <w:rPr>
          <w:rFonts w:cs="Arial"/>
          <w:lang w:val="el-GR"/>
        </w:rPr>
        <w:t xml:space="preserve">και ώρα </w:t>
      </w:r>
      <w:r w:rsidRPr="008D0B1A">
        <w:rPr>
          <w:rFonts w:cs="Arial"/>
          <w:b/>
          <w:lang w:val="el-GR"/>
        </w:rPr>
        <w:t>12:00</w:t>
      </w:r>
      <w:r w:rsidRPr="008D0B1A">
        <w:rPr>
          <w:rFonts w:cs="Arial"/>
          <w:lang w:val="el-GR"/>
        </w:rPr>
        <w:t xml:space="preserve">, συνήλθε σε τακτική συνεδρίαση στην έδρα του Δήμου Φιλοθέης – Ψυχικού επί της οδού Μαραθωνοδρόμου 95, Τ.Κ. 15452 στο Ψυχικό η Επιτροπή διενέργειας του διαγωνισμού του άρθρου 221 </w:t>
      </w:r>
      <w:r w:rsidRPr="008D0B1A">
        <w:rPr>
          <w:rFonts w:cstheme="minorHAnsi"/>
          <w:lang w:val="el-GR"/>
        </w:rPr>
        <w:t>§</w:t>
      </w:r>
      <w:r w:rsidRPr="008D0B1A">
        <w:rPr>
          <w:rFonts w:cs="Arial"/>
          <w:lang w:val="el-GR"/>
        </w:rPr>
        <w:t xml:space="preserve"> 1 του Ν. 4412/2016, η οποία συγκροτήθηκε με την υπ’ αριθ. </w:t>
      </w:r>
      <w:r w:rsidRPr="008D0B1A">
        <w:rPr>
          <w:rFonts w:cs="Arial"/>
          <w:b/>
          <w:lang w:val="el-GR"/>
        </w:rPr>
        <w:t>440/21-12-2022</w:t>
      </w:r>
      <w:r w:rsidRPr="008D0B1A">
        <w:rPr>
          <w:rFonts w:cs="Arial"/>
          <w:lang w:val="el-GR"/>
        </w:rPr>
        <w:t xml:space="preserve"> (αριθ. </w:t>
      </w:r>
      <w:proofErr w:type="spellStart"/>
      <w:r w:rsidRPr="008D0B1A">
        <w:rPr>
          <w:rFonts w:cs="Arial"/>
          <w:lang w:val="el-GR"/>
        </w:rPr>
        <w:t>πρωτ</w:t>
      </w:r>
      <w:proofErr w:type="spellEnd"/>
      <w:r w:rsidRPr="008D0B1A">
        <w:rPr>
          <w:rFonts w:cs="Arial"/>
          <w:lang w:val="el-GR"/>
        </w:rPr>
        <w:t xml:space="preserve">. </w:t>
      </w:r>
      <w:r w:rsidRPr="008D0B1A">
        <w:rPr>
          <w:rFonts w:cs="Arial"/>
          <w:b/>
          <w:lang w:val="el-GR"/>
        </w:rPr>
        <w:t>19845/22-12-2022</w:t>
      </w:r>
      <w:r w:rsidRPr="008D0B1A">
        <w:rPr>
          <w:rFonts w:cs="Arial"/>
          <w:lang w:val="el-GR"/>
        </w:rPr>
        <w:t xml:space="preserve">) Απόφαση της Οικονομικής Επιτροπής προκειμένου να προβεί στην αξιολόγηση των οικονομικών προσφορών που κατατέθηκαν στο πλαίσιο διενέργειας του ανοικτού ηλεκτρονικού διαγωνισμού για την </w:t>
      </w:r>
      <w:r w:rsidRPr="008D0B1A">
        <w:rPr>
          <w:rFonts w:cs="Arial"/>
          <w:b/>
          <w:lang w:val="el-GR"/>
        </w:rPr>
        <w:t>Προμήθεια ηλεκτρονικού εξοπλισμού και συστήματος προτεραιότητας πολιτών στο πλαίσιο των δράσεων του Έργου «Εκσυγχρονισμού των ΚΕΠ (ΟΠΣ 05190859)»</w:t>
      </w:r>
      <w:r w:rsidRPr="008D0B1A">
        <w:rPr>
          <w:rFonts w:cs="Arial"/>
          <w:lang w:val="el-GR"/>
        </w:rPr>
        <w:t xml:space="preserve"> (Αριθ. Διακήρυξης </w:t>
      </w:r>
      <w:r w:rsidRPr="008D0B1A">
        <w:rPr>
          <w:rFonts w:cs="Arial"/>
          <w:b/>
          <w:lang w:val="el-GR"/>
        </w:rPr>
        <w:t>19907/23-12-2022</w:t>
      </w:r>
      <w:r w:rsidRPr="008D0B1A">
        <w:rPr>
          <w:rFonts w:cs="Arial"/>
          <w:lang w:val="el-GR"/>
        </w:rPr>
        <w:t xml:space="preserve">), η οποία έλαβε τον </w:t>
      </w:r>
      <w:r w:rsidRPr="008D0B1A">
        <w:rPr>
          <w:rFonts w:cs="Arial"/>
          <w:b/>
          <w:lang w:val="el-GR"/>
        </w:rPr>
        <w:t>180434</w:t>
      </w:r>
      <w:r w:rsidRPr="008D0B1A">
        <w:rPr>
          <w:rFonts w:cs="Arial"/>
          <w:lang w:val="el-GR"/>
        </w:rPr>
        <w:t xml:space="preserve"> αριθμό συστήματος ΕΣΗΔΗΣ, δημοσιεύθηκε νομίμως και αναρτήθηκε στο Κεντρικό Ηλεκτρονικό Μητρώο Δημοσίων Συμβάσεων, λαμβάνοντας Α.Δ.Α.Μ.  </w:t>
      </w:r>
      <w:r w:rsidRPr="008D0B1A">
        <w:rPr>
          <w:rFonts w:cs="Arial"/>
          <w:b/>
          <w:lang w:val="el-GR"/>
        </w:rPr>
        <w:t>22</w:t>
      </w:r>
      <w:r w:rsidRPr="008012E4">
        <w:rPr>
          <w:rFonts w:cs="Arial"/>
          <w:b/>
        </w:rPr>
        <w:t>PROC</w:t>
      </w:r>
      <w:r w:rsidRPr="008D0B1A">
        <w:rPr>
          <w:rFonts w:cs="Arial"/>
          <w:b/>
          <w:lang w:val="el-GR"/>
        </w:rPr>
        <w:t>011890752 2022-12-23</w:t>
      </w:r>
      <w:r w:rsidRPr="008D0B1A">
        <w:rPr>
          <w:rFonts w:cs="Arial"/>
          <w:lang w:val="el-GR"/>
        </w:rPr>
        <w:t>.</w:t>
      </w:r>
    </w:p>
    <w:p w:rsidR="008D0B1A" w:rsidRPr="008D0B1A" w:rsidRDefault="008D0B1A" w:rsidP="00FC0BA5">
      <w:pPr>
        <w:jc w:val="both"/>
        <w:rPr>
          <w:rFonts w:cs="Arial"/>
          <w:lang w:val="el-GR"/>
        </w:rPr>
      </w:pPr>
    </w:p>
    <w:p w:rsidR="008D0B1A" w:rsidRPr="008D0B1A" w:rsidRDefault="008D0B1A" w:rsidP="008D0B1A">
      <w:pPr>
        <w:ind w:firstLine="426"/>
        <w:rPr>
          <w:rFonts w:cs="Arial"/>
          <w:lang w:val="el-GR"/>
        </w:rPr>
      </w:pPr>
      <w:r w:rsidRPr="008D0B1A">
        <w:rPr>
          <w:rFonts w:cs="Arial"/>
          <w:lang w:val="el-GR"/>
        </w:rPr>
        <w:t>Στην συνεδρίαση της Επιτροπής ήταν παρόντες:</w:t>
      </w:r>
    </w:p>
    <w:p w:rsidR="008D0B1A" w:rsidRPr="008D0B1A" w:rsidRDefault="008D0B1A" w:rsidP="008D0B1A">
      <w:pPr>
        <w:rPr>
          <w:rFonts w:cs="Arial"/>
          <w:lang w:val="el-GR"/>
        </w:rPr>
      </w:pPr>
    </w:p>
    <w:p w:rsidR="008D0B1A" w:rsidRPr="008D0B1A" w:rsidRDefault="008D0B1A" w:rsidP="008D0B1A">
      <w:pPr>
        <w:ind w:left="426" w:hanging="426"/>
        <w:rPr>
          <w:rFonts w:cs="Arial"/>
          <w:lang w:val="el-GR"/>
        </w:rPr>
      </w:pPr>
      <w:r w:rsidRPr="008D0B1A">
        <w:rPr>
          <w:rFonts w:cs="Arial"/>
          <w:lang w:val="el-GR"/>
        </w:rPr>
        <w:t>1)</w:t>
      </w:r>
      <w:r w:rsidRPr="008D0B1A">
        <w:rPr>
          <w:rFonts w:cs="Arial"/>
          <w:lang w:val="el-GR"/>
        </w:rPr>
        <w:tab/>
        <w:t>Ο Ηλίας Μπομποτσάρης, ως Πρόεδρος,</w:t>
      </w:r>
    </w:p>
    <w:p w:rsidR="008D0B1A" w:rsidRPr="008D0B1A" w:rsidRDefault="008D0B1A" w:rsidP="008D0B1A">
      <w:pPr>
        <w:ind w:left="426" w:hanging="426"/>
        <w:rPr>
          <w:rFonts w:cs="Arial"/>
          <w:lang w:val="el-GR"/>
        </w:rPr>
      </w:pPr>
      <w:r w:rsidRPr="008D0B1A">
        <w:rPr>
          <w:rFonts w:cs="Arial"/>
          <w:lang w:val="el-GR"/>
        </w:rPr>
        <w:t>2)</w:t>
      </w:r>
      <w:r w:rsidRPr="008D0B1A">
        <w:rPr>
          <w:rFonts w:cs="Arial"/>
          <w:lang w:val="el-GR"/>
        </w:rPr>
        <w:tab/>
        <w:t xml:space="preserve">η Δήμητρα </w:t>
      </w:r>
      <w:proofErr w:type="spellStart"/>
      <w:r w:rsidRPr="008D0B1A">
        <w:rPr>
          <w:rFonts w:cs="Arial"/>
          <w:lang w:val="el-GR"/>
        </w:rPr>
        <w:t>Μπακάμη</w:t>
      </w:r>
      <w:proofErr w:type="spellEnd"/>
      <w:r w:rsidRPr="008D0B1A">
        <w:rPr>
          <w:rFonts w:cs="Arial"/>
          <w:lang w:val="el-GR"/>
        </w:rPr>
        <w:t xml:space="preserve"> και</w:t>
      </w:r>
    </w:p>
    <w:p w:rsidR="008D0B1A" w:rsidRPr="008D0B1A" w:rsidRDefault="008D0B1A" w:rsidP="008D0B1A">
      <w:pPr>
        <w:ind w:left="426" w:hanging="426"/>
        <w:rPr>
          <w:rFonts w:cs="Arial"/>
          <w:lang w:val="el-GR"/>
        </w:rPr>
      </w:pPr>
      <w:r w:rsidRPr="008D0B1A">
        <w:rPr>
          <w:rFonts w:cs="Arial"/>
          <w:lang w:val="el-GR"/>
        </w:rPr>
        <w:t>3)</w:t>
      </w:r>
      <w:r w:rsidRPr="008D0B1A">
        <w:rPr>
          <w:rFonts w:cs="Arial"/>
          <w:lang w:val="el-GR"/>
        </w:rPr>
        <w:tab/>
        <w:t>η Ελένη Σίμογλου ως τακτικά μέλη.</w:t>
      </w:r>
    </w:p>
    <w:p w:rsidR="008D0B1A" w:rsidRPr="008D0B1A" w:rsidRDefault="008D0B1A" w:rsidP="008D0B1A">
      <w:pPr>
        <w:ind w:left="426" w:hanging="426"/>
        <w:rPr>
          <w:rFonts w:cs="Arial"/>
          <w:lang w:val="el-GR"/>
        </w:rPr>
      </w:pPr>
    </w:p>
    <w:p w:rsidR="008D0B1A" w:rsidRPr="008D0B1A" w:rsidRDefault="008D0B1A" w:rsidP="00FC0BA5">
      <w:pPr>
        <w:ind w:left="426" w:hanging="426"/>
        <w:jc w:val="both"/>
        <w:rPr>
          <w:rFonts w:cs="Arial"/>
          <w:lang w:val="el-GR"/>
        </w:rPr>
      </w:pPr>
      <w:r w:rsidRPr="008D0B1A">
        <w:rPr>
          <w:rFonts w:cs="Arial"/>
          <w:lang w:val="el-GR"/>
        </w:rPr>
        <w:t>1.</w:t>
      </w:r>
      <w:r w:rsidRPr="008D0B1A">
        <w:rPr>
          <w:rFonts w:cs="Arial"/>
          <w:lang w:val="el-GR"/>
        </w:rPr>
        <w:tab/>
        <w:t>Στις 0</w:t>
      </w:r>
      <w:r w:rsidRPr="008D0B1A">
        <w:rPr>
          <w:lang w:val="el-GR"/>
        </w:rPr>
        <w:t xml:space="preserve">6-02-2023 η Επιτροπή διαγωνισμού προέβη στην ηλεκτρονική αποσφράγιση του φάκελου «Δικαιολογητικά συμμετοχής – Τεχνική προσφορά» και του φακέλου «Οικονομική προσφορά» των διαγωνιζομένων, στον έλεγχο κατάθεσης των απαιτούμενων εγγυήσεων συμμετοχής, στον έλεγχο των δικαιολογητικών συμμετοχής και στην αξιολόγηση των τεχνικών προσφορών τους. Στη συνέχεια καταχώρισε όσους υπέβαλαν προσφορές, καθώς και τα υποβληθέντα από αυτούς δικαιολογητικά και τα αποτελέσματα του ελέγχου αυτών στο </w:t>
      </w:r>
      <w:proofErr w:type="spellStart"/>
      <w:r w:rsidRPr="008D0B1A">
        <w:rPr>
          <w:b/>
          <w:lang w:val="el-GR"/>
        </w:rPr>
        <w:t>υπ</w:t>
      </w:r>
      <w:proofErr w:type="spellEnd"/>
      <w:r w:rsidRPr="008D0B1A">
        <w:rPr>
          <w:b/>
          <w:lang w:val="el-GR"/>
        </w:rPr>
        <w:t>΄ αριθ. 1</w:t>
      </w:r>
      <w:r w:rsidRPr="008D0B1A">
        <w:rPr>
          <w:lang w:val="el-GR"/>
        </w:rPr>
        <w:t xml:space="preserve"> πρακτικό αποσφράγισης και αξιολόγησης των δικαιολογητικών συμμετοχής και τεχνικών προσφορών. </w:t>
      </w:r>
    </w:p>
    <w:p w:rsidR="008D0B1A" w:rsidRPr="008D0B1A" w:rsidRDefault="008D0B1A" w:rsidP="00FC0BA5">
      <w:pPr>
        <w:ind w:left="426" w:hanging="426"/>
        <w:jc w:val="both"/>
        <w:rPr>
          <w:rFonts w:cs="Arial"/>
          <w:lang w:val="el-GR"/>
        </w:rPr>
      </w:pPr>
      <w:r w:rsidRPr="008D0B1A">
        <w:rPr>
          <w:rFonts w:cs="Arial"/>
          <w:lang w:val="el-GR"/>
        </w:rPr>
        <w:tab/>
      </w:r>
    </w:p>
    <w:p w:rsidR="008D0B1A" w:rsidRPr="008D0B1A" w:rsidRDefault="008D0B1A" w:rsidP="00FC0BA5">
      <w:pPr>
        <w:ind w:left="426" w:hanging="426"/>
        <w:jc w:val="both"/>
        <w:rPr>
          <w:kern w:val="1"/>
          <w:lang w:val="el-GR"/>
        </w:rPr>
      </w:pPr>
      <w:r w:rsidRPr="008D0B1A">
        <w:rPr>
          <w:rFonts w:cs="Arial"/>
          <w:lang w:val="el-GR"/>
        </w:rPr>
        <w:t>2.</w:t>
      </w:r>
      <w:r w:rsidRPr="008D0B1A">
        <w:rPr>
          <w:rFonts w:cs="Arial"/>
          <w:lang w:val="el-GR"/>
        </w:rPr>
        <w:tab/>
      </w:r>
      <w:r w:rsidRPr="008D0B1A">
        <w:rPr>
          <w:lang w:val="el-GR"/>
        </w:rPr>
        <w:t xml:space="preserve">Σήμερα, η Επιτροπή θα προχωρήσει στην </w:t>
      </w:r>
      <w:r w:rsidRPr="008D0B1A">
        <w:rPr>
          <w:kern w:val="1"/>
          <w:lang w:val="el-GR"/>
        </w:rPr>
        <w:t>αξιολόγηση των οικονομικών προσφορών των προσφερόντων, των οποίων τα δικαιολογητικά συμμετοχής και η τεχνική προσφορά κρίθηκαν αποδεκτά.</w:t>
      </w:r>
    </w:p>
    <w:p w:rsidR="008D0B1A" w:rsidRPr="008D0B1A" w:rsidRDefault="008D0B1A" w:rsidP="008D0B1A">
      <w:pPr>
        <w:ind w:left="426" w:hanging="426"/>
        <w:rPr>
          <w:rFonts w:cs="Arial"/>
          <w:lang w:val="el-GR"/>
        </w:rPr>
      </w:pPr>
    </w:p>
    <w:p w:rsidR="008D0B1A" w:rsidRPr="008D0B1A" w:rsidRDefault="008D0B1A" w:rsidP="00FC0BA5">
      <w:pPr>
        <w:ind w:left="426" w:hanging="426"/>
        <w:jc w:val="both"/>
        <w:rPr>
          <w:lang w:val="el-GR"/>
        </w:rPr>
      </w:pPr>
      <w:r w:rsidRPr="008D0B1A">
        <w:rPr>
          <w:rFonts w:cs="Arial"/>
          <w:lang w:val="el-GR"/>
        </w:rPr>
        <w:t>3.</w:t>
      </w:r>
      <w:r w:rsidRPr="008D0B1A">
        <w:rPr>
          <w:rFonts w:cs="Arial"/>
          <w:lang w:val="el-GR"/>
        </w:rPr>
        <w:tab/>
      </w:r>
      <w:r w:rsidRPr="008D0B1A">
        <w:rPr>
          <w:lang w:val="el-GR"/>
        </w:rPr>
        <w:t xml:space="preserve">Οι υποβληθείσες οικονομικές προσφορές παρουσιάζονται παρακάτω, </w:t>
      </w:r>
      <w:r w:rsidRPr="008D0B1A">
        <w:rPr>
          <w:kern w:val="1"/>
          <w:lang w:val="el-GR"/>
        </w:rPr>
        <w:t>κατά σειρά μειοδοσίας για το ΤΜΗΜΑ 1</w:t>
      </w:r>
      <w:r w:rsidRPr="008D0B1A">
        <w:rPr>
          <w:lang w:val="el-GR"/>
        </w:rPr>
        <w:t>, όπως ελήφθησαν από την πλατφόρμα του Εθνικού Συστήματος Ηλεκτρονικών Δημοσίων Συμβάσεων (ΕΣΗΔΗΣ):</w:t>
      </w:r>
    </w:p>
    <w:p w:rsidR="008D0B1A" w:rsidRPr="008D0B1A" w:rsidRDefault="008D0B1A" w:rsidP="00FC0BA5">
      <w:pPr>
        <w:ind w:left="426" w:hanging="426"/>
        <w:jc w:val="both"/>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tbl>
      <w:tblPr>
        <w:tblW w:w="0" w:type="auto"/>
        <w:tblLayout w:type="fixed"/>
        <w:tblCellMar>
          <w:left w:w="0" w:type="dxa"/>
          <w:right w:w="0" w:type="dxa"/>
        </w:tblCellMar>
        <w:tblLook w:val="0000" w:firstRow="0" w:lastRow="0" w:firstColumn="0" w:lastColumn="0" w:noHBand="0" w:noVBand="0"/>
      </w:tblPr>
      <w:tblGrid>
        <w:gridCol w:w="3369"/>
        <w:gridCol w:w="4261"/>
      </w:tblGrid>
      <w:tr w:rsidR="008D0B1A" w:rsidRPr="005A376D"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D0B1A" w:rsidRDefault="008D0B1A" w:rsidP="00445629">
            <w:pPr>
              <w:adjustRightInd w:val="0"/>
              <w:ind w:left="117" w:right="98"/>
              <w:rPr>
                <w:rFonts w:cs="Arial"/>
                <w:sz w:val="20"/>
                <w:szCs w:val="20"/>
                <w:lang w:val="el-GR"/>
              </w:rPr>
            </w:pPr>
            <w:r w:rsidRPr="008D0B1A">
              <w:rPr>
                <w:rFonts w:cs="Arial"/>
                <w:b/>
                <w:bCs/>
                <w:color w:val="000000"/>
                <w:sz w:val="20"/>
                <w:szCs w:val="20"/>
                <w:lang w:val="el-GR"/>
              </w:rPr>
              <w:t>ΤΕΧΝΟΛΟΓΙΚΗ ΣΥΣΤΗΜΑΤΩΝ ΜΗΧΑΝΟΡΓΑΝΩΣΗΣ ΑΝΩΝΥΜΟΣ ΕΤΑΙΡΕΙΑ</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324367</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w:t>
      </w:r>
      <w:r w:rsidRPr="008012E4">
        <w:rPr>
          <w:rFonts w:cs="Arial"/>
          <w:b/>
          <w:bCs/>
          <w:color w:val="000000"/>
          <w:sz w:val="20"/>
          <w:szCs w:val="20"/>
        </w:rPr>
        <w:tab/>
      </w:r>
      <w:r w:rsidRPr="008012E4">
        <w:rPr>
          <w:rFonts w:cs="Arial"/>
          <w:b/>
          <w:bCs/>
          <w:color w:val="000000"/>
          <w:sz w:val="20"/>
          <w:szCs w:val="20"/>
        </w:rPr>
        <w:tab/>
        <w:t>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ΟΙΚΟΝΟΜΙΚΗ ΠΡΟΣΦΟΡΑ</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ΟΙΚΟΝΟΜΙΚΗ ΠΡΟΣΦΟΡΑ.pdf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r w:rsidRPr="008012E4">
              <w:rPr>
                <w:rFonts w:cs="Arial"/>
                <w:color w:val="000000"/>
                <w:sz w:val="20"/>
                <w:szCs w:val="20"/>
              </w:rPr>
              <w:t xml:space="preserve"> </w:t>
            </w:r>
            <w:proofErr w:type="spellStart"/>
            <w:r w:rsidRPr="008012E4">
              <w:rPr>
                <w:rFonts w:cs="Arial"/>
                <w:color w:val="000000"/>
                <w:sz w:val="20"/>
                <w:szCs w:val="20"/>
              </w:rPr>
              <w:t>Προμηθευτή</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r w:rsidRPr="008012E4">
              <w:rPr>
                <w:rFonts w:cs="Arial"/>
                <w:color w:val="000000"/>
                <w:sz w:val="20"/>
                <w:szCs w:val="20"/>
              </w:rPr>
              <w:t xml:space="preserve"> </w:t>
            </w:r>
            <w:proofErr w:type="spellStart"/>
            <w:r w:rsidRPr="008012E4">
              <w:rPr>
                <w:rFonts w:cs="Arial"/>
                <w:color w:val="000000"/>
                <w:sz w:val="20"/>
                <w:szCs w:val="20"/>
              </w:rPr>
              <w:t>Προμηθευτή</w:t>
            </w:r>
            <w:proofErr w:type="spellEnd"/>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Supplier_Offer_Value_310123.pdf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firstLine="1169"/>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 xml:space="preserve">30213300-8  ΠΡΟΜΗΘΕΙΑ Η/Υ, ΕΚΤΥΠΩΤΩΝ &amp; </w:t>
            </w:r>
            <w:r w:rsidRPr="008012E4">
              <w:rPr>
                <w:rFonts w:cs="Arial"/>
                <w:color w:val="000000"/>
                <w:sz w:val="20"/>
                <w:szCs w:val="20"/>
              </w:rPr>
              <w:t>TABLETS</w:t>
            </w:r>
            <w:r w:rsidRPr="008D0B1A">
              <w:rPr>
                <w:rFonts w:cs="Arial"/>
                <w:color w:val="000000"/>
                <w:sz w:val="20"/>
                <w:szCs w:val="20"/>
                <w:lang w:val="el-GR"/>
              </w:rPr>
              <w:t xml:space="preserve"> ΣΤΟ ΠΛΑΙΣΙΟ ΤΩΝ ΔΡΑΣΕΩΝ 4.1 &amp; 4.2 ΤΟΥ ΕΡΓΟΥ«ΕΚΣΥΓΧΡΟΝΙΣΜΟΣ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r w:rsidRPr="008012E4">
              <w:rPr>
                <w:rFonts w:cs="Arial"/>
                <w:color w:val="000000"/>
                <w:sz w:val="20"/>
                <w:szCs w:val="20"/>
              </w:rPr>
              <w:t>Απ</w:t>
            </w:r>
            <w:proofErr w:type="spellStart"/>
            <w:r w:rsidRPr="008012E4">
              <w:rPr>
                <w:rFonts w:cs="Arial"/>
                <w:color w:val="000000"/>
                <w:sz w:val="20"/>
                <w:szCs w:val="20"/>
              </w:rPr>
              <w:t>ροσδιόρισ</w:t>
            </w:r>
            <w:proofErr w:type="spellEnd"/>
            <w:r w:rsidRPr="008012E4">
              <w:rPr>
                <w:rFonts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12635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12.635,00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3.032,40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15.667,40</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12.635,00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3.032,40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15.667,40</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449" w:right="114" w:firstLine="1169"/>
        <w:rPr>
          <w:rFonts w:cs="Arial"/>
          <w:sz w:val="20"/>
          <w:szCs w:val="20"/>
          <w:lang w:val="el-GR"/>
        </w:rPr>
      </w:pPr>
      <w:r w:rsidRPr="008D0B1A">
        <w:rPr>
          <w:rFonts w:cs="Arial"/>
          <w:b/>
          <w:bCs/>
          <w:color w:val="000000"/>
          <w:sz w:val="20"/>
          <w:szCs w:val="20"/>
          <w:lang w:val="el-GR"/>
        </w:rPr>
        <w:t xml:space="preserve">ΓΕΝΙΚΟ ΣΥΝΟΛΟ ΧΩΡΙΣ ΦΠΑ (ΑΡΙΘΜΗΤΙΚΩΣ) : </w:t>
      </w:r>
      <w:r w:rsidRPr="008D0B1A">
        <w:rPr>
          <w:rFonts w:cs="Arial"/>
          <w:color w:val="000000"/>
          <w:sz w:val="20"/>
          <w:szCs w:val="20"/>
          <w:lang w:val="el-GR"/>
        </w:rPr>
        <w:t>12.635,00 €</w:t>
      </w:r>
    </w:p>
    <w:p w:rsidR="008D0B1A" w:rsidRPr="008D0B1A" w:rsidRDefault="008D0B1A" w:rsidP="008D0B1A">
      <w:pPr>
        <w:ind w:left="426" w:hanging="426"/>
        <w:rPr>
          <w:lang w:val="el-GR"/>
        </w:rPr>
      </w:pPr>
      <w:r w:rsidRPr="008D0B1A">
        <w:rPr>
          <w:rFonts w:cs="Arial"/>
          <w:b/>
          <w:bCs/>
          <w:color w:val="000000"/>
          <w:sz w:val="20"/>
          <w:szCs w:val="20"/>
          <w:lang w:val="el-GR"/>
        </w:rPr>
        <w:t xml:space="preserve">ΓΕΝΙΚΟ ΣΥΝΟΛΟ ΧΩΡΙΣ ΦΠΑ (ΟΛΟΓΡΑΦΩΣ): </w:t>
      </w:r>
      <w:r w:rsidRPr="008D0B1A">
        <w:rPr>
          <w:rFonts w:cs="Arial"/>
          <w:color w:val="000000"/>
          <w:sz w:val="20"/>
          <w:szCs w:val="20"/>
          <w:lang w:val="el-GR"/>
        </w:rPr>
        <w:t>ΔΩΔΕΚΑ ΧΙΛΙΑΔΕΣ ΕΞΑΚΟΣΙΑ ΤΡΙΑΝΤΑ ΠΕΝΤΕ  ΕΥΡΩ.</w:t>
      </w: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ΚΟΣΜΟΝΤΑΤΑ ΕΠΕ</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324018</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ΟΙΚΟΝΟΜΙΚΗ ΠΡΟΣΦΟΡΑ</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 xml:space="preserve">ΟΙΚΟΝΟΜΙΚΗ </w:t>
            </w:r>
            <w:proofErr w:type="spellStart"/>
            <w:r w:rsidRPr="008012E4">
              <w:rPr>
                <w:rFonts w:cs="Arial"/>
                <w:color w:val="000000"/>
                <w:sz w:val="20"/>
                <w:szCs w:val="20"/>
              </w:rPr>
              <w:t>ΠΡΟΣΦΟΡΑ_signed.rar</w:t>
            </w:r>
            <w:proofErr w:type="spellEnd"/>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Supplier_Offer_Value_300123</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Supplier_Offer_Value_300123</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Supplier_Offer_Value_300123_signed.pdf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 xml:space="preserve">30213300-8  ΠΡΟΜΗΘΕΙΑ Η/Υ, ΕΚΤΥΠΩΤΩΝ &amp; </w:t>
            </w:r>
            <w:r w:rsidRPr="008012E4">
              <w:rPr>
                <w:rFonts w:cs="Arial"/>
                <w:color w:val="000000"/>
                <w:sz w:val="20"/>
                <w:szCs w:val="20"/>
              </w:rPr>
              <w:t>TABLETS</w:t>
            </w:r>
            <w:r w:rsidRPr="008D0B1A">
              <w:rPr>
                <w:rFonts w:cs="Arial"/>
                <w:color w:val="000000"/>
                <w:sz w:val="20"/>
                <w:szCs w:val="20"/>
                <w:lang w:val="el-GR"/>
              </w:rPr>
              <w:t xml:space="preserve"> ΣΤΟ ΠΛΑΙΣΙΟ ΤΩΝ ΔΡΑΣΕΩΝ 4.1 &amp; 4.2 ΤΟΥ ΕΡΓΟΥ«ΕΚΣΥΓΧΡΟΝΙΣΜΟΣ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r w:rsidRPr="008012E4">
              <w:rPr>
                <w:rFonts w:cs="Arial"/>
                <w:color w:val="000000"/>
                <w:sz w:val="20"/>
                <w:szCs w:val="20"/>
              </w:rPr>
              <w:t>Απ</w:t>
            </w:r>
            <w:proofErr w:type="spellStart"/>
            <w:r w:rsidRPr="008012E4">
              <w:rPr>
                <w:rFonts w:cs="Arial"/>
                <w:color w:val="000000"/>
                <w:sz w:val="20"/>
                <w:szCs w:val="20"/>
              </w:rPr>
              <w:t>ροσδιόρισ</w:t>
            </w:r>
            <w:proofErr w:type="spellEnd"/>
            <w:r w:rsidRPr="008012E4">
              <w:rPr>
                <w:rFonts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14442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14.442,00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3.466,08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17.908,08</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14.442,00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3.466,08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17.908,08</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449" w:right="114"/>
        <w:rPr>
          <w:rFonts w:cs="Arial"/>
          <w:sz w:val="20"/>
          <w:szCs w:val="20"/>
          <w:lang w:val="el-GR"/>
        </w:rPr>
      </w:pPr>
      <w:r w:rsidRPr="008D0B1A">
        <w:rPr>
          <w:rFonts w:cs="Arial"/>
          <w:b/>
          <w:bCs/>
          <w:color w:val="000000"/>
          <w:sz w:val="20"/>
          <w:szCs w:val="20"/>
          <w:lang w:val="el-GR"/>
        </w:rPr>
        <w:t xml:space="preserve">ΓΕΝΙΚΟ ΣΥΝΟΛΟ ΧΩΡΙΣ ΦΠΑ (ΑΡΙΘΜΗΤΙΚΩΣ) : </w:t>
      </w:r>
      <w:r w:rsidRPr="008D0B1A">
        <w:rPr>
          <w:rFonts w:cs="Arial"/>
          <w:color w:val="000000"/>
          <w:sz w:val="20"/>
          <w:szCs w:val="20"/>
          <w:lang w:val="el-GR"/>
        </w:rPr>
        <w:t>14.442,00 €</w:t>
      </w:r>
    </w:p>
    <w:p w:rsidR="008D0B1A" w:rsidRPr="008D0B1A" w:rsidRDefault="008D0B1A" w:rsidP="008D0B1A">
      <w:pPr>
        <w:adjustRightInd w:val="0"/>
        <w:ind w:left="-449" w:right="114"/>
        <w:rPr>
          <w:rFonts w:cs="Arial"/>
          <w:color w:val="000000"/>
          <w:sz w:val="20"/>
          <w:szCs w:val="20"/>
          <w:lang w:val="el-GR"/>
        </w:rPr>
      </w:pPr>
      <w:r w:rsidRPr="008D0B1A">
        <w:rPr>
          <w:rFonts w:cs="Arial"/>
          <w:b/>
          <w:bCs/>
          <w:color w:val="000000"/>
          <w:sz w:val="20"/>
          <w:szCs w:val="20"/>
          <w:lang w:val="el-GR"/>
        </w:rPr>
        <w:t xml:space="preserve">ΓΕΝΙΚΟ ΣΥΝΟΛΟ ΧΩΡΙΣ ΦΠΑ (ΟΛΟΓΡΑΦΩΣ): </w:t>
      </w:r>
      <w:r w:rsidRPr="008D0B1A">
        <w:rPr>
          <w:rFonts w:cs="Arial"/>
          <w:color w:val="000000"/>
          <w:sz w:val="20"/>
          <w:szCs w:val="20"/>
          <w:lang w:val="el-GR"/>
        </w:rPr>
        <w:t>ΔΕΚΑ ΤΕΣΣΕΡΙΣ ΧΙΛΙΑΔΕΣ ΤΕΤΡΑΚΟΣΙΑ ΣΑΡΑΝΤΑ ΔΥΟ  ΕΥΡΩ.</w:t>
      </w: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adjustRightInd w:val="0"/>
        <w:ind w:left="-449" w:right="114"/>
        <w:rPr>
          <w:rFonts w:cs="Arial"/>
          <w:sz w:val="20"/>
          <w:szCs w:val="20"/>
          <w:lang w:val="el-GR"/>
        </w:rPr>
      </w:pPr>
    </w:p>
    <w:p w:rsidR="008D0B1A" w:rsidRPr="008D0B1A" w:rsidRDefault="008D0B1A" w:rsidP="008D0B1A">
      <w:pPr>
        <w:ind w:left="426" w:hanging="426"/>
        <w:rPr>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8D0B1A" w:rsidRPr="005A376D"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D0B1A" w:rsidRDefault="008D0B1A" w:rsidP="00445629">
            <w:pPr>
              <w:adjustRightInd w:val="0"/>
              <w:ind w:left="117" w:right="98"/>
              <w:rPr>
                <w:rFonts w:cs="Arial"/>
                <w:sz w:val="20"/>
                <w:szCs w:val="20"/>
                <w:lang w:val="el-GR"/>
              </w:rPr>
            </w:pPr>
            <w:r w:rsidRPr="008012E4">
              <w:rPr>
                <w:rFonts w:cs="Arial"/>
                <w:b/>
                <w:bCs/>
                <w:color w:val="000000"/>
                <w:sz w:val="20"/>
                <w:szCs w:val="20"/>
              </w:rPr>
              <w:t>DIXONS</w:t>
            </w:r>
            <w:r w:rsidRPr="008D0B1A">
              <w:rPr>
                <w:rFonts w:cs="Arial"/>
                <w:b/>
                <w:bCs/>
                <w:color w:val="000000"/>
                <w:sz w:val="20"/>
                <w:szCs w:val="20"/>
                <w:lang w:val="el-GR"/>
              </w:rPr>
              <w:t xml:space="preserve"> </w:t>
            </w:r>
            <w:r w:rsidRPr="008012E4">
              <w:rPr>
                <w:rFonts w:cs="Arial"/>
                <w:b/>
                <w:bCs/>
                <w:color w:val="000000"/>
                <w:sz w:val="20"/>
                <w:szCs w:val="20"/>
              </w:rPr>
              <w:t>SOUTH</w:t>
            </w:r>
            <w:r w:rsidRPr="008D0B1A">
              <w:rPr>
                <w:rFonts w:cs="Arial"/>
                <w:b/>
                <w:bCs/>
                <w:color w:val="000000"/>
                <w:sz w:val="20"/>
                <w:szCs w:val="20"/>
                <w:lang w:val="el-GR"/>
              </w:rPr>
              <w:t xml:space="preserve"> </w:t>
            </w:r>
            <w:r w:rsidRPr="008012E4">
              <w:rPr>
                <w:rFonts w:cs="Arial"/>
                <w:b/>
                <w:bCs/>
                <w:color w:val="000000"/>
                <w:sz w:val="20"/>
                <w:szCs w:val="20"/>
              </w:rPr>
              <w:t>EAST</w:t>
            </w:r>
            <w:r w:rsidRPr="008D0B1A">
              <w:rPr>
                <w:rFonts w:cs="Arial"/>
                <w:b/>
                <w:bCs/>
                <w:color w:val="000000"/>
                <w:sz w:val="20"/>
                <w:szCs w:val="20"/>
                <w:lang w:val="el-GR"/>
              </w:rPr>
              <w:t xml:space="preserve"> </w:t>
            </w:r>
            <w:r w:rsidRPr="008012E4">
              <w:rPr>
                <w:rFonts w:cs="Arial"/>
                <w:b/>
                <w:bCs/>
                <w:color w:val="000000"/>
                <w:sz w:val="20"/>
                <w:szCs w:val="20"/>
              </w:rPr>
              <w:t>EUROPE</w:t>
            </w:r>
            <w:r w:rsidRPr="008D0B1A">
              <w:rPr>
                <w:rFonts w:cs="Arial"/>
                <w:b/>
                <w:bCs/>
                <w:color w:val="000000"/>
                <w:sz w:val="20"/>
                <w:szCs w:val="20"/>
                <w:lang w:val="el-GR"/>
              </w:rPr>
              <w:t xml:space="preserve"> ΑΝ ΕΜΠΟΡ ΚΑΙ ΒΙΟΜΗΧΑΝΙΚΗ ΕΤΑΙΡΕΙΑ ΗΛΕΚΤΡΙΚΩΝ ΠΛΗΡΟΦΟΡΙΚΗΣ ΤΗΛΕΠΙΚΟΙΝ ΚΑΙ ΑΣΦΑΛΙΣΤ ΣΥΜΒΟΥΛΩΝ</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324499</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 _180434_DIXONS</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ΟΙΚΟΝΟΜΙΚΗ ΠΡΟΣΦΟΡΑ _180434_DIXONS</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7" w:right="88"/>
              <w:rPr>
                <w:rFonts w:cs="Arial"/>
                <w:sz w:val="20"/>
                <w:szCs w:val="20"/>
                <w:lang w:val="el-GR"/>
              </w:rPr>
            </w:pPr>
            <w:r w:rsidRPr="008D0B1A">
              <w:rPr>
                <w:rFonts w:cs="Arial"/>
                <w:color w:val="000000"/>
                <w:sz w:val="20"/>
                <w:szCs w:val="20"/>
                <w:lang w:val="el-GR"/>
              </w:rPr>
              <w:t>ΟΙΚΟΝΟΜΙΚΗ ΠΡΟΣΦΟΡΑ _180434_</w:t>
            </w:r>
            <w:r w:rsidRPr="008012E4">
              <w:rPr>
                <w:rFonts w:cs="Arial"/>
                <w:color w:val="000000"/>
                <w:sz w:val="20"/>
                <w:szCs w:val="20"/>
              </w:rPr>
              <w:t>DIXONS</w:t>
            </w:r>
            <w:r w:rsidRPr="008D0B1A">
              <w:rPr>
                <w:rFonts w:cs="Arial"/>
                <w:color w:val="000000"/>
                <w:sz w:val="20"/>
                <w:szCs w:val="20"/>
                <w:lang w:val="el-GR"/>
              </w:rPr>
              <w:t>_</w:t>
            </w:r>
            <w:r w:rsidRPr="008012E4">
              <w:rPr>
                <w:rFonts w:cs="Arial"/>
                <w:color w:val="000000"/>
                <w:sz w:val="20"/>
                <w:szCs w:val="20"/>
              </w:rPr>
              <w:t>signed</w:t>
            </w:r>
            <w:r w:rsidRPr="008D0B1A">
              <w:rPr>
                <w:rFonts w:cs="Arial"/>
                <w:color w:val="000000"/>
                <w:sz w:val="20"/>
                <w:szCs w:val="20"/>
                <w:lang w:val="el-GR"/>
              </w:rPr>
              <w:t>.</w:t>
            </w:r>
            <w:r w:rsidRPr="008012E4">
              <w:rPr>
                <w:rFonts w:cs="Arial"/>
                <w:color w:val="000000"/>
                <w:sz w:val="20"/>
                <w:szCs w:val="20"/>
              </w:rPr>
              <w:t>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 ΣΥΣΤΗΜΑΤΟΣ_180434_DIXONS</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ΟΙΚΟΝΟΜΙΚΗ ΠΡΟΣΦΟΡΑ ΣΥΣΤΗΜΑΤΟΣ_180434_DIXONS</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7" w:right="88"/>
              <w:rPr>
                <w:rFonts w:cs="Arial"/>
                <w:sz w:val="20"/>
                <w:szCs w:val="20"/>
                <w:lang w:val="el-GR"/>
              </w:rPr>
            </w:pPr>
            <w:r w:rsidRPr="008D0B1A">
              <w:rPr>
                <w:rFonts w:cs="Arial"/>
                <w:color w:val="000000"/>
                <w:sz w:val="20"/>
                <w:szCs w:val="20"/>
                <w:lang w:val="el-GR"/>
              </w:rPr>
              <w:t>ΟΙΚΟΝΟΜΙΚΗ ΠΡΟΣΦΟΡΑ ΣΥΣΤΗΜΑΤΟΣ_180434_</w:t>
            </w:r>
            <w:r w:rsidRPr="008012E4">
              <w:rPr>
                <w:rFonts w:cs="Arial"/>
                <w:color w:val="000000"/>
                <w:sz w:val="20"/>
                <w:szCs w:val="20"/>
              </w:rPr>
              <w:t>DIXONS</w:t>
            </w:r>
            <w:r w:rsidRPr="008D0B1A">
              <w:rPr>
                <w:rFonts w:cs="Arial"/>
                <w:color w:val="000000"/>
                <w:sz w:val="20"/>
                <w:szCs w:val="20"/>
                <w:lang w:val="el-GR"/>
              </w:rPr>
              <w:t>_</w:t>
            </w:r>
            <w:r w:rsidRPr="008012E4">
              <w:rPr>
                <w:rFonts w:cs="Arial"/>
                <w:color w:val="000000"/>
                <w:sz w:val="20"/>
                <w:szCs w:val="20"/>
              </w:rPr>
              <w:t>signed</w:t>
            </w:r>
            <w:r w:rsidRPr="008D0B1A">
              <w:rPr>
                <w:rFonts w:cs="Arial"/>
                <w:color w:val="000000"/>
                <w:sz w:val="20"/>
                <w:szCs w:val="20"/>
                <w:lang w:val="el-GR"/>
              </w:rPr>
              <w:t>.</w:t>
            </w:r>
            <w:r w:rsidRPr="008012E4">
              <w:rPr>
                <w:rFonts w:cs="Arial"/>
                <w:color w:val="000000"/>
                <w:sz w:val="20"/>
                <w:szCs w:val="20"/>
              </w:rPr>
              <w:t>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 xml:space="preserve">30213300-8  ΠΡΟΜΗΘΕΙΑ Η/Υ, ΕΚΤΥΠΩΤΩΝ &amp; </w:t>
            </w:r>
            <w:r w:rsidRPr="008012E4">
              <w:rPr>
                <w:rFonts w:cs="Arial"/>
                <w:color w:val="000000"/>
                <w:sz w:val="20"/>
                <w:szCs w:val="20"/>
              </w:rPr>
              <w:t>TABLETS</w:t>
            </w:r>
            <w:r w:rsidRPr="008D0B1A">
              <w:rPr>
                <w:rFonts w:cs="Arial"/>
                <w:color w:val="000000"/>
                <w:sz w:val="20"/>
                <w:szCs w:val="20"/>
                <w:lang w:val="el-GR"/>
              </w:rPr>
              <w:t xml:space="preserve"> ΣΤΟ ΠΛΑΙΣΙΟ ΤΩΝ ΔΡΑΣΕΩΝ 4.1 &amp; 4.2 ΤΟΥ ΕΡΓΟΥ«ΕΚΣΥΓΧΡΟΝΙΣΜΟΣ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r w:rsidRPr="008012E4">
              <w:rPr>
                <w:rFonts w:cs="Arial"/>
                <w:color w:val="000000"/>
                <w:sz w:val="20"/>
                <w:szCs w:val="20"/>
              </w:rPr>
              <w:t>Απ</w:t>
            </w:r>
            <w:proofErr w:type="spellStart"/>
            <w:r w:rsidRPr="008012E4">
              <w:rPr>
                <w:rFonts w:cs="Arial"/>
                <w:color w:val="000000"/>
                <w:sz w:val="20"/>
                <w:szCs w:val="20"/>
              </w:rPr>
              <w:t>ροσδιόρισ</w:t>
            </w:r>
            <w:proofErr w:type="spellEnd"/>
            <w:r w:rsidRPr="008012E4">
              <w:rPr>
                <w:rFonts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15955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15.955,00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3.829,20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19.784,20</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15.955,00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3.829,20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19.784,20</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449" w:right="114"/>
        <w:rPr>
          <w:rFonts w:cs="Arial"/>
          <w:sz w:val="20"/>
          <w:szCs w:val="20"/>
          <w:lang w:val="el-GR"/>
        </w:rPr>
      </w:pPr>
      <w:r w:rsidRPr="008D0B1A">
        <w:rPr>
          <w:rFonts w:cs="Arial"/>
          <w:b/>
          <w:bCs/>
          <w:color w:val="000000"/>
          <w:sz w:val="20"/>
          <w:szCs w:val="20"/>
          <w:lang w:val="el-GR"/>
        </w:rPr>
        <w:t xml:space="preserve">ΓΕΝΙΚΟ ΣΥΝΟΛΟ ΧΩΡΙΣ ΦΠΑ (ΑΡΙΘΜΗΤΙΚΩΣ) : </w:t>
      </w:r>
      <w:r w:rsidRPr="008D0B1A">
        <w:rPr>
          <w:rFonts w:cs="Arial"/>
          <w:color w:val="000000"/>
          <w:sz w:val="20"/>
          <w:szCs w:val="20"/>
          <w:lang w:val="el-GR"/>
        </w:rPr>
        <w:t>15.955,00 €</w:t>
      </w:r>
    </w:p>
    <w:p w:rsidR="008D0B1A" w:rsidRPr="008D0B1A" w:rsidRDefault="008D0B1A" w:rsidP="008D0B1A">
      <w:pPr>
        <w:adjustRightInd w:val="0"/>
        <w:ind w:left="-449" w:right="114"/>
        <w:rPr>
          <w:rFonts w:cs="Arial"/>
          <w:color w:val="000000"/>
          <w:sz w:val="20"/>
          <w:szCs w:val="20"/>
          <w:lang w:val="el-GR"/>
        </w:rPr>
      </w:pPr>
      <w:r w:rsidRPr="008D0B1A">
        <w:rPr>
          <w:rFonts w:cs="Arial"/>
          <w:b/>
          <w:bCs/>
          <w:color w:val="000000"/>
          <w:sz w:val="20"/>
          <w:szCs w:val="20"/>
          <w:lang w:val="el-GR"/>
        </w:rPr>
        <w:t xml:space="preserve">ΓΕΝΙΚΟ ΣΥΝΟΛΟ ΧΩΡΙΣ ΦΠΑ (ΟΛΟΓΡΑΦΩΣ): </w:t>
      </w:r>
      <w:r w:rsidRPr="008D0B1A">
        <w:rPr>
          <w:rFonts w:cs="Arial"/>
          <w:color w:val="000000"/>
          <w:sz w:val="20"/>
          <w:szCs w:val="20"/>
          <w:lang w:val="el-GR"/>
        </w:rPr>
        <w:t>ΔΕΚΑ ΠΕΝΤΕ ΧΙΛΙΑΔΕΣ ΕΝΝΙΑΚΟΣΙΑ ΠΕΝΗΝΤΑ ΠΕΝΤΕ  ΕΥΡΩ.</w:t>
      </w:r>
    </w:p>
    <w:p w:rsidR="008D0B1A" w:rsidRPr="008D0B1A" w:rsidRDefault="008D0B1A" w:rsidP="008D0B1A">
      <w:pPr>
        <w:adjustRightInd w:val="0"/>
        <w:ind w:left="-449" w:right="114"/>
        <w:rPr>
          <w:rFonts w:cs="Arial"/>
          <w:sz w:val="24"/>
          <w:szCs w:val="24"/>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8D0B1A" w:rsidRPr="005A376D"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D0B1A" w:rsidRDefault="008D0B1A" w:rsidP="00445629">
            <w:pPr>
              <w:adjustRightInd w:val="0"/>
              <w:ind w:left="117" w:right="98"/>
              <w:rPr>
                <w:rFonts w:cs="Arial"/>
                <w:sz w:val="20"/>
                <w:szCs w:val="20"/>
                <w:lang w:val="el-GR"/>
              </w:rPr>
            </w:pPr>
            <w:r w:rsidRPr="008012E4">
              <w:rPr>
                <w:rFonts w:cs="Arial"/>
                <w:b/>
                <w:bCs/>
                <w:color w:val="000000"/>
                <w:sz w:val="20"/>
                <w:szCs w:val="20"/>
              </w:rPr>
              <w:t>RETHINK</w:t>
            </w:r>
            <w:r w:rsidRPr="008D0B1A">
              <w:rPr>
                <w:rFonts w:cs="Arial"/>
                <w:b/>
                <w:bCs/>
                <w:color w:val="000000"/>
                <w:sz w:val="20"/>
                <w:szCs w:val="20"/>
                <w:lang w:val="el-GR"/>
              </w:rPr>
              <w:t xml:space="preserve"> ΑΕΒΕ ΕΡΕΥΝΑΣ ΔΙΑΧΕΙΡΙΣΗΣ ΚΑΙ ΑΞΙΟΠΟΙΗΣΗΣ ΥΓΡΩΝ ΚΑΙ ΣΤΕΡΕΩΝ ΑΠΟΒΛΗΤΩΝ ΕΜΠΟΡΙΑΣ ΕΙΔΩΝ ΠΛΗΡΟΦΟΡΙΚΗΣ ΚΑΙ ΑΝΑΚΑΤΑΣΚΕΥ</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323958</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 RETHINK ΑΕΒΕ</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ΟΙΚΟΝΟΜΙΚΗ ΠΡΟΣΦΟΡΑ RETHINK ΑΕΒΕ</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ΟΙΚΟΝΟΜΙΚΗ ΠΡΟΣΦΟΡΑ RETHINK ΑΕΒΕ_signed.pdf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 ΣΥΣΤΗΜΑΤΟΣ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ΟΙΚΟΝΟΜΙΚΗ ΠΡΟΣΦΟΡΑ ΣΥΣΤΗΜΑΤΟΣ</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7" w:right="88"/>
              <w:rPr>
                <w:rFonts w:cs="Arial"/>
                <w:sz w:val="20"/>
                <w:szCs w:val="20"/>
                <w:lang w:val="el-GR"/>
              </w:rPr>
            </w:pPr>
            <w:r w:rsidRPr="008D0B1A">
              <w:rPr>
                <w:rFonts w:cs="Arial"/>
                <w:color w:val="000000"/>
                <w:sz w:val="20"/>
                <w:szCs w:val="20"/>
                <w:lang w:val="el-GR"/>
              </w:rPr>
              <w:t>ΟΙΚΟΝΟΜΙΚΗ ΠΡΟΣΦΟΡΑ ΣΥΣΤΗΜΑΤΟΣ_</w:t>
            </w:r>
            <w:r w:rsidRPr="008012E4">
              <w:rPr>
                <w:rFonts w:cs="Arial"/>
                <w:color w:val="000000"/>
                <w:sz w:val="20"/>
                <w:szCs w:val="20"/>
              </w:rPr>
              <w:t>signed</w:t>
            </w:r>
            <w:r w:rsidRPr="008D0B1A">
              <w:rPr>
                <w:rFonts w:cs="Arial"/>
                <w:color w:val="000000"/>
                <w:sz w:val="20"/>
                <w:szCs w:val="20"/>
                <w:lang w:val="el-GR"/>
              </w:rPr>
              <w:t>.</w:t>
            </w:r>
            <w:r w:rsidRPr="008012E4">
              <w:rPr>
                <w:rFonts w:cs="Arial"/>
                <w:color w:val="000000"/>
                <w:sz w:val="20"/>
                <w:szCs w:val="20"/>
              </w:rPr>
              <w:t>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 xml:space="preserve">30213300-8  ΠΡΟΜΗΘΕΙΑ Η/Υ, ΕΚΤΥΠΩΤΩΝ &amp; </w:t>
            </w:r>
            <w:r w:rsidRPr="008012E4">
              <w:rPr>
                <w:rFonts w:cs="Arial"/>
                <w:color w:val="000000"/>
                <w:sz w:val="20"/>
                <w:szCs w:val="20"/>
              </w:rPr>
              <w:t>TABLETS</w:t>
            </w:r>
            <w:r w:rsidRPr="008D0B1A">
              <w:rPr>
                <w:rFonts w:cs="Arial"/>
                <w:color w:val="000000"/>
                <w:sz w:val="20"/>
                <w:szCs w:val="20"/>
                <w:lang w:val="el-GR"/>
              </w:rPr>
              <w:t xml:space="preserve"> ΣΤΟ ΠΛΑΙΣΙΟ ΤΩΝ ΔΡΑΣΕΩΝ 4.1 &amp; 4.2 ΤΟΥ ΕΡΓΟΥ«ΕΚΣΥΓΧΡΟΝΙΣΜΟΣ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r w:rsidRPr="008012E4">
              <w:rPr>
                <w:rFonts w:cs="Arial"/>
                <w:color w:val="000000"/>
                <w:sz w:val="20"/>
                <w:szCs w:val="20"/>
              </w:rPr>
              <w:t>Απ</w:t>
            </w:r>
            <w:proofErr w:type="spellStart"/>
            <w:r w:rsidRPr="008012E4">
              <w:rPr>
                <w:rFonts w:cs="Arial"/>
                <w:color w:val="000000"/>
                <w:sz w:val="20"/>
                <w:szCs w:val="20"/>
              </w:rPr>
              <w:t>ροσδιόρισ</w:t>
            </w:r>
            <w:proofErr w:type="spellEnd"/>
            <w:r w:rsidRPr="008012E4">
              <w:rPr>
                <w:rFonts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16125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16.125,00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3.870,00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19.995,00</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16.125,00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3.870,00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19.995,00</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449" w:right="114"/>
        <w:rPr>
          <w:rFonts w:cs="Arial"/>
          <w:sz w:val="20"/>
          <w:szCs w:val="20"/>
          <w:lang w:val="el-GR"/>
        </w:rPr>
      </w:pPr>
      <w:r w:rsidRPr="008D0B1A">
        <w:rPr>
          <w:rFonts w:cs="Arial"/>
          <w:b/>
          <w:bCs/>
          <w:color w:val="000000"/>
          <w:sz w:val="20"/>
          <w:szCs w:val="20"/>
          <w:lang w:val="el-GR"/>
        </w:rPr>
        <w:t xml:space="preserve">ΓΕΝΙΚΟ ΣΥΝΟΛΟ ΧΩΡΙΣ ΦΠΑ (ΑΡΙΘΜΗΤΙΚΩΣ) : </w:t>
      </w:r>
      <w:r w:rsidRPr="008D0B1A">
        <w:rPr>
          <w:rFonts w:cs="Arial"/>
          <w:color w:val="000000"/>
          <w:sz w:val="20"/>
          <w:szCs w:val="20"/>
          <w:lang w:val="el-GR"/>
        </w:rPr>
        <w:t>16.125,00 €</w:t>
      </w:r>
    </w:p>
    <w:p w:rsidR="008D0B1A" w:rsidRPr="008D0B1A" w:rsidRDefault="008D0B1A" w:rsidP="008D0B1A">
      <w:pPr>
        <w:adjustRightInd w:val="0"/>
        <w:ind w:left="-449" w:right="114"/>
        <w:rPr>
          <w:rFonts w:cs="Arial"/>
          <w:sz w:val="20"/>
          <w:szCs w:val="20"/>
          <w:lang w:val="el-GR"/>
        </w:rPr>
      </w:pPr>
      <w:r w:rsidRPr="008D0B1A">
        <w:rPr>
          <w:rFonts w:cs="Arial"/>
          <w:b/>
          <w:bCs/>
          <w:color w:val="000000"/>
          <w:sz w:val="20"/>
          <w:szCs w:val="20"/>
          <w:lang w:val="el-GR"/>
        </w:rPr>
        <w:t xml:space="preserve">ΓΕΝΙΚΟ ΣΥΝΟΛΟ ΧΩΡΙΣ ΦΠΑ (ΟΛΟΓΡΑΦΩΣ): </w:t>
      </w:r>
      <w:r w:rsidRPr="008D0B1A">
        <w:rPr>
          <w:rFonts w:cs="Arial"/>
          <w:color w:val="000000"/>
          <w:sz w:val="20"/>
          <w:szCs w:val="20"/>
          <w:lang w:val="el-GR"/>
        </w:rPr>
        <w:t>ΔΕΚΑ ΕΞΙ ΧΙΛΙΑΔΕΣ ΕΚΑΤΟΝ ΕΙΚΟΣΙ ΠΕΝΤΕ  ΕΥΡΩ.</w:t>
      </w: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8D0B1A" w:rsidRPr="005A376D"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4"/>
                <w:szCs w:val="24"/>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D0B1A" w:rsidRDefault="008D0B1A" w:rsidP="00445629">
            <w:pPr>
              <w:adjustRightInd w:val="0"/>
              <w:ind w:left="117" w:right="98"/>
              <w:rPr>
                <w:rFonts w:cs="Arial"/>
                <w:sz w:val="24"/>
                <w:szCs w:val="24"/>
                <w:lang w:val="el-GR"/>
              </w:rPr>
            </w:pPr>
            <w:r w:rsidRPr="008012E4">
              <w:rPr>
                <w:rFonts w:cs="Arial"/>
                <w:b/>
                <w:bCs/>
                <w:color w:val="000000"/>
                <w:sz w:val="20"/>
                <w:szCs w:val="20"/>
              </w:rPr>
              <w:t>COSMOS</w:t>
            </w:r>
            <w:r w:rsidRPr="008D0B1A">
              <w:rPr>
                <w:rFonts w:cs="Arial"/>
                <w:b/>
                <w:bCs/>
                <w:color w:val="000000"/>
                <w:sz w:val="20"/>
                <w:szCs w:val="20"/>
                <w:lang w:val="el-GR"/>
              </w:rPr>
              <w:t xml:space="preserve"> </w:t>
            </w:r>
            <w:r w:rsidRPr="008012E4">
              <w:rPr>
                <w:rFonts w:cs="Arial"/>
                <w:b/>
                <w:bCs/>
                <w:color w:val="000000"/>
                <w:sz w:val="20"/>
                <w:szCs w:val="20"/>
              </w:rPr>
              <w:t>BUSINESS</w:t>
            </w:r>
            <w:r w:rsidRPr="008D0B1A">
              <w:rPr>
                <w:rFonts w:cs="Arial"/>
                <w:b/>
                <w:bCs/>
                <w:color w:val="000000"/>
                <w:sz w:val="20"/>
                <w:szCs w:val="20"/>
                <w:lang w:val="el-GR"/>
              </w:rPr>
              <w:t xml:space="preserve"> </w:t>
            </w:r>
            <w:r w:rsidRPr="008012E4">
              <w:rPr>
                <w:rFonts w:cs="Arial"/>
                <w:b/>
                <w:bCs/>
                <w:color w:val="000000"/>
                <w:sz w:val="20"/>
                <w:szCs w:val="20"/>
              </w:rPr>
              <w:t>SYSTEMS</w:t>
            </w:r>
            <w:r w:rsidRPr="008D0B1A">
              <w:rPr>
                <w:rFonts w:cs="Arial"/>
                <w:b/>
                <w:bCs/>
                <w:color w:val="000000"/>
                <w:sz w:val="20"/>
                <w:szCs w:val="20"/>
                <w:lang w:val="el-GR"/>
              </w:rPr>
              <w:t xml:space="preserve"> ΣΥΣΤΗΜΑΤΑ ΠΛΗΡΟΦΟΡΙΚΗΣ ΚΑΙ ΤΗΛΕΠΙΚΟΙΝΩΝΙΩΝ ΑΝΩΝΥΜΗ ΕΜΠΟΡΙΚΗ ΚΑΙ ΒΙΟΜΗΧΑΝΙΚΗ ΕΤΑΙΡΕΙΑ</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4"/>
                <w:szCs w:val="24"/>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4"/>
                <w:szCs w:val="24"/>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4"/>
                <w:szCs w:val="24"/>
              </w:rPr>
            </w:pPr>
            <w:proofErr w:type="spellStart"/>
            <w:r w:rsidRPr="008012E4">
              <w:rPr>
                <w:rFonts w:cs="Arial"/>
                <w:b/>
                <w:bCs/>
                <w:color w:val="000000"/>
                <w:sz w:val="20"/>
                <w:szCs w:val="20"/>
              </w:rPr>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4"/>
                <w:szCs w:val="24"/>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4"/>
                <w:szCs w:val="24"/>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4"/>
                <w:szCs w:val="24"/>
              </w:rPr>
            </w:pPr>
            <w:r w:rsidRPr="008012E4">
              <w:rPr>
                <w:rFonts w:cs="Arial"/>
                <w:b/>
                <w:bCs/>
                <w:color w:val="000000"/>
                <w:sz w:val="20"/>
                <w:szCs w:val="20"/>
              </w:rPr>
              <w:t>323908</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ΟΙΚΟΝΟΜΙΚΗ ΠΡΟΣΦΟΡΑ</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ΟΙΚΟΝΟΜΙΚΗ ΠΡΟΣΦΟΡΑ_signed.pdf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 ΣΥΣΤΗΜΑΤΟΣ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r w:rsidRPr="008012E4">
              <w:rPr>
                <w:rFonts w:cs="Arial"/>
                <w:color w:val="000000"/>
                <w:sz w:val="20"/>
                <w:szCs w:val="20"/>
              </w:rPr>
              <w:t>ΟΙΚΟΝΟΜΙΚΗ ΠΡΟΣΦΟΡΑ ΣΥΣΤΗΜΑΤΟΣ</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Supplier_Offer_Value_010223_signed.pdf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 xml:space="preserve">30213300-8  ΠΡΟΜΗΘΕΙΑ Η/Υ, ΕΚΤΥΠΩΤΩΝ &amp; </w:t>
            </w:r>
            <w:r w:rsidRPr="008012E4">
              <w:rPr>
                <w:rFonts w:cs="Arial"/>
                <w:color w:val="000000"/>
                <w:sz w:val="20"/>
                <w:szCs w:val="20"/>
              </w:rPr>
              <w:t>TABLETS</w:t>
            </w:r>
            <w:r w:rsidRPr="008D0B1A">
              <w:rPr>
                <w:rFonts w:cs="Arial"/>
                <w:color w:val="000000"/>
                <w:sz w:val="20"/>
                <w:szCs w:val="20"/>
                <w:lang w:val="el-GR"/>
              </w:rPr>
              <w:t xml:space="preserve"> ΣΤΟ ΠΛΑΙΣΙΟ ΤΩΝ ΔΡΑΣΕΩΝ 4.1 &amp; 4.2 ΤΟΥ ΕΡΓΟΥ«ΕΚΣΥΓΧΡΟΝΙΣΜΟΣ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r w:rsidRPr="008012E4">
              <w:rPr>
                <w:rFonts w:cs="Arial"/>
                <w:color w:val="000000"/>
                <w:sz w:val="20"/>
                <w:szCs w:val="20"/>
              </w:rPr>
              <w:t>Απ</w:t>
            </w:r>
            <w:proofErr w:type="spellStart"/>
            <w:r w:rsidRPr="008012E4">
              <w:rPr>
                <w:rFonts w:cs="Arial"/>
                <w:color w:val="000000"/>
                <w:sz w:val="20"/>
                <w:szCs w:val="20"/>
              </w:rPr>
              <w:t>ροσδιόρισ</w:t>
            </w:r>
            <w:proofErr w:type="spellEnd"/>
            <w:r w:rsidRPr="008012E4">
              <w:rPr>
                <w:rFonts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16215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16.215,00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3.891,60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20.106,60</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16.215,00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3.891,60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20.106,60</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449" w:right="114"/>
        <w:rPr>
          <w:rFonts w:cs="Arial"/>
          <w:sz w:val="20"/>
          <w:szCs w:val="20"/>
          <w:lang w:val="el-GR"/>
        </w:rPr>
      </w:pPr>
      <w:r w:rsidRPr="008D0B1A">
        <w:rPr>
          <w:rFonts w:cs="Arial"/>
          <w:b/>
          <w:bCs/>
          <w:color w:val="000000"/>
          <w:sz w:val="20"/>
          <w:szCs w:val="20"/>
          <w:lang w:val="el-GR"/>
        </w:rPr>
        <w:t xml:space="preserve">ΓΕΝΙΚΟ ΣΥΝΟΛΟ ΧΩΡΙΣ ΦΠΑ (ΑΡΙΘΜΗΤΙΚΩΣ) : </w:t>
      </w:r>
      <w:r w:rsidRPr="008D0B1A">
        <w:rPr>
          <w:rFonts w:cs="Arial"/>
          <w:color w:val="000000"/>
          <w:sz w:val="20"/>
          <w:szCs w:val="20"/>
          <w:lang w:val="el-GR"/>
        </w:rPr>
        <w:t>16.215,00 €</w:t>
      </w:r>
    </w:p>
    <w:p w:rsidR="008D0B1A" w:rsidRPr="008D0B1A" w:rsidRDefault="008D0B1A" w:rsidP="008D0B1A">
      <w:pPr>
        <w:ind w:left="426" w:hanging="426"/>
        <w:rPr>
          <w:lang w:val="el-GR"/>
        </w:rPr>
      </w:pPr>
      <w:r w:rsidRPr="008D0B1A">
        <w:rPr>
          <w:rFonts w:cs="Arial"/>
          <w:b/>
          <w:bCs/>
          <w:color w:val="000000"/>
          <w:sz w:val="20"/>
          <w:szCs w:val="20"/>
          <w:lang w:val="el-GR"/>
        </w:rPr>
        <w:t xml:space="preserve">ΓΕΝΙΚΟ ΣΥΝΟΛΟ ΧΩΡΙΣ ΦΠΑ (ΟΛΟΓΡΑΦΩΣ): </w:t>
      </w:r>
      <w:r w:rsidRPr="008D0B1A">
        <w:rPr>
          <w:rFonts w:cs="Arial"/>
          <w:color w:val="000000"/>
          <w:sz w:val="20"/>
          <w:szCs w:val="20"/>
          <w:lang w:val="el-GR"/>
        </w:rPr>
        <w:t>ΔΕΚΑ ΕΞΙ ΧΙΛΙΑΔΕΣ ΔΙΑΚΟΣΙΑΔΕΚΑ ΠΕΝΤΕ  ΕΥΡΩ</w:t>
      </w: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8D0B1A" w:rsidRPr="005A376D"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D0B1A" w:rsidRDefault="008D0B1A" w:rsidP="00445629">
            <w:pPr>
              <w:adjustRightInd w:val="0"/>
              <w:ind w:left="117" w:right="98"/>
              <w:rPr>
                <w:rFonts w:cs="Arial"/>
                <w:sz w:val="20"/>
                <w:szCs w:val="20"/>
                <w:lang w:val="el-GR"/>
              </w:rPr>
            </w:pPr>
            <w:r w:rsidRPr="008D0B1A">
              <w:rPr>
                <w:rFonts w:cs="Arial"/>
                <w:b/>
                <w:bCs/>
                <w:color w:val="000000"/>
                <w:sz w:val="20"/>
                <w:szCs w:val="20"/>
                <w:lang w:val="el-GR"/>
              </w:rPr>
              <w:t>ΟΡΓΑΝΙΣΜΟΣ ΤΗΛΕΠΙΚΟΙΝΩΝΙΩΝ ΤΗΣ ΕΛΛΑΔΟΣ ΑΝΩΝΥΜΗ ΕΤΑΙΡΕΙΑ</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323871</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Προσφορά.zip</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r w:rsidRPr="008012E4">
              <w:rPr>
                <w:rFonts w:cs="Arial"/>
                <w:color w:val="000000"/>
                <w:sz w:val="20"/>
                <w:szCs w:val="20"/>
              </w:rPr>
              <w:t xml:space="preserve"> </w:t>
            </w:r>
            <w:proofErr w:type="spellStart"/>
            <w:r w:rsidRPr="008012E4">
              <w:rPr>
                <w:rFonts w:cs="Arial"/>
                <w:color w:val="000000"/>
                <w:sz w:val="20"/>
                <w:szCs w:val="20"/>
              </w:rPr>
              <w:t>Συστήμ</w:t>
            </w:r>
            <w:proofErr w:type="spellEnd"/>
            <w:r w:rsidRPr="008012E4">
              <w:rPr>
                <w:rFonts w:cs="Arial"/>
                <w:color w:val="000000"/>
                <w:sz w:val="20"/>
                <w:szCs w:val="20"/>
              </w:rPr>
              <w:t>ατος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r w:rsidRPr="008012E4">
              <w:rPr>
                <w:rFonts w:cs="Arial"/>
                <w:color w:val="000000"/>
                <w:sz w:val="20"/>
                <w:szCs w:val="20"/>
              </w:rPr>
              <w:t xml:space="preserve"> </w:t>
            </w:r>
            <w:proofErr w:type="spellStart"/>
            <w:r w:rsidRPr="008012E4">
              <w:rPr>
                <w:rFonts w:cs="Arial"/>
                <w:color w:val="000000"/>
                <w:sz w:val="20"/>
                <w:szCs w:val="20"/>
              </w:rPr>
              <w:t>Συστήμ</w:t>
            </w:r>
            <w:proofErr w:type="spellEnd"/>
            <w:r w:rsidRPr="008012E4">
              <w:rPr>
                <w:rFonts w:cs="Arial"/>
                <w:color w:val="000000"/>
                <w:sz w:val="20"/>
                <w:szCs w:val="20"/>
              </w:rPr>
              <w:t>ατος</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Supplier_Offer_Value_010223 (1)-esign.pdf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 xml:space="preserve">30213300-8  ΠΡΟΜΗΘΕΙΑ Η/Υ, ΕΚΤΥΠΩΤΩΝ &amp; </w:t>
            </w:r>
            <w:r w:rsidRPr="008012E4">
              <w:rPr>
                <w:rFonts w:cs="Arial"/>
                <w:color w:val="000000"/>
                <w:sz w:val="20"/>
                <w:szCs w:val="20"/>
              </w:rPr>
              <w:t>TABLETS</w:t>
            </w:r>
            <w:r w:rsidRPr="008D0B1A">
              <w:rPr>
                <w:rFonts w:cs="Arial"/>
                <w:color w:val="000000"/>
                <w:sz w:val="20"/>
                <w:szCs w:val="20"/>
                <w:lang w:val="el-GR"/>
              </w:rPr>
              <w:t xml:space="preserve"> ΣΤΟ ΠΛΑΙΣΙΟ ΤΩΝ ΔΡΑΣΕΩΝ 4.1 &amp; 4.2 ΤΟΥ ΕΡΓΟΥ«ΕΚΣΥΓΧΡΟΝΙΣΜΟΣ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r w:rsidRPr="008012E4">
              <w:rPr>
                <w:rFonts w:cs="Arial"/>
                <w:color w:val="000000"/>
                <w:sz w:val="20"/>
                <w:szCs w:val="20"/>
              </w:rPr>
              <w:t>Απ</w:t>
            </w:r>
            <w:proofErr w:type="spellStart"/>
            <w:r w:rsidRPr="008012E4">
              <w:rPr>
                <w:rFonts w:cs="Arial"/>
                <w:color w:val="000000"/>
                <w:sz w:val="20"/>
                <w:szCs w:val="20"/>
              </w:rPr>
              <w:t>ροσδιόρισ</w:t>
            </w:r>
            <w:proofErr w:type="spellEnd"/>
            <w:r w:rsidRPr="008012E4">
              <w:rPr>
                <w:rFonts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16263.88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16.263,88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3.903,33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20.167,21</w:t>
            </w: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48000000-8  ΠΡΟΜΗΘΕΙΑ ΣΥΣΤΗΜΑΤΟΣ ΠΡΟΤΕΡΑΙΟΤΗΤΑΣ ΠΟΛΙΤΩΝ ΣΤΟ ΠΛΑΙΣΙΟ ΤΗΣ ΔΡΑΣΗΣ 4.2 ΤΟΥ ΕΡΓΟΥ «ΕΚΣΥΓΧΡΟΝΙΣΜΟΣ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proofErr w:type="spellStart"/>
            <w:r w:rsidRPr="008012E4">
              <w:rPr>
                <w:rFonts w:cs="Arial"/>
                <w:color w:val="000000"/>
                <w:sz w:val="20"/>
                <w:szCs w:val="20"/>
              </w:rPr>
              <w:t>Τεμάχιο</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7450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22.350,00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5.364,00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27.714,00</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38.613,88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9.267,33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47.881,21</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449" w:right="114"/>
        <w:rPr>
          <w:rFonts w:cs="Arial"/>
          <w:sz w:val="18"/>
          <w:szCs w:val="18"/>
          <w:lang w:val="el-GR"/>
        </w:rPr>
      </w:pPr>
      <w:r w:rsidRPr="008D0B1A">
        <w:rPr>
          <w:rFonts w:cs="Arial"/>
          <w:b/>
          <w:bCs/>
          <w:color w:val="000000"/>
          <w:sz w:val="18"/>
          <w:szCs w:val="18"/>
          <w:lang w:val="el-GR"/>
        </w:rPr>
        <w:t xml:space="preserve">ΓΕΝΙΚΟ ΣΥΝΟΛΟ ΧΩΡΙΣ ΦΠΑ (ΑΡΙΘΜΗΤΙΚΩΣ) : </w:t>
      </w:r>
      <w:r w:rsidRPr="008D0B1A">
        <w:rPr>
          <w:rFonts w:cs="Arial"/>
          <w:color w:val="000000"/>
          <w:sz w:val="18"/>
          <w:szCs w:val="18"/>
          <w:lang w:val="el-GR"/>
        </w:rPr>
        <w:t>38.613,88 €</w:t>
      </w:r>
    </w:p>
    <w:p w:rsidR="008D0B1A" w:rsidRPr="008D0B1A" w:rsidRDefault="008D0B1A" w:rsidP="008D0B1A">
      <w:pPr>
        <w:adjustRightInd w:val="0"/>
        <w:ind w:left="-449" w:right="114"/>
        <w:rPr>
          <w:rFonts w:cs="Arial"/>
          <w:color w:val="000000"/>
          <w:sz w:val="18"/>
          <w:szCs w:val="18"/>
          <w:lang w:val="el-GR"/>
        </w:rPr>
      </w:pPr>
      <w:r w:rsidRPr="008D0B1A">
        <w:rPr>
          <w:rFonts w:cs="Arial"/>
          <w:b/>
          <w:bCs/>
          <w:color w:val="000000"/>
          <w:sz w:val="18"/>
          <w:szCs w:val="18"/>
          <w:lang w:val="el-GR"/>
        </w:rPr>
        <w:t xml:space="preserve">ΓΕΝΙΚΟ ΣΥΝΟΛΟ ΧΩΡΙΣ ΦΠΑ (ΟΛΟΓΡΑΦΩΣ): </w:t>
      </w:r>
      <w:r w:rsidRPr="008D0B1A">
        <w:rPr>
          <w:rFonts w:cs="Arial"/>
          <w:color w:val="000000"/>
          <w:sz w:val="18"/>
          <w:szCs w:val="18"/>
          <w:lang w:val="el-GR"/>
        </w:rPr>
        <w:t>ΤΡΙΑΝΤΑ ΟΚΤΩ ΧΙΛΙΑΔΕΣ ΕΞΑΚΟΣΙΑ ΔΕΚΑ ΤΡΙΑ  ΕΥΡΩ &amp; ΟΓΔΟΝΤΑ ΟΚΤΩ ΛΕΠΤΑ.</w:t>
      </w:r>
    </w:p>
    <w:p w:rsidR="008D0B1A" w:rsidRPr="008D0B1A" w:rsidRDefault="008D0B1A" w:rsidP="008D0B1A">
      <w:pPr>
        <w:adjustRightInd w:val="0"/>
        <w:ind w:left="118" w:right="114"/>
        <w:rPr>
          <w:rFonts w:cs="Arial"/>
          <w:color w:val="000000"/>
          <w:sz w:val="20"/>
          <w:szCs w:val="20"/>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ΖΟΥΜΠΟΥΛΑΚΗΣ ΠΡΟΜΗΘΕΙΕΣ ΑΝΩΝΥΜΗ ΕΤΑΙΡΕΙΑ</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324036</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08" w:right="97"/>
              <w:rPr>
                <w:rFonts w:cs="Arial"/>
                <w:sz w:val="20"/>
                <w:szCs w:val="20"/>
                <w:lang w:val="el-GR"/>
              </w:rPr>
            </w:pPr>
            <w:r w:rsidRPr="008D0B1A">
              <w:rPr>
                <w:rFonts w:cs="Arial"/>
                <w:color w:val="000000"/>
                <w:sz w:val="20"/>
                <w:szCs w:val="20"/>
                <w:lang w:val="el-GR"/>
              </w:rPr>
              <w:t xml:space="preserve">Οικονομική Προσφορά </w:t>
            </w:r>
            <w:proofErr w:type="spellStart"/>
            <w:r w:rsidRPr="008D0B1A">
              <w:rPr>
                <w:rFonts w:cs="Arial"/>
                <w:color w:val="000000"/>
                <w:sz w:val="20"/>
                <w:szCs w:val="20"/>
                <w:lang w:val="el-GR"/>
              </w:rPr>
              <w:t>Ζουμπουλάκης</w:t>
            </w:r>
            <w:proofErr w:type="spellEnd"/>
            <w:r w:rsidRPr="008D0B1A">
              <w:rPr>
                <w:rFonts w:cs="Arial"/>
                <w:color w:val="000000"/>
                <w:sz w:val="20"/>
                <w:szCs w:val="20"/>
                <w:lang w:val="el-GR"/>
              </w:rPr>
              <w:t xml:space="preserve"> Α.Ε.</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9" w:right="79"/>
              <w:rPr>
                <w:rFonts w:cs="Arial"/>
                <w:sz w:val="20"/>
                <w:szCs w:val="20"/>
                <w:lang w:val="el-GR"/>
              </w:rPr>
            </w:pPr>
            <w:r w:rsidRPr="008D0B1A">
              <w:rPr>
                <w:rFonts w:cs="Arial"/>
                <w:color w:val="000000"/>
                <w:sz w:val="20"/>
                <w:szCs w:val="20"/>
                <w:lang w:val="el-GR"/>
              </w:rPr>
              <w:t xml:space="preserve">Οικονομική Προσφορά </w:t>
            </w:r>
            <w:proofErr w:type="spellStart"/>
            <w:r w:rsidRPr="008D0B1A">
              <w:rPr>
                <w:rFonts w:cs="Arial"/>
                <w:color w:val="000000"/>
                <w:sz w:val="20"/>
                <w:szCs w:val="20"/>
                <w:lang w:val="el-GR"/>
              </w:rPr>
              <w:t>Ζουμπουλάκης</w:t>
            </w:r>
            <w:proofErr w:type="spellEnd"/>
            <w:r w:rsidRPr="008D0B1A">
              <w:rPr>
                <w:rFonts w:cs="Arial"/>
                <w:color w:val="000000"/>
                <w:sz w:val="20"/>
                <w:szCs w:val="20"/>
                <w:lang w:val="el-GR"/>
              </w:rPr>
              <w:t xml:space="preserve"> Α.Ε.</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7" w:right="88"/>
              <w:rPr>
                <w:rFonts w:cs="Arial"/>
                <w:sz w:val="20"/>
                <w:szCs w:val="20"/>
                <w:lang w:val="el-GR"/>
              </w:rPr>
            </w:pPr>
            <w:r w:rsidRPr="008D0B1A">
              <w:rPr>
                <w:rFonts w:cs="Arial"/>
                <w:color w:val="000000"/>
                <w:sz w:val="20"/>
                <w:szCs w:val="20"/>
                <w:lang w:val="el-GR"/>
              </w:rPr>
              <w:t xml:space="preserve">Οικονομική Προσφορά </w:t>
            </w:r>
            <w:proofErr w:type="spellStart"/>
            <w:r w:rsidRPr="008D0B1A">
              <w:rPr>
                <w:rFonts w:cs="Arial"/>
                <w:color w:val="000000"/>
                <w:sz w:val="20"/>
                <w:szCs w:val="20"/>
                <w:lang w:val="el-GR"/>
              </w:rPr>
              <w:t>Ζουμπουλάκης</w:t>
            </w:r>
            <w:proofErr w:type="spellEnd"/>
            <w:r w:rsidRPr="008D0B1A">
              <w:rPr>
                <w:rFonts w:cs="Arial"/>
                <w:color w:val="000000"/>
                <w:sz w:val="20"/>
                <w:szCs w:val="20"/>
                <w:lang w:val="el-GR"/>
              </w:rPr>
              <w:t xml:space="preserve"> Α.Ε._</w:t>
            </w:r>
            <w:r w:rsidRPr="008012E4">
              <w:rPr>
                <w:rFonts w:cs="Arial"/>
                <w:color w:val="000000"/>
                <w:sz w:val="20"/>
                <w:szCs w:val="20"/>
              </w:rPr>
              <w:t>signed</w:t>
            </w:r>
            <w:r w:rsidRPr="008D0B1A">
              <w:rPr>
                <w:rFonts w:cs="Arial"/>
                <w:color w:val="000000"/>
                <w:sz w:val="20"/>
                <w:szCs w:val="20"/>
                <w:lang w:val="el-GR"/>
              </w:rPr>
              <w:t>.</w:t>
            </w:r>
            <w:r w:rsidRPr="008012E4">
              <w:rPr>
                <w:rFonts w:cs="Arial"/>
                <w:color w:val="000000"/>
                <w:sz w:val="20"/>
                <w:szCs w:val="20"/>
              </w:rPr>
              <w:t>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r w:rsidRPr="008012E4">
              <w:rPr>
                <w:rFonts w:cs="Arial"/>
                <w:color w:val="000000"/>
                <w:sz w:val="20"/>
                <w:szCs w:val="20"/>
              </w:rPr>
              <w:t xml:space="preserve"> </w:t>
            </w:r>
            <w:proofErr w:type="spellStart"/>
            <w:r w:rsidRPr="008012E4">
              <w:rPr>
                <w:rFonts w:cs="Arial"/>
                <w:color w:val="000000"/>
                <w:sz w:val="20"/>
                <w:szCs w:val="20"/>
              </w:rPr>
              <w:t>Συστήμ</w:t>
            </w:r>
            <w:proofErr w:type="spellEnd"/>
            <w:r w:rsidRPr="008012E4">
              <w:rPr>
                <w:rFonts w:cs="Arial"/>
                <w:color w:val="000000"/>
                <w:sz w:val="20"/>
                <w:szCs w:val="20"/>
              </w:rPr>
              <w:t>ατος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r w:rsidRPr="008012E4">
              <w:rPr>
                <w:rFonts w:cs="Arial"/>
                <w:color w:val="000000"/>
                <w:sz w:val="20"/>
                <w:szCs w:val="20"/>
              </w:rPr>
              <w:t xml:space="preserve"> </w:t>
            </w:r>
            <w:proofErr w:type="spellStart"/>
            <w:r w:rsidRPr="008012E4">
              <w:rPr>
                <w:rFonts w:cs="Arial"/>
                <w:color w:val="000000"/>
                <w:sz w:val="20"/>
                <w:szCs w:val="20"/>
              </w:rPr>
              <w:t>Συστήμ</w:t>
            </w:r>
            <w:proofErr w:type="spellEnd"/>
            <w:r w:rsidRPr="008012E4">
              <w:rPr>
                <w:rFonts w:cs="Arial"/>
                <w:color w:val="000000"/>
                <w:sz w:val="20"/>
                <w:szCs w:val="20"/>
              </w:rPr>
              <w:t>ατος</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Supplier_Offer_Value_010223_signed.pdf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 xml:space="preserve">30213300-8  ΠΡΟΜΗΘΕΙΑ Η/Υ, ΕΚΤΥΠΩΤΩΝ &amp; </w:t>
            </w:r>
            <w:r w:rsidRPr="008012E4">
              <w:rPr>
                <w:rFonts w:cs="Arial"/>
                <w:color w:val="000000"/>
                <w:sz w:val="20"/>
                <w:szCs w:val="20"/>
              </w:rPr>
              <w:t>TABLETS</w:t>
            </w:r>
            <w:r w:rsidRPr="008D0B1A">
              <w:rPr>
                <w:rFonts w:cs="Arial"/>
                <w:color w:val="000000"/>
                <w:sz w:val="20"/>
                <w:szCs w:val="20"/>
                <w:lang w:val="el-GR"/>
              </w:rPr>
              <w:t xml:space="preserve"> ΣΤΟ ΠΛΑΙΣΙΟ ΤΩΝ ΔΡΑΣΕΩΝ 4.1 &amp; 4.2 ΤΟΥ ΕΡΓΟΥ«ΕΚΣΥΓΧΡΟΝΙΣΜΟΣ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r w:rsidRPr="008012E4">
              <w:rPr>
                <w:rFonts w:cs="Arial"/>
                <w:color w:val="000000"/>
                <w:sz w:val="20"/>
                <w:szCs w:val="20"/>
              </w:rPr>
              <w:t>Απ</w:t>
            </w:r>
            <w:proofErr w:type="spellStart"/>
            <w:r w:rsidRPr="008012E4">
              <w:rPr>
                <w:rFonts w:cs="Arial"/>
                <w:color w:val="000000"/>
                <w:sz w:val="20"/>
                <w:szCs w:val="20"/>
              </w:rPr>
              <w:t>ροσδιόρισ</w:t>
            </w:r>
            <w:proofErr w:type="spellEnd"/>
            <w:r w:rsidRPr="008012E4">
              <w:rPr>
                <w:rFonts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19500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19.500,00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4.680,00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24.180,00</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19.500,00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4.680,00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24.180,00</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449" w:right="114"/>
        <w:rPr>
          <w:rFonts w:cs="Arial"/>
          <w:sz w:val="20"/>
          <w:szCs w:val="20"/>
          <w:lang w:val="el-GR"/>
        </w:rPr>
      </w:pPr>
      <w:r w:rsidRPr="008D0B1A">
        <w:rPr>
          <w:rFonts w:cs="Arial"/>
          <w:b/>
          <w:bCs/>
          <w:color w:val="000000"/>
          <w:sz w:val="20"/>
          <w:szCs w:val="20"/>
          <w:lang w:val="el-GR"/>
        </w:rPr>
        <w:t xml:space="preserve">ΓΕΝΙΚΟ ΣΥΝΟΛΟ ΧΩΡΙΣ ΦΠΑ (ΑΡΙΘΜΗΤΙΚΩΣ) : </w:t>
      </w:r>
      <w:r w:rsidRPr="008D0B1A">
        <w:rPr>
          <w:rFonts w:cs="Arial"/>
          <w:color w:val="000000"/>
          <w:sz w:val="20"/>
          <w:szCs w:val="20"/>
          <w:lang w:val="el-GR"/>
        </w:rPr>
        <w:t>19.500,00 €</w:t>
      </w:r>
    </w:p>
    <w:p w:rsidR="008D0B1A" w:rsidRPr="008D0B1A" w:rsidRDefault="008D0B1A" w:rsidP="008D0B1A">
      <w:pPr>
        <w:adjustRightInd w:val="0"/>
        <w:ind w:left="-449" w:right="114"/>
        <w:rPr>
          <w:rFonts w:cs="Arial"/>
          <w:sz w:val="20"/>
          <w:szCs w:val="20"/>
          <w:lang w:val="el-GR"/>
        </w:rPr>
      </w:pPr>
      <w:r w:rsidRPr="008D0B1A">
        <w:rPr>
          <w:rFonts w:cs="Arial"/>
          <w:b/>
          <w:bCs/>
          <w:color w:val="000000"/>
          <w:sz w:val="20"/>
          <w:szCs w:val="20"/>
          <w:lang w:val="el-GR"/>
        </w:rPr>
        <w:t xml:space="preserve">ΓΕΝΙΚΟ ΣΥΝΟΛΟ ΧΩΡΙΣ ΦΠΑ (ΟΛΟΓΡΑΦΩΣ): </w:t>
      </w:r>
      <w:r w:rsidRPr="008D0B1A">
        <w:rPr>
          <w:rFonts w:cs="Arial"/>
          <w:color w:val="000000"/>
          <w:sz w:val="20"/>
          <w:szCs w:val="20"/>
          <w:lang w:val="el-GR"/>
        </w:rPr>
        <w:t>ΔΕΚΑ ΕΝΝΕΑ ΧΙΛΙΑΔΕΣ ΠΕΝΤΑΚΟΣΙΑ  ΕΥΡΩ.</w:t>
      </w:r>
    </w:p>
    <w:p w:rsidR="008D0B1A" w:rsidRPr="008D0B1A" w:rsidRDefault="008D0B1A" w:rsidP="008D0B1A">
      <w:pPr>
        <w:ind w:left="426" w:hanging="426"/>
        <w:rPr>
          <w:lang w:val="el-GR"/>
        </w:rPr>
      </w:pPr>
    </w:p>
    <w:p w:rsidR="008D0B1A" w:rsidRPr="008D0B1A" w:rsidRDefault="008D0B1A" w:rsidP="008D0B1A">
      <w:pPr>
        <w:ind w:left="-426"/>
        <w:rPr>
          <w:lang w:val="el-GR"/>
        </w:rPr>
      </w:pPr>
      <w:r w:rsidRPr="008D0B1A">
        <w:rPr>
          <w:lang w:val="el-GR"/>
        </w:rPr>
        <w:t xml:space="preserve">Οι υποβληθείσες οικονομικές προσφορές </w:t>
      </w:r>
      <w:r w:rsidRPr="008D0B1A">
        <w:rPr>
          <w:kern w:val="1"/>
          <w:lang w:val="el-GR"/>
        </w:rPr>
        <w:t>κατά σειρά μειοδοσίας για το ΤΜΗΜΑ 2</w:t>
      </w:r>
      <w:r w:rsidRPr="008D0B1A">
        <w:rPr>
          <w:lang w:val="el-GR"/>
        </w:rPr>
        <w:t>, όπως ελήφθησαν  από την πλατφόρμα του Εθνικού Συστήματος Ηλεκτρονικών Δημοσίων Συμβάσεων (ΕΣΗΔΗΣ), παρουσιάζονται παρακάτω ως εξής :</w:t>
      </w: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ΚΩΝΣΤΑΝΤΙΝΙΔΗΣ,,ΧΑΡΑΛΑΜΠΟΣ,ΝΙΚΟΛΑΟΣ</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lastRenderedPageBreak/>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323311</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ΟΙΚΟΝΟΜΙΚΗ ΠΡΟΣΦΟΡΑ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color w:val="000000"/>
                <w:sz w:val="20"/>
                <w:szCs w:val="20"/>
              </w:rPr>
            </w:pP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7" w:right="88"/>
              <w:rPr>
                <w:rFonts w:cs="Arial"/>
                <w:sz w:val="20"/>
                <w:szCs w:val="20"/>
                <w:lang w:val="el-GR"/>
              </w:rPr>
            </w:pPr>
            <w:r w:rsidRPr="008D0B1A">
              <w:rPr>
                <w:rFonts w:cs="Arial"/>
                <w:color w:val="000000"/>
                <w:sz w:val="20"/>
                <w:szCs w:val="20"/>
                <w:lang w:val="el-GR"/>
              </w:rPr>
              <w:t>ΕΝΤΥΠΟ ΟΙΚ.ΠΡΟΣΦΟΡΑΣ [Τμήμα 2] (1).</w:t>
            </w:r>
            <w:r w:rsidRPr="008012E4">
              <w:rPr>
                <w:rFonts w:cs="Arial"/>
                <w:color w:val="000000"/>
                <w:sz w:val="20"/>
                <w:szCs w:val="20"/>
              </w:rPr>
              <w:t>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r w:rsidRPr="008012E4">
              <w:rPr>
                <w:rFonts w:cs="Arial"/>
                <w:color w:val="000000"/>
                <w:sz w:val="20"/>
                <w:szCs w:val="20"/>
              </w:rPr>
              <w:t>ΕΚΤΥΠΩΣΗ ΟΙΚΟΝΟΜΙΚΗΣ ΠΡΟΣΦΟΡΑΣ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color w:val="000000"/>
                <w:sz w:val="20"/>
                <w:szCs w:val="20"/>
              </w:rPr>
            </w:pP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Supplier_Offer_Value_310123 (1).pdf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48000000-8  ΠΡΟΜΗΘΕΙΑ ΣΥΣΤΗΜΑΤΟΣ ΠΡΟΤΕΡΑΙΟΤΗΤΑΣ ΠΟΛΙΤΩΝ ΣΤΟ ΠΛΑΙΣΙΟ ΤΗΣ ΔΡΑΣΗΣ 4.2 ΤΟΥ ΕΡΓΟΥ «ΕΚΣΥΓΧΡΟΝΙΣΜΟΣ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proofErr w:type="spellStart"/>
            <w:r w:rsidRPr="008012E4">
              <w:rPr>
                <w:rFonts w:cs="Arial"/>
                <w:color w:val="000000"/>
                <w:sz w:val="20"/>
                <w:szCs w:val="20"/>
              </w:rPr>
              <w:t>Τεμάχιο</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15.600,00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3.744,00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19.344,00</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15.600,00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3.744,00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19.344,00</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449" w:right="114"/>
        <w:rPr>
          <w:rFonts w:cs="Arial"/>
          <w:sz w:val="20"/>
          <w:szCs w:val="20"/>
          <w:lang w:val="el-GR"/>
        </w:rPr>
      </w:pPr>
      <w:r w:rsidRPr="008D0B1A">
        <w:rPr>
          <w:rFonts w:cs="Arial"/>
          <w:b/>
          <w:bCs/>
          <w:color w:val="000000"/>
          <w:sz w:val="20"/>
          <w:szCs w:val="20"/>
          <w:lang w:val="el-GR"/>
        </w:rPr>
        <w:t xml:space="preserve">ΓΕΝΙΚΟ ΣΥΝΟΛΟ ΧΩΡΙΣ ΦΠΑ (ΑΡΙΘΜΗΤΙΚΩΣ) : </w:t>
      </w:r>
      <w:r w:rsidRPr="008D0B1A">
        <w:rPr>
          <w:rFonts w:cs="Arial"/>
          <w:color w:val="000000"/>
          <w:sz w:val="20"/>
          <w:szCs w:val="20"/>
          <w:lang w:val="el-GR"/>
        </w:rPr>
        <w:t>15.600,00 €</w:t>
      </w:r>
    </w:p>
    <w:p w:rsidR="008D0B1A" w:rsidRPr="008D0B1A" w:rsidRDefault="008D0B1A" w:rsidP="008D0B1A">
      <w:pPr>
        <w:adjustRightInd w:val="0"/>
        <w:ind w:left="-449" w:right="114"/>
        <w:rPr>
          <w:rFonts w:cs="Arial"/>
          <w:sz w:val="20"/>
          <w:szCs w:val="20"/>
          <w:lang w:val="el-GR"/>
        </w:rPr>
      </w:pPr>
      <w:r w:rsidRPr="008D0B1A">
        <w:rPr>
          <w:rFonts w:cs="Arial"/>
          <w:b/>
          <w:bCs/>
          <w:color w:val="000000"/>
          <w:sz w:val="20"/>
          <w:szCs w:val="20"/>
          <w:lang w:val="el-GR"/>
        </w:rPr>
        <w:t xml:space="preserve">ΓΕΝΙΚΟ ΣΥΝΟΛΟ ΧΩΡΙΣ ΦΠΑ (ΟΛΟΓΡΑΦΩΣ): </w:t>
      </w:r>
      <w:r w:rsidRPr="008D0B1A">
        <w:rPr>
          <w:rFonts w:cs="Arial"/>
          <w:color w:val="000000"/>
          <w:sz w:val="20"/>
          <w:szCs w:val="20"/>
          <w:lang w:val="el-GR"/>
        </w:rPr>
        <w:t>ΔΕΚΑ ΠΕΝΤΕ ΧΙΛΙΑΔΕΣ ΕΞΑΚΟΣΙΑ  ΕΥΡΩ.</w:t>
      </w: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ind w:left="426" w:hanging="426"/>
        <w:rPr>
          <w:lang w:val="el-GR"/>
        </w:rPr>
      </w:pPr>
    </w:p>
    <w:p w:rsidR="008D0B1A" w:rsidRPr="008D0B1A" w:rsidRDefault="008D0B1A" w:rsidP="008D0B1A">
      <w:pPr>
        <w:adjustRightInd w:val="0"/>
        <w:rPr>
          <w:rFonts w:cs="Arial"/>
          <w:sz w:val="24"/>
          <w:szCs w:val="24"/>
          <w:lang w:val="el-GR"/>
        </w:rPr>
        <w:sectPr w:rsidR="008D0B1A" w:rsidRPr="008D0B1A" w:rsidSect="008D0B1A">
          <w:headerReference w:type="default" r:id="rId11"/>
          <w:type w:val="continuous"/>
          <w:pgSz w:w="11900" w:h="16820"/>
          <w:pgMar w:top="1420" w:right="1680" w:bottom="1420" w:left="1300" w:header="720" w:footer="720" w:gutter="0"/>
          <w:cols w:space="720"/>
          <w:noEndnote/>
        </w:sectPr>
      </w:pPr>
    </w:p>
    <w:p w:rsidR="008D0B1A" w:rsidRPr="008D0B1A" w:rsidRDefault="008D0B1A" w:rsidP="008D0B1A">
      <w:pPr>
        <w:tabs>
          <w:tab w:val="left" w:pos="952"/>
        </w:tabs>
        <w:adjustRightInd w:val="0"/>
        <w:rPr>
          <w:rFonts w:cs="Arial"/>
          <w:sz w:val="20"/>
          <w:szCs w:val="20"/>
          <w:lang w:val="el-GR"/>
        </w:rPr>
      </w:pPr>
      <w:r w:rsidRPr="008D0B1A">
        <w:rPr>
          <w:rFonts w:cs="Arial"/>
          <w:sz w:val="20"/>
          <w:szCs w:val="20"/>
          <w:lang w:val="el-GR"/>
        </w:rPr>
        <w:lastRenderedPageBreak/>
        <w:tab/>
      </w: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8D0B1A" w:rsidRPr="005A376D"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Επ</w:t>
            </w:r>
            <w:proofErr w:type="spellStart"/>
            <w:r w:rsidRPr="008012E4">
              <w:rPr>
                <w:rFonts w:cs="Arial"/>
                <w:b/>
                <w:bCs/>
                <w:color w:val="000000"/>
                <w:sz w:val="20"/>
                <w:szCs w:val="20"/>
              </w:rPr>
              <w:t>ωνυμί</w:t>
            </w:r>
            <w:proofErr w:type="spellEnd"/>
            <w:r w:rsidRPr="008012E4">
              <w:rPr>
                <w:rFonts w:cs="Arial"/>
                <w:b/>
                <w:bCs/>
                <w:color w:val="000000"/>
                <w:sz w:val="20"/>
                <w:szCs w:val="20"/>
              </w:rPr>
              <w:t xml:space="preserve">α </w:t>
            </w:r>
            <w:proofErr w:type="spellStart"/>
            <w:r w:rsidRPr="008012E4">
              <w:rPr>
                <w:rFonts w:cs="Arial"/>
                <w:b/>
                <w:bCs/>
                <w:color w:val="000000"/>
                <w:sz w:val="20"/>
                <w:szCs w:val="20"/>
              </w:rPr>
              <w:t>Προμηθευτή</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D0B1A" w:rsidRDefault="008D0B1A" w:rsidP="00445629">
            <w:pPr>
              <w:adjustRightInd w:val="0"/>
              <w:ind w:left="117" w:right="98"/>
              <w:rPr>
                <w:rFonts w:cs="Arial"/>
                <w:sz w:val="20"/>
                <w:szCs w:val="20"/>
                <w:lang w:val="el-GR"/>
              </w:rPr>
            </w:pPr>
            <w:r w:rsidRPr="008D0B1A">
              <w:rPr>
                <w:rFonts w:cs="Arial"/>
                <w:b/>
                <w:bCs/>
                <w:color w:val="000000"/>
                <w:sz w:val="20"/>
                <w:szCs w:val="20"/>
                <w:lang w:val="el-GR"/>
              </w:rPr>
              <w:t>ΟΡΓΑΝΙΣΜΟΣ ΤΗΛΕΠΙΚΟΙΝΩΝΙΩΝ ΤΗΣ ΕΛΛΑΔΟΣ ΑΝΩΝΥΜΗ ΕΤΑΙΡΕΙΑ</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r w:rsidRPr="008012E4">
              <w:rPr>
                <w:rFonts w:cs="Arial"/>
                <w:b/>
                <w:bCs/>
                <w:color w:val="000000"/>
                <w:sz w:val="20"/>
                <w:szCs w:val="20"/>
              </w:rPr>
              <w:t xml:space="preserve">Α/Α </w:t>
            </w:r>
            <w:proofErr w:type="spellStart"/>
            <w:r w:rsidRPr="008012E4">
              <w:rPr>
                <w:rFonts w:cs="Arial"/>
                <w:b/>
                <w:bCs/>
                <w:color w:val="000000"/>
                <w:sz w:val="20"/>
                <w:szCs w:val="20"/>
              </w:rPr>
              <w:t>Συστήμ</w:t>
            </w:r>
            <w:proofErr w:type="spellEnd"/>
            <w:r w:rsidRPr="008012E4">
              <w:rPr>
                <w:rFonts w:cs="Arial"/>
                <w:b/>
                <w:bCs/>
                <w:color w:val="000000"/>
                <w:sz w:val="20"/>
                <w:szCs w:val="20"/>
              </w:rPr>
              <w:t>ατος: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180434</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Τίτλος</w:t>
            </w:r>
            <w:proofErr w:type="spellEnd"/>
            <w:r w:rsidRPr="008012E4">
              <w:rPr>
                <w:rFonts w:cs="Arial"/>
                <w:b/>
                <w:bCs/>
                <w:color w:val="000000"/>
                <w:sz w:val="20"/>
                <w:szCs w:val="20"/>
              </w:rPr>
              <w:t xml:space="preserve"> - </w:t>
            </w: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Δι</w:t>
            </w:r>
            <w:proofErr w:type="spellEnd"/>
            <w:r w:rsidRPr="008012E4">
              <w:rPr>
                <w:rFonts w:cs="Arial"/>
                <w:b/>
                <w:bCs/>
                <w:color w:val="000000"/>
                <w:sz w:val="20"/>
                <w:szCs w:val="20"/>
              </w:rPr>
              <w:t>ακήρυξης:</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ΔΙΑΚΗΡΥΞΗ 19907/23-12-2022</w:t>
            </w:r>
          </w:p>
        </w:tc>
      </w:tr>
      <w:tr w:rsidR="008D0B1A" w:rsidRPr="008012E4" w:rsidTr="00445629">
        <w:tc>
          <w:tcPr>
            <w:tcW w:w="3369" w:type="dxa"/>
            <w:tcBorders>
              <w:top w:val="nil"/>
              <w:left w:val="nil"/>
              <w:bottom w:val="nil"/>
              <w:right w:val="nil"/>
            </w:tcBorders>
            <w:shd w:val="clear" w:color="auto" w:fill="FFFFFF"/>
          </w:tcPr>
          <w:p w:rsidR="008D0B1A" w:rsidRPr="008012E4" w:rsidRDefault="008D0B1A" w:rsidP="00445629">
            <w:pPr>
              <w:adjustRightInd w:val="0"/>
              <w:ind w:left="108" w:right="99"/>
              <w:jc w:val="right"/>
              <w:rPr>
                <w:rFonts w:cs="Arial"/>
                <w:sz w:val="20"/>
                <w:szCs w:val="20"/>
              </w:rPr>
            </w:pPr>
            <w:proofErr w:type="spellStart"/>
            <w:r w:rsidRPr="008012E4">
              <w:rPr>
                <w:rFonts w:cs="Arial"/>
                <w:b/>
                <w:bCs/>
                <w:color w:val="000000"/>
                <w:sz w:val="20"/>
                <w:szCs w:val="20"/>
              </w:rPr>
              <w:t>Αριθμός</w:t>
            </w:r>
            <w:proofErr w:type="spellEnd"/>
            <w:r w:rsidRPr="008012E4">
              <w:rPr>
                <w:rFonts w:cs="Arial"/>
                <w:b/>
                <w:bCs/>
                <w:color w:val="000000"/>
                <w:sz w:val="20"/>
                <w:szCs w:val="20"/>
              </w:rPr>
              <w:t xml:space="preserve"> </w:t>
            </w:r>
            <w:proofErr w:type="spellStart"/>
            <w:r w:rsidRPr="008012E4">
              <w:rPr>
                <w:rFonts w:cs="Arial"/>
                <w:b/>
                <w:bCs/>
                <w:color w:val="000000"/>
                <w:sz w:val="20"/>
                <w:szCs w:val="20"/>
              </w:rPr>
              <w:t>Προσφοράς</w:t>
            </w:r>
            <w:proofErr w:type="spellEnd"/>
            <w:r w:rsidRPr="008012E4">
              <w:rPr>
                <w:rFonts w:cs="Arial"/>
                <w:b/>
                <w:bCs/>
                <w:color w:val="000000"/>
                <w:sz w:val="20"/>
                <w:szCs w:val="20"/>
              </w:rPr>
              <w:t>:</w:t>
            </w:r>
          </w:p>
        </w:tc>
        <w:tc>
          <w:tcPr>
            <w:tcW w:w="4261" w:type="dxa"/>
            <w:tcBorders>
              <w:top w:val="nil"/>
              <w:left w:val="nil"/>
              <w:bottom w:val="nil"/>
              <w:right w:val="nil"/>
            </w:tcBorders>
            <w:shd w:val="clear" w:color="auto" w:fill="FFFFFF"/>
          </w:tcPr>
          <w:p w:rsidR="008D0B1A" w:rsidRPr="008012E4" w:rsidRDefault="008D0B1A" w:rsidP="00445629">
            <w:pPr>
              <w:adjustRightInd w:val="0"/>
              <w:ind w:left="117" w:right="98"/>
              <w:rPr>
                <w:rFonts w:cs="Arial"/>
                <w:sz w:val="20"/>
                <w:szCs w:val="20"/>
              </w:rPr>
            </w:pPr>
            <w:r w:rsidRPr="008012E4">
              <w:rPr>
                <w:rFonts w:cs="Arial"/>
                <w:b/>
                <w:bCs/>
                <w:color w:val="000000"/>
                <w:sz w:val="20"/>
                <w:szCs w:val="20"/>
              </w:rPr>
              <w:t>323871</w:t>
            </w:r>
          </w:p>
        </w:tc>
      </w:tr>
    </w:tbl>
    <w:p w:rsidR="008D0B1A" w:rsidRPr="008012E4" w:rsidRDefault="008D0B1A" w:rsidP="008D0B1A">
      <w:pPr>
        <w:adjustRightInd w:val="0"/>
        <w:ind w:left="118" w:right="114"/>
        <w:rPr>
          <w:rFonts w:cs="Arial"/>
          <w:color w:val="000000"/>
          <w:sz w:val="20"/>
          <w:szCs w:val="20"/>
        </w:rPr>
      </w:pPr>
    </w:p>
    <w:p w:rsidR="008D0B1A" w:rsidRPr="008012E4" w:rsidRDefault="008D0B1A" w:rsidP="008D0B1A">
      <w:pPr>
        <w:adjustRightInd w:val="0"/>
        <w:spacing w:after="120"/>
        <w:ind w:left="-874" w:right="114"/>
        <w:rPr>
          <w:rFonts w:cs="Arial"/>
          <w:sz w:val="20"/>
          <w:szCs w:val="20"/>
        </w:rPr>
      </w:pPr>
      <w:r w:rsidRPr="008012E4">
        <w:rPr>
          <w:rFonts w:cs="Arial"/>
          <w:b/>
          <w:bCs/>
          <w:color w:val="000000"/>
          <w:sz w:val="20"/>
          <w:szCs w:val="20"/>
        </w:rPr>
        <w:t xml:space="preserve">        </w:t>
      </w:r>
      <w:r>
        <w:rPr>
          <w:rFonts w:cs="Arial"/>
          <w:b/>
          <w:bCs/>
          <w:color w:val="000000"/>
          <w:sz w:val="20"/>
          <w:szCs w:val="20"/>
        </w:rPr>
        <w:tab/>
      </w:r>
      <w:r>
        <w:rPr>
          <w:rFonts w:cs="Arial"/>
          <w:b/>
          <w:bCs/>
          <w:color w:val="000000"/>
          <w:sz w:val="20"/>
          <w:szCs w:val="20"/>
        </w:rPr>
        <w:tab/>
      </w:r>
      <w:r w:rsidRPr="008012E4">
        <w:rPr>
          <w:rFonts w:cs="Arial"/>
          <w:b/>
          <w:bCs/>
          <w:color w:val="000000"/>
          <w:sz w:val="20"/>
          <w:szCs w:val="20"/>
        </w:rPr>
        <w:t>ΥΠΟΦΑΚΕΛΟΣ: OIKONOMIKH ΠΡΟΣΦΟΡΑ</w:t>
      </w:r>
    </w:p>
    <w:tbl>
      <w:tblPr>
        <w:tblW w:w="0" w:type="auto"/>
        <w:jc w:val="center"/>
        <w:tblLayout w:type="fixed"/>
        <w:tblCellMar>
          <w:left w:w="0" w:type="dxa"/>
          <w:right w:w="0" w:type="dxa"/>
        </w:tblCellMar>
        <w:tblLook w:val="0000" w:firstRow="0" w:lastRow="0" w:firstColumn="0" w:lastColumn="0" w:noHBand="0" w:noVBand="0"/>
      </w:tblPr>
      <w:tblGrid>
        <w:gridCol w:w="2531"/>
        <w:gridCol w:w="2998"/>
        <w:gridCol w:w="2711"/>
        <w:gridCol w:w="2392"/>
      </w:tblGrid>
      <w:tr w:rsidR="008D0B1A" w:rsidRPr="008012E4" w:rsidTr="00445629">
        <w:trPr>
          <w:tblHeade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7"/>
              <w:jc w:val="center"/>
              <w:rPr>
                <w:rFonts w:cs="Arial"/>
                <w:sz w:val="20"/>
                <w:szCs w:val="20"/>
              </w:rPr>
            </w:pPr>
            <w:r w:rsidRPr="008012E4">
              <w:rPr>
                <w:rFonts w:cs="Arial"/>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9" w:right="79"/>
              <w:jc w:val="center"/>
              <w:rPr>
                <w:rFonts w:cs="Arial"/>
                <w:sz w:val="20"/>
                <w:szCs w:val="20"/>
              </w:rPr>
            </w:pPr>
            <w:r w:rsidRPr="008012E4">
              <w:rPr>
                <w:rFonts w:cs="Arial"/>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7" w:right="88"/>
              <w:jc w:val="center"/>
              <w:rPr>
                <w:rFonts w:cs="Arial"/>
                <w:sz w:val="20"/>
                <w:szCs w:val="20"/>
              </w:rPr>
            </w:pPr>
            <w:r w:rsidRPr="008012E4">
              <w:rPr>
                <w:rFonts w:cs="Arial"/>
                <w:b/>
                <w:bCs/>
                <w:color w:val="002060"/>
                <w:sz w:val="20"/>
                <w:szCs w:val="20"/>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6"/>
              <w:jc w:val="center"/>
              <w:rPr>
                <w:rFonts w:cs="Arial"/>
                <w:sz w:val="20"/>
                <w:szCs w:val="20"/>
              </w:rPr>
            </w:pPr>
            <w:r w:rsidRPr="008012E4">
              <w:rPr>
                <w:rFonts w:cs="Arial"/>
                <w:b/>
                <w:bCs/>
                <w:color w:val="002060"/>
                <w:sz w:val="20"/>
                <w:szCs w:val="20"/>
              </w:rPr>
              <w:t>ΕΜΠΙΣΤΕΥΤΙΚΟ</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Προσφορά.zip</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r w:rsidR="008D0B1A" w:rsidRPr="008012E4" w:rsidTr="00445629">
        <w:trPr>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7"/>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r w:rsidRPr="008012E4">
              <w:rPr>
                <w:rFonts w:cs="Arial"/>
                <w:color w:val="000000"/>
                <w:sz w:val="20"/>
                <w:szCs w:val="20"/>
              </w:rPr>
              <w:t xml:space="preserve"> </w:t>
            </w:r>
            <w:proofErr w:type="spellStart"/>
            <w:r w:rsidRPr="008012E4">
              <w:rPr>
                <w:rFonts w:cs="Arial"/>
                <w:color w:val="000000"/>
                <w:sz w:val="20"/>
                <w:szCs w:val="20"/>
              </w:rPr>
              <w:t>Συστήμ</w:t>
            </w:r>
            <w:proofErr w:type="spellEnd"/>
            <w:r w:rsidRPr="008012E4">
              <w:rPr>
                <w:rFonts w:cs="Arial"/>
                <w:color w:val="000000"/>
                <w:sz w:val="20"/>
                <w:szCs w:val="20"/>
              </w:rPr>
              <w:t>ατος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9" w:right="79"/>
              <w:rPr>
                <w:rFonts w:cs="Arial"/>
                <w:sz w:val="20"/>
                <w:szCs w:val="20"/>
              </w:rPr>
            </w:pPr>
            <w:proofErr w:type="spellStart"/>
            <w:r w:rsidRPr="008012E4">
              <w:rPr>
                <w:rFonts w:cs="Arial"/>
                <w:color w:val="000000"/>
                <w:sz w:val="20"/>
                <w:szCs w:val="20"/>
              </w:rPr>
              <w:t>Οικονομική</w:t>
            </w:r>
            <w:proofErr w:type="spellEnd"/>
            <w:r w:rsidRPr="008012E4">
              <w:rPr>
                <w:rFonts w:cs="Arial"/>
                <w:color w:val="000000"/>
                <w:sz w:val="20"/>
                <w:szCs w:val="20"/>
              </w:rPr>
              <w:t xml:space="preserve"> </w:t>
            </w:r>
            <w:proofErr w:type="spellStart"/>
            <w:r w:rsidRPr="008012E4">
              <w:rPr>
                <w:rFonts w:cs="Arial"/>
                <w:color w:val="000000"/>
                <w:sz w:val="20"/>
                <w:szCs w:val="20"/>
              </w:rPr>
              <w:t>Προσφορά</w:t>
            </w:r>
            <w:proofErr w:type="spellEnd"/>
            <w:r w:rsidRPr="008012E4">
              <w:rPr>
                <w:rFonts w:cs="Arial"/>
                <w:color w:val="000000"/>
                <w:sz w:val="20"/>
                <w:szCs w:val="20"/>
              </w:rPr>
              <w:t xml:space="preserve"> </w:t>
            </w:r>
            <w:proofErr w:type="spellStart"/>
            <w:r w:rsidRPr="008012E4">
              <w:rPr>
                <w:rFonts w:cs="Arial"/>
                <w:color w:val="000000"/>
                <w:sz w:val="20"/>
                <w:szCs w:val="20"/>
              </w:rPr>
              <w:t>Συστήμ</w:t>
            </w:r>
            <w:proofErr w:type="spellEnd"/>
            <w:r w:rsidRPr="008012E4">
              <w:rPr>
                <w:rFonts w:cs="Arial"/>
                <w:color w:val="000000"/>
                <w:sz w:val="20"/>
                <w:szCs w:val="20"/>
              </w:rPr>
              <w:t>ατος</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7" w:right="88"/>
              <w:rPr>
                <w:rFonts w:cs="Arial"/>
                <w:sz w:val="20"/>
                <w:szCs w:val="20"/>
              </w:rPr>
            </w:pPr>
            <w:r w:rsidRPr="008012E4">
              <w:rPr>
                <w:rFonts w:cs="Arial"/>
                <w:color w:val="000000"/>
                <w:sz w:val="20"/>
                <w:szCs w:val="20"/>
              </w:rPr>
              <w:t>Supplier_Offer_Value_010223 (1)-esign.pdf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6"/>
              <w:rPr>
                <w:rFonts w:cs="Arial"/>
                <w:sz w:val="20"/>
                <w:szCs w:val="20"/>
              </w:rPr>
            </w:pPr>
            <w:r w:rsidRPr="008012E4">
              <w:rPr>
                <w:rFonts w:cs="Arial"/>
                <w:color w:val="000000"/>
                <w:sz w:val="20"/>
                <w:szCs w:val="20"/>
              </w:rPr>
              <w:t>ΟΧΙ</w:t>
            </w:r>
          </w:p>
        </w:tc>
      </w:tr>
    </w:tbl>
    <w:p w:rsidR="008D0B1A" w:rsidRPr="008012E4" w:rsidRDefault="008D0B1A" w:rsidP="008D0B1A">
      <w:pPr>
        <w:adjustRightInd w:val="0"/>
        <w:spacing w:after="120"/>
        <w:ind w:left="-874" w:right="114"/>
        <w:rPr>
          <w:rFonts w:cs="Arial"/>
          <w:color w:val="000000"/>
          <w:sz w:val="20"/>
          <w:szCs w:val="20"/>
        </w:rPr>
      </w:pPr>
    </w:p>
    <w:p w:rsidR="008D0B1A" w:rsidRPr="008012E4" w:rsidRDefault="008D0B1A" w:rsidP="008D0B1A">
      <w:pPr>
        <w:adjustRightInd w:val="0"/>
        <w:spacing w:after="120"/>
        <w:ind w:left="-449" w:right="114" w:firstLine="1169"/>
        <w:rPr>
          <w:rFonts w:cs="Arial"/>
          <w:sz w:val="20"/>
          <w:szCs w:val="20"/>
        </w:rPr>
      </w:pPr>
      <w:r w:rsidRPr="008012E4">
        <w:rPr>
          <w:rFonts w:cs="Arial"/>
          <w:b/>
          <w:bCs/>
          <w:color w:val="000000"/>
          <w:sz w:val="20"/>
          <w:szCs w:val="20"/>
        </w:rPr>
        <w:t>ΑΠΑΝΤΗΣΕΙΣ ΟΙΚΟΝΟΜΙΚΗΣ ΠΡΟΣΦΟΡΑΣ</w:t>
      </w:r>
    </w:p>
    <w:tbl>
      <w:tblPr>
        <w:tblW w:w="0" w:type="auto"/>
        <w:jc w:val="center"/>
        <w:tblLayout w:type="fixed"/>
        <w:tblCellMar>
          <w:left w:w="0" w:type="dxa"/>
          <w:right w:w="0" w:type="dxa"/>
        </w:tblCellMar>
        <w:tblLook w:val="0000" w:firstRow="0" w:lastRow="0" w:firstColumn="0" w:lastColumn="0" w:noHBand="0" w:noVBand="0"/>
      </w:tblPr>
      <w:tblGrid>
        <w:gridCol w:w="2660"/>
        <w:gridCol w:w="2226"/>
        <w:gridCol w:w="2226"/>
        <w:gridCol w:w="3520"/>
      </w:tblGrid>
      <w:tr w:rsidR="008D0B1A" w:rsidRPr="008012E4" w:rsidTr="00445629">
        <w:trPr>
          <w:tblHeade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8"/>
              <w:jc w:val="center"/>
              <w:rPr>
                <w:rFonts w:cs="Arial"/>
                <w:sz w:val="20"/>
                <w:szCs w:val="20"/>
              </w:rPr>
            </w:pPr>
            <w:r w:rsidRPr="008012E4">
              <w:rPr>
                <w:rFonts w:cs="Arial"/>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102"/>
              <w:jc w:val="center"/>
              <w:rPr>
                <w:rFonts w:cs="Arial"/>
                <w:sz w:val="20"/>
                <w:szCs w:val="20"/>
              </w:rPr>
            </w:pPr>
            <w:r w:rsidRPr="008012E4">
              <w:rPr>
                <w:rFonts w:cs="Arial"/>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4" w:right="96"/>
              <w:jc w:val="center"/>
              <w:rPr>
                <w:rFonts w:cs="Arial"/>
                <w:sz w:val="20"/>
                <w:szCs w:val="20"/>
              </w:rPr>
            </w:pPr>
            <w:r w:rsidRPr="008012E4">
              <w:rPr>
                <w:rFonts w:cs="Arial"/>
                <w:b/>
                <w:bCs/>
                <w:color w:val="002060"/>
                <w:sz w:val="20"/>
                <w:szCs w:val="20"/>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0" w:right="96"/>
              <w:jc w:val="center"/>
              <w:rPr>
                <w:rFonts w:cs="Arial"/>
                <w:sz w:val="20"/>
                <w:szCs w:val="20"/>
              </w:rPr>
            </w:pPr>
            <w:r w:rsidRPr="008012E4">
              <w:rPr>
                <w:rFonts w:cs="Arial"/>
                <w:b/>
                <w:bCs/>
                <w:color w:val="002060"/>
                <w:sz w:val="20"/>
                <w:szCs w:val="20"/>
              </w:rPr>
              <w:t>ΠΑΡΑΠΟΜΠΗ</w:t>
            </w:r>
          </w:p>
        </w:tc>
      </w:tr>
    </w:tbl>
    <w:p w:rsidR="008D0B1A" w:rsidRPr="008012E4" w:rsidRDefault="008D0B1A" w:rsidP="008D0B1A">
      <w:pPr>
        <w:adjustRightInd w:val="0"/>
        <w:spacing w:after="120"/>
        <w:ind w:left="-449" w:right="114"/>
        <w:rPr>
          <w:rFonts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709"/>
        <w:gridCol w:w="34"/>
        <w:gridCol w:w="1667"/>
        <w:gridCol w:w="993"/>
        <w:gridCol w:w="1134"/>
        <w:gridCol w:w="1417"/>
        <w:gridCol w:w="1418"/>
        <w:gridCol w:w="567"/>
        <w:gridCol w:w="992"/>
        <w:gridCol w:w="1276"/>
      </w:tblGrid>
      <w:tr w:rsidR="008D0B1A" w:rsidRPr="008012E4" w:rsidTr="00445629">
        <w:trPr>
          <w:tblHeade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08" w:right="95"/>
              <w:jc w:val="center"/>
              <w:rPr>
                <w:rFonts w:cs="Arial"/>
                <w:sz w:val="20"/>
                <w:szCs w:val="20"/>
              </w:rPr>
            </w:pPr>
            <w:r w:rsidRPr="008012E4">
              <w:rPr>
                <w:rFonts w:cs="Arial"/>
                <w:b/>
                <w:bCs/>
                <w:color w:val="002060"/>
                <w:sz w:val="20"/>
                <w:szCs w:val="20"/>
              </w:rPr>
              <w:t>Α/Α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1" w:right="86"/>
              <w:jc w:val="center"/>
              <w:rPr>
                <w:rFonts w:cs="Arial"/>
                <w:sz w:val="20"/>
                <w:szCs w:val="20"/>
              </w:rPr>
            </w:pPr>
            <w:r w:rsidRPr="008012E4">
              <w:rPr>
                <w:rFonts w:cs="Arial"/>
                <w:b/>
                <w:bCs/>
                <w:color w:val="002060"/>
                <w:sz w:val="20"/>
                <w:szCs w:val="20"/>
              </w:rPr>
              <w:t>Α/Α</w:t>
            </w:r>
          </w:p>
          <w:p w:rsidR="008D0B1A" w:rsidRPr="008012E4" w:rsidRDefault="008D0B1A" w:rsidP="00445629">
            <w:pPr>
              <w:adjustRightInd w:val="0"/>
              <w:spacing w:after="120"/>
              <w:ind w:left="121" w:right="86"/>
              <w:jc w:val="center"/>
              <w:rPr>
                <w:rFonts w:cs="Arial"/>
                <w:sz w:val="20"/>
                <w:szCs w:val="20"/>
              </w:rPr>
            </w:pPr>
            <w:proofErr w:type="spellStart"/>
            <w:r w:rsidRPr="008012E4">
              <w:rPr>
                <w:rFonts w:cs="Arial"/>
                <w:b/>
                <w:bCs/>
                <w:color w:val="002060"/>
                <w:sz w:val="20"/>
                <w:szCs w:val="20"/>
              </w:rPr>
              <w:t>Γρ</w:t>
            </w:r>
            <w:proofErr w:type="spellEnd"/>
            <w:r w:rsidRPr="008012E4">
              <w:rPr>
                <w:rFonts w:cs="Arial"/>
                <w:b/>
                <w:bCs/>
                <w:color w:val="002060"/>
                <w:sz w:val="20"/>
                <w:szCs w:val="20"/>
              </w:rPr>
              <w:t>αμ.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0" w:right="105"/>
              <w:jc w:val="center"/>
              <w:rPr>
                <w:rFonts w:cs="Arial"/>
                <w:sz w:val="20"/>
                <w:szCs w:val="20"/>
              </w:rPr>
            </w:pPr>
            <w:r w:rsidRPr="008012E4">
              <w:rPr>
                <w:rFonts w:cs="Arial"/>
                <w:b/>
                <w:bCs/>
                <w:color w:val="002060"/>
                <w:sz w:val="20"/>
                <w:szCs w:val="20"/>
              </w:rPr>
              <w:t>ΕΙΔΟΣ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1" w:right="92"/>
              <w:jc w:val="center"/>
              <w:rPr>
                <w:rFonts w:cs="Arial"/>
                <w:sz w:val="20"/>
                <w:szCs w:val="20"/>
              </w:rPr>
            </w:pPr>
            <w:r w:rsidRPr="008012E4">
              <w:rPr>
                <w:rFonts w:cs="Arial"/>
                <w:b/>
                <w:bCs/>
                <w:color w:val="002060"/>
                <w:sz w:val="20"/>
                <w:szCs w:val="20"/>
              </w:rPr>
              <w:t>M.M.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24" w:right="78"/>
              <w:jc w:val="center"/>
              <w:rPr>
                <w:rFonts w:cs="Arial"/>
                <w:sz w:val="20"/>
                <w:szCs w:val="20"/>
              </w:rPr>
            </w:pPr>
            <w:r w:rsidRPr="008012E4">
              <w:rPr>
                <w:rFonts w:cs="Arial"/>
                <w:b/>
                <w:bCs/>
                <w:color w:val="002060"/>
                <w:sz w:val="20"/>
                <w:szCs w:val="20"/>
              </w:rPr>
              <w:t>ΠΟΣΟΤ.</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ΑΞΙΑ ΧΩΡΙΣ ΦΠΑ</w:t>
            </w:r>
          </w:p>
          <w:p w:rsidR="008D0B1A" w:rsidRPr="008012E4" w:rsidRDefault="008D0B1A" w:rsidP="00445629">
            <w:pPr>
              <w:adjustRightInd w:val="0"/>
              <w:spacing w:after="120"/>
              <w:ind w:left="118" w:right="83"/>
              <w:jc w:val="center"/>
              <w:rPr>
                <w:rFonts w:cs="Arial"/>
                <w:sz w:val="20"/>
                <w:szCs w:val="20"/>
              </w:rPr>
            </w:pPr>
            <w:r w:rsidRPr="008012E4">
              <w:rPr>
                <w:rFonts w:cs="Arial"/>
                <w:b/>
                <w:bCs/>
                <w:color w:val="002060"/>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ΦΠΑ</w:t>
            </w:r>
          </w:p>
          <w:p w:rsidR="008D0B1A" w:rsidRPr="008012E4" w:rsidRDefault="008D0B1A" w:rsidP="00445629">
            <w:pPr>
              <w:adjustRightInd w:val="0"/>
              <w:spacing w:after="120"/>
              <w:ind w:left="113" w:right="84"/>
              <w:jc w:val="center"/>
              <w:rPr>
                <w:rFonts w:cs="Arial"/>
                <w:sz w:val="20"/>
                <w:szCs w:val="20"/>
              </w:rPr>
            </w:pPr>
            <w:r w:rsidRPr="008012E4">
              <w:rPr>
                <w:rFonts w:cs="Arial"/>
                <w:b/>
                <w:bCs/>
                <w:color w:val="00206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ΣΥΝΟΛΙΚΗ ΑΞΙΑ ΜΕ ΦΠΑ</w:t>
            </w:r>
          </w:p>
          <w:p w:rsidR="008D0B1A" w:rsidRPr="008012E4" w:rsidRDefault="008D0B1A" w:rsidP="00445629">
            <w:pPr>
              <w:adjustRightInd w:val="0"/>
              <w:spacing w:after="120"/>
              <w:ind w:left="112" w:right="88"/>
              <w:jc w:val="center"/>
              <w:rPr>
                <w:rFonts w:cs="Arial"/>
                <w:sz w:val="20"/>
                <w:szCs w:val="20"/>
              </w:rPr>
            </w:pPr>
            <w:r w:rsidRPr="008012E4">
              <w:rPr>
                <w:rFonts w:cs="Arial"/>
                <w:b/>
                <w:bCs/>
                <w:color w:val="002060"/>
                <w:sz w:val="20"/>
                <w:szCs w:val="20"/>
              </w:rPr>
              <w:t>(€)</w:t>
            </w:r>
          </w:p>
        </w:tc>
      </w:tr>
      <w:tr w:rsidR="008D0B1A" w:rsidRPr="008012E4" w:rsidTr="00445629">
        <w:trPr>
          <w:tblHeader/>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8" w:right="81"/>
              <w:jc w:val="center"/>
              <w:rPr>
                <w:rFonts w:cs="Arial"/>
                <w:sz w:val="20"/>
                <w:szCs w:val="20"/>
              </w:rPr>
            </w:pPr>
            <w:r w:rsidRPr="008012E4">
              <w:rPr>
                <w:rFonts w:cs="Arial"/>
                <w:b/>
                <w:bCs/>
                <w:color w:val="002060"/>
                <w:sz w:val="20"/>
                <w:szCs w:val="20"/>
              </w:rPr>
              <w:t>ΤΙΜΗ ΜΟΝΑΔΑΣ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5" w:right="83"/>
              <w:jc w:val="center"/>
              <w:rPr>
                <w:rFonts w:cs="Arial"/>
                <w:sz w:val="20"/>
                <w:szCs w:val="20"/>
              </w:rPr>
            </w:pPr>
            <w:r w:rsidRPr="008012E4">
              <w:rPr>
                <w:rFonts w:cs="Arial"/>
                <w:b/>
                <w:bCs/>
                <w:color w:val="002060"/>
                <w:sz w:val="20"/>
                <w:szCs w:val="20"/>
              </w:rPr>
              <w:t>ΣΥΝΟΛΟ</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113" w:right="96"/>
              <w:jc w:val="center"/>
              <w:rPr>
                <w:rFonts w:cs="Arial"/>
                <w:sz w:val="20"/>
                <w:szCs w:val="20"/>
              </w:rPr>
            </w:pPr>
            <w:r w:rsidRPr="008012E4">
              <w:rPr>
                <w:rFonts w:cs="Arial"/>
                <w:b/>
                <w:bCs/>
                <w:color w:val="00206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spacing w:after="120"/>
              <w:ind w:left="296" w:right="84"/>
              <w:jc w:val="center"/>
              <w:rPr>
                <w:rFonts w:cs="Arial"/>
                <w:sz w:val="20"/>
                <w:szCs w:val="20"/>
              </w:rPr>
            </w:pPr>
            <w:r w:rsidRPr="008012E4">
              <w:rPr>
                <w:rFonts w:cs="Arial"/>
                <w:b/>
                <w:bCs/>
                <w:color w:val="002060"/>
                <w:sz w:val="20"/>
                <w:szCs w:val="20"/>
              </w:rPr>
              <w:t>ΠΟΣΟ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0B1A" w:rsidRPr="008012E4" w:rsidRDefault="008D0B1A" w:rsidP="00445629">
            <w:pPr>
              <w:adjustRightInd w:val="0"/>
              <w:ind w:left="112" w:right="88"/>
              <w:rPr>
                <w:rFonts w:cs="Arial"/>
                <w:sz w:val="20"/>
                <w:szCs w:val="20"/>
              </w:rPr>
            </w:pP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 xml:space="preserve">30213300-8  ΠΡΟΜΗΘΕΙΑ Η/Υ, ΕΚΤΥΠΩΤΩΝ &amp; </w:t>
            </w:r>
            <w:r w:rsidRPr="008012E4">
              <w:rPr>
                <w:rFonts w:cs="Arial"/>
                <w:color w:val="000000"/>
                <w:sz w:val="20"/>
                <w:szCs w:val="20"/>
              </w:rPr>
              <w:t>TABLETS</w:t>
            </w:r>
            <w:r w:rsidRPr="008D0B1A">
              <w:rPr>
                <w:rFonts w:cs="Arial"/>
                <w:color w:val="000000"/>
                <w:sz w:val="20"/>
                <w:szCs w:val="20"/>
                <w:lang w:val="el-GR"/>
              </w:rPr>
              <w:t xml:space="preserve"> ΣΤΟ ΠΛΑΙΣΙΟ ΤΩΝ ΔΡΑΣΕΩΝ 4.1 &amp; 4.2 ΤΟΥ ΕΡΓΟΥ«ΕΚΣΥΓΧΡΟΝΙΣΜΟΣ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r w:rsidRPr="008012E4">
              <w:rPr>
                <w:rFonts w:cs="Arial"/>
                <w:color w:val="000000"/>
                <w:sz w:val="20"/>
                <w:szCs w:val="20"/>
              </w:rPr>
              <w:t>Απ</w:t>
            </w:r>
            <w:proofErr w:type="spellStart"/>
            <w:r w:rsidRPr="008012E4">
              <w:rPr>
                <w:rFonts w:cs="Arial"/>
                <w:color w:val="000000"/>
                <w:sz w:val="20"/>
                <w:szCs w:val="20"/>
              </w:rPr>
              <w:t>ροσδιόρισ</w:t>
            </w:r>
            <w:proofErr w:type="spellEnd"/>
            <w:r w:rsidRPr="008012E4">
              <w:rPr>
                <w:rFonts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16263.88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16.263,88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3.903,33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20.167,21</w:t>
            </w:r>
          </w:p>
        </w:tc>
      </w:tr>
      <w:tr w:rsidR="008D0B1A" w:rsidRPr="008012E4" w:rsidTr="00445629">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08" w:right="95"/>
              <w:rPr>
                <w:rFonts w:cs="Arial"/>
                <w:sz w:val="20"/>
                <w:szCs w:val="20"/>
              </w:rPr>
            </w:pPr>
            <w:r w:rsidRPr="008012E4">
              <w:rPr>
                <w:rFonts w:cs="Arial"/>
                <w:color w:val="000000"/>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1" w:right="86"/>
              <w:rPr>
                <w:rFonts w:cs="Arial"/>
                <w:sz w:val="20"/>
                <w:szCs w:val="20"/>
              </w:rPr>
            </w:pPr>
            <w:r w:rsidRPr="008012E4">
              <w:rPr>
                <w:rFonts w:cs="Arial"/>
                <w:color w:val="000000"/>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8D0B1A" w:rsidRPr="008D0B1A" w:rsidRDefault="008D0B1A" w:rsidP="00445629">
            <w:pPr>
              <w:adjustRightInd w:val="0"/>
              <w:spacing w:after="120"/>
              <w:ind w:left="110" w:right="105"/>
              <w:rPr>
                <w:rFonts w:cs="Arial"/>
                <w:sz w:val="20"/>
                <w:szCs w:val="20"/>
                <w:lang w:val="el-GR"/>
              </w:rPr>
            </w:pPr>
            <w:r w:rsidRPr="008D0B1A">
              <w:rPr>
                <w:rFonts w:cs="Arial"/>
                <w:color w:val="000000"/>
                <w:sz w:val="20"/>
                <w:szCs w:val="20"/>
                <w:lang w:val="el-GR"/>
              </w:rPr>
              <w:t>48000000-8  ΠΡΟΜΗΘΕΙΑ ΣΥΣΤΗΜΑΤΟΣ ΠΡΟΤΕΡΑΙΟΤΗΤΑΣ ΠΟΛΙΤΩΝ ΣΤΟ ΠΛΑΙΣΙΟ ΤΗΣ ΔΡΑΣΗΣ 4.2 ΤΟΥ ΕΡΓΟΥ «ΕΚΣΥΓΧΡΟΝΙΣΜΟΣ ΤΩΝ ΚΕΠ (ΟΠΣ 05190859)»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1" w:right="92"/>
              <w:rPr>
                <w:rFonts w:cs="Arial"/>
                <w:sz w:val="20"/>
                <w:szCs w:val="20"/>
              </w:rPr>
            </w:pPr>
            <w:proofErr w:type="spellStart"/>
            <w:r w:rsidRPr="008012E4">
              <w:rPr>
                <w:rFonts w:cs="Arial"/>
                <w:color w:val="000000"/>
                <w:sz w:val="20"/>
                <w:szCs w:val="20"/>
              </w:rPr>
              <w:t>Τεμάχιο</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78"/>
              <w:jc w:val="right"/>
              <w:rPr>
                <w:rFonts w:cs="Arial"/>
                <w:sz w:val="20"/>
                <w:szCs w:val="20"/>
              </w:rPr>
            </w:pPr>
            <w:r w:rsidRPr="008012E4">
              <w:rPr>
                <w:rFonts w:cs="Arial"/>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8" w:right="81"/>
              <w:jc w:val="right"/>
              <w:rPr>
                <w:rFonts w:cs="Arial"/>
                <w:sz w:val="20"/>
                <w:szCs w:val="20"/>
              </w:rPr>
            </w:pPr>
            <w:r w:rsidRPr="008012E4">
              <w:rPr>
                <w:rFonts w:cs="Arial"/>
                <w:color w:val="000000"/>
                <w:sz w:val="20"/>
                <w:szCs w:val="20"/>
              </w:rPr>
              <w:t>7450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22.350,00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3" w:right="96"/>
              <w:rPr>
                <w:rFonts w:cs="Arial"/>
                <w:sz w:val="20"/>
                <w:szCs w:val="20"/>
              </w:rPr>
            </w:pPr>
            <w:r w:rsidRPr="008012E4">
              <w:rPr>
                <w:rFonts w:cs="Arial"/>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5.364,00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27.714,00</w:t>
            </w:r>
          </w:p>
        </w:tc>
      </w:tr>
      <w:tr w:rsidR="008D0B1A" w:rsidRPr="008012E4" w:rsidTr="00445629">
        <w:trPr>
          <w:jc w:val="center"/>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08" w:right="92"/>
              <w:rPr>
                <w:rFonts w:cs="Arial"/>
                <w:sz w:val="20"/>
                <w:szCs w:val="20"/>
              </w:rPr>
            </w:pP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4" w:right="81"/>
              <w:rPr>
                <w:rFonts w:cs="Arial"/>
                <w:sz w:val="20"/>
                <w:szCs w:val="20"/>
              </w:rPr>
            </w:pPr>
            <w:r w:rsidRPr="008012E4">
              <w:rPr>
                <w:rFonts w:cs="Arial"/>
                <w:b/>
                <w:bCs/>
                <w:color w:val="000000"/>
                <w:sz w:val="20"/>
                <w:szCs w:val="20"/>
              </w:rPr>
              <w:t>ΣΥΝΟΛΟ ΟΙΚΟΝΟΜΙΚΗΣ ΠΡΟΣΦΟΡΑΣ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5" w:right="83"/>
              <w:jc w:val="right"/>
              <w:rPr>
                <w:rFonts w:cs="Arial"/>
                <w:sz w:val="20"/>
                <w:szCs w:val="20"/>
              </w:rPr>
            </w:pPr>
            <w:r w:rsidRPr="008012E4">
              <w:rPr>
                <w:rFonts w:cs="Arial"/>
                <w:color w:val="000000"/>
                <w:sz w:val="20"/>
                <w:szCs w:val="20"/>
              </w:rPr>
              <w:t>38.613,88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ind w:left="113" w:right="96"/>
              <w:rPr>
                <w:rFonts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20" w:right="84"/>
              <w:jc w:val="right"/>
              <w:rPr>
                <w:rFonts w:cs="Arial"/>
                <w:sz w:val="20"/>
                <w:szCs w:val="20"/>
              </w:rPr>
            </w:pPr>
            <w:r w:rsidRPr="008012E4">
              <w:rPr>
                <w:rFonts w:cs="Arial"/>
                <w:color w:val="000000"/>
                <w:sz w:val="20"/>
                <w:szCs w:val="20"/>
              </w:rPr>
              <w:t>9.267,33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0B1A" w:rsidRPr="008012E4" w:rsidRDefault="008D0B1A" w:rsidP="00445629">
            <w:pPr>
              <w:adjustRightInd w:val="0"/>
              <w:spacing w:after="120"/>
              <w:ind w:left="112" w:right="88"/>
              <w:jc w:val="right"/>
              <w:rPr>
                <w:rFonts w:cs="Arial"/>
                <w:sz w:val="20"/>
                <w:szCs w:val="20"/>
              </w:rPr>
            </w:pPr>
            <w:r w:rsidRPr="008012E4">
              <w:rPr>
                <w:rFonts w:cs="Arial"/>
                <w:color w:val="000000"/>
                <w:sz w:val="20"/>
                <w:szCs w:val="20"/>
              </w:rPr>
              <w:t>47.881,21</w:t>
            </w:r>
          </w:p>
        </w:tc>
      </w:tr>
    </w:tbl>
    <w:p w:rsidR="008D0B1A" w:rsidRPr="008012E4" w:rsidRDefault="008D0B1A" w:rsidP="008D0B1A">
      <w:pPr>
        <w:adjustRightInd w:val="0"/>
        <w:spacing w:after="120"/>
        <w:ind w:left="-449" w:right="114"/>
        <w:rPr>
          <w:rFonts w:cs="Arial"/>
          <w:color w:val="000000"/>
          <w:sz w:val="20"/>
          <w:szCs w:val="20"/>
        </w:rPr>
      </w:pPr>
    </w:p>
    <w:p w:rsidR="008D0B1A" w:rsidRPr="008D0B1A" w:rsidRDefault="008D0B1A" w:rsidP="008D0B1A">
      <w:pPr>
        <w:adjustRightInd w:val="0"/>
        <w:spacing w:after="120"/>
        <w:ind w:left="720" w:right="114"/>
        <w:rPr>
          <w:rFonts w:cs="Arial"/>
          <w:sz w:val="18"/>
          <w:szCs w:val="18"/>
          <w:lang w:val="el-GR"/>
        </w:rPr>
      </w:pPr>
      <w:r w:rsidRPr="008D0B1A">
        <w:rPr>
          <w:rFonts w:cs="Arial"/>
          <w:b/>
          <w:bCs/>
          <w:color w:val="000000"/>
          <w:sz w:val="18"/>
          <w:szCs w:val="18"/>
          <w:lang w:val="el-GR"/>
        </w:rPr>
        <w:t xml:space="preserve">ΓΕΝΙΚΟ ΣΥΝΟΛΟ ΧΩΡΙΣ ΦΠΑ (ΑΡΙΘΜΗΤΙΚΩΣ) : </w:t>
      </w:r>
      <w:r w:rsidRPr="008D0B1A">
        <w:rPr>
          <w:rFonts w:cs="Arial"/>
          <w:color w:val="000000"/>
          <w:sz w:val="18"/>
          <w:szCs w:val="18"/>
          <w:lang w:val="el-GR"/>
        </w:rPr>
        <w:t>38.613,88 €</w:t>
      </w:r>
    </w:p>
    <w:p w:rsidR="008D0B1A" w:rsidRPr="008D0B1A" w:rsidRDefault="008D0B1A" w:rsidP="008D0B1A">
      <w:pPr>
        <w:adjustRightInd w:val="0"/>
        <w:ind w:left="720" w:right="114"/>
        <w:rPr>
          <w:rFonts w:cs="Arial"/>
          <w:color w:val="000000"/>
          <w:sz w:val="18"/>
          <w:szCs w:val="18"/>
          <w:lang w:val="el-GR"/>
        </w:rPr>
      </w:pPr>
      <w:r w:rsidRPr="008D0B1A">
        <w:rPr>
          <w:rFonts w:cs="Arial"/>
          <w:b/>
          <w:bCs/>
          <w:color w:val="000000"/>
          <w:sz w:val="18"/>
          <w:szCs w:val="18"/>
          <w:lang w:val="el-GR"/>
        </w:rPr>
        <w:t xml:space="preserve">ΓΕΝΙΚΟ ΣΥΝΟΛΟ ΧΩΡΙΣ ΦΠΑ (ΟΛΟΓΡΑΦΩΣ): </w:t>
      </w:r>
      <w:r w:rsidRPr="008D0B1A">
        <w:rPr>
          <w:rFonts w:cs="Arial"/>
          <w:color w:val="000000"/>
          <w:sz w:val="18"/>
          <w:szCs w:val="18"/>
          <w:lang w:val="el-GR"/>
        </w:rPr>
        <w:t>ΤΡΙΑΝΤΑ ΟΚΤΩ ΧΙΛΙΑΔΕΣ ΕΞΑΚΟΣΙΑ ΔΕΚΑ ΤΡΙΑ  ΕΥΡΩ &amp; ΟΓΔΟΝΤΑ ΟΚΤΩ ΛΕΠΤΑ.</w:t>
      </w:r>
    </w:p>
    <w:p w:rsidR="008D0B1A" w:rsidRPr="008D0B1A" w:rsidRDefault="008D0B1A" w:rsidP="008D0B1A">
      <w:pPr>
        <w:tabs>
          <w:tab w:val="left" w:pos="952"/>
        </w:tabs>
        <w:adjustRightInd w:val="0"/>
        <w:rPr>
          <w:rFonts w:cs="Arial"/>
          <w:sz w:val="20"/>
          <w:szCs w:val="20"/>
          <w:lang w:val="el-GR"/>
        </w:rPr>
      </w:pPr>
    </w:p>
    <w:p w:rsidR="008D0B1A" w:rsidRPr="008D0B1A" w:rsidRDefault="008D0B1A" w:rsidP="008D0B1A">
      <w:pPr>
        <w:tabs>
          <w:tab w:val="left" w:pos="952"/>
        </w:tabs>
        <w:rPr>
          <w:rFonts w:cs="Arial"/>
          <w:sz w:val="20"/>
          <w:szCs w:val="20"/>
          <w:lang w:val="el-GR"/>
        </w:rPr>
      </w:pPr>
      <w:r w:rsidRPr="008D0B1A">
        <w:rPr>
          <w:rFonts w:cs="Arial"/>
          <w:sz w:val="20"/>
          <w:szCs w:val="20"/>
          <w:lang w:val="el-GR"/>
        </w:rPr>
        <w:tab/>
      </w:r>
    </w:p>
    <w:p w:rsidR="008D0B1A" w:rsidRPr="008D0B1A" w:rsidRDefault="008D0B1A" w:rsidP="008D0B1A">
      <w:pPr>
        <w:rPr>
          <w:rFonts w:cs="Arial"/>
          <w:sz w:val="20"/>
          <w:szCs w:val="20"/>
          <w:lang w:val="el-GR"/>
        </w:rPr>
      </w:pPr>
    </w:p>
    <w:p w:rsidR="008D0B1A" w:rsidRPr="008D0B1A" w:rsidRDefault="008D0B1A" w:rsidP="008D0B1A">
      <w:pPr>
        <w:rPr>
          <w:rFonts w:cs="Arial"/>
          <w:sz w:val="20"/>
          <w:szCs w:val="20"/>
          <w:lang w:val="el-GR"/>
        </w:rPr>
      </w:pPr>
    </w:p>
    <w:p w:rsidR="008D0B1A" w:rsidRPr="008D0B1A" w:rsidRDefault="008D0B1A" w:rsidP="008D0B1A">
      <w:pPr>
        <w:ind w:left="720"/>
        <w:rPr>
          <w:lang w:val="el-GR"/>
        </w:rPr>
      </w:pPr>
      <w:r w:rsidRPr="008D0B1A">
        <w:rPr>
          <w:lang w:val="el-GR"/>
        </w:rPr>
        <w:lastRenderedPageBreak/>
        <w:t>Όλες οι υποβληθείσες οικονομικές προσφορές κρίνονται αποδεκτές, καθώς είναι σύμφωνες με τους όρους της διακήρυξης.</w:t>
      </w:r>
    </w:p>
    <w:p w:rsidR="008D0B1A" w:rsidRPr="008D0B1A" w:rsidRDefault="008D0B1A" w:rsidP="008D0B1A">
      <w:pPr>
        <w:ind w:left="720"/>
        <w:rPr>
          <w:lang w:val="el-GR"/>
        </w:rPr>
      </w:pPr>
    </w:p>
    <w:p w:rsidR="008D0B1A" w:rsidRPr="008D0B1A" w:rsidRDefault="008D0B1A" w:rsidP="008D0B1A">
      <w:pPr>
        <w:ind w:left="720"/>
        <w:rPr>
          <w:lang w:val="el-GR"/>
        </w:rPr>
      </w:pPr>
      <w:r w:rsidRPr="008D0B1A">
        <w:rPr>
          <w:lang w:val="el-GR"/>
        </w:rPr>
        <w:t>Όπως προκύπτει από τους ανωτέρω πίνακες, η κατάταξη των προσφορών με κριτήριο την πλέον συμφέρουσα από οικονομική άποψη προσφορά μόνο βάσει τιμής είναι η εξής:</w:t>
      </w:r>
    </w:p>
    <w:p w:rsidR="008D0B1A" w:rsidRPr="008D0B1A" w:rsidRDefault="008D0B1A" w:rsidP="008D0B1A">
      <w:pPr>
        <w:ind w:left="720"/>
        <w:rPr>
          <w:sz w:val="20"/>
          <w:szCs w:val="20"/>
          <w:lang w:val="el-GR"/>
        </w:rPr>
      </w:pPr>
      <w:r w:rsidRPr="008D0B1A">
        <w:rPr>
          <w:b/>
          <w:sz w:val="20"/>
          <w:szCs w:val="20"/>
          <w:lang w:val="el-GR"/>
        </w:rPr>
        <w:t xml:space="preserve">ΤΜΗΜΑ 1: ΠΡΟΜΗΘΕΙΑ Η/Υ, ΕΚΤΥΠΩΤΩΝ &amp; </w:t>
      </w:r>
      <w:r w:rsidRPr="008012E4">
        <w:rPr>
          <w:b/>
          <w:sz w:val="20"/>
          <w:szCs w:val="20"/>
        </w:rPr>
        <w:t>TABLETS</w:t>
      </w:r>
      <w:r w:rsidRPr="008D0B1A">
        <w:rPr>
          <w:b/>
          <w:sz w:val="20"/>
          <w:szCs w:val="20"/>
          <w:lang w:val="el-GR"/>
        </w:rPr>
        <w:t xml:space="preserve"> ΣΤΟ ΠΛΑΙΣΙΟ ΤΩΝ ΔΡΑΣΕΩΝ 4.1 &amp; 4.2 ΤΟΥ ΕΡΓΟΥ «ΕΚΣΥΓΧΡΟΝΙΣΜΟΣ ΤΩΝ ΚΕΠ (ΟΠΣ 05190859)»</w:t>
      </w:r>
    </w:p>
    <w:tbl>
      <w:tblPr>
        <w:tblW w:w="9900" w:type="dxa"/>
        <w:jc w:val="center"/>
        <w:tblLook w:val="04A0" w:firstRow="1" w:lastRow="0" w:firstColumn="1" w:lastColumn="0" w:noHBand="0" w:noVBand="1"/>
      </w:tblPr>
      <w:tblGrid>
        <w:gridCol w:w="960"/>
        <w:gridCol w:w="7300"/>
        <w:gridCol w:w="1640"/>
      </w:tblGrid>
      <w:tr w:rsidR="008D0B1A" w:rsidRPr="00E3355F" w:rsidTr="00445629">
        <w:trPr>
          <w:trHeight w:val="945"/>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0B1A" w:rsidRPr="00E3355F" w:rsidRDefault="008D0B1A" w:rsidP="00445629">
            <w:pPr>
              <w:jc w:val="center"/>
              <w:rPr>
                <w:rFonts w:ascii="Calibri" w:eastAsia="Times New Roman" w:hAnsi="Calibri" w:cs="Calibri"/>
                <w:b/>
                <w:bCs/>
                <w:color w:val="000000"/>
                <w:sz w:val="20"/>
                <w:szCs w:val="20"/>
                <w:lang w:eastAsia="el-GR"/>
              </w:rPr>
            </w:pPr>
            <w:r w:rsidRPr="00E3355F">
              <w:rPr>
                <w:rFonts w:ascii="Calibri" w:eastAsia="Times New Roman" w:hAnsi="Calibri" w:cs="Calibri"/>
                <w:b/>
                <w:bCs/>
                <w:color w:val="000000"/>
                <w:sz w:val="20"/>
                <w:szCs w:val="20"/>
                <w:lang w:eastAsia="el-GR"/>
              </w:rPr>
              <w:t>Α/Α</w:t>
            </w:r>
          </w:p>
        </w:tc>
        <w:tc>
          <w:tcPr>
            <w:tcW w:w="7300" w:type="dxa"/>
            <w:tcBorders>
              <w:top w:val="single" w:sz="4" w:space="0" w:color="auto"/>
              <w:left w:val="nil"/>
              <w:bottom w:val="single" w:sz="4" w:space="0" w:color="auto"/>
              <w:right w:val="single" w:sz="4" w:space="0" w:color="auto"/>
            </w:tcBorders>
            <w:shd w:val="clear" w:color="000000" w:fill="D9D9D9"/>
            <w:noWrap/>
            <w:vAlign w:val="bottom"/>
            <w:hideMark/>
          </w:tcPr>
          <w:p w:rsidR="008D0B1A" w:rsidRPr="00E3355F" w:rsidRDefault="008D0B1A" w:rsidP="00445629">
            <w:pPr>
              <w:jc w:val="center"/>
              <w:rPr>
                <w:rFonts w:ascii="Calibri" w:eastAsia="Times New Roman" w:hAnsi="Calibri" w:cs="Calibri"/>
                <w:b/>
                <w:bCs/>
                <w:color w:val="000000"/>
                <w:sz w:val="20"/>
                <w:szCs w:val="20"/>
                <w:lang w:eastAsia="el-GR"/>
              </w:rPr>
            </w:pPr>
            <w:proofErr w:type="spellStart"/>
            <w:r w:rsidRPr="00E3355F">
              <w:rPr>
                <w:rFonts w:ascii="Calibri" w:eastAsia="Times New Roman" w:hAnsi="Calibri" w:cs="Calibri"/>
                <w:b/>
                <w:bCs/>
                <w:color w:val="000000"/>
                <w:sz w:val="20"/>
                <w:szCs w:val="20"/>
                <w:lang w:eastAsia="el-GR"/>
              </w:rPr>
              <w:t>Ονομ</w:t>
            </w:r>
            <w:proofErr w:type="spellEnd"/>
            <w:r w:rsidRPr="00E3355F">
              <w:rPr>
                <w:rFonts w:ascii="Calibri" w:eastAsia="Times New Roman" w:hAnsi="Calibri" w:cs="Calibri"/>
                <w:b/>
                <w:bCs/>
                <w:color w:val="000000"/>
                <w:sz w:val="20"/>
                <w:szCs w:val="20"/>
                <w:lang w:eastAsia="el-GR"/>
              </w:rPr>
              <w:t>ατεπώνυμο</w:t>
            </w:r>
          </w:p>
        </w:tc>
        <w:tc>
          <w:tcPr>
            <w:tcW w:w="1640" w:type="dxa"/>
            <w:tcBorders>
              <w:top w:val="single" w:sz="4" w:space="0" w:color="auto"/>
              <w:left w:val="nil"/>
              <w:bottom w:val="single" w:sz="4" w:space="0" w:color="auto"/>
              <w:right w:val="single" w:sz="4" w:space="0" w:color="auto"/>
            </w:tcBorders>
            <w:shd w:val="clear" w:color="000000" w:fill="D9D9D9"/>
            <w:vAlign w:val="bottom"/>
            <w:hideMark/>
          </w:tcPr>
          <w:p w:rsidR="008D0B1A" w:rsidRPr="00E3355F" w:rsidRDefault="008D0B1A" w:rsidP="00445629">
            <w:pPr>
              <w:jc w:val="center"/>
              <w:rPr>
                <w:rFonts w:ascii="Calibri" w:eastAsia="Times New Roman" w:hAnsi="Calibri" w:cs="Calibri"/>
                <w:b/>
                <w:bCs/>
                <w:color w:val="000000"/>
                <w:sz w:val="20"/>
                <w:szCs w:val="20"/>
                <w:lang w:eastAsia="el-GR"/>
              </w:rPr>
            </w:pPr>
            <w:proofErr w:type="spellStart"/>
            <w:r w:rsidRPr="00E3355F">
              <w:rPr>
                <w:rFonts w:ascii="Calibri" w:eastAsia="Times New Roman" w:hAnsi="Calibri" w:cs="Calibri"/>
                <w:b/>
                <w:bCs/>
                <w:color w:val="000000"/>
                <w:sz w:val="20"/>
                <w:szCs w:val="20"/>
                <w:lang w:eastAsia="el-GR"/>
              </w:rPr>
              <w:t>Ποσό</w:t>
            </w:r>
            <w:proofErr w:type="spellEnd"/>
            <w:r w:rsidRPr="00E3355F">
              <w:rPr>
                <w:rFonts w:ascii="Calibri" w:eastAsia="Times New Roman" w:hAnsi="Calibri" w:cs="Calibri"/>
                <w:b/>
                <w:bCs/>
                <w:color w:val="000000"/>
                <w:sz w:val="20"/>
                <w:szCs w:val="20"/>
                <w:lang w:eastAsia="el-GR"/>
              </w:rPr>
              <w:t xml:space="preserve"> </w:t>
            </w:r>
            <w:proofErr w:type="spellStart"/>
            <w:r w:rsidRPr="00E3355F">
              <w:rPr>
                <w:rFonts w:ascii="Calibri" w:eastAsia="Times New Roman" w:hAnsi="Calibri" w:cs="Calibri"/>
                <w:b/>
                <w:bCs/>
                <w:color w:val="000000"/>
                <w:sz w:val="20"/>
                <w:szCs w:val="20"/>
                <w:lang w:eastAsia="el-GR"/>
              </w:rPr>
              <w:t>Οικονομικής</w:t>
            </w:r>
            <w:proofErr w:type="spellEnd"/>
            <w:r w:rsidRPr="00E3355F">
              <w:rPr>
                <w:rFonts w:ascii="Calibri" w:eastAsia="Times New Roman" w:hAnsi="Calibri" w:cs="Calibri"/>
                <w:b/>
                <w:bCs/>
                <w:color w:val="000000"/>
                <w:sz w:val="20"/>
                <w:szCs w:val="20"/>
                <w:lang w:eastAsia="el-GR"/>
              </w:rPr>
              <w:t xml:space="preserve"> </w:t>
            </w:r>
            <w:proofErr w:type="spellStart"/>
            <w:r w:rsidRPr="00E3355F">
              <w:rPr>
                <w:rFonts w:ascii="Calibri" w:eastAsia="Times New Roman" w:hAnsi="Calibri" w:cs="Calibri"/>
                <w:b/>
                <w:bCs/>
                <w:color w:val="000000"/>
                <w:sz w:val="20"/>
                <w:szCs w:val="20"/>
                <w:lang w:eastAsia="el-GR"/>
              </w:rPr>
              <w:t>Προσφοράς</w:t>
            </w:r>
            <w:proofErr w:type="spellEnd"/>
          </w:p>
        </w:tc>
      </w:tr>
      <w:tr w:rsidR="008D0B1A" w:rsidRPr="00E3355F"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0B1A" w:rsidRPr="00E3355F" w:rsidRDefault="008D0B1A" w:rsidP="00445629">
            <w:pPr>
              <w:jc w:val="cente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1</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sz w:val="20"/>
                <w:szCs w:val="20"/>
                <w:lang w:val="el-GR" w:eastAsia="el-GR"/>
              </w:rPr>
            </w:pPr>
            <w:r w:rsidRPr="008D0B1A">
              <w:rPr>
                <w:rFonts w:ascii="Calibri" w:eastAsia="Times New Roman" w:hAnsi="Calibri" w:cs="Calibri"/>
                <w:color w:val="000000"/>
                <w:sz w:val="20"/>
                <w:szCs w:val="20"/>
                <w:lang w:val="el-GR" w:eastAsia="el-GR"/>
              </w:rPr>
              <w:t>ΤΕΧΝΟΛΟΓΙΚΗ ΣΥΣΤΗΜΑΤΩΝ ΜΗΧΑΝΟΡΓΑΝΩΣΗΣ ΑΝΩΝΥΜΟΣ ΕΤΑΙΡΕΙΑ</w:t>
            </w:r>
          </w:p>
        </w:tc>
        <w:tc>
          <w:tcPr>
            <w:tcW w:w="1640" w:type="dxa"/>
            <w:tcBorders>
              <w:top w:val="nil"/>
              <w:left w:val="nil"/>
              <w:bottom w:val="single" w:sz="4" w:space="0" w:color="auto"/>
              <w:right w:val="single" w:sz="4" w:space="0" w:color="auto"/>
            </w:tcBorders>
            <w:shd w:val="clear" w:color="auto" w:fill="auto"/>
            <w:vAlign w:val="center"/>
            <w:hideMark/>
          </w:tcPr>
          <w:p w:rsidR="008D0B1A" w:rsidRPr="00E3355F" w:rsidRDefault="008D0B1A" w:rsidP="00445629">
            <w:pPr>
              <w:jc w:val="right"/>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15.667,40 €</w:t>
            </w:r>
          </w:p>
        </w:tc>
      </w:tr>
      <w:tr w:rsidR="008D0B1A" w:rsidRPr="00E3355F"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0B1A" w:rsidRPr="00E3355F" w:rsidRDefault="008D0B1A" w:rsidP="00445629">
            <w:pPr>
              <w:jc w:val="cente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2</w:t>
            </w:r>
          </w:p>
        </w:tc>
        <w:tc>
          <w:tcPr>
            <w:tcW w:w="7300" w:type="dxa"/>
            <w:tcBorders>
              <w:top w:val="nil"/>
              <w:left w:val="nil"/>
              <w:bottom w:val="single" w:sz="4" w:space="0" w:color="auto"/>
              <w:right w:val="single" w:sz="4" w:space="0" w:color="auto"/>
            </w:tcBorders>
            <w:shd w:val="clear" w:color="auto" w:fill="auto"/>
            <w:noWrap/>
            <w:vAlign w:val="bottom"/>
            <w:hideMark/>
          </w:tcPr>
          <w:p w:rsidR="008D0B1A" w:rsidRPr="00E3355F" w:rsidRDefault="008D0B1A" w:rsidP="00445629">
            <w:pP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ΚΟΣΜΟΝΤΑΤΑ ΕΠΕ</w:t>
            </w:r>
          </w:p>
        </w:tc>
        <w:tc>
          <w:tcPr>
            <w:tcW w:w="1640" w:type="dxa"/>
            <w:tcBorders>
              <w:top w:val="nil"/>
              <w:left w:val="nil"/>
              <w:bottom w:val="single" w:sz="4" w:space="0" w:color="auto"/>
              <w:right w:val="single" w:sz="4" w:space="0" w:color="auto"/>
            </w:tcBorders>
            <w:shd w:val="clear" w:color="auto" w:fill="auto"/>
            <w:vAlign w:val="center"/>
            <w:hideMark/>
          </w:tcPr>
          <w:p w:rsidR="008D0B1A" w:rsidRPr="00E3355F" w:rsidRDefault="008D0B1A" w:rsidP="00445629">
            <w:pPr>
              <w:jc w:val="right"/>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17.908,08 €</w:t>
            </w:r>
          </w:p>
        </w:tc>
      </w:tr>
      <w:tr w:rsidR="008D0B1A" w:rsidRPr="00E3355F" w:rsidTr="00445629">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E3355F" w:rsidRDefault="008D0B1A" w:rsidP="00445629">
            <w:pPr>
              <w:jc w:val="cente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3</w:t>
            </w:r>
          </w:p>
        </w:tc>
        <w:tc>
          <w:tcPr>
            <w:tcW w:w="7300" w:type="dxa"/>
            <w:tcBorders>
              <w:top w:val="nil"/>
              <w:left w:val="nil"/>
              <w:bottom w:val="single" w:sz="4" w:space="0" w:color="auto"/>
              <w:right w:val="single" w:sz="4" w:space="0" w:color="auto"/>
            </w:tcBorders>
            <w:shd w:val="clear" w:color="auto" w:fill="auto"/>
            <w:vAlign w:val="center"/>
            <w:hideMark/>
          </w:tcPr>
          <w:p w:rsidR="008D0B1A" w:rsidRPr="00E3355F" w:rsidRDefault="008D0B1A" w:rsidP="00445629">
            <w:pP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 xml:space="preserve">DIXONS SOUTH EAST EUROPE ΑΝ. </w:t>
            </w:r>
            <w:r w:rsidRPr="008D0B1A">
              <w:rPr>
                <w:rFonts w:ascii="Calibri" w:eastAsia="Times New Roman" w:hAnsi="Calibri" w:cs="Calibri"/>
                <w:color w:val="000000"/>
                <w:sz w:val="20"/>
                <w:szCs w:val="20"/>
                <w:lang w:val="el-GR" w:eastAsia="el-GR"/>
              </w:rPr>
              <w:t xml:space="preserve">ΕΜΠΟΡ. ΚΑΙ ΒΙΟΜΗΧΑΝΙΚΗ ΕΤΑΙΡΕΙΑ ΗΛΕΚΤΡΙΚΩΝ ΠΛΗΡΟΦΟΡΙΚΗΣ ΤΗΛΕΠΙΚΟΙΝ. </w:t>
            </w:r>
            <w:r w:rsidRPr="00E3355F">
              <w:rPr>
                <w:rFonts w:ascii="Calibri" w:eastAsia="Times New Roman" w:hAnsi="Calibri" w:cs="Calibri"/>
                <w:color w:val="000000"/>
                <w:sz w:val="20"/>
                <w:szCs w:val="20"/>
                <w:lang w:eastAsia="el-GR"/>
              </w:rPr>
              <w:t>ΚΑΙ ΑΣΦΑΛΙΣΤ. ΣΥΜΒΟΥΛΩΝ</w:t>
            </w:r>
          </w:p>
        </w:tc>
        <w:tc>
          <w:tcPr>
            <w:tcW w:w="1640" w:type="dxa"/>
            <w:tcBorders>
              <w:top w:val="nil"/>
              <w:left w:val="nil"/>
              <w:bottom w:val="single" w:sz="4" w:space="0" w:color="auto"/>
              <w:right w:val="single" w:sz="4" w:space="0" w:color="auto"/>
            </w:tcBorders>
            <w:shd w:val="clear" w:color="auto" w:fill="auto"/>
            <w:vAlign w:val="center"/>
            <w:hideMark/>
          </w:tcPr>
          <w:p w:rsidR="008D0B1A" w:rsidRPr="00E3355F" w:rsidRDefault="008D0B1A" w:rsidP="00445629">
            <w:pPr>
              <w:jc w:val="right"/>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19.784,20 €</w:t>
            </w:r>
          </w:p>
        </w:tc>
      </w:tr>
      <w:tr w:rsidR="008D0B1A" w:rsidRPr="00E3355F" w:rsidTr="00445629">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E3355F" w:rsidRDefault="008D0B1A" w:rsidP="00445629">
            <w:pPr>
              <w:jc w:val="cente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4</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sz w:val="20"/>
                <w:szCs w:val="20"/>
                <w:lang w:val="el-GR" w:eastAsia="el-GR"/>
              </w:rPr>
            </w:pPr>
            <w:r w:rsidRPr="00E3355F">
              <w:rPr>
                <w:rFonts w:ascii="Calibri" w:eastAsia="Times New Roman" w:hAnsi="Calibri" w:cs="Calibri"/>
                <w:color w:val="000000"/>
                <w:sz w:val="20"/>
                <w:szCs w:val="20"/>
                <w:lang w:eastAsia="el-GR"/>
              </w:rPr>
              <w:t>RETHINK</w:t>
            </w:r>
            <w:r w:rsidRPr="008D0B1A">
              <w:rPr>
                <w:rFonts w:ascii="Calibri" w:eastAsia="Times New Roman" w:hAnsi="Calibri" w:cs="Calibri"/>
                <w:color w:val="000000"/>
                <w:sz w:val="20"/>
                <w:szCs w:val="20"/>
                <w:lang w:val="el-GR" w:eastAsia="el-GR"/>
              </w:rPr>
              <w:t xml:space="preserve"> ΑΕΒΕ ΕΡΕΥΝΑΣ ΔΙΑΧΕΙΡΙΣΗΣ ΚΑΙ ΑΞΙΟΠΟΙΗΣΗΣ ΥΓΡΩΝ ΚΑΙ ΣΤΕΡΕΩΝ ΑΠΟΒΛΗΤΩΝ ΕΜΠΟΡΙΑΣ ΕΙΔΩΝ ΠΛΗΡΟΦΟΡΙΚΗΣ ΚΑΙ ΑΝΑΚΑΤΑΣΚΕΥΗΣ ΚΑΙ ΕΜΠΟΡΙΑΣ ΑΝΑΛΩΣΙΜΩΝ ΕΚΤΥΠΩΤΩΝ </w:t>
            </w:r>
          </w:p>
        </w:tc>
        <w:tc>
          <w:tcPr>
            <w:tcW w:w="1640" w:type="dxa"/>
            <w:tcBorders>
              <w:top w:val="nil"/>
              <w:left w:val="nil"/>
              <w:bottom w:val="single" w:sz="4" w:space="0" w:color="auto"/>
              <w:right w:val="single" w:sz="4" w:space="0" w:color="auto"/>
            </w:tcBorders>
            <w:shd w:val="clear" w:color="auto" w:fill="auto"/>
            <w:vAlign w:val="center"/>
            <w:hideMark/>
          </w:tcPr>
          <w:p w:rsidR="008D0B1A" w:rsidRPr="00E3355F" w:rsidRDefault="008D0B1A" w:rsidP="00445629">
            <w:pPr>
              <w:jc w:val="right"/>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19.995,00 €</w:t>
            </w:r>
          </w:p>
        </w:tc>
      </w:tr>
      <w:tr w:rsidR="008D0B1A" w:rsidRPr="00E3355F" w:rsidTr="00445629">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E3355F" w:rsidRDefault="008D0B1A" w:rsidP="00445629">
            <w:pPr>
              <w:jc w:val="cente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5</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sz w:val="20"/>
                <w:szCs w:val="20"/>
                <w:lang w:val="el-GR" w:eastAsia="el-GR"/>
              </w:rPr>
            </w:pPr>
            <w:r w:rsidRPr="00E3355F">
              <w:rPr>
                <w:rFonts w:ascii="Calibri" w:eastAsia="Times New Roman" w:hAnsi="Calibri" w:cs="Calibri"/>
                <w:color w:val="000000"/>
                <w:sz w:val="20"/>
                <w:szCs w:val="20"/>
                <w:lang w:eastAsia="el-GR"/>
              </w:rPr>
              <w:t>COSMOS</w:t>
            </w:r>
            <w:r w:rsidRPr="008D0B1A">
              <w:rPr>
                <w:rFonts w:ascii="Calibri" w:eastAsia="Times New Roman" w:hAnsi="Calibri" w:cs="Calibri"/>
                <w:color w:val="000000"/>
                <w:sz w:val="20"/>
                <w:szCs w:val="20"/>
                <w:lang w:val="el-GR" w:eastAsia="el-GR"/>
              </w:rPr>
              <w:t xml:space="preserve"> </w:t>
            </w:r>
            <w:r w:rsidRPr="00E3355F">
              <w:rPr>
                <w:rFonts w:ascii="Calibri" w:eastAsia="Times New Roman" w:hAnsi="Calibri" w:cs="Calibri"/>
                <w:color w:val="000000"/>
                <w:sz w:val="20"/>
                <w:szCs w:val="20"/>
                <w:lang w:eastAsia="el-GR"/>
              </w:rPr>
              <w:t>BUSINESS</w:t>
            </w:r>
            <w:r w:rsidRPr="008D0B1A">
              <w:rPr>
                <w:rFonts w:ascii="Calibri" w:eastAsia="Times New Roman" w:hAnsi="Calibri" w:cs="Calibri"/>
                <w:color w:val="000000"/>
                <w:sz w:val="20"/>
                <w:szCs w:val="20"/>
                <w:lang w:val="el-GR" w:eastAsia="el-GR"/>
              </w:rPr>
              <w:t xml:space="preserve"> </w:t>
            </w:r>
            <w:r w:rsidRPr="00E3355F">
              <w:rPr>
                <w:rFonts w:ascii="Calibri" w:eastAsia="Times New Roman" w:hAnsi="Calibri" w:cs="Calibri"/>
                <w:color w:val="000000"/>
                <w:sz w:val="20"/>
                <w:szCs w:val="20"/>
                <w:lang w:eastAsia="el-GR"/>
              </w:rPr>
              <w:t>SYSTEMS</w:t>
            </w:r>
            <w:r w:rsidRPr="008D0B1A">
              <w:rPr>
                <w:rFonts w:ascii="Calibri" w:eastAsia="Times New Roman" w:hAnsi="Calibri" w:cs="Calibri"/>
                <w:color w:val="000000"/>
                <w:sz w:val="20"/>
                <w:szCs w:val="20"/>
                <w:lang w:val="el-GR" w:eastAsia="el-GR"/>
              </w:rPr>
              <w:t xml:space="preserve"> ΣΥΣΤΗΜΑΤΑ ΠΛΗΡΟΦΟΡΙΚΗΣ ΚΑΙ ΤΗΛΕΠΙΚΟΙΝΩΝΙΩΝ ΑΝΩΝΥΜΗ ΕΜΠΟΡΙΚΗ ΚΑΙ ΒΙΟΜΗΧΑΝΙΚΗ ΕΤΑΙΡΕΙΑ</w:t>
            </w:r>
          </w:p>
        </w:tc>
        <w:tc>
          <w:tcPr>
            <w:tcW w:w="1640" w:type="dxa"/>
            <w:tcBorders>
              <w:top w:val="nil"/>
              <w:left w:val="nil"/>
              <w:bottom w:val="single" w:sz="4" w:space="0" w:color="auto"/>
              <w:right w:val="single" w:sz="4" w:space="0" w:color="auto"/>
            </w:tcBorders>
            <w:shd w:val="clear" w:color="auto" w:fill="auto"/>
            <w:vAlign w:val="center"/>
            <w:hideMark/>
          </w:tcPr>
          <w:p w:rsidR="008D0B1A" w:rsidRPr="00E3355F" w:rsidRDefault="008D0B1A" w:rsidP="00445629">
            <w:pPr>
              <w:jc w:val="right"/>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20.106,60 €</w:t>
            </w:r>
          </w:p>
        </w:tc>
      </w:tr>
      <w:tr w:rsidR="008D0B1A" w:rsidRPr="00E3355F"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0B1A" w:rsidRPr="00E3355F" w:rsidRDefault="008D0B1A" w:rsidP="00445629">
            <w:pPr>
              <w:jc w:val="cente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6</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sz w:val="20"/>
                <w:szCs w:val="20"/>
                <w:lang w:val="el-GR" w:eastAsia="el-GR"/>
              </w:rPr>
            </w:pPr>
            <w:r w:rsidRPr="008D0B1A">
              <w:rPr>
                <w:rFonts w:ascii="Calibri" w:eastAsia="Times New Roman" w:hAnsi="Calibri" w:cs="Calibri"/>
                <w:color w:val="000000"/>
                <w:sz w:val="20"/>
                <w:szCs w:val="20"/>
                <w:lang w:val="el-GR" w:eastAsia="el-GR"/>
              </w:rPr>
              <w:t>ΟΡΓΑΝΙΣΜΟΣ ΤΗΛΕΠΙΚΟΙΝΩΝΙΩΝ ΤΗΣ ΕΛΛΑΔΟΣ ΑΝΩΝΥΜΗ ΕΤΑΙΡΕΙΑ</w:t>
            </w:r>
          </w:p>
        </w:tc>
        <w:tc>
          <w:tcPr>
            <w:tcW w:w="1640" w:type="dxa"/>
            <w:tcBorders>
              <w:top w:val="nil"/>
              <w:left w:val="nil"/>
              <w:bottom w:val="single" w:sz="4" w:space="0" w:color="auto"/>
              <w:right w:val="single" w:sz="4" w:space="0" w:color="auto"/>
            </w:tcBorders>
            <w:shd w:val="clear" w:color="auto" w:fill="auto"/>
            <w:vAlign w:val="center"/>
            <w:hideMark/>
          </w:tcPr>
          <w:p w:rsidR="008D0B1A" w:rsidRPr="00E3355F" w:rsidRDefault="008D0B1A" w:rsidP="00445629">
            <w:pPr>
              <w:jc w:val="right"/>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20.167,21 €</w:t>
            </w:r>
          </w:p>
        </w:tc>
      </w:tr>
      <w:tr w:rsidR="008D0B1A" w:rsidRPr="00E3355F"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0B1A" w:rsidRPr="00E3355F" w:rsidRDefault="008D0B1A" w:rsidP="00445629">
            <w:pPr>
              <w:jc w:val="cente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7</w:t>
            </w:r>
          </w:p>
        </w:tc>
        <w:tc>
          <w:tcPr>
            <w:tcW w:w="7300" w:type="dxa"/>
            <w:tcBorders>
              <w:top w:val="nil"/>
              <w:left w:val="nil"/>
              <w:bottom w:val="single" w:sz="4" w:space="0" w:color="auto"/>
              <w:right w:val="single" w:sz="4" w:space="0" w:color="auto"/>
            </w:tcBorders>
            <w:shd w:val="clear" w:color="auto" w:fill="auto"/>
            <w:noWrap/>
            <w:vAlign w:val="bottom"/>
            <w:hideMark/>
          </w:tcPr>
          <w:p w:rsidR="008D0B1A" w:rsidRPr="00E3355F" w:rsidRDefault="008D0B1A" w:rsidP="00445629">
            <w:pPr>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ΖΟΥΜΠΟΥΛΑΚΗΣ ΠΡΟΜΗΘΕΙΕΣ ΑΝΩΝΥΜΗ ΕΤΑΙΡΕΙΑ</w:t>
            </w:r>
          </w:p>
        </w:tc>
        <w:tc>
          <w:tcPr>
            <w:tcW w:w="1640" w:type="dxa"/>
            <w:tcBorders>
              <w:top w:val="nil"/>
              <w:left w:val="nil"/>
              <w:bottom w:val="single" w:sz="4" w:space="0" w:color="auto"/>
              <w:right w:val="single" w:sz="4" w:space="0" w:color="auto"/>
            </w:tcBorders>
            <w:shd w:val="clear" w:color="auto" w:fill="auto"/>
            <w:vAlign w:val="center"/>
            <w:hideMark/>
          </w:tcPr>
          <w:p w:rsidR="008D0B1A" w:rsidRPr="00E3355F" w:rsidRDefault="008D0B1A" w:rsidP="00445629">
            <w:pPr>
              <w:jc w:val="right"/>
              <w:rPr>
                <w:rFonts w:ascii="Calibri" w:eastAsia="Times New Roman" w:hAnsi="Calibri" w:cs="Calibri"/>
                <w:color w:val="000000"/>
                <w:sz w:val="20"/>
                <w:szCs w:val="20"/>
                <w:lang w:eastAsia="el-GR"/>
              </w:rPr>
            </w:pPr>
            <w:r w:rsidRPr="00E3355F">
              <w:rPr>
                <w:rFonts w:ascii="Calibri" w:eastAsia="Times New Roman" w:hAnsi="Calibri" w:cs="Calibri"/>
                <w:color w:val="000000"/>
                <w:sz w:val="20"/>
                <w:szCs w:val="20"/>
                <w:lang w:eastAsia="el-GR"/>
              </w:rPr>
              <w:t>24.180,00 €</w:t>
            </w:r>
          </w:p>
        </w:tc>
      </w:tr>
    </w:tbl>
    <w:p w:rsidR="008D0B1A" w:rsidRPr="008012E4" w:rsidRDefault="008D0B1A" w:rsidP="008D0B1A">
      <w:pPr>
        <w:ind w:left="720"/>
        <w:rPr>
          <w:rFonts w:cs="Arial"/>
        </w:rPr>
      </w:pPr>
    </w:p>
    <w:p w:rsidR="008D0B1A" w:rsidRDefault="008D0B1A" w:rsidP="008D0B1A">
      <w:pPr>
        <w:ind w:left="720"/>
      </w:pPr>
    </w:p>
    <w:p w:rsidR="008D0B1A" w:rsidRPr="008D0B1A" w:rsidRDefault="008D0B1A" w:rsidP="00FC0BA5">
      <w:pPr>
        <w:ind w:left="720"/>
        <w:jc w:val="both"/>
        <w:rPr>
          <w:rFonts w:cs="Arial"/>
          <w:lang w:val="el-GR"/>
        </w:rPr>
      </w:pPr>
      <w:r w:rsidRPr="008D0B1A">
        <w:rPr>
          <w:lang w:val="el-GR"/>
        </w:rPr>
        <w:t xml:space="preserve">Συνεπώς, η χαμηλότερη οικονομική προσφορά για το </w:t>
      </w:r>
      <w:r w:rsidRPr="008D0B1A">
        <w:rPr>
          <w:b/>
          <w:bCs/>
          <w:lang w:val="el-GR"/>
        </w:rPr>
        <w:t xml:space="preserve">ΤΜΗΜΑ 1: </w:t>
      </w:r>
      <w:r w:rsidRPr="008D0B1A">
        <w:rPr>
          <w:b/>
          <w:lang w:val="el-GR"/>
        </w:rPr>
        <w:t xml:space="preserve">ΠΡΟΜΗΘΕΙΑ Η/Υ, ΕΚΤΥΠΩΤΩΝ &amp; </w:t>
      </w:r>
      <w:r w:rsidRPr="00E31BAC">
        <w:rPr>
          <w:b/>
        </w:rPr>
        <w:t>TABLETS</w:t>
      </w:r>
      <w:r w:rsidRPr="008D0B1A">
        <w:rPr>
          <w:b/>
          <w:lang w:val="el-GR"/>
        </w:rPr>
        <w:t xml:space="preserve"> ΣΤΟ ΠΛΑΙΣΙΟ ΤΩΝ ΔΡΑΣΕΩΝ 4.1 &amp; 4.2 ΤΟΥ ΕΡΓΟΥ «ΕΚΣΥΓΧΡΟΝΙΣΜΟΣ ΤΩΝ ΚΕΠ (ΟΠΣ 05190859)» </w:t>
      </w:r>
      <w:r w:rsidRPr="008D0B1A">
        <w:rPr>
          <w:lang w:val="el-GR"/>
        </w:rPr>
        <w:t xml:space="preserve">είναι του προμηθευτή </w:t>
      </w:r>
      <w:r w:rsidRPr="008D0B1A">
        <w:rPr>
          <w:b/>
          <w:lang w:val="el-GR"/>
        </w:rPr>
        <w:t>«</w:t>
      </w:r>
      <w:r w:rsidRPr="008D0B1A">
        <w:rPr>
          <w:lang w:val="el-GR"/>
        </w:rPr>
        <w:t xml:space="preserve"> </w:t>
      </w:r>
      <w:r w:rsidRPr="008D0B1A">
        <w:rPr>
          <w:rFonts w:eastAsia="Times New Roman" w:cs="Times New Roman"/>
          <w:b/>
          <w:color w:val="000000"/>
          <w:lang w:val="el-GR" w:eastAsia="el-GR"/>
        </w:rPr>
        <w:t>ΤΕΧΝΟΛΟΓΙΚΗ ΣΥΣΤΗΜΑΤΩΝ ΜΗΧΑΝΟΡΓΑΝΩΣΗΣ ΑΝΩΝΥΜΟΣ ΕΤΑΙΡΕΙΑ»</w:t>
      </w:r>
      <w:r w:rsidRPr="008D0B1A">
        <w:rPr>
          <w:lang w:val="el-GR"/>
        </w:rPr>
        <w:t xml:space="preserve">, η οποία ανέρχεται στο ποσό των </w:t>
      </w:r>
      <w:r w:rsidRPr="008D0B1A">
        <w:rPr>
          <w:b/>
          <w:lang w:val="el-GR"/>
        </w:rPr>
        <w:t>15.667,40€</w:t>
      </w:r>
      <w:r w:rsidRPr="008D0B1A">
        <w:rPr>
          <w:lang w:val="el-GR"/>
        </w:rPr>
        <w:t xml:space="preserve"> (συμπεριλαμβανομένου του  ΦΠΑ).</w:t>
      </w:r>
    </w:p>
    <w:p w:rsidR="008D0B1A" w:rsidRPr="008D0B1A" w:rsidRDefault="008D0B1A" w:rsidP="008D0B1A">
      <w:pPr>
        <w:rPr>
          <w:rFonts w:cs="Arial"/>
          <w:lang w:val="el-GR"/>
        </w:rPr>
      </w:pPr>
    </w:p>
    <w:p w:rsidR="008D0B1A" w:rsidRPr="008D0B1A" w:rsidRDefault="008D0B1A" w:rsidP="008D0B1A">
      <w:pPr>
        <w:rPr>
          <w:rFonts w:cs="Arial"/>
          <w:lang w:val="el-GR"/>
        </w:rPr>
      </w:pPr>
    </w:p>
    <w:p w:rsidR="008D0B1A" w:rsidRPr="008D0B1A" w:rsidRDefault="008D0B1A" w:rsidP="008D0B1A">
      <w:pPr>
        <w:ind w:left="720"/>
        <w:rPr>
          <w:b/>
          <w:sz w:val="20"/>
          <w:szCs w:val="20"/>
          <w:lang w:val="el-GR"/>
        </w:rPr>
      </w:pPr>
      <w:r w:rsidRPr="008D0B1A">
        <w:rPr>
          <w:b/>
          <w:sz w:val="20"/>
          <w:szCs w:val="20"/>
          <w:lang w:val="el-GR"/>
        </w:rPr>
        <w:t>ΤΜΗΜΑ 2: ΠΡΟΜΗΘΕΙΑ ΣΥΣΤΗΜΑΤΟΣ ΠΡΟΤΕΡΑΙΟΤΗΤΑΣ ΠΟΛΙΤΩΝ ΣΤΟ ΠΛΑΙΣΙΟ ΤΗΣ ΔΡΑΣΗΣ 4.2 ΤΟΥ ΕΡΓΟΥ «ΕΚΣΥΓΧΡΟΝΙΣΜΟΣ ΤΩΝ ΚΕΠ (ΟΠΣ 05190859)»</w:t>
      </w:r>
    </w:p>
    <w:tbl>
      <w:tblPr>
        <w:tblW w:w="9900" w:type="dxa"/>
        <w:jc w:val="center"/>
        <w:tblLook w:val="04A0" w:firstRow="1" w:lastRow="0" w:firstColumn="1" w:lastColumn="0" w:noHBand="0" w:noVBand="1"/>
      </w:tblPr>
      <w:tblGrid>
        <w:gridCol w:w="960"/>
        <w:gridCol w:w="7300"/>
        <w:gridCol w:w="1640"/>
      </w:tblGrid>
      <w:tr w:rsidR="008D0B1A" w:rsidRPr="00361B4C" w:rsidTr="00445629">
        <w:trPr>
          <w:trHeight w:val="525"/>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0B1A" w:rsidRPr="00361B4C" w:rsidRDefault="008D0B1A" w:rsidP="00445629">
            <w:pPr>
              <w:jc w:val="center"/>
              <w:rPr>
                <w:rFonts w:ascii="Calibri" w:eastAsia="Times New Roman" w:hAnsi="Calibri" w:cs="Calibri"/>
                <w:b/>
                <w:bCs/>
                <w:color w:val="000000"/>
                <w:sz w:val="20"/>
                <w:szCs w:val="20"/>
                <w:lang w:eastAsia="el-GR"/>
              </w:rPr>
            </w:pPr>
            <w:r w:rsidRPr="00361B4C">
              <w:rPr>
                <w:rFonts w:ascii="Calibri" w:eastAsia="Times New Roman" w:hAnsi="Calibri" w:cs="Calibri"/>
                <w:b/>
                <w:bCs/>
                <w:color w:val="000000"/>
                <w:sz w:val="20"/>
                <w:szCs w:val="20"/>
                <w:lang w:eastAsia="el-GR"/>
              </w:rPr>
              <w:t>Α/Α</w:t>
            </w:r>
          </w:p>
        </w:tc>
        <w:tc>
          <w:tcPr>
            <w:tcW w:w="7300" w:type="dxa"/>
            <w:tcBorders>
              <w:top w:val="single" w:sz="4" w:space="0" w:color="auto"/>
              <w:left w:val="nil"/>
              <w:bottom w:val="single" w:sz="4" w:space="0" w:color="auto"/>
              <w:right w:val="single" w:sz="4" w:space="0" w:color="auto"/>
            </w:tcBorders>
            <w:shd w:val="clear" w:color="000000" w:fill="D9D9D9"/>
            <w:noWrap/>
            <w:vAlign w:val="bottom"/>
            <w:hideMark/>
          </w:tcPr>
          <w:p w:rsidR="008D0B1A" w:rsidRPr="00361B4C" w:rsidRDefault="008D0B1A" w:rsidP="00445629">
            <w:pPr>
              <w:jc w:val="center"/>
              <w:rPr>
                <w:rFonts w:ascii="Calibri" w:eastAsia="Times New Roman" w:hAnsi="Calibri" w:cs="Calibri"/>
                <w:b/>
                <w:bCs/>
                <w:color w:val="000000"/>
                <w:sz w:val="20"/>
                <w:szCs w:val="20"/>
                <w:lang w:eastAsia="el-GR"/>
              </w:rPr>
            </w:pPr>
            <w:proofErr w:type="spellStart"/>
            <w:r w:rsidRPr="00361B4C">
              <w:rPr>
                <w:rFonts w:ascii="Calibri" w:eastAsia="Times New Roman" w:hAnsi="Calibri" w:cs="Calibri"/>
                <w:b/>
                <w:bCs/>
                <w:color w:val="000000"/>
                <w:sz w:val="20"/>
                <w:szCs w:val="20"/>
                <w:lang w:eastAsia="el-GR"/>
              </w:rPr>
              <w:t>Ονομ</w:t>
            </w:r>
            <w:proofErr w:type="spellEnd"/>
            <w:r w:rsidRPr="00361B4C">
              <w:rPr>
                <w:rFonts w:ascii="Calibri" w:eastAsia="Times New Roman" w:hAnsi="Calibri" w:cs="Calibri"/>
                <w:b/>
                <w:bCs/>
                <w:color w:val="000000"/>
                <w:sz w:val="20"/>
                <w:szCs w:val="20"/>
                <w:lang w:eastAsia="el-GR"/>
              </w:rPr>
              <w:t>ατεπώνυμο</w:t>
            </w:r>
          </w:p>
        </w:tc>
        <w:tc>
          <w:tcPr>
            <w:tcW w:w="1640" w:type="dxa"/>
            <w:tcBorders>
              <w:top w:val="single" w:sz="4" w:space="0" w:color="auto"/>
              <w:left w:val="nil"/>
              <w:bottom w:val="single" w:sz="4" w:space="0" w:color="auto"/>
              <w:right w:val="single" w:sz="4" w:space="0" w:color="auto"/>
            </w:tcBorders>
            <w:shd w:val="clear" w:color="000000" w:fill="D9D9D9"/>
            <w:vAlign w:val="bottom"/>
            <w:hideMark/>
          </w:tcPr>
          <w:p w:rsidR="008D0B1A" w:rsidRPr="00361B4C" w:rsidRDefault="008D0B1A" w:rsidP="00445629">
            <w:pPr>
              <w:jc w:val="center"/>
              <w:rPr>
                <w:rFonts w:ascii="Calibri" w:eastAsia="Times New Roman" w:hAnsi="Calibri" w:cs="Calibri"/>
                <w:b/>
                <w:bCs/>
                <w:color w:val="000000"/>
                <w:sz w:val="20"/>
                <w:szCs w:val="20"/>
                <w:lang w:eastAsia="el-GR"/>
              </w:rPr>
            </w:pPr>
            <w:proofErr w:type="spellStart"/>
            <w:r w:rsidRPr="00361B4C">
              <w:rPr>
                <w:rFonts w:ascii="Calibri" w:eastAsia="Times New Roman" w:hAnsi="Calibri" w:cs="Calibri"/>
                <w:b/>
                <w:bCs/>
                <w:color w:val="000000"/>
                <w:sz w:val="20"/>
                <w:szCs w:val="20"/>
                <w:lang w:eastAsia="el-GR"/>
              </w:rPr>
              <w:t>Ποσό</w:t>
            </w:r>
            <w:proofErr w:type="spellEnd"/>
            <w:r w:rsidRPr="00361B4C">
              <w:rPr>
                <w:rFonts w:ascii="Calibri" w:eastAsia="Times New Roman" w:hAnsi="Calibri" w:cs="Calibri"/>
                <w:b/>
                <w:bCs/>
                <w:color w:val="000000"/>
                <w:sz w:val="20"/>
                <w:szCs w:val="20"/>
                <w:lang w:eastAsia="el-GR"/>
              </w:rPr>
              <w:t xml:space="preserve"> </w:t>
            </w:r>
            <w:proofErr w:type="spellStart"/>
            <w:r w:rsidRPr="00361B4C">
              <w:rPr>
                <w:rFonts w:ascii="Calibri" w:eastAsia="Times New Roman" w:hAnsi="Calibri" w:cs="Calibri"/>
                <w:b/>
                <w:bCs/>
                <w:color w:val="000000"/>
                <w:sz w:val="20"/>
                <w:szCs w:val="20"/>
                <w:lang w:eastAsia="el-GR"/>
              </w:rPr>
              <w:t>Οικονομικής</w:t>
            </w:r>
            <w:proofErr w:type="spellEnd"/>
            <w:r w:rsidRPr="00361B4C">
              <w:rPr>
                <w:rFonts w:ascii="Calibri" w:eastAsia="Times New Roman" w:hAnsi="Calibri" w:cs="Calibri"/>
                <w:b/>
                <w:bCs/>
                <w:color w:val="000000"/>
                <w:sz w:val="20"/>
                <w:szCs w:val="20"/>
                <w:lang w:eastAsia="el-GR"/>
              </w:rPr>
              <w:t xml:space="preserve"> </w:t>
            </w:r>
            <w:proofErr w:type="spellStart"/>
            <w:r w:rsidRPr="00361B4C">
              <w:rPr>
                <w:rFonts w:ascii="Calibri" w:eastAsia="Times New Roman" w:hAnsi="Calibri" w:cs="Calibri"/>
                <w:b/>
                <w:bCs/>
                <w:color w:val="000000"/>
                <w:sz w:val="20"/>
                <w:szCs w:val="20"/>
                <w:lang w:eastAsia="el-GR"/>
              </w:rPr>
              <w:t>Προσφοράς</w:t>
            </w:r>
            <w:proofErr w:type="spellEnd"/>
          </w:p>
        </w:tc>
      </w:tr>
      <w:tr w:rsidR="008D0B1A" w:rsidRPr="00361B4C" w:rsidTr="00445629">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361B4C" w:rsidRDefault="008D0B1A" w:rsidP="00445629">
            <w:pPr>
              <w:jc w:val="center"/>
              <w:rPr>
                <w:rFonts w:ascii="Calibri" w:eastAsia="Times New Roman" w:hAnsi="Calibri" w:cs="Calibri"/>
                <w:color w:val="000000"/>
                <w:sz w:val="20"/>
                <w:szCs w:val="20"/>
                <w:lang w:eastAsia="el-GR"/>
              </w:rPr>
            </w:pPr>
            <w:r w:rsidRPr="00361B4C">
              <w:rPr>
                <w:rFonts w:ascii="Calibri" w:eastAsia="Times New Roman" w:hAnsi="Calibri" w:cs="Calibri"/>
                <w:color w:val="000000"/>
                <w:sz w:val="20"/>
                <w:szCs w:val="20"/>
                <w:lang w:eastAsia="el-GR"/>
              </w:rPr>
              <w:t>1</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sz w:val="20"/>
                <w:szCs w:val="20"/>
                <w:lang w:val="el-GR" w:eastAsia="el-GR"/>
              </w:rPr>
            </w:pPr>
            <w:r w:rsidRPr="008D0B1A">
              <w:rPr>
                <w:rFonts w:ascii="Calibri" w:eastAsia="Times New Roman" w:hAnsi="Calibri" w:cs="Calibri"/>
                <w:color w:val="000000"/>
                <w:sz w:val="20"/>
                <w:szCs w:val="20"/>
                <w:lang w:val="el-GR" w:eastAsia="el-GR"/>
              </w:rPr>
              <w:t>ΚΩΝΣΤΑΝΤΙΝΙΔΗΣ,,ΧΑΡΑΛΑΜΠΟΣ,ΝΙΚΟΛΑΟΣ (</w:t>
            </w:r>
            <w:r w:rsidRPr="00361B4C">
              <w:rPr>
                <w:rFonts w:ascii="Calibri" w:eastAsia="Times New Roman" w:hAnsi="Calibri" w:cs="Calibri"/>
                <w:color w:val="000000"/>
                <w:sz w:val="20"/>
                <w:szCs w:val="20"/>
                <w:lang w:eastAsia="el-GR"/>
              </w:rPr>
              <w:t>MELLON</w:t>
            </w:r>
            <w:r w:rsidRPr="008D0B1A">
              <w:rPr>
                <w:rFonts w:ascii="Calibri" w:eastAsia="Times New Roman" w:hAnsi="Calibri" w:cs="Calibri"/>
                <w:color w:val="000000"/>
                <w:sz w:val="20"/>
                <w:szCs w:val="20"/>
                <w:lang w:val="el-GR" w:eastAsia="el-GR"/>
              </w:rPr>
              <w:t xml:space="preserve"> </w:t>
            </w:r>
            <w:r w:rsidRPr="00361B4C">
              <w:rPr>
                <w:rFonts w:ascii="Calibri" w:eastAsia="Times New Roman" w:hAnsi="Calibri" w:cs="Calibri"/>
                <w:color w:val="000000"/>
                <w:sz w:val="20"/>
                <w:szCs w:val="20"/>
                <w:lang w:eastAsia="el-GR"/>
              </w:rPr>
              <w:t>TECHNOLOGIES</w:t>
            </w:r>
            <w:r w:rsidRPr="008D0B1A">
              <w:rPr>
                <w:rFonts w:ascii="Calibri" w:eastAsia="Times New Roman" w:hAnsi="Calibri" w:cs="Calibri"/>
                <w:color w:val="000000"/>
                <w:sz w:val="20"/>
                <w:szCs w:val="20"/>
                <w:lang w:val="el-GR" w:eastAsia="el-GR"/>
              </w:rPr>
              <w:t xml:space="preserve"> ΑΝΩΝΥΜΗ ΕΜΠΟΡΙΚΗ ΕΤΑΙΡΕΙΑ ΣΥΣΤΗΜΑΤΩΝ ΚΑΙ ΥΠΗΡΕΣΙΩΝ - ΙΔΙΩΤΙΚΗ ΕΠΙΧΕΙΡΗΣΗ ΠΑΡΟΧΗΣ ΥΠΗΡΕΣΙΩΝ ΑΣΦΑΛΕΙΑΣ)</w:t>
            </w:r>
          </w:p>
        </w:tc>
        <w:tc>
          <w:tcPr>
            <w:tcW w:w="1640" w:type="dxa"/>
            <w:tcBorders>
              <w:top w:val="nil"/>
              <w:left w:val="nil"/>
              <w:bottom w:val="single" w:sz="4" w:space="0" w:color="auto"/>
              <w:right w:val="single" w:sz="4" w:space="0" w:color="auto"/>
            </w:tcBorders>
            <w:shd w:val="clear" w:color="auto" w:fill="auto"/>
            <w:vAlign w:val="center"/>
            <w:hideMark/>
          </w:tcPr>
          <w:p w:rsidR="008D0B1A" w:rsidRPr="00361B4C" w:rsidRDefault="008D0B1A" w:rsidP="00445629">
            <w:pPr>
              <w:jc w:val="right"/>
              <w:rPr>
                <w:rFonts w:ascii="Calibri" w:eastAsia="Times New Roman" w:hAnsi="Calibri" w:cs="Calibri"/>
                <w:color w:val="000000"/>
                <w:sz w:val="20"/>
                <w:szCs w:val="20"/>
                <w:lang w:eastAsia="el-GR"/>
              </w:rPr>
            </w:pPr>
            <w:r w:rsidRPr="00361B4C">
              <w:rPr>
                <w:rFonts w:ascii="Calibri" w:eastAsia="Times New Roman" w:hAnsi="Calibri" w:cs="Calibri"/>
                <w:color w:val="000000"/>
                <w:sz w:val="20"/>
                <w:szCs w:val="20"/>
                <w:lang w:eastAsia="el-GR"/>
              </w:rPr>
              <w:t>19.344,00 €</w:t>
            </w:r>
          </w:p>
        </w:tc>
      </w:tr>
      <w:tr w:rsidR="008D0B1A" w:rsidRPr="00361B4C" w:rsidTr="0044562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B1A" w:rsidRPr="00361B4C" w:rsidRDefault="008D0B1A" w:rsidP="00445629">
            <w:pPr>
              <w:jc w:val="center"/>
              <w:rPr>
                <w:rFonts w:ascii="Calibri" w:eastAsia="Times New Roman" w:hAnsi="Calibri" w:cs="Calibri"/>
                <w:color w:val="000000"/>
                <w:sz w:val="20"/>
                <w:szCs w:val="20"/>
                <w:lang w:eastAsia="el-GR"/>
              </w:rPr>
            </w:pPr>
            <w:r w:rsidRPr="00361B4C">
              <w:rPr>
                <w:rFonts w:ascii="Calibri" w:eastAsia="Times New Roman" w:hAnsi="Calibri" w:cs="Calibri"/>
                <w:color w:val="000000"/>
                <w:sz w:val="20"/>
                <w:szCs w:val="20"/>
                <w:lang w:eastAsia="el-GR"/>
              </w:rPr>
              <w:t>2</w:t>
            </w:r>
          </w:p>
        </w:tc>
        <w:tc>
          <w:tcPr>
            <w:tcW w:w="7300" w:type="dxa"/>
            <w:tcBorders>
              <w:top w:val="nil"/>
              <w:left w:val="nil"/>
              <w:bottom w:val="single" w:sz="4" w:space="0" w:color="auto"/>
              <w:right w:val="single" w:sz="4" w:space="0" w:color="auto"/>
            </w:tcBorders>
            <w:shd w:val="clear" w:color="auto" w:fill="auto"/>
            <w:vAlign w:val="center"/>
            <w:hideMark/>
          </w:tcPr>
          <w:p w:rsidR="008D0B1A" w:rsidRPr="008D0B1A" w:rsidRDefault="008D0B1A" w:rsidP="00445629">
            <w:pPr>
              <w:rPr>
                <w:rFonts w:ascii="Calibri" w:eastAsia="Times New Roman" w:hAnsi="Calibri" w:cs="Calibri"/>
                <w:color w:val="000000"/>
                <w:sz w:val="20"/>
                <w:szCs w:val="20"/>
                <w:lang w:val="el-GR" w:eastAsia="el-GR"/>
              </w:rPr>
            </w:pPr>
            <w:r w:rsidRPr="008D0B1A">
              <w:rPr>
                <w:rFonts w:ascii="Calibri" w:eastAsia="Times New Roman" w:hAnsi="Calibri" w:cs="Calibri"/>
                <w:color w:val="000000"/>
                <w:sz w:val="20"/>
                <w:szCs w:val="20"/>
                <w:lang w:val="el-GR" w:eastAsia="el-GR"/>
              </w:rPr>
              <w:t>ΟΡΓΑΝΙΣΜΟΣ ΤΗΛΕΠΙΚΟΙΝΩΝΙΩΝ ΤΗΣ ΕΛΛΑΔΟΣ ΑΝΩΝΥΜΗ ΕΤΑΙΡΕΙΑ</w:t>
            </w:r>
          </w:p>
        </w:tc>
        <w:tc>
          <w:tcPr>
            <w:tcW w:w="1640" w:type="dxa"/>
            <w:tcBorders>
              <w:top w:val="nil"/>
              <w:left w:val="nil"/>
              <w:bottom w:val="single" w:sz="4" w:space="0" w:color="auto"/>
              <w:right w:val="single" w:sz="4" w:space="0" w:color="auto"/>
            </w:tcBorders>
            <w:shd w:val="clear" w:color="auto" w:fill="auto"/>
            <w:vAlign w:val="center"/>
            <w:hideMark/>
          </w:tcPr>
          <w:p w:rsidR="008D0B1A" w:rsidRPr="00361B4C" w:rsidRDefault="008D0B1A" w:rsidP="00445629">
            <w:pPr>
              <w:jc w:val="right"/>
              <w:rPr>
                <w:rFonts w:ascii="Calibri" w:eastAsia="Times New Roman" w:hAnsi="Calibri" w:cs="Calibri"/>
                <w:color w:val="000000"/>
                <w:sz w:val="20"/>
                <w:szCs w:val="20"/>
                <w:lang w:eastAsia="el-GR"/>
              </w:rPr>
            </w:pPr>
            <w:r w:rsidRPr="00361B4C">
              <w:rPr>
                <w:rFonts w:ascii="Calibri" w:eastAsia="Times New Roman" w:hAnsi="Calibri" w:cs="Calibri"/>
                <w:color w:val="000000"/>
                <w:sz w:val="20"/>
                <w:szCs w:val="20"/>
                <w:lang w:eastAsia="el-GR"/>
              </w:rPr>
              <w:t>27.714,00 €</w:t>
            </w:r>
          </w:p>
        </w:tc>
      </w:tr>
    </w:tbl>
    <w:p w:rsidR="008D0B1A" w:rsidRPr="008012E4" w:rsidRDefault="008D0B1A" w:rsidP="008D0B1A">
      <w:pPr>
        <w:ind w:left="425"/>
      </w:pPr>
    </w:p>
    <w:p w:rsidR="008D0B1A" w:rsidRPr="008D0B1A" w:rsidRDefault="008D0B1A" w:rsidP="00FC0BA5">
      <w:pPr>
        <w:ind w:left="720"/>
        <w:jc w:val="both"/>
        <w:rPr>
          <w:rFonts w:cs="Arial"/>
          <w:lang w:val="el-GR"/>
        </w:rPr>
      </w:pPr>
      <w:r w:rsidRPr="008D0B1A">
        <w:rPr>
          <w:lang w:val="el-GR"/>
        </w:rPr>
        <w:t xml:space="preserve">Συνεπώς, η χαμηλότερη οικονομική προσφορά για το </w:t>
      </w:r>
      <w:r w:rsidRPr="008D0B1A">
        <w:rPr>
          <w:b/>
          <w:bCs/>
          <w:lang w:val="el-GR"/>
        </w:rPr>
        <w:t xml:space="preserve">ΤΜΗΜΑ 2: </w:t>
      </w:r>
      <w:r w:rsidRPr="008D0B1A">
        <w:rPr>
          <w:b/>
          <w:lang w:val="el-GR"/>
        </w:rPr>
        <w:t xml:space="preserve">ΠΡΟΜΗΘΕΙΑ ΣΥΣΤΗΜΑΤΟΣ ΠΡΟΤΕΡΑΙΟΤΗΤΑΣ ΠΟΛΙΤΩΝ ΣΤΟ ΠΛΑΙΣΙΟ ΤΗΣ ΔΡΑΣΗΣ 4.2 ΤΟΥ ΕΡΓΟΥ «ΕΚΣΥΓΧΡΟΝΙΣΜΟΣ ΤΩΝ ΚΕΠ (ΟΠΣ 05190859)» </w:t>
      </w:r>
      <w:r w:rsidRPr="008D0B1A">
        <w:rPr>
          <w:lang w:val="el-GR"/>
        </w:rPr>
        <w:t xml:space="preserve">είναι του προμηθευτή </w:t>
      </w:r>
      <w:r w:rsidRPr="008D0B1A">
        <w:rPr>
          <w:b/>
          <w:lang w:val="el-GR"/>
        </w:rPr>
        <w:t>«</w:t>
      </w:r>
      <w:r w:rsidRPr="008D0B1A">
        <w:rPr>
          <w:lang w:val="el-GR"/>
        </w:rPr>
        <w:t xml:space="preserve"> </w:t>
      </w:r>
      <w:r w:rsidRPr="008D0B1A">
        <w:rPr>
          <w:rFonts w:eastAsia="Times New Roman" w:cs="Times New Roman"/>
          <w:b/>
          <w:color w:val="000000"/>
          <w:lang w:val="el-GR" w:eastAsia="el-GR"/>
        </w:rPr>
        <w:t>ΚΩΝΣΤΑΝΤΙΝΙΔΗΣ,, ΧΑΡΑΛΑΜΠΟΣ, ΝΙΚΟΛΑΟΣ (</w:t>
      </w:r>
      <w:r w:rsidRPr="00E31BAC">
        <w:rPr>
          <w:rFonts w:eastAsia="Times New Roman" w:cs="Times New Roman"/>
          <w:b/>
          <w:color w:val="000000"/>
          <w:lang w:eastAsia="el-GR"/>
        </w:rPr>
        <w:t>MELLON</w:t>
      </w:r>
      <w:r w:rsidRPr="008D0B1A">
        <w:rPr>
          <w:rFonts w:eastAsia="Times New Roman" w:cs="Times New Roman"/>
          <w:b/>
          <w:color w:val="000000"/>
          <w:lang w:val="el-GR" w:eastAsia="el-GR"/>
        </w:rPr>
        <w:t xml:space="preserve"> </w:t>
      </w:r>
      <w:r w:rsidRPr="00E31BAC">
        <w:rPr>
          <w:rFonts w:eastAsia="Times New Roman" w:cs="Times New Roman"/>
          <w:b/>
          <w:color w:val="000000"/>
          <w:lang w:eastAsia="el-GR"/>
        </w:rPr>
        <w:t>TECHNOLOGIES</w:t>
      </w:r>
      <w:r w:rsidRPr="008D0B1A">
        <w:rPr>
          <w:rFonts w:eastAsia="Times New Roman" w:cs="Times New Roman"/>
          <w:b/>
          <w:color w:val="000000"/>
          <w:lang w:val="el-GR" w:eastAsia="el-GR"/>
        </w:rPr>
        <w:t xml:space="preserve"> ΑΝΩΝΥΜΗ ΕΜΠΟΡΙΚΗ ΕΤΑΙΡΕΙΑ ΣΥΣΤΗΜΑΤΩΝ ΚΑΙ ΥΠΗΡΕΣΙΩΝ - ΙΔΙΩΤΙΚΗ ΕΠΙΧΕΙΡΗΣΗ ΠΑΡΟΧΗΣ ΥΠΗΡΕΣΙΩΝ ΑΣΦΑΛΕΙΑΣ »</w:t>
      </w:r>
      <w:r w:rsidRPr="008D0B1A">
        <w:rPr>
          <w:lang w:val="el-GR"/>
        </w:rPr>
        <w:t xml:space="preserve">, η οποία ανέρχεται στο ποσό των </w:t>
      </w:r>
      <w:r w:rsidRPr="008D0B1A">
        <w:rPr>
          <w:b/>
          <w:lang w:val="el-GR"/>
        </w:rPr>
        <w:t>19.344,00€</w:t>
      </w:r>
      <w:r w:rsidRPr="008D0B1A">
        <w:rPr>
          <w:lang w:val="el-GR"/>
        </w:rPr>
        <w:t xml:space="preserve"> (συμπεριλαμβανομένου του  ΦΠΑ).</w:t>
      </w:r>
    </w:p>
    <w:p w:rsidR="008D0B1A" w:rsidRPr="008D0B1A" w:rsidRDefault="008D0B1A" w:rsidP="008D0B1A">
      <w:pPr>
        <w:rPr>
          <w:lang w:val="el-GR"/>
        </w:rPr>
      </w:pPr>
    </w:p>
    <w:p w:rsidR="008D0B1A" w:rsidRPr="008D0B1A" w:rsidRDefault="008D0B1A" w:rsidP="008D0B1A">
      <w:pPr>
        <w:rPr>
          <w:lang w:val="el-GR"/>
        </w:rPr>
      </w:pPr>
    </w:p>
    <w:p w:rsidR="008D0B1A" w:rsidRPr="008D0B1A" w:rsidRDefault="008D0B1A" w:rsidP="008D0B1A">
      <w:pPr>
        <w:ind w:firstLine="426"/>
        <w:rPr>
          <w:lang w:val="el-GR"/>
        </w:rPr>
      </w:pPr>
      <w:r w:rsidRPr="008D0B1A">
        <w:rPr>
          <w:lang w:val="el-GR"/>
        </w:rPr>
        <w:t>Η επιτροπή λαμβάνοντας υπόψη:</w:t>
      </w:r>
    </w:p>
    <w:p w:rsidR="008D0B1A" w:rsidRPr="008D0B1A" w:rsidRDefault="008D0B1A" w:rsidP="008D0B1A">
      <w:pPr>
        <w:rPr>
          <w:lang w:val="el-GR"/>
        </w:rPr>
      </w:pPr>
    </w:p>
    <w:p w:rsidR="008D0B1A" w:rsidRPr="008D0B1A" w:rsidRDefault="008D0B1A" w:rsidP="008D0B1A">
      <w:pPr>
        <w:ind w:left="426" w:hanging="426"/>
        <w:rPr>
          <w:lang w:val="el-GR"/>
        </w:rPr>
      </w:pPr>
      <w:r w:rsidRPr="008D0B1A">
        <w:rPr>
          <w:lang w:val="el-GR"/>
        </w:rPr>
        <w:t>1.</w:t>
      </w:r>
      <w:r w:rsidRPr="008D0B1A">
        <w:rPr>
          <w:lang w:val="el-GR"/>
        </w:rPr>
        <w:tab/>
        <w:t xml:space="preserve">την υπ’ αριθ. 19907/23-12-2022  Διακήρυξη του Δημάρχου </w:t>
      </w:r>
    </w:p>
    <w:p w:rsidR="008D0B1A" w:rsidRPr="008D0B1A" w:rsidRDefault="008D0B1A" w:rsidP="008D0B1A">
      <w:pPr>
        <w:ind w:left="426" w:hanging="426"/>
        <w:rPr>
          <w:lang w:val="el-GR"/>
        </w:rPr>
      </w:pPr>
      <w:r w:rsidRPr="008D0B1A">
        <w:rPr>
          <w:lang w:val="el-GR"/>
        </w:rPr>
        <w:t>2.</w:t>
      </w:r>
      <w:r w:rsidRPr="008D0B1A">
        <w:rPr>
          <w:lang w:val="el-GR"/>
        </w:rPr>
        <w:tab/>
        <w:t>τις υποβληθείσες προσφορές</w:t>
      </w:r>
    </w:p>
    <w:p w:rsidR="008D0B1A" w:rsidRPr="008D0B1A" w:rsidRDefault="008D0B1A" w:rsidP="008D0B1A">
      <w:pPr>
        <w:ind w:left="426" w:hanging="426"/>
        <w:rPr>
          <w:lang w:val="el-GR"/>
        </w:rPr>
      </w:pPr>
      <w:r w:rsidRPr="008D0B1A">
        <w:rPr>
          <w:lang w:val="el-GR"/>
        </w:rPr>
        <w:t>3.</w:t>
      </w:r>
      <w:r w:rsidRPr="008D0B1A">
        <w:rPr>
          <w:lang w:val="el-GR"/>
        </w:rPr>
        <w:tab/>
        <w:t>τις διατάξεις του Ν.4412/2016</w:t>
      </w:r>
    </w:p>
    <w:p w:rsidR="008D0B1A" w:rsidRPr="008D0B1A" w:rsidRDefault="008D0B1A" w:rsidP="008D0B1A">
      <w:pPr>
        <w:ind w:left="426" w:hanging="426"/>
        <w:rPr>
          <w:lang w:val="el-GR"/>
        </w:rPr>
      </w:pPr>
      <w:r w:rsidRPr="008D0B1A">
        <w:rPr>
          <w:lang w:val="el-GR"/>
        </w:rPr>
        <w:t>4.</w:t>
      </w:r>
      <w:r w:rsidRPr="008D0B1A">
        <w:rPr>
          <w:lang w:val="el-GR"/>
        </w:rPr>
        <w:tab/>
        <w:t xml:space="preserve">το </w:t>
      </w:r>
      <w:proofErr w:type="spellStart"/>
      <w:r w:rsidRPr="008D0B1A">
        <w:rPr>
          <w:lang w:val="el-GR"/>
        </w:rPr>
        <w:t>υπ΄αριθ</w:t>
      </w:r>
      <w:proofErr w:type="spellEnd"/>
      <w:r w:rsidRPr="008D0B1A">
        <w:rPr>
          <w:lang w:val="el-GR"/>
        </w:rPr>
        <w:t>. 1</w:t>
      </w:r>
      <w:r w:rsidRPr="008D0B1A">
        <w:rPr>
          <w:b/>
          <w:lang w:val="el-GR"/>
        </w:rPr>
        <w:t xml:space="preserve"> </w:t>
      </w:r>
      <w:r w:rsidRPr="008D0B1A">
        <w:rPr>
          <w:lang w:val="el-GR"/>
        </w:rPr>
        <w:t xml:space="preserve"> πρακτικό αποσφράγισης και αξιολόγησης τεχνικών προσφορών </w:t>
      </w:r>
    </w:p>
    <w:p w:rsidR="008D0B1A" w:rsidRPr="008D0B1A" w:rsidRDefault="008D0B1A" w:rsidP="008D0B1A">
      <w:pPr>
        <w:ind w:left="426" w:hanging="426"/>
        <w:rPr>
          <w:lang w:val="el-GR"/>
        </w:rPr>
      </w:pPr>
      <w:r w:rsidRPr="008D0B1A">
        <w:rPr>
          <w:lang w:val="el-GR"/>
        </w:rPr>
        <w:t>5.</w:t>
      </w:r>
      <w:r w:rsidRPr="008D0B1A">
        <w:rPr>
          <w:lang w:val="el-GR"/>
        </w:rPr>
        <w:tab/>
        <w:t xml:space="preserve">τις υπ’ αριθ. 2/20-12-2022 (αριθ. </w:t>
      </w:r>
      <w:proofErr w:type="spellStart"/>
      <w:r w:rsidRPr="008D0B1A">
        <w:rPr>
          <w:lang w:val="el-GR"/>
        </w:rPr>
        <w:t>πρωτ</w:t>
      </w:r>
      <w:proofErr w:type="spellEnd"/>
      <w:r w:rsidRPr="008D0B1A">
        <w:rPr>
          <w:lang w:val="el-GR"/>
        </w:rPr>
        <w:t xml:space="preserve">. 19614/20-12-2022, ΑΔΑ: 6Λ1ΡΩΗ8-ΣΧΖ, ΑΔΑΜ: </w:t>
      </w:r>
      <w:r w:rsidRPr="008D0B1A">
        <w:rPr>
          <w:lang w:val="el-GR"/>
        </w:rPr>
        <w:lastRenderedPageBreak/>
        <w:t>22</w:t>
      </w:r>
      <w:r>
        <w:t>REQ</w:t>
      </w:r>
      <w:r w:rsidRPr="008D0B1A">
        <w:rPr>
          <w:lang w:val="el-GR"/>
        </w:rPr>
        <w:t xml:space="preserve">011860172) &amp; 3/20-12-2022 (αριθ. </w:t>
      </w:r>
      <w:proofErr w:type="spellStart"/>
      <w:r w:rsidRPr="008D0B1A">
        <w:rPr>
          <w:lang w:val="el-GR"/>
        </w:rPr>
        <w:t>πρωτ</w:t>
      </w:r>
      <w:proofErr w:type="spellEnd"/>
      <w:r w:rsidRPr="008D0B1A">
        <w:rPr>
          <w:lang w:val="el-GR"/>
        </w:rPr>
        <w:t>. 19613/20-12-2022, Α.Δ.Α.:6ΨΤΑΩΗ8-ΦΝ9, ΑΔΑΜ: 22</w:t>
      </w:r>
      <w:r w:rsidRPr="00E31BAC">
        <w:t>REQ</w:t>
      </w:r>
      <w:r w:rsidRPr="008D0B1A">
        <w:rPr>
          <w:lang w:val="el-GR"/>
        </w:rPr>
        <w:t>011860267) Αποφάσεις Ανάληψης Πολυετούς Υποχρέωσης</w:t>
      </w:r>
    </w:p>
    <w:p w:rsidR="008D0B1A" w:rsidRPr="008D0B1A" w:rsidRDefault="008D0B1A" w:rsidP="008D0B1A">
      <w:pPr>
        <w:ind w:left="426" w:hanging="426"/>
        <w:rPr>
          <w:lang w:val="el-GR"/>
        </w:rPr>
      </w:pPr>
      <w:r w:rsidRPr="008D0B1A">
        <w:rPr>
          <w:lang w:val="el-GR"/>
        </w:rPr>
        <w:t>6.</w:t>
      </w:r>
      <w:r w:rsidRPr="008D0B1A">
        <w:rPr>
          <w:lang w:val="el-GR"/>
        </w:rPr>
        <w:tab/>
      </w:r>
      <w:r w:rsidRPr="008D0B1A">
        <w:rPr>
          <w:rFonts w:cstheme="minorHAnsi"/>
          <w:lang w:val="el-GR"/>
        </w:rPr>
        <w:t xml:space="preserve">τις </w:t>
      </w:r>
      <w:r w:rsidRPr="008D0B1A">
        <w:rPr>
          <w:lang w:val="el-GR"/>
        </w:rPr>
        <w:t xml:space="preserve">υπ’ αριθ. </w:t>
      </w:r>
      <w:proofErr w:type="spellStart"/>
      <w:r w:rsidRPr="008D0B1A">
        <w:rPr>
          <w:lang w:val="el-GR"/>
        </w:rPr>
        <w:t>πρωτ</w:t>
      </w:r>
      <w:proofErr w:type="spellEnd"/>
      <w:r w:rsidRPr="008D0B1A">
        <w:rPr>
          <w:lang w:val="el-GR"/>
        </w:rPr>
        <w:t>. 19629/20-12-2022 (ΑΔΑ: 99ΜΚΩΗ8-4ΣΔ, ΑΔΑΜ: 22</w:t>
      </w:r>
      <w:r w:rsidRPr="00E31BAC">
        <w:t>REQ</w:t>
      </w:r>
      <w:r w:rsidRPr="008D0B1A">
        <w:rPr>
          <w:lang w:val="el-GR"/>
        </w:rPr>
        <w:t>011860556) και 19630/20-12-2022 (Α.Δ.Α.: 9ΗΨ9ΩΗ8-Ψ6Α, ΑΔΑΜ: 22</w:t>
      </w:r>
      <w:r w:rsidRPr="00E31BAC">
        <w:t>REQ</w:t>
      </w:r>
      <w:r w:rsidRPr="008D0B1A">
        <w:rPr>
          <w:lang w:val="el-GR"/>
        </w:rPr>
        <w:t>011860364) Βεβαιώσεις Π.Ο.Υ. του Δήμου</w:t>
      </w:r>
    </w:p>
    <w:p w:rsidR="008D0B1A" w:rsidRPr="008D0B1A" w:rsidRDefault="008D0B1A" w:rsidP="008D0B1A">
      <w:pPr>
        <w:ind w:left="426" w:hanging="426"/>
        <w:rPr>
          <w:lang w:val="el-GR"/>
        </w:rPr>
      </w:pPr>
    </w:p>
    <w:p w:rsidR="008D0B1A" w:rsidRPr="008D0B1A" w:rsidRDefault="008D0B1A" w:rsidP="008D0B1A">
      <w:pPr>
        <w:ind w:firstLine="425"/>
        <w:rPr>
          <w:lang w:val="el-GR"/>
        </w:rPr>
      </w:pPr>
      <w:r w:rsidRPr="008D0B1A">
        <w:rPr>
          <w:lang w:val="el-GR"/>
        </w:rPr>
        <w:t>προτείνει προς τη Οικονομική επιτροπή:</w:t>
      </w:r>
    </w:p>
    <w:p w:rsidR="008D0B1A" w:rsidRPr="008D0B1A" w:rsidRDefault="008D0B1A" w:rsidP="008D0B1A">
      <w:pPr>
        <w:rPr>
          <w:lang w:val="el-GR"/>
        </w:rPr>
      </w:pPr>
    </w:p>
    <w:p w:rsidR="008D0B1A" w:rsidRPr="00460919" w:rsidRDefault="008D0B1A" w:rsidP="008D0B1A">
      <w:pPr>
        <w:pStyle w:val="a6"/>
        <w:widowControl/>
        <w:numPr>
          <w:ilvl w:val="0"/>
          <w:numId w:val="13"/>
        </w:numPr>
        <w:autoSpaceDE/>
        <w:autoSpaceDN/>
        <w:ind w:left="426" w:hanging="426"/>
        <w:contextualSpacing/>
        <w:jc w:val="both"/>
        <w:rPr>
          <w:lang w:val="el-GR"/>
        </w:rPr>
      </w:pPr>
      <w:r w:rsidRPr="00460919">
        <w:rPr>
          <w:lang w:val="el-GR"/>
        </w:rPr>
        <w:t xml:space="preserve">Την ανάδειξη του οικονομικού φορέα </w:t>
      </w:r>
      <w:r w:rsidRPr="00460919">
        <w:rPr>
          <w:b/>
          <w:lang w:val="el-GR"/>
        </w:rPr>
        <w:t>«ΤΕΧΝΟΛΟΓΙΚΗ ΣΥΣΤΗΜΑΤΩΝ ΜΗΧΑΝΟΡΓΑΝΩΣΗΣ ΑΝΩΝΥΜΟΣ ΕΤΑΙΡΕΙΑ»,</w:t>
      </w:r>
      <w:r w:rsidRPr="00460919">
        <w:rPr>
          <w:lang w:val="el-GR"/>
        </w:rPr>
        <w:t xml:space="preserve">  ως προσωρινού αναδόχου για το </w:t>
      </w:r>
      <w:r w:rsidRPr="00460919">
        <w:rPr>
          <w:b/>
          <w:lang w:val="el-GR"/>
        </w:rPr>
        <w:t>ΤΜΗΜΑ 1</w:t>
      </w:r>
      <w:r w:rsidRPr="00460919">
        <w:rPr>
          <w:lang w:val="el-GR"/>
        </w:rPr>
        <w:t xml:space="preserve">: </w:t>
      </w:r>
      <w:r w:rsidRPr="00460919">
        <w:rPr>
          <w:b/>
          <w:lang w:val="el-GR"/>
        </w:rPr>
        <w:t xml:space="preserve">ΠΡΟΜΗΘΕΙΑ Η/Υ, ΕΚΤΥΠΩΤΩΝ &amp; </w:t>
      </w:r>
      <w:r w:rsidRPr="00E31BAC">
        <w:rPr>
          <w:b/>
        </w:rPr>
        <w:t>TABLETS</w:t>
      </w:r>
      <w:r w:rsidRPr="00460919">
        <w:rPr>
          <w:b/>
          <w:lang w:val="el-GR"/>
        </w:rPr>
        <w:t xml:space="preserve"> ΣΤΟ ΠΛΑΙΣΙΟ ΤΩΝ ΔΡΑΣΕΩΝ 4.1 &amp; 4.2 ΤΟΥ ΕΡΓΟΥ «ΕΚΣΥΓΧΡΟΝΙΣΜΟΣ ΤΩΝ ΚΕΠ (ΟΠΣ 05190859)»</w:t>
      </w:r>
      <w:r w:rsidRPr="00460919">
        <w:rPr>
          <w:lang w:val="el-GR"/>
        </w:rPr>
        <w:t xml:space="preserve"> γιατί η προσφορά του είναι πλήρης, σύμφωνη με τους όρους της διακήρυξης και τις τεχνικές προδιαγραφές και προσφέρει τη χαμηλότερη τιμή. </w:t>
      </w:r>
    </w:p>
    <w:p w:rsidR="008D0B1A" w:rsidRPr="00460919" w:rsidRDefault="008D0B1A" w:rsidP="008D0B1A">
      <w:pPr>
        <w:pStyle w:val="a6"/>
        <w:ind w:left="426" w:hanging="426"/>
        <w:rPr>
          <w:lang w:val="el-GR"/>
        </w:rPr>
      </w:pPr>
    </w:p>
    <w:p w:rsidR="008D0B1A" w:rsidRDefault="008D0B1A" w:rsidP="008D0B1A">
      <w:pPr>
        <w:pStyle w:val="a6"/>
        <w:widowControl/>
        <w:numPr>
          <w:ilvl w:val="0"/>
          <w:numId w:val="13"/>
        </w:numPr>
        <w:autoSpaceDE/>
        <w:autoSpaceDN/>
        <w:ind w:left="426" w:hanging="426"/>
        <w:contextualSpacing/>
        <w:jc w:val="both"/>
        <w:rPr>
          <w:lang w:val="el-GR"/>
        </w:rPr>
      </w:pPr>
      <w:r w:rsidRPr="00460919">
        <w:rPr>
          <w:lang w:val="el-GR"/>
        </w:rPr>
        <w:t xml:space="preserve">Την ανάδειξη του οικονομικού φορέα </w:t>
      </w:r>
      <w:r w:rsidRPr="00460919">
        <w:rPr>
          <w:b/>
          <w:lang w:val="el-GR"/>
        </w:rPr>
        <w:t>«</w:t>
      </w:r>
      <w:r w:rsidRPr="00460919">
        <w:rPr>
          <w:lang w:val="el-GR"/>
        </w:rPr>
        <w:t xml:space="preserve"> </w:t>
      </w:r>
      <w:r w:rsidRPr="00460919">
        <w:rPr>
          <w:rFonts w:cs="Times New Roman"/>
          <w:b/>
          <w:color w:val="000000"/>
          <w:lang w:val="el-GR" w:eastAsia="el-GR"/>
        </w:rPr>
        <w:t>ΚΩΝΣΤΑΝΤΙΝΙΔΗΣ,, ΧΑΡΑΛΑΜΠΟΣ, ΝΙΚΟΛΑΟΣ (</w:t>
      </w:r>
      <w:r w:rsidRPr="00E31BAC">
        <w:rPr>
          <w:rFonts w:cs="Times New Roman"/>
          <w:b/>
          <w:color w:val="000000"/>
          <w:lang w:eastAsia="el-GR"/>
        </w:rPr>
        <w:t>MELLON</w:t>
      </w:r>
      <w:r w:rsidRPr="00460919">
        <w:rPr>
          <w:rFonts w:cs="Times New Roman"/>
          <w:b/>
          <w:color w:val="000000"/>
          <w:lang w:val="el-GR" w:eastAsia="el-GR"/>
        </w:rPr>
        <w:t xml:space="preserve"> </w:t>
      </w:r>
      <w:r w:rsidRPr="00E31BAC">
        <w:rPr>
          <w:rFonts w:cs="Times New Roman"/>
          <w:b/>
          <w:color w:val="000000"/>
          <w:lang w:eastAsia="el-GR"/>
        </w:rPr>
        <w:t>TECHNOLOGIES</w:t>
      </w:r>
      <w:r w:rsidRPr="00460919">
        <w:rPr>
          <w:rFonts w:cs="Times New Roman"/>
          <w:b/>
          <w:color w:val="000000"/>
          <w:lang w:val="el-GR" w:eastAsia="el-GR"/>
        </w:rPr>
        <w:t xml:space="preserve"> ΑΝΩΝΥΜΗ ΕΜΠΟΡΙΚΗ ΕΤΑΙΡΕΙΑ ΣΥΣΤΗΜΑΤΩΝ ΚΑΙ ΥΠΗΡΕΣΙΩΝ - ΙΔΙΩΤΙΚΗ ΕΠΙΧΕΙΡΗΣΗ ΠΑΡΟΧΗΣ ΥΠΗΡΕΣΙΩΝ ΑΣΦΑΛΕΙΑΣ »</w:t>
      </w:r>
      <w:r w:rsidRPr="00460919">
        <w:rPr>
          <w:lang w:val="el-GR"/>
        </w:rPr>
        <w:t xml:space="preserve">  ως προσωρινού αναδόχου για το </w:t>
      </w:r>
      <w:r w:rsidRPr="00460919">
        <w:rPr>
          <w:b/>
          <w:lang w:val="el-GR"/>
        </w:rPr>
        <w:t>ΤΜΗΜΑ 2</w:t>
      </w:r>
      <w:r w:rsidRPr="00460919">
        <w:rPr>
          <w:lang w:val="el-GR"/>
        </w:rPr>
        <w:t xml:space="preserve">: </w:t>
      </w:r>
      <w:r w:rsidRPr="00460919">
        <w:rPr>
          <w:b/>
          <w:lang w:val="el-GR"/>
        </w:rPr>
        <w:t xml:space="preserve">ΠΡΟΜΗΘΕΙΑ ΣΥΣΤΗΜΑΤΟΣ ΠΡΟΤΕΡΑΙΟΤΗΤΑΣ ΠΟΛΙΤΩΝ ΣΤΟ ΠΛΑΙΣΙΟ ΤΗΣ ΔΡΑΣΗΣ 4.2 ΤΟΥ ΕΡΓΟΥ «ΕΚΣΥΓΧΡΟΝΙΣΜΟΣ ΤΩΝ ΚΕΠ (ΟΠΣ 05190859)» </w:t>
      </w:r>
      <w:r w:rsidRPr="00460919">
        <w:rPr>
          <w:lang w:val="el-GR"/>
        </w:rPr>
        <w:t>γιατί η προσφορά του είναι πλήρης, σύμφωνη με τους όρους της διακήρυξης και τις τεχνικές προδιαγραφές κ</w:t>
      </w:r>
      <w:r>
        <w:rPr>
          <w:lang w:val="el-GR"/>
        </w:rPr>
        <w:t xml:space="preserve">αι προσφέρει τη χαμηλότερη </w:t>
      </w:r>
      <w:r w:rsidRPr="00460919">
        <w:rPr>
          <w:lang w:val="el-GR"/>
        </w:rPr>
        <w:t xml:space="preserve">τιμή». </w:t>
      </w:r>
    </w:p>
    <w:p w:rsidR="008D0B1A" w:rsidRPr="00993798" w:rsidRDefault="008D0B1A" w:rsidP="008D0B1A">
      <w:pPr>
        <w:pStyle w:val="a6"/>
        <w:rPr>
          <w:lang w:val="el-GR"/>
        </w:rPr>
      </w:pPr>
    </w:p>
    <w:p w:rsidR="008D0B1A" w:rsidRPr="008D0B1A" w:rsidRDefault="008D0B1A" w:rsidP="00FC0BA5">
      <w:pPr>
        <w:spacing w:line="360" w:lineRule="auto"/>
        <w:jc w:val="both"/>
        <w:rPr>
          <w:rFonts w:cstheme="minorHAnsi"/>
          <w:sz w:val="24"/>
          <w:szCs w:val="24"/>
          <w:lang w:val="el-GR"/>
        </w:rPr>
      </w:pPr>
      <w:r w:rsidRPr="008D0B1A">
        <w:rPr>
          <w:rFonts w:cstheme="minorHAnsi"/>
          <w:sz w:val="24"/>
          <w:szCs w:val="24"/>
          <w:lang w:val="el-GR"/>
        </w:rPr>
        <w:t>Επισημαίνεται ότι με την υπ’ αρ.434/2023 απόφαση ανάληψης υποχρέωσης (ΑΔΑΜ: 23</w:t>
      </w:r>
      <w:r w:rsidRPr="009F740D">
        <w:rPr>
          <w:rFonts w:cstheme="minorHAnsi"/>
          <w:sz w:val="24"/>
          <w:szCs w:val="24"/>
        </w:rPr>
        <w:t>REQ</w:t>
      </w:r>
      <w:r w:rsidRPr="008D0B1A">
        <w:rPr>
          <w:rFonts w:cstheme="minorHAnsi"/>
          <w:sz w:val="24"/>
          <w:szCs w:val="24"/>
          <w:lang w:val="el-GR"/>
        </w:rPr>
        <w:t>012463874, ΑΔΑ: 6ΣΔ8ΩΗ8-ΖΛΒ) εγκρίθηκε η δαπάνη και διατέθηκε πίστωση ύψους 27.900,00 ευρώ σε βάρος του ΚΑ 69.7133.0001 του προϋπολογισμού οικονομικού έτους 2023 και με την υπ’ αρ.435/2023 απόφαση ανάληψης υποχρέωσης πολυετούς δαπάνης (ΑΔΑΜ: 23</w:t>
      </w:r>
      <w:r w:rsidRPr="009F740D">
        <w:rPr>
          <w:rFonts w:cstheme="minorHAnsi"/>
          <w:sz w:val="24"/>
          <w:szCs w:val="24"/>
        </w:rPr>
        <w:t>REQ</w:t>
      </w:r>
      <w:r w:rsidRPr="008D0B1A">
        <w:rPr>
          <w:rFonts w:cstheme="minorHAnsi"/>
          <w:sz w:val="24"/>
          <w:szCs w:val="24"/>
          <w:lang w:val="el-GR"/>
        </w:rPr>
        <w:t xml:space="preserve">012463959, ΑΔΑ: ΨΠΨ3ΩΗ8-9Α9) εγκρίθηκε η δαπάνη και διατέθηκε πίστωση ύψους 29.884,00 ευρώ σε βάρος του ΚΑ 69.7134.0001 του προϋπολογισμού οικονομικού έτους 2023. </w:t>
      </w:r>
    </w:p>
    <w:p w:rsidR="008D0B1A" w:rsidRPr="008D0B1A" w:rsidRDefault="008D0B1A" w:rsidP="00FC0BA5">
      <w:pPr>
        <w:jc w:val="both"/>
        <w:rPr>
          <w:rFonts w:ascii="Calibri" w:hAnsi="Calibri" w:cs="Calibri"/>
          <w:sz w:val="24"/>
          <w:szCs w:val="24"/>
          <w:lang w:val="el-GR"/>
        </w:rPr>
      </w:pPr>
      <w:r w:rsidRPr="008D0B1A">
        <w:rPr>
          <w:rFonts w:ascii="Calibri" w:hAnsi="Calibri" w:cs="Calibri"/>
          <w:sz w:val="24"/>
          <w:szCs w:val="24"/>
          <w:lang w:val="el-GR"/>
        </w:rPr>
        <w:t xml:space="preserve">Σύμφωνα με το </w:t>
      </w:r>
      <w:r w:rsidRPr="008D0B1A">
        <w:rPr>
          <w:rFonts w:ascii="Calibri" w:hAnsi="Calibri" w:cs="Calibri"/>
          <w:b/>
          <w:sz w:val="24"/>
          <w:szCs w:val="24"/>
          <w:lang w:val="el-GR"/>
        </w:rPr>
        <w:t>άρθρο</w:t>
      </w:r>
      <w:r w:rsidRPr="008D0B1A">
        <w:rPr>
          <w:rFonts w:ascii="Calibri" w:hAnsi="Calibri" w:cs="Calibri"/>
          <w:sz w:val="24"/>
          <w:szCs w:val="24"/>
          <w:lang w:val="el-GR"/>
        </w:rPr>
        <w:t xml:space="preserve"> </w:t>
      </w:r>
      <w:r w:rsidRPr="008D0B1A">
        <w:rPr>
          <w:rFonts w:ascii="Calibri" w:hAnsi="Calibri" w:cs="Calibri"/>
          <w:b/>
          <w:sz w:val="24"/>
          <w:szCs w:val="24"/>
          <w:lang w:val="el-GR"/>
        </w:rPr>
        <w:t xml:space="preserve">72 παρ.1 </w:t>
      </w:r>
      <w:proofErr w:type="spellStart"/>
      <w:r w:rsidRPr="008D0B1A">
        <w:rPr>
          <w:rFonts w:ascii="Calibri" w:hAnsi="Calibri" w:cs="Calibri"/>
          <w:b/>
          <w:sz w:val="24"/>
          <w:szCs w:val="24"/>
          <w:lang w:val="el-GR"/>
        </w:rPr>
        <w:t>περιπτ</w:t>
      </w:r>
      <w:proofErr w:type="spellEnd"/>
      <w:r w:rsidRPr="008D0B1A">
        <w:rPr>
          <w:rFonts w:ascii="Calibri" w:hAnsi="Calibri" w:cs="Calibri"/>
          <w:b/>
          <w:sz w:val="24"/>
          <w:szCs w:val="24"/>
          <w:lang w:val="el-GR"/>
        </w:rPr>
        <w:t>. στ’ και ζ’ του Ν.3852/2010</w:t>
      </w:r>
      <w:r w:rsidRPr="008D0B1A">
        <w:rPr>
          <w:rFonts w:ascii="Calibri" w:hAnsi="Calibri" w:cs="Calibri"/>
          <w:sz w:val="24"/>
          <w:szCs w:val="24"/>
          <w:lang w:val="el-GR" w:eastAsia="en-GB"/>
        </w:rPr>
        <w:t>, όπως ισχύει</w:t>
      </w:r>
      <w:r w:rsidRPr="008D0B1A">
        <w:rPr>
          <w:rFonts w:ascii="Calibri" w:hAnsi="Calibri" w:cs="Calibri"/>
          <w:sz w:val="24"/>
          <w:szCs w:val="24"/>
          <w:lang w:val="el-GR"/>
        </w:rPr>
        <w:t xml:space="preserve">: </w:t>
      </w:r>
    </w:p>
    <w:p w:rsidR="008D0B1A" w:rsidRPr="00C86346" w:rsidRDefault="008D0B1A" w:rsidP="00FC0BA5">
      <w:pPr>
        <w:pStyle w:val="Web"/>
        <w:spacing w:before="0" w:beforeAutospacing="0" w:after="0" w:afterAutospacing="0"/>
        <w:jc w:val="both"/>
        <w:rPr>
          <w:i/>
        </w:rPr>
      </w:pPr>
      <w:r w:rsidRPr="00C86346">
        <w:rPr>
          <w:rFonts w:ascii="Calibri" w:hAnsi="Calibri" w:cs="Calibri"/>
          <w:i/>
        </w:rPr>
        <w:t xml:space="preserve"> «Η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 </w:t>
      </w:r>
      <w:proofErr w:type="spellStart"/>
      <w:r w:rsidRPr="00C86346">
        <w:rPr>
          <w:rFonts w:ascii="Calibri" w:hAnsi="Calibri" w:cs="Calibri"/>
          <w:i/>
        </w:rPr>
        <w:t>στ</w:t>
      </w:r>
      <w:proofErr w:type="spellEnd"/>
      <w:r w:rsidRPr="00C86346">
        <w:rPr>
          <w:rFonts w:ascii="Calibri" w:hAnsi="Calibri" w:cs="Calibri"/>
          <w:i/>
        </w:rPr>
        <w:t xml:space="preserve">) </w:t>
      </w:r>
      <w:r w:rsidRPr="00C86346">
        <w:rPr>
          <w:rFonts w:ascii="Verdana" w:hAnsi="Verdana"/>
          <w:i/>
          <w:sz w:val="20"/>
          <w:szCs w:val="20"/>
        </w:rPr>
        <w:t>Αποφασίζει για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8D0B1A" w:rsidRPr="00C86346" w:rsidRDefault="008D0B1A" w:rsidP="00FC0BA5">
      <w:pPr>
        <w:pStyle w:val="Web"/>
        <w:spacing w:before="0" w:beforeAutospacing="0" w:after="0" w:afterAutospacing="0"/>
        <w:jc w:val="both"/>
        <w:rPr>
          <w:rFonts w:ascii="Calibri" w:hAnsi="Calibri" w:cs="Calibri"/>
          <w:i/>
        </w:rPr>
      </w:pPr>
      <w:r w:rsidRPr="00C86346">
        <w:rPr>
          <w:rFonts w:ascii="Calibri" w:hAnsi="Calibri" w:cs="Calibri"/>
          <w:i/>
        </w:rPr>
        <w:t xml:space="preserve"> ζ) Ασκεί </w:t>
      </w:r>
      <w:r w:rsidRPr="00C86346">
        <w:rPr>
          <w:rFonts w:ascii="Verdana" w:hAnsi="Verdana"/>
          <w:i/>
          <w:sz w:val="20"/>
          <w:szCs w:val="20"/>
        </w:rPr>
        <w:t>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w:t>
      </w:r>
      <w:r w:rsidRPr="00C86346">
        <w:rPr>
          <w:rFonts w:ascii="Calibri" w:hAnsi="Calibri" w:cs="Calibri"/>
          <w:i/>
        </w:rPr>
        <w:t>».</w:t>
      </w:r>
    </w:p>
    <w:p w:rsidR="008D0B1A" w:rsidRPr="00291780" w:rsidRDefault="008D0B1A" w:rsidP="00FC0BA5">
      <w:pPr>
        <w:pStyle w:val="Web"/>
        <w:spacing w:before="0" w:beforeAutospacing="0" w:after="0" w:afterAutospacing="0"/>
        <w:jc w:val="both"/>
        <w:rPr>
          <w:i/>
          <w:highlight w:val="yellow"/>
        </w:rPr>
      </w:pPr>
    </w:p>
    <w:p w:rsidR="008D0B1A" w:rsidRPr="00C86346" w:rsidRDefault="008D0B1A" w:rsidP="00FC0BA5">
      <w:pPr>
        <w:pStyle w:val="-HTML"/>
        <w:spacing w:line="360" w:lineRule="auto"/>
        <w:jc w:val="both"/>
        <w:rPr>
          <w:rFonts w:asciiTheme="minorHAnsi" w:hAnsiTheme="minorHAnsi" w:cstheme="minorHAnsi"/>
          <w:sz w:val="24"/>
          <w:szCs w:val="24"/>
        </w:rPr>
      </w:pPr>
      <w:r w:rsidRPr="00C86346">
        <w:rPr>
          <w:rFonts w:asciiTheme="minorHAnsi" w:hAnsiTheme="minorHAnsi" w:cstheme="minorHAnsi"/>
          <w:sz w:val="24"/>
          <w:szCs w:val="24"/>
        </w:rPr>
        <w:t xml:space="preserve">Βάσει των ανωτέρω, καλείται η Οικονομική Επιτροπή να εγκρίνει: </w:t>
      </w:r>
    </w:p>
    <w:p w:rsidR="008D0B1A" w:rsidRPr="00C86346" w:rsidRDefault="008D0B1A" w:rsidP="00FC0BA5">
      <w:pPr>
        <w:pStyle w:val="a6"/>
        <w:widowControl/>
        <w:numPr>
          <w:ilvl w:val="0"/>
          <w:numId w:val="11"/>
        </w:numPr>
        <w:tabs>
          <w:tab w:val="left" w:pos="567"/>
        </w:tabs>
        <w:suppressAutoHyphens/>
        <w:autoSpaceDE/>
        <w:autoSpaceDN/>
        <w:spacing w:after="120" w:line="360" w:lineRule="auto"/>
        <w:contextualSpacing/>
        <w:jc w:val="both"/>
        <w:rPr>
          <w:rFonts w:asciiTheme="minorHAnsi" w:hAnsiTheme="minorHAnsi" w:cstheme="minorHAnsi"/>
          <w:sz w:val="24"/>
          <w:lang w:val="el-GR"/>
        </w:rPr>
      </w:pPr>
      <w:r w:rsidRPr="00C86346">
        <w:rPr>
          <w:rFonts w:asciiTheme="minorHAnsi" w:hAnsiTheme="minorHAnsi" w:cstheme="minorHAnsi"/>
          <w:sz w:val="24"/>
          <w:lang w:val="el-GR"/>
        </w:rPr>
        <w:t>Το 1ο πρακτικό ηλεκτρονικής αποσφράγισης προσφορών, ελέγχου και αξιολόγησης του φακέλου δικαιολογητικών συμμετοχής-τεχνικής προσφοράς του ηλεκτρονικού ανοικτού διαγωνισμού κάτω των ορίων για την προμήθεια με τίτλο: «Προμήθεια ηλεκτρονικού εξοπλισμού και συστήματος προτεραιότητας πολιτών στο πλαίσιο των δράσεων του έργου: «Εκσυγχρονισμός των ΚΕΠ»»</w:t>
      </w:r>
    </w:p>
    <w:p w:rsidR="008D0B1A" w:rsidRPr="00C86346" w:rsidRDefault="008D0B1A" w:rsidP="00FC0BA5">
      <w:pPr>
        <w:pStyle w:val="a6"/>
        <w:widowControl/>
        <w:numPr>
          <w:ilvl w:val="0"/>
          <w:numId w:val="11"/>
        </w:numPr>
        <w:tabs>
          <w:tab w:val="left" w:pos="567"/>
        </w:tabs>
        <w:suppressAutoHyphens/>
        <w:autoSpaceDE/>
        <w:autoSpaceDN/>
        <w:spacing w:after="120" w:line="360" w:lineRule="auto"/>
        <w:contextualSpacing/>
        <w:jc w:val="both"/>
        <w:rPr>
          <w:rFonts w:asciiTheme="minorHAnsi" w:hAnsiTheme="minorHAnsi" w:cstheme="minorHAnsi"/>
          <w:sz w:val="24"/>
          <w:lang w:val="el-GR"/>
        </w:rPr>
      </w:pPr>
      <w:r w:rsidRPr="00C86346">
        <w:rPr>
          <w:rFonts w:asciiTheme="minorHAnsi" w:hAnsiTheme="minorHAnsi" w:cstheme="minorHAnsi"/>
          <w:sz w:val="24"/>
          <w:lang w:val="el-GR"/>
        </w:rPr>
        <w:t>Το 2ο πρακτικό αξιολόγησης των οικονομικών προσφορών του ως άνω διαγωνισμού.</w:t>
      </w:r>
    </w:p>
    <w:p w:rsidR="008D0B1A" w:rsidRPr="001F07C4" w:rsidRDefault="008D0B1A" w:rsidP="008D0B1A">
      <w:pPr>
        <w:pStyle w:val="a6"/>
        <w:widowControl/>
        <w:numPr>
          <w:ilvl w:val="0"/>
          <w:numId w:val="11"/>
        </w:numPr>
        <w:tabs>
          <w:tab w:val="left" w:pos="567"/>
        </w:tabs>
        <w:suppressAutoHyphens/>
        <w:autoSpaceDE/>
        <w:autoSpaceDN/>
        <w:spacing w:after="120" w:line="360" w:lineRule="auto"/>
        <w:contextualSpacing/>
        <w:jc w:val="both"/>
        <w:rPr>
          <w:rFonts w:asciiTheme="minorHAnsi" w:hAnsiTheme="minorHAnsi" w:cstheme="minorHAnsi"/>
          <w:sz w:val="24"/>
          <w:lang w:val="el-GR"/>
        </w:rPr>
      </w:pPr>
      <w:r w:rsidRPr="00BD61A3">
        <w:rPr>
          <w:rFonts w:asciiTheme="minorHAnsi" w:hAnsiTheme="minorHAnsi" w:cstheme="minorHAnsi"/>
          <w:sz w:val="24"/>
          <w:lang w:val="el-GR"/>
        </w:rPr>
        <w:lastRenderedPageBreak/>
        <w:t>Την ανάδειξη του οικονομικού φορέα με την επωνυμία «ΤΕΧΝΟΛΟΓΙΚΗ ΣΥΣΤΗΜΑΤΩΝ ΜΗΧΑΝΟΡΓΑΝΩΣΗΣ ΑΝΩΝΥΜΟΣ ΕΤΑΙΡΕΙΑ», ως προσωρινού αναδόχου του ως άνω διαγωνισμού για το Τμήμα 1: «ΠΡΟΜΗΘΕΙΑ Η/Υ, ΕΚΤΥΠΩΤΩΝ &amp; TABLETS ΣΤΟ ΠΛΑΙΣΙΟ ΤΩΝ ΔΡΑΣΕΩΝ 4.1 &amp; 4.2 ΤΟΥ ΕΡΓΟΥ«ΕΚΣΥΓΧΡΟΝΙΣΜΟΣ ΤΩΝ ΚΕΠ (ΟΠΣ 05190859)»»</w:t>
      </w:r>
      <w:r w:rsidRPr="001F07C4">
        <w:rPr>
          <w:rFonts w:asciiTheme="minorHAnsi" w:hAnsiTheme="minorHAnsi" w:cstheme="minorHAnsi"/>
          <w:sz w:val="24"/>
          <w:lang w:val="el-GR"/>
        </w:rPr>
        <w:t xml:space="preserve"> εκτιμώμενης αξίας 24.100,00 ευρώ πλέον Φ.Π.Α. 24%, η προσφορά του οποίου ανέρχεται στο ποσό των 12.635,00 ευρώ πλέον Φ.Π.Α. και 15.667,40 ευρώ συμπεριλαμβανομένου του Φ.Π.Α. 24%.</w:t>
      </w:r>
    </w:p>
    <w:p w:rsidR="008D0B1A" w:rsidRPr="001F07C4" w:rsidRDefault="008D0B1A" w:rsidP="008D0B1A">
      <w:pPr>
        <w:pStyle w:val="a6"/>
        <w:widowControl/>
        <w:numPr>
          <w:ilvl w:val="0"/>
          <w:numId w:val="11"/>
        </w:numPr>
        <w:tabs>
          <w:tab w:val="left" w:pos="567"/>
        </w:tabs>
        <w:suppressAutoHyphens/>
        <w:autoSpaceDE/>
        <w:autoSpaceDN/>
        <w:spacing w:after="120" w:line="360" w:lineRule="auto"/>
        <w:contextualSpacing/>
        <w:jc w:val="both"/>
        <w:rPr>
          <w:rFonts w:asciiTheme="minorHAnsi" w:hAnsiTheme="minorHAnsi" w:cstheme="minorHAnsi"/>
          <w:sz w:val="24"/>
          <w:lang w:val="el-GR"/>
        </w:rPr>
      </w:pPr>
      <w:r w:rsidRPr="001F07C4">
        <w:rPr>
          <w:rFonts w:asciiTheme="minorHAnsi" w:hAnsiTheme="minorHAnsi" w:cstheme="minorHAnsi"/>
          <w:sz w:val="24"/>
          <w:lang w:val="el-GR"/>
        </w:rPr>
        <w:t>Την ανάδειξη του οικονομικού φορέα με την επωνυμία «ΚΩΝΣΤΑΝΤΙΝΙΔΗΣ</w:t>
      </w:r>
      <w:r>
        <w:rPr>
          <w:rFonts w:asciiTheme="minorHAnsi" w:hAnsiTheme="minorHAnsi" w:cstheme="minorHAnsi"/>
          <w:sz w:val="24"/>
          <w:lang w:val="el-GR"/>
        </w:rPr>
        <w:t>,</w:t>
      </w:r>
      <w:r w:rsidRPr="001F07C4">
        <w:rPr>
          <w:rFonts w:asciiTheme="minorHAnsi" w:hAnsiTheme="minorHAnsi" w:cstheme="minorHAnsi"/>
          <w:sz w:val="24"/>
          <w:lang w:val="el-GR"/>
        </w:rPr>
        <w:t>ΧΑΡΑΛΑΜΠΟΣ,ΝΙΚΟΛΑΟΣ», ως προσωρινού αναδόχου του ως άνω διαγωνισμού για το Τμήμα 2: «ΠΡΟΜΗΘΕΙΑ ΣΥΣΤΗΜΑΤΟΣ ΠΡΟΤΕΡΑΙΟΤΗΤΑΣ ΠΟΛΙΤΩΝ ΣΤΟ ΠΛΑΙΣΙΟ ΤΗΣ ΔΡΑΣΗΣ 4.2 ΤΟΥ ΕΡΓΟΥ «ΕΚΣΥΓΧΡΟΝΙΣΜΟΣ ΤΩΝ ΚΕΠ (ΟΠΣ 05190859)»», εκτιμώμενης αξίας 22.500,00 ευρώ πλέον Φ.Π.Α. 24% η προσφορά του οποίου ανέρχεται στο ποσό των 15.600,00 ευρώ πλέον Φ.Π.Α. και 19.344,00 ευρώ συμπεριλαμβανομένου του Φ.Π.Α. 24%.</w:t>
      </w:r>
    </w:p>
    <w:p w:rsidR="008D0B1A" w:rsidRPr="008D0B1A" w:rsidRDefault="008D0B1A" w:rsidP="008D0B1A">
      <w:pPr>
        <w:spacing w:line="360" w:lineRule="auto"/>
        <w:rPr>
          <w:rFonts w:cstheme="minorHAnsi"/>
          <w:b/>
          <w:color w:val="000000"/>
          <w:sz w:val="24"/>
          <w:szCs w:val="24"/>
          <w:lang w:val="el-GR"/>
        </w:rPr>
      </w:pPr>
      <w:r w:rsidRPr="008D0B1A">
        <w:rPr>
          <w:rFonts w:cstheme="minorHAnsi"/>
          <w:b/>
          <w:color w:val="000000"/>
          <w:sz w:val="24"/>
          <w:szCs w:val="24"/>
          <w:lang w:val="el-GR"/>
        </w:rPr>
        <w:t>Επισημαίνεται ότι η παρούσα απόφαση δεν κοινοποιείται στους προσφέροντες και ενσωματώνεται στην απόφαση κατακύρωσης.</w:t>
      </w:r>
    </w:p>
    <w:p w:rsidR="008D0B1A" w:rsidRPr="008D0B1A" w:rsidRDefault="008D0B1A" w:rsidP="008D0B1A">
      <w:pPr>
        <w:spacing w:line="360" w:lineRule="auto"/>
        <w:rPr>
          <w:rFonts w:cstheme="minorHAnsi"/>
          <w:b/>
          <w:color w:val="000000"/>
          <w:sz w:val="24"/>
          <w:szCs w:val="24"/>
          <w:lang w:val="el-GR"/>
        </w:rPr>
      </w:pPr>
    </w:p>
    <w:p w:rsidR="008D0B1A" w:rsidRPr="008D0B1A" w:rsidRDefault="008D0B1A" w:rsidP="008D0B1A">
      <w:pPr>
        <w:spacing w:line="360" w:lineRule="auto"/>
        <w:ind w:firstLine="720"/>
        <w:rPr>
          <w:rFonts w:ascii="Tahoma" w:hAnsi="Tahoma" w:cs="Tahoma"/>
          <w:sz w:val="20"/>
          <w:szCs w:val="20"/>
          <w:lang w:val="el-GR"/>
        </w:rPr>
      </w:pPr>
      <w:r w:rsidRPr="008D0B1A">
        <w:rPr>
          <w:rFonts w:ascii="Tahoma" w:hAnsi="Tahoma" w:cs="Tahoma"/>
          <w:sz w:val="20"/>
          <w:szCs w:val="20"/>
          <w:lang w:val="el-GR"/>
        </w:rPr>
        <w:t>Παρακαλώ τα μέλη της Οικονομικής Επιτροπής να αποφασίσουν σχετικά.</w:t>
      </w:r>
    </w:p>
    <w:p w:rsidR="00A2651E" w:rsidRPr="006034A9" w:rsidRDefault="00A2651E" w:rsidP="00A2651E">
      <w:pPr>
        <w:pStyle w:val="a9"/>
        <w:spacing w:line="360" w:lineRule="auto"/>
        <w:jc w:val="both"/>
        <w:rPr>
          <w:szCs w:val="20"/>
        </w:rPr>
      </w:pPr>
    </w:p>
    <w:p w:rsidR="00E83FFE" w:rsidRPr="00233C57" w:rsidRDefault="00E83FFE" w:rsidP="00E83FFE">
      <w:pPr>
        <w:spacing w:line="360" w:lineRule="auto"/>
        <w:jc w:val="center"/>
        <w:rPr>
          <w:rFonts w:ascii="Tahoma" w:hAnsi="Tahoma" w:cs="Tahoma"/>
          <w:sz w:val="20"/>
          <w:szCs w:val="20"/>
          <w:lang w:val="el-GR"/>
        </w:rPr>
      </w:pPr>
      <w:r w:rsidRPr="00233C57">
        <w:rPr>
          <w:rFonts w:ascii="Tahoma" w:hAnsi="Tahoma" w:cs="Tahoma"/>
          <w:b/>
          <w:sz w:val="20"/>
          <w:szCs w:val="20"/>
          <w:lang w:val="el-GR"/>
        </w:rPr>
        <w:t>Η Οικονομική Επιτροπή</w:t>
      </w:r>
      <w:r w:rsidRPr="00233C57">
        <w:rPr>
          <w:rFonts w:ascii="Tahoma" w:hAnsi="Tahoma" w:cs="Tahoma"/>
          <w:sz w:val="20"/>
          <w:szCs w:val="20"/>
          <w:lang w:val="el-GR"/>
        </w:rPr>
        <w:t xml:space="preserve"> έχοντας υπόψη:</w:t>
      </w:r>
    </w:p>
    <w:p w:rsidR="00E83FFE" w:rsidRPr="00233C57" w:rsidRDefault="00E83FFE" w:rsidP="008D0B1A">
      <w:pPr>
        <w:pStyle w:val="a9"/>
        <w:numPr>
          <w:ilvl w:val="0"/>
          <w:numId w:val="9"/>
        </w:numPr>
        <w:spacing w:line="360" w:lineRule="auto"/>
        <w:jc w:val="center"/>
        <w:rPr>
          <w:rFonts w:ascii="Tahoma" w:hAnsi="Tahoma" w:cs="Tahoma"/>
          <w:sz w:val="20"/>
          <w:szCs w:val="20"/>
        </w:rPr>
      </w:pPr>
      <w:r w:rsidRPr="00233C57">
        <w:rPr>
          <w:rFonts w:ascii="Tahoma" w:hAnsi="Tahoma" w:cs="Tahoma"/>
          <w:sz w:val="20"/>
          <w:szCs w:val="20"/>
        </w:rPr>
        <w:t>Την εισήγηση του Προέδρου,</w:t>
      </w:r>
    </w:p>
    <w:p w:rsidR="00E83FFE" w:rsidRPr="003E2946" w:rsidRDefault="00E83FFE" w:rsidP="008D0B1A">
      <w:pPr>
        <w:pStyle w:val="a9"/>
        <w:numPr>
          <w:ilvl w:val="0"/>
          <w:numId w:val="9"/>
        </w:numPr>
        <w:spacing w:line="360" w:lineRule="auto"/>
        <w:jc w:val="center"/>
        <w:rPr>
          <w:rFonts w:ascii="Tahoma" w:hAnsi="Tahoma" w:cs="Tahoma"/>
          <w:sz w:val="20"/>
          <w:szCs w:val="20"/>
        </w:rPr>
      </w:pPr>
      <w:r w:rsidRPr="003E2946">
        <w:rPr>
          <w:rFonts w:ascii="Tahoma" w:hAnsi="Tahoma" w:cs="Tahoma"/>
          <w:sz w:val="20"/>
          <w:szCs w:val="20"/>
        </w:rPr>
        <w:t>Τις διατάξεις του άρθρου 75 του Ν. 3852/2010,</w:t>
      </w:r>
    </w:p>
    <w:p w:rsidR="00E83FFE" w:rsidRPr="003E2946" w:rsidRDefault="00E83FFE" w:rsidP="00A31A79">
      <w:pPr>
        <w:pStyle w:val="a9"/>
        <w:spacing w:line="360" w:lineRule="auto"/>
        <w:ind w:left="284"/>
        <w:jc w:val="center"/>
        <w:rPr>
          <w:rFonts w:ascii="Tahoma" w:hAnsi="Tahoma" w:cs="Tahoma"/>
          <w:sz w:val="20"/>
          <w:szCs w:val="20"/>
        </w:rPr>
      </w:pPr>
      <w:r w:rsidRPr="003E2946">
        <w:rPr>
          <w:rFonts w:ascii="Tahoma" w:hAnsi="Tahoma" w:cs="Tahoma"/>
          <w:sz w:val="20"/>
          <w:szCs w:val="20"/>
        </w:rPr>
        <w:t>όπως αντικαταστάθηκε από το άρθρο 77 Ν. 4555/2018,</w:t>
      </w:r>
    </w:p>
    <w:p w:rsidR="00E83FFE" w:rsidRPr="003E2946" w:rsidRDefault="00E83FFE" w:rsidP="008D0B1A">
      <w:pPr>
        <w:pStyle w:val="a9"/>
        <w:numPr>
          <w:ilvl w:val="0"/>
          <w:numId w:val="9"/>
        </w:numPr>
        <w:spacing w:line="360" w:lineRule="auto"/>
        <w:jc w:val="center"/>
        <w:rPr>
          <w:rFonts w:ascii="Tahoma" w:hAnsi="Tahoma" w:cs="Tahoma"/>
          <w:sz w:val="20"/>
          <w:szCs w:val="20"/>
        </w:rPr>
      </w:pPr>
      <w:r w:rsidRPr="003E2946">
        <w:rPr>
          <w:rFonts w:ascii="Tahoma" w:hAnsi="Tahoma" w:cs="Tahoma"/>
          <w:sz w:val="20"/>
          <w:szCs w:val="20"/>
        </w:rPr>
        <w:t xml:space="preserve">Τις διατάξεις του άρθρου 72 του Ν. 3852/2010, όπως τροποποιήθηκε </w:t>
      </w:r>
    </w:p>
    <w:p w:rsidR="00E83FFE" w:rsidRPr="003E2946" w:rsidRDefault="00E83FFE" w:rsidP="00A31A79">
      <w:pPr>
        <w:pStyle w:val="a9"/>
        <w:spacing w:line="360" w:lineRule="auto"/>
        <w:ind w:left="2662" w:firstLine="218"/>
        <w:rPr>
          <w:rFonts w:ascii="Tahoma" w:hAnsi="Tahoma" w:cs="Tahoma"/>
          <w:sz w:val="20"/>
          <w:szCs w:val="20"/>
        </w:rPr>
      </w:pPr>
      <w:r w:rsidRPr="003E2946">
        <w:rPr>
          <w:rFonts w:ascii="Tahoma" w:hAnsi="Tahoma" w:cs="Tahoma"/>
          <w:sz w:val="20"/>
          <w:szCs w:val="20"/>
        </w:rPr>
        <w:t>και ισχύει σήμερα με το άρθρο 40 του  Ν.4735/2020,</w:t>
      </w:r>
    </w:p>
    <w:p w:rsidR="001C030B" w:rsidRPr="008D0B1A" w:rsidRDefault="00E83FFE" w:rsidP="008D0B1A">
      <w:pPr>
        <w:pStyle w:val="a9"/>
        <w:numPr>
          <w:ilvl w:val="0"/>
          <w:numId w:val="9"/>
        </w:numPr>
        <w:spacing w:line="360" w:lineRule="auto"/>
        <w:jc w:val="center"/>
        <w:rPr>
          <w:rFonts w:ascii="Tahoma" w:hAnsi="Tahoma" w:cs="Tahoma"/>
          <w:sz w:val="20"/>
          <w:szCs w:val="20"/>
        </w:rPr>
      </w:pPr>
      <w:r w:rsidRPr="003E2946">
        <w:rPr>
          <w:rFonts w:ascii="Tahoma" w:hAnsi="Tahoma" w:cs="Tahoma"/>
          <w:color w:val="000000"/>
          <w:sz w:val="20"/>
          <w:szCs w:val="20"/>
        </w:rPr>
        <w:t>Τις διατάξεις του άρθρου 11 του Ν. 5043/2023 (Α’ 91)</w:t>
      </w:r>
      <w:r w:rsidR="008D0B1A">
        <w:rPr>
          <w:rFonts w:ascii="Tahoma" w:hAnsi="Tahoma" w:cs="Tahoma"/>
          <w:color w:val="000000"/>
          <w:sz w:val="20"/>
          <w:szCs w:val="20"/>
        </w:rPr>
        <w:t>,</w:t>
      </w:r>
    </w:p>
    <w:p w:rsidR="008D0B1A" w:rsidRPr="003B660C" w:rsidRDefault="008D0B1A" w:rsidP="008D0B1A">
      <w:pPr>
        <w:pStyle w:val="a9"/>
        <w:numPr>
          <w:ilvl w:val="0"/>
          <w:numId w:val="9"/>
        </w:numPr>
        <w:spacing w:line="360" w:lineRule="auto"/>
        <w:jc w:val="center"/>
        <w:rPr>
          <w:rFonts w:ascii="Tahoma" w:hAnsi="Tahoma" w:cs="Tahoma"/>
          <w:sz w:val="20"/>
          <w:szCs w:val="20"/>
        </w:rPr>
      </w:pPr>
      <w:r w:rsidRPr="003B660C">
        <w:rPr>
          <w:rFonts w:ascii="Tahoma" w:hAnsi="Tahoma" w:cs="Tahoma"/>
          <w:sz w:val="20"/>
          <w:szCs w:val="20"/>
        </w:rPr>
        <w:t xml:space="preserve">Την υπ’ </w:t>
      </w:r>
      <w:proofErr w:type="spellStart"/>
      <w:r w:rsidRPr="003B660C">
        <w:rPr>
          <w:rFonts w:ascii="Tahoma" w:hAnsi="Tahoma" w:cs="Tahoma"/>
          <w:sz w:val="20"/>
          <w:szCs w:val="20"/>
        </w:rPr>
        <w:t>αρ</w:t>
      </w:r>
      <w:proofErr w:type="spellEnd"/>
      <w:r w:rsidRPr="003B660C">
        <w:rPr>
          <w:rFonts w:ascii="Tahoma" w:hAnsi="Tahoma" w:cs="Tahoma"/>
          <w:sz w:val="20"/>
          <w:szCs w:val="20"/>
        </w:rPr>
        <w:t>. 22/2022 μελέτη της Διεύθυνσης Προγραμματισμού, Οργάνωσης και Πληροφορικής,</w:t>
      </w:r>
    </w:p>
    <w:p w:rsidR="003B660C" w:rsidRPr="003B660C" w:rsidRDefault="003B660C" w:rsidP="003B660C">
      <w:pPr>
        <w:pStyle w:val="a9"/>
        <w:numPr>
          <w:ilvl w:val="0"/>
          <w:numId w:val="9"/>
        </w:numPr>
        <w:spacing w:line="360" w:lineRule="auto"/>
        <w:jc w:val="center"/>
        <w:rPr>
          <w:rFonts w:ascii="Tahoma" w:hAnsi="Tahoma" w:cs="Tahoma"/>
          <w:sz w:val="20"/>
          <w:szCs w:val="20"/>
        </w:rPr>
      </w:pPr>
      <w:r w:rsidRPr="003B660C">
        <w:rPr>
          <w:rFonts w:ascii="Tahoma" w:hAnsi="Tahoma" w:cs="Tahoma"/>
          <w:sz w:val="20"/>
          <w:szCs w:val="20"/>
        </w:rPr>
        <w:t xml:space="preserve">Το </w:t>
      </w:r>
      <w:proofErr w:type="spellStart"/>
      <w:r w:rsidRPr="003B660C">
        <w:rPr>
          <w:rFonts w:ascii="Tahoma" w:hAnsi="Tahoma" w:cs="Tahoma"/>
          <w:sz w:val="20"/>
          <w:szCs w:val="20"/>
        </w:rPr>
        <w:t>υπ΄αριθ</w:t>
      </w:r>
      <w:proofErr w:type="spellEnd"/>
      <w:r w:rsidRPr="003B660C">
        <w:rPr>
          <w:rFonts w:ascii="Tahoma" w:hAnsi="Tahoma" w:cs="Tahoma"/>
          <w:sz w:val="20"/>
          <w:szCs w:val="20"/>
        </w:rPr>
        <w:t xml:space="preserve">. 1  πρακτικό αποσφράγισης και αξιολόγησης τεχνικών προσφορών </w:t>
      </w:r>
    </w:p>
    <w:p w:rsidR="008D0B1A" w:rsidRPr="003B660C" w:rsidRDefault="008D0B1A" w:rsidP="008D0B1A">
      <w:pPr>
        <w:pStyle w:val="a9"/>
        <w:numPr>
          <w:ilvl w:val="0"/>
          <w:numId w:val="9"/>
        </w:numPr>
        <w:spacing w:line="360" w:lineRule="auto"/>
        <w:jc w:val="center"/>
        <w:rPr>
          <w:rFonts w:ascii="Tahoma" w:hAnsi="Tahoma" w:cs="Tahoma"/>
          <w:sz w:val="20"/>
          <w:szCs w:val="20"/>
        </w:rPr>
      </w:pPr>
      <w:r w:rsidRPr="003B660C">
        <w:rPr>
          <w:rFonts w:ascii="Tahoma" w:hAnsi="Tahoma" w:cs="Tahoma"/>
          <w:sz w:val="20"/>
          <w:szCs w:val="20"/>
        </w:rPr>
        <w:t xml:space="preserve">Τις υπ’ αριθ. 2/20-12-2022  και 3/20-12-2022  Αποφάσεις Ανάληψης Πολυετούς Υποχρέωσης </w:t>
      </w:r>
    </w:p>
    <w:p w:rsidR="008D0B1A" w:rsidRPr="008D0B1A" w:rsidRDefault="008D0B1A" w:rsidP="008D0B1A">
      <w:pPr>
        <w:pStyle w:val="a9"/>
        <w:numPr>
          <w:ilvl w:val="0"/>
          <w:numId w:val="9"/>
        </w:numPr>
        <w:spacing w:line="360" w:lineRule="auto"/>
        <w:jc w:val="center"/>
        <w:rPr>
          <w:rFonts w:ascii="Tahoma" w:eastAsia="Cambria" w:hAnsi="Tahoma" w:cs="Tahoma"/>
          <w:sz w:val="20"/>
          <w:szCs w:val="20"/>
          <w:lang w:bidi="en-US"/>
        </w:rPr>
      </w:pPr>
      <w:r w:rsidRPr="003B660C">
        <w:rPr>
          <w:rFonts w:ascii="Tahoma" w:hAnsi="Tahoma" w:cs="Tahoma"/>
          <w:sz w:val="20"/>
          <w:szCs w:val="20"/>
        </w:rPr>
        <w:t xml:space="preserve">Τις υπ’ αριθ. </w:t>
      </w:r>
      <w:proofErr w:type="spellStart"/>
      <w:r w:rsidRPr="003B660C">
        <w:rPr>
          <w:rFonts w:ascii="Tahoma" w:hAnsi="Tahoma" w:cs="Tahoma"/>
          <w:sz w:val="20"/>
          <w:szCs w:val="20"/>
        </w:rPr>
        <w:t>πρωτ</w:t>
      </w:r>
      <w:proofErr w:type="spellEnd"/>
      <w:r w:rsidRPr="003B660C">
        <w:rPr>
          <w:rFonts w:ascii="Tahoma" w:hAnsi="Tahoma" w:cs="Tahoma"/>
          <w:sz w:val="20"/>
          <w:szCs w:val="20"/>
        </w:rPr>
        <w:t>. 19629/20-</w:t>
      </w:r>
      <w:r w:rsidRPr="008D0B1A">
        <w:rPr>
          <w:rFonts w:ascii="Tahoma" w:eastAsia="Cambria" w:hAnsi="Tahoma" w:cs="Tahoma"/>
          <w:sz w:val="20"/>
          <w:szCs w:val="20"/>
          <w:lang w:bidi="en-US"/>
        </w:rPr>
        <w:t>12-2022 και 19630/20-12-2022 Βεβαιώσεις Π.Ο.Υ. του Δήμου περί Ανάληψης Πολυετούς Υποχρέωσης</w:t>
      </w:r>
    </w:p>
    <w:p w:rsidR="008D0B1A" w:rsidRPr="008D0B1A" w:rsidRDefault="008D0B1A" w:rsidP="008D0B1A">
      <w:pPr>
        <w:pStyle w:val="a9"/>
        <w:numPr>
          <w:ilvl w:val="0"/>
          <w:numId w:val="9"/>
        </w:numPr>
        <w:spacing w:line="360" w:lineRule="auto"/>
        <w:jc w:val="center"/>
        <w:rPr>
          <w:rFonts w:ascii="Tahoma" w:eastAsia="Cambria" w:hAnsi="Tahoma" w:cs="Tahoma"/>
          <w:sz w:val="20"/>
          <w:szCs w:val="20"/>
          <w:lang w:bidi="en-US"/>
        </w:rPr>
      </w:pPr>
      <w:r w:rsidRPr="008D0B1A">
        <w:rPr>
          <w:rFonts w:ascii="Tahoma" w:eastAsia="Cambria" w:hAnsi="Tahoma" w:cs="Tahoma"/>
          <w:sz w:val="20"/>
          <w:szCs w:val="20"/>
          <w:lang w:bidi="en-US"/>
        </w:rPr>
        <w:t>Τις υπ’ αρ.362/2021 και 440/2022  αποφάσεις της Οικονομικής Επιτροπής,</w:t>
      </w:r>
    </w:p>
    <w:p w:rsidR="008D0B1A" w:rsidRPr="008D0B1A" w:rsidRDefault="008D0B1A" w:rsidP="008D0B1A">
      <w:pPr>
        <w:pStyle w:val="a9"/>
        <w:numPr>
          <w:ilvl w:val="0"/>
          <w:numId w:val="9"/>
        </w:numPr>
        <w:spacing w:line="360" w:lineRule="auto"/>
        <w:jc w:val="center"/>
        <w:rPr>
          <w:rFonts w:ascii="Tahoma" w:eastAsia="Cambria" w:hAnsi="Tahoma" w:cs="Tahoma"/>
          <w:sz w:val="20"/>
          <w:szCs w:val="20"/>
          <w:lang w:bidi="en-US"/>
        </w:rPr>
      </w:pPr>
      <w:r w:rsidRPr="008D0B1A">
        <w:rPr>
          <w:rFonts w:ascii="Tahoma" w:eastAsia="Cambria" w:hAnsi="Tahoma" w:cs="Tahoma"/>
          <w:sz w:val="20"/>
          <w:szCs w:val="20"/>
          <w:lang w:bidi="en-US"/>
        </w:rPr>
        <w:t>Την υπ’ αριθμ.πρωτ.19907/23-12-2022 διακήρυξη Δημάρχου,</w:t>
      </w:r>
    </w:p>
    <w:p w:rsidR="00727E9C" w:rsidRPr="008D0B1A" w:rsidRDefault="0068417B" w:rsidP="0068417B">
      <w:pPr>
        <w:pStyle w:val="a9"/>
        <w:spacing w:line="360" w:lineRule="auto"/>
        <w:ind w:left="720"/>
        <w:jc w:val="center"/>
        <w:rPr>
          <w:rFonts w:ascii="Tahoma" w:eastAsia="Cambria" w:hAnsi="Tahoma" w:cs="Tahoma"/>
          <w:sz w:val="20"/>
          <w:szCs w:val="20"/>
          <w:lang w:bidi="en-US"/>
        </w:rPr>
      </w:pPr>
      <w:r w:rsidRPr="008D0B1A">
        <w:rPr>
          <w:rFonts w:ascii="Tahoma" w:eastAsia="Cambria" w:hAnsi="Tahoma" w:cs="Tahoma"/>
          <w:sz w:val="20"/>
          <w:szCs w:val="20"/>
          <w:lang w:bidi="en-US"/>
        </w:rPr>
        <w:t>μετά από διαλογική συζήτηση,</w:t>
      </w:r>
    </w:p>
    <w:p w:rsidR="008D0B1A" w:rsidRDefault="008D0B1A" w:rsidP="0068417B">
      <w:pPr>
        <w:pStyle w:val="a9"/>
        <w:spacing w:line="360" w:lineRule="auto"/>
        <w:ind w:left="284"/>
        <w:jc w:val="center"/>
        <w:rPr>
          <w:rFonts w:ascii="Tahoma" w:hAnsi="Tahoma" w:cs="Tahoma"/>
          <w:b/>
          <w:color w:val="000000"/>
          <w:sz w:val="20"/>
          <w:szCs w:val="20"/>
        </w:rPr>
      </w:pPr>
    </w:p>
    <w:p w:rsidR="008D0B1A" w:rsidRDefault="008D0B1A" w:rsidP="0068417B">
      <w:pPr>
        <w:pStyle w:val="a9"/>
        <w:spacing w:line="360" w:lineRule="auto"/>
        <w:ind w:left="284"/>
        <w:jc w:val="center"/>
        <w:rPr>
          <w:rFonts w:ascii="Tahoma" w:hAnsi="Tahoma" w:cs="Tahoma"/>
          <w:b/>
          <w:color w:val="000000"/>
          <w:sz w:val="20"/>
          <w:szCs w:val="20"/>
        </w:rPr>
      </w:pPr>
    </w:p>
    <w:p w:rsidR="008D0B1A" w:rsidRDefault="008D0B1A" w:rsidP="0068417B">
      <w:pPr>
        <w:pStyle w:val="a9"/>
        <w:spacing w:line="360" w:lineRule="auto"/>
        <w:ind w:left="284"/>
        <w:jc w:val="center"/>
        <w:rPr>
          <w:rFonts w:ascii="Tahoma" w:hAnsi="Tahoma" w:cs="Tahoma"/>
          <w:b/>
          <w:color w:val="000000"/>
          <w:sz w:val="20"/>
          <w:szCs w:val="20"/>
        </w:rPr>
      </w:pPr>
    </w:p>
    <w:p w:rsidR="00280942" w:rsidRPr="0068417B" w:rsidRDefault="00E83FFE" w:rsidP="0068417B">
      <w:pPr>
        <w:pStyle w:val="a9"/>
        <w:spacing w:line="360" w:lineRule="auto"/>
        <w:ind w:left="284"/>
        <w:jc w:val="center"/>
        <w:rPr>
          <w:rFonts w:ascii="Tahoma" w:hAnsi="Tahoma" w:cs="Tahoma"/>
          <w:b/>
          <w:color w:val="000000"/>
          <w:sz w:val="20"/>
          <w:szCs w:val="20"/>
        </w:rPr>
      </w:pPr>
      <w:r w:rsidRPr="003108E6">
        <w:rPr>
          <w:rFonts w:ascii="Tahoma" w:hAnsi="Tahoma" w:cs="Tahoma"/>
          <w:b/>
          <w:color w:val="000000"/>
          <w:sz w:val="20"/>
          <w:szCs w:val="20"/>
        </w:rPr>
        <w:lastRenderedPageBreak/>
        <w:t>ΑΠΟΦΑΣΙΖΕΙ  ΟΜΟΦΩΝΑ</w:t>
      </w:r>
    </w:p>
    <w:p w:rsidR="008D0B1A" w:rsidRDefault="008D0B1A" w:rsidP="0068417B">
      <w:pPr>
        <w:spacing w:line="360" w:lineRule="auto"/>
        <w:ind w:firstLine="720"/>
        <w:jc w:val="both"/>
        <w:rPr>
          <w:rFonts w:ascii="Tahoma" w:hAnsi="Tahoma" w:cs="Tahoma"/>
          <w:sz w:val="20"/>
          <w:szCs w:val="20"/>
          <w:lang w:val="el-GR"/>
        </w:rPr>
      </w:pPr>
    </w:p>
    <w:p w:rsidR="0068417B" w:rsidRPr="008D0B1A" w:rsidRDefault="0068417B" w:rsidP="008D0B1A">
      <w:pPr>
        <w:spacing w:line="360" w:lineRule="auto"/>
        <w:ind w:left="350" w:firstLine="720"/>
        <w:jc w:val="both"/>
        <w:rPr>
          <w:rFonts w:ascii="Tahoma" w:eastAsia="Calibri" w:hAnsi="Tahoma" w:cs="Tahoma"/>
          <w:sz w:val="20"/>
          <w:szCs w:val="20"/>
          <w:lang w:val="el-GR" w:bidi="ar-SA"/>
        </w:rPr>
      </w:pPr>
      <w:r w:rsidRPr="008D0B1A">
        <w:rPr>
          <w:rFonts w:ascii="Tahoma" w:eastAsia="Calibri" w:hAnsi="Tahoma" w:cs="Tahoma"/>
          <w:sz w:val="20"/>
          <w:szCs w:val="20"/>
          <w:lang w:val="el-GR" w:bidi="ar-SA"/>
        </w:rPr>
        <w:t xml:space="preserve">Εγκρίνει </w:t>
      </w:r>
      <w:r w:rsidR="008D0B1A" w:rsidRPr="008D0B1A">
        <w:rPr>
          <w:rFonts w:ascii="Tahoma" w:eastAsia="Calibri" w:hAnsi="Tahoma" w:cs="Tahoma"/>
          <w:sz w:val="20"/>
          <w:szCs w:val="20"/>
          <w:lang w:val="el-GR" w:bidi="ar-SA"/>
        </w:rPr>
        <w:t xml:space="preserve">: </w:t>
      </w:r>
    </w:p>
    <w:p w:rsidR="008D0B1A" w:rsidRPr="008D0B1A" w:rsidRDefault="008D0B1A" w:rsidP="008D0B1A">
      <w:pPr>
        <w:pStyle w:val="a6"/>
        <w:widowControl/>
        <w:numPr>
          <w:ilvl w:val="0"/>
          <w:numId w:val="14"/>
        </w:numPr>
        <w:tabs>
          <w:tab w:val="left" w:pos="567"/>
        </w:tabs>
        <w:suppressAutoHyphens/>
        <w:autoSpaceDE/>
        <w:autoSpaceDN/>
        <w:spacing w:after="120" w:line="360" w:lineRule="auto"/>
        <w:contextualSpacing/>
        <w:jc w:val="both"/>
        <w:rPr>
          <w:rFonts w:ascii="Tahoma" w:eastAsia="Calibri" w:hAnsi="Tahoma" w:cs="Tahoma"/>
          <w:sz w:val="20"/>
          <w:szCs w:val="20"/>
          <w:lang w:val="el-GR" w:bidi="ar-SA"/>
        </w:rPr>
      </w:pPr>
      <w:r w:rsidRPr="008D0B1A">
        <w:rPr>
          <w:rFonts w:ascii="Tahoma" w:eastAsia="Calibri" w:hAnsi="Tahoma" w:cs="Tahoma"/>
          <w:sz w:val="20"/>
          <w:szCs w:val="20"/>
          <w:lang w:val="el-GR" w:bidi="ar-SA"/>
        </w:rPr>
        <w:t>Το 1ο πρακτικό ηλεκτρονικής αποσφράγισης προσφορών, ελέγχου και αξιολόγησης του φακέλου δικαιολογητικών συμμετοχής-τεχνικής προσφοράς του ηλεκτρονικού ανοικτού διαγωνισμού κάτω των ορίων για την προμήθεια με τίτλο: «Προμήθεια ηλεκτρονικού εξοπλισμού και συστήματος προτεραιότητας πολιτών στο πλαίσιο των δράσεων του έργου: «Εκσυγχρονισμός των ΚΕΠ»»</w:t>
      </w:r>
    </w:p>
    <w:p w:rsidR="008D0B1A" w:rsidRPr="008D0B1A" w:rsidRDefault="008D0B1A" w:rsidP="008D0B1A">
      <w:pPr>
        <w:pStyle w:val="a6"/>
        <w:widowControl/>
        <w:numPr>
          <w:ilvl w:val="0"/>
          <w:numId w:val="14"/>
        </w:numPr>
        <w:tabs>
          <w:tab w:val="left" w:pos="567"/>
        </w:tabs>
        <w:suppressAutoHyphens/>
        <w:autoSpaceDE/>
        <w:autoSpaceDN/>
        <w:spacing w:after="120" w:line="360" w:lineRule="auto"/>
        <w:contextualSpacing/>
        <w:jc w:val="both"/>
        <w:rPr>
          <w:rFonts w:ascii="Tahoma" w:eastAsia="Calibri" w:hAnsi="Tahoma" w:cs="Tahoma"/>
          <w:sz w:val="20"/>
          <w:szCs w:val="20"/>
          <w:lang w:val="el-GR" w:bidi="ar-SA"/>
        </w:rPr>
      </w:pPr>
      <w:r w:rsidRPr="008D0B1A">
        <w:rPr>
          <w:rFonts w:ascii="Tahoma" w:eastAsia="Calibri" w:hAnsi="Tahoma" w:cs="Tahoma"/>
          <w:sz w:val="20"/>
          <w:szCs w:val="20"/>
          <w:lang w:val="el-GR" w:bidi="ar-SA"/>
        </w:rPr>
        <w:t>Το 2ο πρακτικό αξιολόγησης των οικονομικών προσφορών του ως άνω διαγωνισμού.</w:t>
      </w:r>
    </w:p>
    <w:p w:rsidR="008D0B1A" w:rsidRPr="008D0B1A" w:rsidRDefault="008D0B1A" w:rsidP="008D0B1A">
      <w:pPr>
        <w:pStyle w:val="a6"/>
        <w:widowControl/>
        <w:numPr>
          <w:ilvl w:val="0"/>
          <w:numId w:val="14"/>
        </w:numPr>
        <w:tabs>
          <w:tab w:val="left" w:pos="567"/>
        </w:tabs>
        <w:suppressAutoHyphens/>
        <w:autoSpaceDE/>
        <w:autoSpaceDN/>
        <w:spacing w:after="120" w:line="360" w:lineRule="auto"/>
        <w:contextualSpacing/>
        <w:jc w:val="both"/>
        <w:rPr>
          <w:rFonts w:ascii="Tahoma" w:eastAsia="Calibri" w:hAnsi="Tahoma" w:cs="Tahoma"/>
          <w:sz w:val="20"/>
          <w:szCs w:val="20"/>
          <w:lang w:val="el-GR" w:bidi="ar-SA"/>
        </w:rPr>
      </w:pPr>
      <w:r w:rsidRPr="008D0B1A">
        <w:rPr>
          <w:rFonts w:ascii="Tahoma" w:eastAsia="Calibri" w:hAnsi="Tahoma" w:cs="Tahoma"/>
          <w:sz w:val="20"/>
          <w:szCs w:val="20"/>
          <w:lang w:val="el-GR" w:bidi="ar-SA"/>
        </w:rPr>
        <w:t>Την ανάδειξη του οικονομικού φορέα με την επωνυμία «ΤΕΧΝΟΛΟΓΙΚΗ ΣΥΣΤΗΜΑΤΩΝ ΜΗΧΑΝΟΡΓΑΝΩΣΗΣ ΑΝΩΝΥΜΟΣ ΕΤΑΙΡΕΙΑ», ως προσωρινού αναδόχου του ως άνω διαγωνισμού για το Τμήμα 1: «ΠΡΟΜΗΘΕΙΑ Η/Υ, ΕΚΤΥΠΩΤΩΝ &amp; TABLETS ΣΤΟ ΠΛΑΙΣΙΟ ΤΩΝ ΔΡΑΣΕΩΝ 4.1 &amp; 4.2 ΤΟΥ ΕΡΓΟΥ«ΕΚΣΥΓΧΡΟΝΙΣΜΟΣ ΤΩΝ ΚΕΠ (ΟΠΣ 05190859)»» εκτιμώμενης αξίας 24.100,00 ευρώ πλέον Φ.Π.Α. 24%, η προσφορά του οποίου ανέρχεται στο ποσό των 12.635,00 ευρώ πλέον Φ.Π.Α. και 15.667,40 ευρώ συμπεριλαμβανομένου του Φ.Π.Α. 24%.</w:t>
      </w:r>
    </w:p>
    <w:p w:rsidR="000C35C2" w:rsidRPr="008D0B1A" w:rsidRDefault="008D0B1A" w:rsidP="008D0B1A">
      <w:pPr>
        <w:pStyle w:val="a6"/>
        <w:widowControl/>
        <w:numPr>
          <w:ilvl w:val="0"/>
          <w:numId w:val="14"/>
        </w:numPr>
        <w:tabs>
          <w:tab w:val="left" w:pos="567"/>
        </w:tabs>
        <w:suppressAutoHyphens/>
        <w:autoSpaceDE/>
        <w:autoSpaceDN/>
        <w:spacing w:after="120" w:line="360" w:lineRule="auto"/>
        <w:contextualSpacing/>
        <w:jc w:val="both"/>
        <w:rPr>
          <w:rFonts w:ascii="Tahoma" w:eastAsia="Calibri" w:hAnsi="Tahoma" w:cs="Tahoma"/>
          <w:sz w:val="20"/>
          <w:szCs w:val="20"/>
          <w:lang w:val="el-GR" w:bidi="ar-SA"/>
        </w:rPr>
      </w:pPr>
      <w:r w:rsidRPr="008D0B1A">
        <w:rPr>
          <w:rFonts w:ascii="Tahoma" w:eastAsia="Calibri" w:hAnsi="Tahoma" w:cs="Tahoma"/>
          <w:sz w:val="20"/>
          <w:szCs w:val="20"/>
          <w:lang w:val="el-GR" w:bidi="ar-SA"/>
        </w:rPr>
        <w:t>Την ανάδειξη του οικονομικού φορέα με την επωνυμία «ΚΩΝΣΤΑΝΤΙΝΙΔΗΣ,ΧΑΡΑΛΑΜΠΟΣ,ΝΙΚΟΛΑΟΣ», ως προσωρινού αναδόχου του ως άνω διαγωνισμού για το Τμήμα 2: «ΠΡΟΜΗΘΕΙΑ ΣΥΣΤΗΜΑΤΟΣ ΠΡΟΤΕΡΑΙΟΤΗΤΑΣ ΠΟΛΙΤΩΝ ΣΤΟ ΠΛΑΙΣΙΟ ΤΗΣ ΔΡΑΣΗΣ 4.2 ΤΟΥ ΕΡΓΟΥ «ΕΚΣΥΓΧΡΟΝΙΣΜΟΣ ΤΩΝ ΚΕΠ (ΟΠΣ 05190859)»», εκτιμώμενης αξίας 22.500,00 ευρώ πλέον Φ.Π.Α. 24% η προσφορά του οποίου ανέρχεται στο ποσό των 15.600,00 ευρώ πλέον Φ.Π.Α. και 19.344,00 ευρώ συμπεριλαμβανομένου του Φ.Π.Α. 24%.</w:t>
      </w:r>
    </w:p>
    <w:p w:rsidR="00DD6FCE" w:rsidRPr="0087407E" w:rsidRDefault="00DD6FCE" w:rsidP="0068417B">
      <w:pPr>
        <w:pStyle w:val="a9"/>
        <w:spacing w:line="360" w:lineRule="auto"/>
        <w:ind w:left="2880" w:firstLine="720"/>
        <w:jc w:val="both"/>
        <w:rPr>
          <w:rFonts w:ascii="Tahoma" w:hAnsi="Tahoma" w:cs="Tahoma"/>
          <w:b/>
          <w:bCs/>
          <w:sz w:val="20"/>
          <w:szCs w:val="20"/>
        </w:rPr>
      </w:pPr>
      <w:r w:rsidRPr="00233C57">
        <w:rPr>
          <w:rFonts w:ascii="Tahoma" w:hAnsi="Tahoma" w:cs="Tahoma"/>
          <w:sz w:val="20"/>
          <w:szCs w:val="20"/>
        </w:rPr>
        <w:t xml:space="preserve">Η απόφαση αυτή πήρε αριθμό </w:t>
      </w:r>
      <w:r w:rsidR="008D0B1A">
        <w:rPr>
          <w:rFonts w:ascii="Tahoma" w:hAnsi="Tahoma" w:cs="Tahoma"/>
          <w:b/>
          <w:sz w:val="20"/>
          <w:szCs w:val="20"/>
        </w:rPr>
        <w:t>90</w:t>
      </w:r>
      <w:r w:rsidR="009C001F" w:rsidRPr="00233C57">
        <w:rPr>
          <w:rFonts w:ascii="Tahoma" w:hAnsi="Tahoma" w:cs="Tahoma"/>
          <w:b/>
          <w:sz w:val="20"/>
          <w:szCs w:val="20"/>
        </w:rPr>
        <w:t>/2023</w:t>
      </w:r>
    </w:p>
    <w:p w:rsidR="008D0B1A" w:rsidRDefault="008D0B1A" w:rsidP="0068417B">
      <w:pPr>
        <w:pStyle w:val="a6"/>
        <w:spacing w:line="360" w:lineRule="auto"/>
        <w:ind w:left="360" w:firstLine="0"/>
        <w:jc w:val="center"/>
        <w:rPr>
          <w:rFonts w:ascii="Tahoma" w:hAnsi="Tahoma" w:cs="Tahoma"/>
          <w:sz w:val="20"/>
          <w:szCs w:val="20"/>
          <w:lang w:val="el-GR"/>
        </w:rPr>
      </w:pPr>
    </w:p>
    <w:p w:rsidR="00280942" w:rsidRPr="0068417B" w:rsidRDefault="00DD6FCE" w:rsidP="0068417B">
      <w:pPr>
        <w:pStyle w:val="a6"/>
        <w:spacing w:line="360" w:lineRule="auto"/>
        <w:ind w:left="360" w:firstLine="0"/>
        <w:jc w:val="center"/>
        <w:rPr>
          <w:rFonts w:ascii="Tahoma" w:hAnsi="Tahoma" w:cs="Tahoma"/>
          <w:sz w:val="20"/>
          <w:szCs w:val="20"/>
          <w:lang w:val="el-GR"/>
        </w:rPr>
      </w:pPr>
      <w:r w:rsidRPr="00233C57">
        <w:rPr>
          <w:rFonts w:ascii="Tahoma" w:hAnsi="Tahoma" w:cs="Tahoma"/>
          <w:sz w:val="20"/>
          <w:szCs w:val="20"/>
          <w:lang w:val="el-GR"/>
        </w:rPr>
        <w:t>Αφού συντάχθηκε και αναγνώσθηκε το παρόν πρακτικό υπογράφεται ως κατωτέρω:</w:t>
      </w:r>
    </w:p>
    <w:tbl>
      <w:tblPr>
        <w:tblW w:w="10434" w:type="dxa"/>
        <w:tblInd w:w="108" w:type="dxa"/>
        <w:tblLook w:val="00A0" w:firstRow="1" w:lastRow="0" w:firstColumn="1" w:lastColumn="0" w:noHBand="0" w:noVBand="0"/>
      </w:tblPr>
      <w:tblGrid>
        <w:gridCol w:w="5618"/>
        <w:gridCol w:w="4816"/>
      </w:tblGrid>
      <w:tr w:rsidR="00356EFD" w:rsidRPr="00045CAE" w:rsidTr="00E743CF">
        <w:trPr>
          <w:trHeight w:val="300"/>
        </w:trPr>
        <w:tc>
          <w:tcPr>
            <w:tcW w:w="5618" w:type="dxa"/>
            <w:shd w:val="clear" w:color="auto" w:fill="auto"/>
          </w:tcPr>
          <w:p w:rsidR="008D0B1A" w:rsidRDefault="008D0B1A" w:rsidP="007564D7">
            <w:pPr>
              <w:pStyle w:val="a9"/>
              <w:spacing w:line="276" w:lineRule="auto"/>
              <w:ind w:left="284"/>
              <w:jc w:val="center"/>
              <w:rPr>
                <w:rFonts w:ascii="Tahoma" w:hAnsi="Tahoma" w:cs="Tahoma"/>
                <w:b/>
                <w:sz w:val="20"/>
                <w:szCs w:val="20"/>
              </w:rPr>
            </w:pPr>
          </w:p>
          <w:p w:rsidR="008D0B1A" w:rsidRDefault="008D0B1A" w:rsidP="007564D7">
            <w:pPr>
              <w:pStyle w:val="a9"/>
              <w:spacing w:line="276" w:lineRule="auto"/>
              <w:ind w:left="284"/>
              <w:jc w:val="center"/>
              <w:rPr>
                <w:rFonts w:ascii="Tahoma" w:hAnsi="Tahoma" w:cs="Tahoma"/>
                <w:b/>
                <w:sz w:val="20"/>
                <w:szCs w:val="20"/>
              </w:rPr>
            </w:pPr>
          </w:p>
          <w:p w:rsidR="00356EFD" w:rsidRPr="00233C57" w:rsidRDefault="00356EFD" w:rsidP="007564D7">
            <w:pPr>
              <w:pStyle w:val="a9"/>
              <w:spacing w:line="276" w:lineRule="auto"/>
              <w:ind w:left="284"/>
              <w:jc w:val="center"/>
              <w:rPr>
                <w:rFonts w:ascii="Tahoma" w:hAnsi="Tahoma" w:cs="Tahoma"/>
                <w:b/>
                <w:sz w:val="20"/>
                <w:szCs w:val="20"/>
              </w:rPr>
            </w:pPr>
            <w:r w:rsidRPr="00233C57">
              <w:rPr>
                <w:rFonts w:ascii="Tahoma" w:hAnsi="Tahoma" w:cs="Tahoma"/>
                <w:b/>
                <w:sz w:val="20"/>
                <w:szCs w:val="20"/>
              </w:rPr>
              <w:t>Ο ΠΡΟΕΔΡΟΣ</w:t>
            </w:r>
          </w:p>
          <w:p w:rsidR="00356EFD" w:rsidRPr="00233C57" w:rsidRDefault="00356EFD" w:rsidP="007564D7">
            <w:pPr>
              <w:pStyle w:val="a9"/>
              <w:spacing w:line="276" w:lineRule="auto"/>
              <w:ind w:left="284"/>
              <w:jc w:val="center"/>
              <w:rPr>
                <w:rFonts w:ascii="Tahoma" w:hAnsi="Tahoma" w:cs="Tahoma"/>
                <w:b/>
                <w:sz w:val="20"/>
                <w:szCs w:val="20"/>
              </w:rPr>
            </w:pPr>
            <w:r w:rsidRPr="00233C57">
              <w:rPr>
                <w:rFonts w:ascii="Tahoma" w:hAnsi="Tahoma" w:cs="Tahoma"/>
                <w:b/>
                <w:sz w:val="20"/>
                <w:szCs w:val="20"/>
              </w:rPr>
              <w:t>ΓΑΛΑΝΗΣ ΔΗΜΗΤΡΙΟΣ</w:t>
            </w:r>
          </w:p>
          <w:p w:rsidR="00356EFD" w:rsidRPr="00233C57" w:rsidRDefault="00356EFD" w:rsidP="007564D7">
            <w:pPr>
              <w:pStyle w:val="a9"/>
              <w:spacing w:line="276" w:lineRule="auto"/>
              <w:ind w:left="284"/>
              <w:jc w:val="center"/>
              <w:rPr>
                <w:rFonts w:ascii="Tahoma" w:hAnsi="Tahoma" w:cs="Tahoma"/>
                <w:b/>
                <w:sz w:val="20"/>
                <w:szCs w:val="20"/>
                <w:u w:val="single"/>
              </w:rPr>
            </w:pPr>
          </w:p>
          <w:p w:rsidR="00356EFD" w:rsidRPr="00233C57" w:rsidRDefault="00356EFD" w:rsidP="007564D7">
            <w:pPr>
              <w:pStyle w:val="a9"/>
              <w:spacing w:line="276" w:lineRule="auto"/>
              <w:ind w:left="284"/>
              <w:jc w:val="center"/>
              <w:rPr>
                <w:rFonts w:ascii="Tahoma" w:hAnsi="Tahoma" w:cs="Tahoma"/>
                <w:b/>
                <w:sz w:val="20"/>
                <w:szCs w:val="20"/>
                <w:u w:val="single"/>
              </w:rPr>
            </w:pPr>
            <w:r w:rsidRPr="00233C57">
              <w:rPr>
                <w:rFonts w:ascii="Tahoma" w:hAnsi="Tahoma" w:cs="Tahoma"/>
                <w:b/>
                <w:sz w:val="20"/>
                <w:szCs w:val="20"/>
                <w:u w:val="single"/>
              </w:rPr>
              <w:t>Ακριβές Απόσπασμα</w:t>
            </w:r>
          </w:p>
          <w:p w:rsidR="00356EFD" w:rsidRPr="00233C57" w:rsidRDefault="00356EFD" w:rsidP="007564D7">
            <w:pPr>
              <w:pStyle w:val="a9"/>
              <w:spacing w:line="276" w:lineRule="auto"/>
              <w:ind w:left="284"/>
              <w:jc w:val="center"/>
              <w:rPr>
                <w:rFonts w:ascii="Tahoma" w:hAnsi="Tahoma" w:cs="Tahoma"/>
                <w:sz w:val="20"/>
                <w:szCs w:val="20"/>
              </w:rPr>
            </w:pPr>
            <w:r w:rsidRPr="00233C57">
              <w:rPr>
                <w:rFonts w:ascii="Tahoma" w:hAnsi="Tahoma" w:cs="Tahoma"/>
                <w:sz w:val="20"/>
                <w:szCs w:val="20"/>
              </w:rPr>
              <w:t xml:space="preserve">Από το πρακτικό της </w:t>
            </w:r>
            <w:r w:rsidR="00045CAE">
              <w:rPr>
                <w:rFonts w:ascii="Tahoma" w:hAnsi="Tahoma" w:cs="Tahoma"/>
                <w:sz w:val="20"/>
                <w:szCs w:val="20"/>
              </w:rPr>
              <w:t>10</w:t>
            </w:r>
            <w:r w:rsidRPr="00233C57">
              <w:rPr>
                <w:rFonts w:ascii="Tahoma" w:hAnsi="Tahoma" w:cs="Tahoma"/>
                <w:sz w:val="20"/>
                <w:szCs w:val="20"/>
              </w:rPr>
              <w:t xml:space="preserve">ης Συνεδρίασης </w:t>
            </w:r>
          </w:p>
          <w:p w:rsidR="00356EFD" w:rsidRPr="00233C57" w:rsidRDefault="00356EFD" w:rsidP="007564D7">
            <w:pPr>
              <w:pStyle w:val="a9"/>
              <w:spacing w:line="276" w:lineRule="auto"/>
              <w:ind w:left="284"/>
              <w:jc w:val="center"/>
              <w:rPr>
                <w:rFonts w:ascii="Tahoma" w:hAnsi="Tahoma" w:cs="Tahoma"/>
                <w:sz w:val="20"/>
                <w:szCs w:val="20"/>
              </w:rPr>
            </w:pPr>
            <w:r w:rsidRPr="00233C57">
              <w:rPr>
                <w:rFonts w:ascii="Tahoma" w:hAnsi="Tahoma" w:cs="Tahoma"/>
                <w:sz w:val="20"/>
                <w:szCs w:val="20"/>
              </w:rPr>
              <w:t xml:space="preserve">της Οικονομικής Επιτροπής την </w:t>
            </w:r>
          </w:p>
          <w:p w:rsidR="00356EFD" w:rsidRPr="00233C57" w:rsidRDefault="00045CAE" w:rsidP="007564D7">
            <w:pPr>
              <w:pStyle w:val="a9"/>
              <w:spacing w:line="360" w:lineRule="auto"/>
              <w:ind w:left="284"/>
              <w:jc w:val="center"/>
              <w:rPr>
                <w:rFonts w:ascii="Tahoma" w:hAnsi="Tahoma" w:cs="Tahoma"/>
                <w:sz w:val="20"/>
                <w:szCs w:val="20"/>
              </w:rPr>
            </w:pPr>
            <w:r>
              <w:rPr>
                <w:rFonts w:ascii="Tahoma" w:hAnsi="Tahoma" w:cs="Tahoma"/>
                <w:sz w:val="20"/>
                <w:szCs w:val="20"/>
              </w:rPr>
              <w:t>15</w:t>
            </w:r>
            <w:r w:rsidR="00356EFD" w:rsidRPr="00233C57">
              <w:rPr>
                <w:rFonts w:ascii="Tahoma" w:hAnsi="Tahoma" w:cs="Tahoma"/>
                <w:sz w:val="20"/>
                <w:szCs w:val="20"/>
              </w:rPr>
              <w:t xml:space="preserve">ην </w:t>
            </w:r>
            <w:proofErr w:type="spellStart"/>
            <w:r w:rsidR="007564D7" w:rsidRPr="00233C57">
              <w:rPr>
                <w:rFonts w:ascii="Tahoma" w:hAnsi="Tahoma" w:cs="Tahoma"/>
                <w:sz w:val="20"/>
                <w:szCs w:val="20"/>
              </w:rPr>
              <w:t>Μαίου</w:t>
            </w:r>
            <w:proofErr w:type="spellEnd"/>
            <w:r w:rsidR="00356EFD" w:rsidRPr="00233C57">
              <w:rPr>
                <w:rFonts w:ascii="Tahoma" w:hAnsi="Tahoma" w:cs="Tahoma"/>
                <w:sz w:val="20"/>
                <w:szCs w:val="20"/>
              </w:rPr>
              <w:t xml:space="preserve"> 2023</w:t>
            </w:r>
          </w:p>
          <w:p w:rsidR="00356EFD" w:rsidRPr="00233C57" w:rsidRDefault="00356EFD" w:rsidP="007564D7">
            <w:pPr>
              <w:pStyle w:val="a9"/>
              <w:spacing w:line="276" w:lineRule="auto"/>
              <w:ind w:left="284"/>
              <w:jc w:val="center"/>
              <w:rPr>
                <w:rFonts w:ascii="Tahoma" w:hAnsi="Tahoma" w:cs="Tahoma"/>
                <w:b/>
                <w:sz w:val="20"/>
                <w:szCs w:val="20"/>
              </w:rPr>
            </w:pPr>
            <w:r w:rsidRPr="00233C57">
              <w:rPr>
                <w:rFonts w:ascii="Tahoma" w:hAnsi="Tahoma" w:cs="Tahoma"/>
                <w:b/>
                <w:sz w:val="20"/>
                <w:szCs w:val="20"/>
              </w:rPr>
              <w:t xml:space="preserve">Ψυχικό, </w:t>
            </w:r>
            <w:r w:rsidR="00FC0BA5" w:rsidRPr="005A376D">
              <w:rPr>
                <w:rFonts w:ascii="Tahoma" w:hAnsi="Tahoma" w:cs="Tahoma"/>
                <w:b/>
                <w:sz w:val="20"/>
                <w:szCs w:val="20"/>
              </w:rPr>
              <w:t>17</w:t>
            </w:r>
            <w:r w:rsidR="007564D7" w:rsidRPr="00FC0BA5">
              <w:rPr>
                <w:rFonts w:ascii="Tahoma" w:hAnsi="Tahoma" w:cs="Tahoma"/>
                <w:b/>
                <w:sz w:val="20"/>
                <w:szCs w:val="20"/>
              </w:rPr>
              <w:t>-05</w:t>
            </w:r>
            <w:r w:rsidRPr="00FC0BA5">
              <w:rPr>
                <w:rFonts w:ascii="Tahoma" w:hAnsi="Tahoma" w:cs="Tahoma"/>
                <w:b/>
                <w:sz w:val="20"/>
                <w:szCs w:val="20"/>
              </w:rPr>
              <w:t>-2023</w:t>
            </w:r>
          </w:p>
          <w:p w:rsidR="00356EFD" w:rsidRPr="00233C57" w:rsidRDefault="00356EFD" w:rsidP="007564D7">
            <w:pPr>
              <w:pStyle w:val="a9"/>
              <w:spacing w:line="276" w:lineRule="auto"/>
              <w:ind w:left="-534"/>
              <w:jc w:val="center"/>
              <w:rPr>
                <w:rFonts w:ascii="Tahoma" w:hAnsi="Tahoma" w:cs="Tahoma"/>
                <w:b/>
                <w:sz w:val="20"/>
                <w:szCs w:val="20"/>
              </w:rPr>
            </w:pPr>
            <w:r w:rsidRPr="00233C57">
              <w:rPr>
                <w:rFonts w:ascii="Tahoma" w:hAnsi="Tahoma" w:cs="Tahoma"/>
                <w:b/>
                <w:sz w:val="20"/>
                <w:szCs w:val="20"/>
              </w:rPr>
              <w:t xml:space="preserve">                 </w:t>
            </w:r>
          </w:p>
          <w:p w:rsidR="00356EFD" w:rsidRPr="00233C57" w:rsidRDefault="00356EFD" w:rsidP="007564D7">
            <w:pPr>
              <w:pStyle w:val="a9"/>
              <w:spacing w:after="240" w:line="360" w:lineRule="auto"/>
              <w:ind w:left="284" w:firstLine="11"/>
              <w:jc w:val="center"/>
              <w:rPr>
                <w:rFonts w:ascii="Tahoma" w:hAnsi="Tahoma" w:cs="Tahoma"/>
                <w:b/>
                <w:sz w:val="20"/>
                <w:szCs w:val="20"/>
              </w:rPr>
            </w:pPr>
            <w:r w:rsidRPr="00233C57">
              <w:rPr>
                <w:rFonts w:ascii="Tahoma" w:hAnsi="Tahoma" w:cs="Tahoma"/>
                <w:b/>
                <w:sz w:val="20"/>
                <w:szCs w:val="20"/>
              </w:rPr>
              <w:t>Ο ΔΗΜΑΡΧΟΣ</w:t>
            </w:r>
          </w:p>
          <w:p w:rsidR="00356EFD" w:rsidRPr="00233C57" w:rsidRDefault="00356EFD" w:rsidP="007564D7">
            <w:pPr>
              <w:pStyle w:val="a9"/>
              <w:ind w:left="284" w:firstLine="720"/>
              <w:rPr>
                <w:rFonts w:ascii="Tahoma" w:hAnsi="Tahoma" w:cs="Tahoma"/>
                <w:b/>
                <w:sz w:val="20"/>
                <w:szCs w:val="20"/>
                <w:u w:val="single"/>
              </w:rPr>
            </w:pPr>
            <w:r w:rsidRPr="00233C57">
              <w:rPr>
                <w:rFonts w:ascii="Tahoma" w:hAnsi="Tahoma" w:cs="Tahoma"/>
                <w:b/>
                <w:sz w:val="20"/>
                <w:szCs w:val="20"/>
              </w:rPr>
              <w:t xml:space="preserve">             ΓΑΛΑΝΗΣ ΔΗΜΗΤΡΙΟΣ </w:t>
            </w:r>
          </w:p>
        </w:tc>
        <w:tc>
          <w:tcPr>
            <w:tcW w:w="4816" w:type="dxa"/>
          </w:tcPr>
          <w:p w:rsidR="008D0B1A" w:rsidRDefault="008D0B1A" w:rsidP="007564D7">
            <w:pPr>
              <w:pStyle w:val="a9"/>
              <w:spacing w:line="276" w:lineRule="auto"/>
              <w:ind w:left="284"/>
              <w:jc w:val="both"/>
              <w:rPr>
                <w:rFonts w:ascii="Tahoma" w:hAnsi="Tahoma" w:cs="Tahoma"/>
                <w:b/>
                <w:sz w:val="20"/>
                <w:szCs w:val="20"/>
                <w:u w:val="single"/>
              </w:rPr>
            </w:pPr>
          </w:p>
          <w:p w:rsidR="008D0B1A" w:rsidRDefault="008D0B1A" w:rsidP="007564D7">
            <w:pPr>
              <w:pStyle w:val="a9"/>
              <w:spacing w:line="276" w:lineRule="auto"/>
              <w:ind w:left="284"/>
              <w:jc w:val="both"/>
              <w:rPr>
                <w:rFonts w:ascii="Tahoma" w:hAnsi="Tahoma" w:cs="Tahoma"/>
                <w:b/>
                <w:sz w:val="20"/>
                <w:szCs w:val="20"/>
                <w:u w:val="single"/>
              </w:rPr>
            </w:pPr>
          </w:p>
          <w:p w:rsidR="00356EFD" w:rsidRPr="00233C57" w:rsidRDefault="00356EFD" w:rsidP="007564D7">
            <w:pPr>
              <w:pStyle w:val="a9"/>
              <w:spacing w:line="276" w:lineRule="auto"/>
              <w:ind w:left="284"/>
              <w:jc w:val="both"/>
              <w:rPr>
                <w:rFonts w:ascii="Tahoma" w:hAnsi="Tahoma" w:cs="Tahoma"/>
                <w:b/>
                <w:sz w:val="20"/>
                <w:szCs w:val="20"/>
                <w:u w:val="single"/>
              </w:rPr>
            </w:pPr>
            <w:r w:rsidRPr="00233C57">
              <w:rPr>
                <w:rFonts w:ascii="Tahoma" w:hAnsi="Tahoma" w:cs="Tahoma"/>
                <w:b/>
                <w:sz w:val="20"/>
                <w:szCs w:val="20"/>
                <w:u w:val="single"/>
              </w:rPr>
              <w:t>ΤΑ ΜΕΛΗ</w:t>
            </w:r>
          </w:p>
          <w:p w:rsidR="00356EFD" w:rsidRPr="00233C57" w:rsidRDefault="00356EFD" w:rsidP="007564D7">
            <w:pPr>
              <w:pStyle w:val="a9"/>
              <w:spacing w:line="360" w:lineRule="auto"/>
              <w:jc w:val="both"/>
              <w:rPr>
                <w:rFonts w:ascii="Tahoma" w:hAnsi="Tahoma" w:cs="Tahoma"/>
                <w:b/>
                <w:sz w:val="20"/>
                <w:szCs w:val="20"/>
              </w:rPr>
            </w:pPr>
            <w:r w:rsidRPr="00233C57">
              <w:rPr>
                <w:rFonts w:ascii="Tahoma" w:hAnsi="Tahoma" w:cs="Tahoma"/>
                <w:b/>
                <w:sz w:val="20"/>
                <w:szCs w:val="20"/>
              </w:rPr>
              <w:t xml:space="preserve">Ζέππου – Χαρλαύτη Ελένη </w:t>
            </w:r>
          </w:p>
          <w:p w:rsidR="00356EFD" w:rsidRPr="00233C57" w:rsidRDefault="00356EFD" w:rsidP="007564D7">
            <w:pPr>
              <w:spacing w:line="360" w:lineRule="auto"/>
              <w:jc w:val="both"/>
              <w:rPr>
                <w:rFonts w:ascii="Tahoma" w:hAnsi="Tahoma" w:cs="Tahoma"/>
                <w:b/>
                <w:sz w:val="20"/>
                <w:szCs w:val="20"/>
                <w:lang w:val="el-GR"/>
              </w:rPr>
            </w:pPr>
            <w:r w:rsidRPr="00233C57">
              <w:rPr>
                <w:rFonts w:ascii="Tahoma" w:hAnsi="Tahoma" w:cs="Tahoma"/>
                <w:b/>
                <w:sz w:val="20"/>
                <w:szCs w:val="20"/>
                <w:lang w:val="el-GR"/>
              </w:rPr>
              <w:t>Παπαχρόνης Γεώργιος</w:t>
            </w:r>
          </w:p>
          <w:p w:rsidR="00356EFD" w:rsidRPr="00233C57" w:rsidRDefault="00356EFD" w:rsidP="007564D7">
            <w:pPr>
              <w:widowControl/>
              <w:autoSpaceDE/>
              <w:autoSpaceDN/>
              <w:spacing w:line="360" w:lineRule="auto"/>
              <w:contextualSpacing/>
              <w:jc w:val="both"/>
              <w:rPr>
                <w:rFonts w:ascii="Tahoma" w:hAnsi="Tahoma" w:cs="Tahoma"/>
                <w:b/>
                <w:sz w:val="20"/>
                <w:szCs w:val="20"/>
                <w:lang w:val="el-GR"/>
              </w:rPr>
            </w:pPr>
            <w:r w:rsidRPr="00233C57">
              <w:rPr>
                <w:rFonts w:ascii="Tahoma" w:hAnsi="Tahoma" w:cs="Tahoma"/>
                <w:b/>
                <w:sz w:val="20"/>
                <w:szCs w:val="20"/>
                <w:lang w:val="el-GR"/>
              </w:rPr>
              <w:t xml:space="preserve">Χανακούλας Αθανάσιος </w:t>
            </w:r>
          </w:p>
        </w:tc>
      </w:tr>
    </w:tbl>
    <w:p w:rsidR="00233C57" w:rsidRPr="00233C57" w:rsidRDefault="00233C57">
      <w:pPr>
        <w:pStyle w:val="a9"/>
        <w:spacing w:line="360" w:lineRule="auto"/>
        <w:rPr>
          <w:rFonts w:ascii="Tahoma" w:hAnsi="Tahoma" w:cs="Tahoma"/>
          <w:b/>
          <w:bCs/>
          <w:sz w:val="20"/>
          <w:szCs w:val="20"/>
        </w:rPr>
      </w:pPr>
    </w:p>
    <w:sectPr w:rsidR="00233C57" w:rsidRPr="00233C57" w:rsidSect="007168B6">
      <w:footerReference w:type="default" r:id="rId12"/>
      <w:type w:val="continuous"/>
      <w:pgSz w:w="11910" w:h="16840"/>
      <w:pgMar w:top="709" w:right="995" w:bottom="284" w:left="993"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E0" w:rsidRDefault="007E6FE0" w:rsidP="00B662C0">
      <w:r>
        <w:separator/>
      </w:r>
    </w:p>
  </w:endnote>
  <w:endnote w:type="continuationSeparator" w:id="0">
    <w:p w:rsidR="007E6FE0" w:rsidRDefault="007E6FE0" w:rsidP="00B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Symbol">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HellasArial">
    <w:charset w:val="00"/>
    <w:family w:val="swiss"/>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icrosoft Sans Serif">
    <w:panose1 w:val="020B0604020202020204"/>
    <w:charset w:val="A1"/>
    <w:family w:val="swiss"/>
    <w:pitch w:val="variable"/>
    <w:sig w:usb0="E1002AFF" w:usb1="C0000002" w:usb2="00000008" w:usb3="00000000" w:csb0="000101FF" w:csb1="00000000"/>
  </w:font>
  <w:font w:name="UB-Souvenir-Bold">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1E" w:rsidRPr="003334F7" w:rsidRDefault="00A2651E" w:rsidP="00E10A79">
    <w:pPr>
      <w:pStyle w:val="a8"/>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E0" w:rsidRDefault="007E6FE0" w:rsidP="00B662C0">
      <w:r>
        <w:separator/>
      </w:r>
    </w:p>
  </w:footnote>
  <w:footnote w:type="continuationSeparator" w:id="0">
    <w:p w:rsidR="007E6FE0" w:rsidRDefault="007E6FE0" w:rsidP="00B6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1A" w:rsidRDefault="008D0B1A">
    <w:pPr>
      <w:tabs>
        <w:tab w:val="center" w:pos="4261"/>
        <w:tab w:val="right" w:pos="8414"/>
      </w:tabs>
      <w:adjustRightInd w:val="0"/>
      <w:ind w:left="118" w:right="114"/>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3"/>
    <w:lvl w:ilvl="0">
      <w:start w:val="1"/>
      <w:numFmt w:val="decimal"/>
      <w:lvlText w:val="%1."/>
      <w:lvlJc w:val="left"/>
      <w:pPr>
        <w:tabs>
          <w:tab w:val="num" w:pos="8003"/>
        </w:tabs>
        <w:ind w:left="8723" w:hanging="360"/>
      </w:pPr>
      <w:rPr>
        <w:lang w:val="el-GR"/>
      </w:rPr>
    </w:lvl>
  </w:abstractNum>
  <w:abstractNum w:abstractNumId="4" w15:restartNumberingAfterBreak="0">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multilevel"/>
    <w:tmpl w:val="33AA72C6"/>
    <w:name w:val="WW8Num5"/>
    <w:lvl w:ilvl="0">
      <w:start w:val="1"/>
      <w:numFmt w:val="decimal"/>
      <w:lvlText w:val="%1."/>
      <w:lvlJc w:val="left"/>
      <w:pPr>
        <w:tabs>
          <w:tab w:val="num" w:pos="720"/>
        </w:tabs>
        <w:ind w:left="720" w:hanging="360"/>
      </w:pPr>
      <w:rPr>
        <w:rFonts w:asciiTheme="minorHAnsi" w:eastAsia="Cambria" w:hAnsiTheme="minorHAnsi" w:cs="Cambria" w:hint="default"/>
        <w:b w:val="0"/>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10E34C6"/>
    <w:multiLevelType w:val="multilevel"/>
    <w:tmpl w:val="D2940BBA"/>
    <w:name w:val="WW8Num11"/>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639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7B4729"/>
    <w:multiLevelType w:val="hybridMultilevel"/>
    <w:tmpl w:val="69C07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4C3479"/>
    <w:multiLevelType w:val="hybridMultilevel"/>
    <w:tmpl w:val="686C7DC6"/>
    <w:lvl w:ilvl="0" w:tplc="7EE6B26C">
      <w:start w:val="1"/>
      <w:numFmt w:val="lowerRoman"/>
      <w:pStyle w:val="2"/>
      <w:lvlText w:val="%1."/>
      <w:lvlJc w:val="right"/>
      <w:pPr>
        <w:ind w:left="1080" w:hanging="360"/>
      </w:pPr>
    </w:lvl>
    <w:lvl w:ilvl="1" w:tplc="4B986B30" w:tentative="1">
      <w:start w:val="1"/>
      <w:numFmt w:val="lowerLetter"/>
      <w:lvlText w:val="%2."/>
      <w:lvlJc w:val="left"/>
      <w:pPr>
        <w:ind w:left="1800" w:hanging="360"/>
      </w:pPr>
    </w:lvl>
    <w:lvl w:ilvl="2" w:tplc="73285108" w:tentative="1">
      <w:start w:val="1"/>
      <w:numFmt w:val="lowerRoman"/>
      <w:lvlText w:val="%3."/>
      <w:lvlJc w:val="right"/>
      <w:pPr>
        <w:ind w:left="2520" w:hanging="180"/>
      </w:pPr>
    </w:lvl>
    <w:lvl w:ilvl="3" w:tplc="1BA0344E" w:tentative="1">
      <w:start w:val="1"/>
      <w:numFmt w:val="decimal"/>
      <w:lvlText w:val="%4."/>
      <w:lvlJc w:val="left"/>
      <w:pPr>
        <w:ind w:left="3240" w:hanging="360"/>
      </w:pPr>
    </w:lvl>
    <w:lvl w:ilvl="4" w:tplc="2676D028" w:tentative="1">
      <w:start w:val="1"/>
      <w:numFmt w:val="lowerLetter"/>
      <w:lvlText w:val="%5."/>
      <w:lvlJc w:val="left"/>
      <w:pPr>
        <w:ind w:left="3960" w:hanging="360"/>
      </w:pPr>
    </w:lvl>
    <w:lvl w:ilvl="5" w:tplc="2AD822E8" w:tentative="1">
      <w:start w:val="1"/>
      <w:numFmt w:val="lowerRoman"/>
      <w:lvlText w:val="%6."/>
      <w:lvlJc w:val="right"/>
      <w:pPr>
        <w:ind w:left="4680" w:hanging="180"/>
      </w:pPr>
    </w:lvl>
    <w:lvl w:ilvl="6" w:tplc="6D3AD4D6" w:tentative="1">
      <w:start w:val="1"/>
      <w:numFmt w:val="decimal"/>
      <w:lvlText w:val="%7."/>
      <w:lvlJc w:val="left"/>
      <w:pPr>
        <w:ind w:left="5400" w:hanging="360"/>
      </w:pPr>
    </w:lvl>
    <w:lvl w:ilvl="7" w:tplc="B8A2A5D4" w:tentative="1">
      <w:start w:val="1"/>
      <w:numFmt w:val="lowerLetter"/>
      <w:lvlText w:val="%8."/>
      <w:lvlJc w:val="left"/>
      <w:pPr>
        <w:ind w:left="6120" w:hanging="360"/>
      </w:pPr>
    </w:lvl>
    <w:lvl w:ilvl="8" w:tplc="5A1A1174" w:tentative="1">
      <w:start w:val="1"/>
      <w:numFmt w:val="lowerRoman"/>
      <w:lvlText w:val="%9."/>
      <w:lvlJc w:val="right"/>
      <w:pPr>
        <w:ind w:left="6840" w:hanging="180"/>
      </w:pPr>
    </w:lvl>
  </w:abstractNum>
  <w:abstractNum w:abstractNumId="15"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4A036F5"/>
    <w:multiLevelType w:val="hybridMultilevel"/>
    <w:tmpl w:val="78A48C62"/>
    <w:lvl w:ilvl="0" w:tplc="5E92701A">
      <w:start w:val="1"/>
      <w:numFmt w:val="decimal"/>
      <w:pStyle w:val="a"/>
      <w:lvlText w:val="%1)"/>
      <w:lvlJc w:val="left"/>
      <w:pPr>
        <w:ind w:left="644" w:hanging="360"/>
      </w:pPr>
      <w:rPr>
        <w:rFonts w:hint="default"/>
        <w:u w:val="none"/>
      </w:rPr>
    </w:lvl>
    <w:lvl w:ilvl="1" w:tplc="2118FD5E" w:tentative="1">
      <w:start w:val="1"/>
      <w:numFmt w:val="lowerLetter"/>
      <w:lvlText w:val="%2."/>
      <w:lvlJc w:val="left"/>
      <w:pPr>
        <w:ind w:left="1440" w:hanging="360"/>
      </w:pPr>
    </w:lvl>
    <w:lvl w:ilvl="2" w:tplc="AFF4A3CA" w:tentative="1">
      <w:start w:val="1"/>
      <w:numFmt w:val="lowerRoman"/>
      <w:lvlText w:val="%3."/>
      <w:lvlJc w:val="right"/>
      <w:pPr>
        <w:ind w:left="2160" w:hanging="180"/>
      </w:pPr>
    </w:lvl>
    <w:lvl w:ilvl="3" w:tplc="FC808748" w:tentative="1">
      <w:start w:val="1"/>
      <w:numFmt w:val="decimal"/>
      <w:lvlText w:val="%4."/>
      <w:lvlJc w:val="left"/>
      <w:pPr>
        <w:ind w:left="2880" w:hanging="360"/>
      </w:pPr>
    </w:lvl>
    <w:lvl w:ilvl="4" w:tplc="46384324" w:tentative="1">
      <w:start w:val="1"/>
      <w:numFmt w:val="lowerLetter"/>
      <w:lvlText w:val="%5."/>
      <w:lvlJc w:val="left"/>
      <w:pPr>
        <w:ind w:left="3600" w:hanging="360"/>
      </w:pPr>
    </w:lvl>
    <w:lvl w:ilvl="5" w:tplc="15269FCA" w:tentative="1">
      <w:start w:val="1"/>
      <w:numFmt w:val="lowerRoman"/>
      <w:lvlText w:val="%6."/>
      <w:lvlJc w:val="right"/>
      <w:pPr>
        <w:ind w:left="4320" w:hanging="180"/>
      </w:pPr>
    </w:lvl>
    <w:lvl w:ilvl="6" w:tplc="B4DA9C5A" w:tentative="1">
      <w:start w:val="1"/>
      <w:numFmt w:val="decimal"/>
      <w:lvlText w:val="%7."/>
      <w:lvlJc w:val="left"/>
      <w:pPr>
        <w:ind w:left="5040" w:hanging="360"/>
      </w:pPr>
    </w:lvl>
    <w:lvl w:ilvl="7" w:tplc="9FF6107A" w:tentative="1">
      <w:start w:val="1"/>
      <w:numFmt w:val="lowerLetter"/>
      <w:lvlText w:val="%8."/>
      <w:lvlJc w:val="left"/>
      <w:pPr>
        <w:ind w:left="5760" w:hanging="360"/>
      </w:pPr>
    </w:lvl>
    <w:lvl w:ilvl="8" w:tplc="63FADC82" w:tentative="1">
      <w:start w:val="1"/>
      <w:numFmt w:val="lowerRoman"/>
      <w:lvlText w:val="%9."/>
      <w:lvlJc w:val="right"/>
      <w:pPr>
        <w:ind w:left="6480" w:hanging="180"/>
      </w:pPr>
    </w:lvl>
  </w:abstractNum>
  <w:abstractNum w:abstractNumId="17" w15:restartNumberingAfterBreak="0">
    <w:nsid w:val="3AD24559"/>
    <w:multiLevelType w:val="hybridMultilevel"/>
    <w:tmpl w:val="FDC28BEC"/>
    <w:lvl w:ilvl="0" w:tplc="32D46368">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8" w15:restartNumberingAfterBreak="0">
    <w:nsid w:val="3B130767"/>
    <w:multiLevelType w:val="hybridMultilevel"/>
    <w:tmpl w:val="8F6A4918"/>
    <w:lvl w:ilvl="0" w:tplc="0450C4BA">
      <w:start w:val="1"/>
      <w:numFmt w:val="bullet"/>
      <w:pStyle w:val="a0"/>
      <w:lvlText w:val=""/>
      <w:lvlJc w:val="left"/>
      <w:pPr>
        <w:ind w:left="720" w:hanging="360"/>
      </w:pPr>
      <w:rPr>
        <w:rFonts w:ascii="Wingdings" w:hAnsi="Wingdings" w:hint="default"/>
      </w:rPr>
    </w:lvl>
    <w:lvl w:ilvl="1" w:tplc="C316B652" w:tentative="1">
      <w:start w:val="1"/>
      <w:numFmt w:val="bullet"/>
      <w:lvlText w:val="o"/>
      <w:lvlJc w:val="left"/>
      <w:pPr>
        <w:ind w:left="1440" w:hanging="360"/>
      </w:pPr>
      <w:rPr>
        <w:rFonts w:ascii="Courier New" w:hAnsi="Courier New" w:cs="Courier New" w:hint="default"/>
      </w:rPr>
    </w:lvl>
    <w:lvl w:ilvl="2" w:tplc="ED76690A" w:tentative="1">
      <w:start w:val="1"/>
      <w:numFmt w:val="bullet"/>
      <w:lvlText w:val=""/>
      <w:lvlJc w:val="left"/>
      <w:pPr>
        <w:ind w:left="2160" w:hanging="360"/>
      </w:pPr>
      <w:rPr>
        <w:rFonts w:ascii="Wingdings" w:hAnsi="Wingdings" w:hint="default"/>
      </w:rPr>
    </w:lvl>
    <w:lvl w:ilvl="3" w:tplc="22FEE15C" w:tentative="1">
      <w:start w:val="1"/>
      <w:numFmt w:val="bullet"/>
      <w:lvlText w:val=""/>
      <w:lvlJc w:val="left"/>
      <w:pPr>
        <w:ind w:left="2880" w:hanging="360"/>
      </w:pPr>
      <w:rPr>
        <w:rFonts w:ascii="Symbol" w:hAnsi="Symbol" w:hint="default"/>
      </w:rPr>
    </w:lvl>
    <w:lvl w:ilvl="4" w:tplc="03203152" w:tentative="1">
      <w:start w:val="1"/>
      <w:numFmt w:val="bullet"/>
      <w:lvlText w:val="o"/>
      <w:lvlJc w:val="left"/>
      <w:pPr>
        <w:ind w:left="3600" w:hanging="360"/>
      </w:pPr>
      <w:rPr>
        <w:rFonts w:ascii="Courier New" w:hAnsi="Courier New" w:cs="Courier New" w:hint="default"/>
      </w:rPr>
    </w:lvl>
    <w:lvl w:ilvl="5" w:tplc="727ED502" w:tentative="1">
      <w:start w:val="1"/>
      <w:numFmt w:val="bullet"/>
      <w:lvlText w:val=""/>
      <w:lvlJc w:val="left"/>
      <w:pPr>
        <w:ind w:left="4320" w:hanging="360"/>
      </w:pPr>
      <w:rPr>
        <w:rFonts w:ascii="Wingdings" w:hAnsi="Wingdings" w:hint="default"/>
      </w:rPr>
    </w:lvl>
    <w:lvl w:ilvl="6" w:tplc="2C7E384A" w:tentative="1">
      <w:start w:val="1"/>
      <w:numFmt w:val="bullet"/>
      <w:lvlText w:val=""/>
      <w:lvlJc w:val="left"/>
      <w:pPr>
        <w:ind w:left="5040" w:hanging="360"/>
      </w:pPr>
      <w:rPr>
        <w:rFonts w:ascii="Symbol" w:hAnsi="Symbol" w:hint="default"/>
      </w:rPr>
    </w:lvl>
    <w:lvl w:ilvl="7" w:tplc="ECCC14AE" w:tentative="1">
      <w:start w:val="1"/>
      <w:numFmt w:val="bullet"/>
      <w:lvlText w:val="o"/>
      <w:lvlJc w:val="left"/>
      <w:pPr>
        <w:ind w:left="5760" w:hanging="360"/>
      </w:pPr>
      <w:rPr>
        <w:rFonts w:ascii="Courier New" w:hAnsi="Courier New" w:cs="Courier New" w:hint="default"/>
      </w:rPr>
    </w:lvl>
    <w:lvl w:ilvl="8" w:tplc="AB266D70" w:tentative="1">
      <w:start w:val="1"/>
      <w:numFmt w:val="bullet"/>
      <w:lvlText w:val=""/>
      <w:lvlJc w:val="left"/>
      <w:pPr>
        <w:ind w:left="6480" w:hanging="360"/>
      </w:pPr>
      <w:rPr>
        <w:rFonts w:ascii="Wingdings" w:hAnsi="Wingdings" w:hint="default"/>
      </w:rPr>
    </w:lvl>
  </w:abstractNum>
  <w:abstractNum w:abstractNumId="19" w15:restartNumberingAfterBreak="0">
    <w:nsid w:val="5FF75CBA"/>
    <w:multiLevelType w:val="hybridMultilevel"/>
    <w:tmpl w:val="1076E1D4"/>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EA322DC"/>
    <w:multiLevelType w:val="hybridMultilevel"/>
    <w:tmpl w:val="3662DCA8"/>
    <w:name w:val="WW8Num52"/>
    <w:lvl w:ilvl="0" w:tplc="95347EB8">
      <w:start w:val="1"/>
      <w:numFmt w:val="decimal"/>
      <w:lvlText w:val="%1."/>
      <w:lvlJc w:val="left"/>
      <w:pPr>
        <w:ind w:left="720" w:hanging="360"/>
      </w:pPr>
    </w:lvl>
    <w:lvl w:ilvl="1" w:tplc="F050BFEA" w:tentative="1">
      <w:start w:val="1"/>
      <w:numFmt w:val="lowerLetter"/>
      <w:lvlText w:val="%2."/>
      <w:lvlJc w:val="left"/>
      <w:pPr>
        <w:ind w:left="1440" w:hanging="360"/>
      </w:pPr>
    </w:lvl>
    <w:lvl w:ilvl="2" w:tplc="05EA5DA2" w:tentative="1">
      <w:start w:val="1"/>
      <w:numFmt w:val="lowerRoman"/>
      <w:lvlText w:val="%3."/>
      <w:lvlJc w:val="right"/>
      <w:pPr>
        <w:ind w:left="2160" w:hanging="180"/>
      </w:pPr>
    </w:lvl>
    <w:lvl w:ilvl="3" w:tplc="62F236CA" w:tentative="1">
      <w:start w:val="1"/>
      <w:numFmt w:val="decimal"/>
      <w:lvlText w:val="%4."/>
      <w:lvlJc w:val="left"/>
      <w:pPr>
        <w:ind w:left="2880" w:hanging="360"/>
      </w:pPr>
    </w:lvl>
    <w:lvl w:ilvl="4" w:tplc="6656726E" w:tentative="1">
      <w:start w:val="1"/>
      <w:numFmt w:val="lowerLetter"/>
      <w:lvlText w:val="%5."/>
      <w:lvlJc w:val="left"/>
      <w:pPr>
        <w:ind w:left="3600" w:hanging="360"/>
      </w:pPr>
    </w:lvl>
    <w:lvl w:ilvl="5" w:tplc="89FAB312" w:tentative="1">
      <w:start w:val="1"/>
      <w:numFmt w:val="lowerRoman"/>
      <w:lvlText w:val="%6."/>
      <w:lvlJc w:val="right"/>
      <w:pPr>
        <w:ind w:left="4320" w:hanging="180"/>
      </w:pPr>
    </w:lvl>
    <w:lvl w:ilvl="6" w:tplc="3BE8A874" w:tentative="1">
      <w:start w:val="1"/>
      <w:numFmt w:val="decimal"/>
      <w:lvlText w:val="%7."/>
      <w:lvlJc w:val="left"/>
      <w:pPr>
        <w:ind w:left="5040" w:hanging="360"/>
      </w:pPr>
    </w:lvl>
    <w:lvl w:ilvl="7" w:tplc="1F08D63C" w:tentative="1">
      <w:start w:val="1"/>
      <w:numFmt w:val="lowerLetter"/>
      <w:lvlText w:val="%8."/>
      <w:lvlJc w:val="left"/>
      <w:pPr>
        <w:ind w:left="5760" w:hanging="360"/>
      </w:pPr>
    </w:lvl>
    <w:lvl w:ilvl="8" w:tplc="33DE31A2" w:tentative="1">
      <w:start w:val="1"/>
      <w:numFmt w:val="lowerRoman"/>
      <w:lvlText w:val="%9."/>
      <w:lvlJc w:val="right"/>
      <w:pPr>
        <w:ind w:left="6480" w:hanging="180"/>
      </w:pPr>
    </w:lvl>
  </w:abstractNum>
  <w:abstractNum w:abstractNumId="21" w15:restartNumberingAfterBreak="0">
    <w:nsid w:val="73EE3CD9"/>
    <w:multiLevelType w:val="hybridMultilevel"/>
    <w:tmpl w:val="1D327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7B467CE0"/>
    <w:multiLevelType w:val="hybridMultilevel"/>
    <w:tmpl w:val="E9A0498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6"/>
  </w:num>
  <w:num w:numId="2">
    <w:abstractNumId w:val="1"/>
  </w:num>
  <w:num w:numId="3">
    <w:abstractNumId w:val="2"/>
  </w:num>
  <w:num w:numId="4">
    <w:abstractNumId w:val="4"/>
  </w:num>
  <w:num w:numId="5">
    <w:abstractNumId w:val="14"/>
  </w:num>
  <w:num w:numId="6">
    <w:abstractNumId w:val="18"/>
  </w:num>
  <w:num w:numId="7">
    <w:abstractNumId w:val="13"/>
  </w:num>
  <w:num w:numId="8">
    <w:abstractNumId w:val="15"/>
  </w:num>
  <w:num w:numId="9">
    <w:abstractNumId w:val="21"/>
  </w:num>
  <w:num w:numId="10">
    <w:abstractNumId w:val="0"/>
  </w:num>
  <w:num w:numId="11">
    <w:abstractNumId w:val="19"/>
  </w:num>
  <w:num w:numId="12">
    <w:abstractNumId w:val="12"/>
  </w:num>
  <w:num w:numId="13">
    <w:abstractNumId w:val="22"/>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0"/>
    <w:rsid w:val="00000E74"/>
    <w:rsid w:val="00001E30"/>
    <w:rsid w:val="0000251B"/>
    <w:rsid w:val="000029E3"/>
    <w:rsid w:val="00002F6B"/>
    <w:rsid w:val="00003CB9"/>
    <w:rsid w:val="00004563"/>
    <w:rsid w:val="00005320"/>
    <w:rsid w:val="00006BE0"/>
    <w:rsid w:val="00006C8F"/>
    <w:rsid w:val="00006E12"/>
    <w:rsid w:val="000112CA"/>
    <w:rsid w:val="000119A6"/>
    <w:rsid w:val="00012C67"/>
    <w:rsid w:val="00013501"/>
    <w:rsid w:val="000137EB"/>
    <w:rsid w:val="0002027C"/>
    <w:rsid w:val="00021F13"/>
    <w:rsid w:val="00033B6E"/>
    <w:rsid w:val="00036FCF"/>
    <w:rsid w:val="000379B0"/>
    <w:rsid w:val="000405CB"/>
    <w:rsid w:val="00040743"/>
    <w:rsid w:val="0004277D"/>
    <w:rsid w:val="00042927"/>
    <w:rsid w:val="00043725"/>
    <w:rsid w:val="000459DA"/>
    <w:rsid w:val="00045CAE"/>
    <w:rsid w:val="000468EA"/>
    <w:rsid w:val="0004750D"/>
    <w:rsid w:val="00047D98"/>
    <w:rsid w:val="000505E9"/>
    <w:rsid w:val="00052CED"/>
    <w:rsid w:val="000533DF"/>
    <w:rsid w:val="00057E11"/>
    <w:rsid w:val="00061E68"/>
    <w:rsid w:val="00062739"/>
    <w:rsid w:val="000656E6"/>
    <w:rsid w:val="000657B7"/>
    <w:rsid w:val="000658B7"/>
    <w:rsid w:val="000671EB"/>
    <w:rsid w:val="00067820"/>
    <w:rsid w:val="00072682"/>
    <w:rsid w:val="000726C3"/>
    <w:rsid w:val="000767B9"/>
    <w:rsid w:val="00080189"/>
    <w:rsid w:val="00082E55"/>
    <w:rsid w:val="00082F9B"/>
    <w:rsid w:val="00085018"/>
    <w:rsid w:val="00086B79"/>
    <w:rsid w:val="00087010"/>
    <w:rsid w:val="000875D5"/>
    <w:rsid w:val="00087619"/>
    <w:rsid w:val="0009012B"/>
    <w:rsid w:val="000902E5"/>
    <w:rsid w:val="00092E05"/>
    <w:rsid w:val="00094D86"/>
    <w:rsid w:val="00096120"/>
    <w:rsid w:val="000964EB"/>
    <w:rsid w:val="00097416"/>
    <w:rsid w:val="000A03E6"/>
    <w:rsid w:val="000A0579"/>
    <w:rsid w:val="000A0A0C"/>
    <w:rsid w:val="000A378D"/>
    <w:rsid w:val="000A61C8"/>
    <w:rsid w:val="000A635D"/>
    <w:rsid w:val="000A7363"/>
    <w:rsid w:val="000B0455"/>
    <w:rsid w:val="000B08FF"/>
    <w:rsid w:val="000B0E5F"/>
    <w:rsid w:val="000B1FAA"/>
    <w:rsid w:val="000B2F75"/>
    <w:rsid w:val="000B37FC"/>
    <w:rsid w:val="000B3B4A"/>
    <w:rsid w:val="000B7E6D"/>
    <w:rsid w:val="000C1B8C"/>
    <w:rsid w:val="000C1E65"/>
    <w:rsid w:val="000C260B"/>
    <w:rsid w:val="000C2DCA"/>
    <w:rsid w:val="000C35C2"/>
    <w:rsid w:val="000C3740"/>
    <w:rsid w:val="000C59C0"/>
    <w:rsid w:val="000C5EF2"/>
    <w:rsid w:val="000C7D8B"/>
    <w:rsid w:val="000D22FB"/>
    <w:rsid w:val="000D2D72"/>
    <w:rsid w:val="000D4148"/>
    <w:rsid w:val="000D4A43"/>
    <w:rsid w:val="000D4B9A"/>
    <w:rsid w:val="000D4D94"/>
    <w:rsid w:val="000D75A5"/>
    <w:rsid w:val="000E26FB"/>
    <w:rsid w:val="000E2DFE"/>
    <w:rsid w:val="000E2F9B"/>
    <w:rsid w:val="000E6267"/>
    <w:rsid w:val="000E6A82"/>
    <w:rsid w:val="000E6C28"/>
    <w:rsid w:val="000E790F"/>
    <w:rsid w:val="000F2939"/>
    <w:rsid w:val="000F37C6"/>
    <w:rsid w:val="000F420A"/>
    <w:rsid w:val="000F563E"/>
    <w:rsid w:val="000F5F1D"/>
    <w:rsid w:val="000F6E20"/>
    <w:rsid w:val="000F78FB"/>
    <w:rsid w:val="001030BB"/>
    <w:rsid w:val="00103140"/>
    <w:rsid w:val="00103E71"/>
    <w:rsid w:val="00103F0C"/>
    <w:rsid w:val="00103FCA"/>
    <w:rsid w:val="00104A0B"/>
    <w:rsid w:val="001063D2"/>
    <w:rsid w:val="001072E2"/>
    <w:rsid w:val="00110FED"/>
    <w:rsid w:val="00113893"/>
    <w:rsid w:val="00113B59"/>
    <w:rsid w:val="001149D3"/>
    <w:rsid w:val="00115396"/>
    <w:rsid w:val="00117681"/>
    <w:rsid w:val="00121044"/>
    <w:rsid w:val="0012377F"/>
    <w:rsid w:val="00124B78"/>
    <w:rsid w:val="00127B65"/>
    <w:rsid w:val="001301A3"/>
    <w:rsid w:val="001310AF"/>
    <w:rsid w:val="00131A1D"/>
    <w:rsid w:val="00132259"/>
    <w:rsid w:val="00132537"/>
    <w:rsid w:val="00134644"/>
    <w:rsid w:val="00134B67"/>
    <w:rsid w:val="00134F49"/>
    <w:rsid w:val="001374E1"/>
    <w:rsid w:val="0013795B"/>
    <w:rsid w:val="00137EE5"/>
    <w:rsid w:val="0014001E"/>
    <w:rsid w:val="00141B7C"/>
    <w:rsid w:val="001420C8"/>
    <w:rsid w:val="001427DB"/>
    <w:rsid w:val="001434BA"/>
    <w:rsid w:val="00144CE6"/>
    <w:rsid w:val="0014550B"/>
    <w:rsid w:val="00146024"/>
    <w:rsid w:val="00151DC8"/>
    <w:rsid w:val="00153493"/>
    <w:rsid w:val="0015400F"/>
    <w:rsid w:val="00154B8C"/>
    <w:rsid w:val="00160FE1"/>
    <w:rsid w:val="00162527"/>
    <w:rsid w:val="001652A6"/>
    <w:rsid w:val="00170B1A"/>
    <w:rsid w:val="001714F8"/>
    <w:rsid w:val="00172DE5"/>
    <w:rsid w:val="00173DB6"/>
    <w:rsid w:val="00176729"/>
    <w:rsid w:val="001773C4"/>
    <w:rsid w:val="001825F2"/>
    <w:rsid w:val="00182C94"/>
    <w:rsid w:val="001857C6"/>
    <w:rsid w:val="00186B21"/>
    <w:rsid w:val="00186F6E"/>
    <w:rsid w:val="00187F88"/>
    <w:rsid w:val="00190B6C"/>
    <w:rsid w:val="00190DD4"/>
    <w:rsid w:val="00191ECC"/>
    <w:rsid w:val="00192F2F"/>
    <w:rsid w:val="0019379E"/>
    <w:rsid w:val="0019420D"/>
    <w:rsid w:val="00194FFF"/>
    <w:rsid w:val="00196793"/>
    <w:rsid w:val="00197A4E"/>
    <w:rsid w:val="001A04FC"/>
    <w:rsid w:val="001A2C6C"/>
    <w:rsid w:val="001A33E3"/>
    <w:rsid w:val="001A37DE"/>
    <w:rsid w:val="001A4870"/>
    <w:rsid w:val="001A4C0E"/>
    <w:rsid w:val="001A5D83"/>
    <w:rsid w:val="001A69FE"/>
    <w:rsid w:val="001A7916"/>
    <w:rsid w:val="001B3BE5"/>
    <w:rsid w:val="001B61D4"/>
    <w:rsid w:val="001C030B"/>
    <w:rsid w:val="001C295C"/>
    <w:rsid w:val="001C2FCB"/>
    <w:rsid w:val="001C3174"/>
    <w:rsid w:val="001C324D"/>
    <w:rsid w:val="001C3C0F"/>
    <w:rsid w:val="001C5C4A"/>
    <w:rsid w:val="001C5F91"/>
    <w:rsid w:val="001C675C"/>
    <w:rsid w:val="001C7702"/>
    <w:rsid w:val="001D1310"/>
    <w:rsid w:val="001D1D13"/>
    <w:rsid w:val="001D3688"/>
    <w:rsid w:val="001D6369"/>
    <w:rsid w:val="001D6667"/>
    <w:rsid w:val="001D710A"/>
    <w:rsid w:val="001E1232"/>
    <w:rsid w:val="001E2912"/>
    <w:rsid w:val="001E4C39"/>
    <w:rsid w:val="001E51D6"/>
    <w:rsid w:val="001E5229"/>
    <w:rsid w:val="001E5D8B"/>
    <w:rsid w:val="001E69BA"/>
    <w:rsid w:val="001E6F40"/>
    <w:rsid w:val="001F051A"/>
    <w:rsid w:val="001F0D16"/>
    <w:rsid w:val="001F190A"/>
    <w:rsid w:val="001F2413"/>
    <w:rsid w:val="001F6312"/>
    <w:rsid w:val="00200185"/>
    <w:rsid w:val="00203E62"/>
    <w:rsid w:val="00204882"/>
    <w:rsid w:val="00207719"/>
    <w:rsid w:val="00210C11"/>
    <w:rsid w:val="00211963"/>
    <w:rsid w:val="002138FC"/>
    <w:rsid w:val="002158F5"/>
    <w:rsid w:val="002168E5"/>
    <w:rsid w:val="0021709D"/>
    <w:rsid w:val="002202C0"/>
    <w:rsid w:val="00220EE6"/>
    <w:rsid w:val="00222B69"/>
    <w:rsid w:val="002233CF"/>
    <w:rsid w:val="00223A8B"/>
    <w:rsid w:val="00224C07"/>
    <w:rsid w:val="00224E68"/>
    <w:rsid w:val="00227375"/>
    <w:rsid w:val="00232249"/>
    <w:rsid w:val="00233C57"/>
    <w:rsid w:val="00233CC6"/>
    <w:rsid w:val="0023450E"/>
    <w:rsid w:val="00234A71"/>
    <w:rsid w:val="00242079"/>
    <w:rsid w:val="002426C6"/>
    <w:rsid w:val="00243EA2"/>
    <w:rsid w:val="00244278"/>
    <w:rsid w:val="00244B37"/>
    <w:rsid w:val="00244EAE"/>
    <w:rsid w:val="00244FAF"/>
    <w:rsid w:val="002470D8"/>
    <w:rsid w:val="00247B64"/>
    <w:rsid w:val="00250E77"/>
    <w:rsid w:val="00251585"/>
    <w:rsid w:val="00251DAD"/>
    <w:rsid w:val="00252B42"/>
    <w:rsid w:val="00252B72"/>
    <w:rsid w:val="00252E90"/>
    <w:rsid w:val="002556FB"/>
    <w:rsid w:val="00256885"/>
    <w:rsid w:val="00260EE4"/>
    <w:rsid w:val="00262035"/>
    <w:rsid w:val="00262773"/>
    <w:rsid w:val="0026279E"/>
    <w:rsid w:val="002638C1"/>
    <w:rsid w:val="00264E52"/>
    <w:rsid w:val="00265F44"/>
    <w:rsid w:val="00270904"/>
    <w:rsid w:val="0027559D"/>
    <w:rsid w:val="002761A4"/>
    <w:rsid w:val="00280942"/>
    <w:rsid w:val="00281289"/>
    <w:rsid w:val="00281B46"/>
    <w:rsid w:val="0029258F"/>
    <w:rsid w:val="00292A18"/>
    <w:rsid w:val="00292EB4"/>
    <w:rsid w:val="002935E7"/>
    <w:rsid w:val="00295461"/>
    <w:rsid w:val="002A11BD"/>
    <w:rsid w:val="002A7909"/>
    <w:rsid w:val="002B4340"/>
    <w:rsid w:val="002B4620"/>
    <w:rsid w:val="002B4868"/>
    <w:rsid w:val="002B4D02"/>
    <w:rsid w:val="002C08A7"/>
    <w:rsid w:val="002C10E9"/>
    <w:rsid w:val="002C11F7"/>
    <w:rsid w:val="002C1244"/>
    <w:rsid w:val="002C183A"/>
    <w:rsid w:val="002C4C8E"/>
    <w:rsid w:val="002C4E23"/>
    <w:rsid w:val="002C52E3"/>
    <w:rsid w:val="002C5740"/>
    <w:rsid w:val="002D0BB5"/>
    <w:rsid w:val="002D1669"/>
    <w:rsid w:val="002D311F"/>
    <w:rsid w:val="002D3E9A"/>
    <w:rsid w:val="002D6E10"/>
    <w:rsid w:val="002E0209"/>
    <w:rsid w:val="002E0679"/>
    <w:rsid w:val="002E25C5"/>
    <w:rsid w:val="002E2794"/>
    <w:rsid w:val="002E287F"/>
    <w:rsid w:val="002E365D"/>
    <w:rsid w:val="002F0F21"/>
    <w:rsid w:val="002F128C"/>
    <w:rsid w:val="002F169A"/>
    <w:rsid w:val="002F4E35"/>
    <w:rsid w:val="002F5D80"/>
    <w:rsid w:val="002F60CD"/>
    <w:rsid w:val="002F6916"/>
    <w:rsid w:val="002F7287"/>
    <w:rsid w:val="002F7EF5"/>
    <w:rsid w:val="00300C29"/>
    <w:rsid w:val="0030130C"/>
    <w:rsid w:val="00301B95"/>
    <w:rsid w:val="0030297D"/>
    <w:rsid w:val="00302F3B"/>
    <w:rsid w:val="00303AB2"/>
    <w:rsid w:val="00303E4A"/>
    <w:rsid w:val="00304262"/>
    <w:rsid w:val="0030460F"/>
    <w:rsid w:val="003049D4"/>
    <w:rsid w:val="00305A6A"/>
    <w:rsid w:val="00305DFF"/>
    <w:rsid w:val="00306230"/>
    <w:rsid w:val="00306F80"/>
    <w:rsid w:val="003108E6"/>
    <w:rsid w:val="00313C08"/>
    <w:rsid w:val="003144EE"/>
    <w:rsid w:val="00314C99"/>
    <w:rsid w:val="00314D4E"/>
    <w:rsid w:val="003160A5"/>
    <w:rsid w:val="003175F0"/>
    <w:rsid w:val="003200E8"/>
    <w:rsid w:val="00321B80"/>
    <w:rsid w:val="00323632"/>
    <w:rsid w:val="003240CE"/>
    <w:rsid w:val="00324D4A"/>
    <w:rsid w:val="003251DF"/>
    <w:rsid w:val="00325F7F"/>
    <w:rsid w:val="003319BA"/>
    <w:rsid w:val="00332B3B"/>
    <w:rsid w:val="00332F73"/>
    <w:rsid w:val="00333E84"/>
    <w:rsid w:val="003403AF"/>
    <w:rsid w:val="00341CE7"/>
    <w:rsid w:val="00341F55"/>
    <w:rsid w:val="00342310"/>
    <w:rsid w:val="00342480"/>
    <w:rsid w:val="0034357E"/>
    <w:rsid w:val="00343A93"/>
    <w:rsid w:val="003447A9"/>
    <w:rsid w:val="00356EFD"/>
    <w:rsid w:val="0035752D"/>
    <w:rsid w:val="003609BD"/>
    <w:rsid w:val="00360ACB"/>
    <w:rsid w:val="00361A88"/>
    <w:rsid w:val="00362CE6"/>
    <w:rsid w:val="00362EAF"/>
    <w:rsid w:val="003632D8"/>
    <w:rsid w:val="003636EC"/>
    <w:rsid w:val="00366ECD"/>
    <w:rsid w:val="0037439C"/>
    <w:rsid w:val="00376863"/>
    <w:rsid w:val="00376970"/>
    <w:rsid w:val="00380874"/>
    <w:rsid w:val="00380B09"/>
    <w:rsid w:val="00381ABE"/>
    <w:rsid w:val="00382DC1"/>
    <w:rsid w:val="00385C1C"/>
    <w:rsid w:val="0038681B"/>
    <w:rsid w:val="00386E98"/>
    <w:rsid w:val="00390C64"/>
    <w:rsid w:val="0039100D"/>
    <w:rsid w:val="00391279"/>
    <w:rsid w:val="00393F31"/>
    <w:rsid w:val="00396C83"/>
    <w:rsid w:val="003A09FE"/>
    <w:rsid w:val="003A0D0D"/>
    <w:rsid w:val="003A22C4"/>
    <w:rsid w:val="003A62CB"/>
    <w:rsid w:val="003A74F8"/>
    <w:rsid w:val="003A770C"/>
    <w:rsid w:val="003B039F"/>
    <w:rsid w:val="003B067B"/>
    <w:rsid w:val="003B14B9"/>
    <w:rsid w:val="003B1538"/>
    <w:rsid w:val="003B40CD"/>
    <w:rsid w:val="003B5F94"/>
    <w:rsid w:val="003B660C"/>
    <w:rsid w:val="003B7E65"/>
    <w:rsid w:val="003C0F92"/>
    <w:rsid w:val="003C13F4"/>
    <w:rsid w:val="003C2266"/>
    <w:rsid w:val="003C297E"/>
    <w:rsid w:val="003C4CC2"/>
    <w:rsid w:val="003C5210"/>
    <w:rsid w:val="003C778B"/>
    <w:rsid w:val="003D1851"/>
    <w:rsid w:val="003D29AC"/>
    <w:rsid w:val="003D34C5"/>
    <w:rsid w:val="003D5DE0"/>
    <w:rsid w:val="003D6227"/>
    <w:rsid w:val="003D660F"/>
    <w:rsid w:val="003D661F"/>
    <w:rsid w:val="003D7437"/>
    <w:rsid w:val="003D7ABA"/>
    <w:rsid w:val="003E0994"/>
    <w:rsid w:val="003E0CD1"/>
    <w:rsid w:val="003E2BBF"/>
    <w:rsid w:val="003E536B"/>
    <w:rsid w:val="003E696F"/>
    <w:rsid w:val="003F42E4"/>
    <w:rsid w:val="003F4814"/>
    <w:rsid w:val="003F7E59"/>
    <w:rsid w:val="00403BF0"/>
    <w:rsid w:val="00404D11"/>
    <w:rsid w:val="00406086"/>
    <w:rsid w:val="0040633B"/>
    <w:rsid w:val="00406AD6"/>
    <w:rsid w:val="00406E47"/>
    <w:rsid w:val="00411151"/>
    <w:rsid w:val="00411F87"/>
    <w:rsid w:val="00413C4C"/>
    <w:rsid w:val="00413D5E"/>
    <w:rsid w:val="00414A2F"/>
    <w:rsid w:val="00420377"/>
    <w:rsid w:val="00420ABD"/>
    <w:rsid w:val="00420F91"/>
    <w:rsid w:val="004247CE"/>
    <w:rsid w:val="0042745E"/>
    <w:rsid w:val="0043004B"/>
    <w:rsid w:val="0043063F"/>
    <w:rsid w:val="00432D74"/>
    <w:rsid w:val="00434237"/>
    <w:rsid w:val="004345FD"/>
    <w:rsid w:val="004361EF"/>
    <w:rsid w:val="00440006"/>
    <w:rsid w:val="00440866"/>
    <w:rsid w:val="00444080"/>
    <w:rsid w:val="0044504C"/>
    <w:rsid w:val="00445959"/>
    <w:rsid w:val="004504A0"/>
    <w:rsid w:val="00450944"/>
    <w:rsid w:val="004534C9"/>
    <w:rsid w:val="004544E2"/>
    <w:rsid w:val="004576A7"/>
    <w:rsid w:val="00462061"/>
    <w:rsid w:val="00464485"/>
    <w:rsid w:val="004648A2"/>
    <w:rsid w:val="00466D7D"/>
    <w:rsid w:val="004728B5"/>
    <w:rsid w:val="0047364F"/>
    <w:rsid w:val="004738A4"/>
    <w:rsid w:val="00474FBA"/>
    <w:rsid w:val="004758AB"/>
    <w:rsid w:val="00476079"/>
    <w:rsid w:val="00476354"/>
    <w:rsid w:val="004763EE"/>
    <w:rsid w:val="004805CA"/>
    <w:rsid w:val="00481E84"/>
    <w:rsid w:val="00482805"/>
    <w:rsid w:val="004832B9"/>
    <w:rsid w:val="00485EAF"/>
    <w:rsid w:val="00486765"/>
    <w:rsid w:val="00486C5B"/>
    <w:rsid w:val="00486F81"/>
    <w:rsid w:val="00487219"/>
    <w:rsid w:val="00487A33"/>
    <w:rsid w:val="00487DE0"/>
    <w:rsid w:val="0049059E"/>
    <w:rsid w:val="00490D2F"/>
    <w:rsid w:val="00490EFB"/>
    <w:rsid w:val="004927FA"/>
    <w:rsid w:val="004929DB"/>
    <w:rsid w:val="0049462D"/>
    <w:rsid w:val="0049487D"/>
    <w:rsid w:val="00495D79"/>
    <w:rsid w:val="00495E67"/>
    <w:rsid w:val="004960E3"/>
    <w:rsid w:val="004A1972"/>
    <w:rsid w:val="004A3A26"/>
    <w:rsid w:val="004A3F4A"/>
    <w:rsid w:val="004A4B31"/>
    <w:rsid w:val="004A5B22"/>
    <w:rsid w:val="004A5D86"/>
    <w:rsid w:val="004A6D78"/>
    <w:rsid w:val="004A7811"/>
    <w:rsid w:val="004B02D9"/>
    <w:rsid w:val="004B10A0"/>
    <w:rsid w:val="004B5FDA"/>
    <w:rsid w:val="004B6896"/>
    <w:rsid w:val="004B6B40"/>
    <w:rsid w:val="004C2624"/>
    <w:rsid w:val="004C3ABF"/>
    <w:rsid w:val="004C4F00"/>
    <w:rsid w:val="004C78A7"/>
    <w:rsid w:val="004D0CE8"/>
    <w:rsid w:val="004D0EE8"/>
    <w:rsid w:val="004D15B6"/>
    <w:rsid w:val="004D1849"/>
    <w:rsid w:val="004D31B8"/>
    <w:rsid w:val="004D60BB"/>
    <w:rsid w:val="004E09B4"/>
    <w:rsid w:val="004E1032"/>
    <w:rsid w:val="004E6DF7"/>
    <w:rsid w:val="004E7A87"/>
    <w:rsid w:val="004F5AA4"/>
    <w:rsid w:val="004F6A4E"/>
    <w:rsid w:val="00500CB7"/>
    <w:rsid w:val="00500CFE"/>
    <w:rsid w:val="00504E32"/>
    <w:rsid w:val="005056C4"/>
    <w:rsid w:val="00510D74"/>
    <w:rsid w:val="00512642"/>
    <w:rsid w:val="00512A4A"/>
    <w:rsid w:val="005131C8"/>
    <w:rsid w:val="00514027"/>
    <w:rsid w:val="005206F9"/>
    <w:rsid w:val="00520E30"/>
    <w:rsid w:val="00522814"/>
    <w:rsid w:val="00522E5C"/>
    <w:rsid w:val="00523E81"/>
    <w:rsid w:val="00526560"/>
    <w:rsid w:val="00526AF0"/>
    <w:rsid w:val="00527EB7"/>
    <w:rsid w:val="005332ED"/>
    <w:rsid w:val="00533FE3"/>
    <w:rsid w:val="00535A64"/>
    <w:rsid w:val="00535D9B"/>
    <w:rsid w:val="00536C18"/>
    <w:rsid w:val="00540DAD"/>
    <w:rsid w:val="00544CC8"/>
    <w:rsid w:val="00554680"/>
    <w:rsid w:val="005571E1"/>
    <w:rsid w:val="005616CC"/>
    <w:rsid w:val="00565976"/>
    <w:rsid w:val="00566C44"/>
    <w:rsid w:val="00570DE0"/>
    <w:rsid w:val="005714A1"/>
    <w:rsid w:val="00572742"/>
    <w:rsid w:val="00574981"/>
    <w:rsid w:val="005749E7"/>
    <w:rsid w:val="0057521A"/>
    <w:rsid w:val="0057573C"/>
    <w:rsid w:val="0057681A"/>
    <w:rsid w:val="00576E99"/>
    <w:rsid w:val="0057704C"/>
    <w:rsid w:val="005777CE"/>
    <w:rsid w:val="00577B1E"/>
    <w:rsid w:val="00577B6C"/>
    <w:rsid w:val="00577CCF"/>
    <w:rsid w:val="00581B2A"/>
    <w:rsid w:val="00582950"/>
    <w:rsid w:val="00582D1D"/>
    <w:rsid w:val="00585B71"/>
    <w:rsid w:val="00590785"/>
    <w:rsid w:val="00591989"/>
    <w:rsid w:val="00591FF8"/>
    <w:rsid w:val="00595EFA"/>
    <w:rsid w:val="005A2280"/>
    <w:rsid w:val="005A2382"/>
    <w:rsid w:val="005A376D"/>
    <w:rsid w:val="005A3C7B"/>
    <w:rsid w:val="005A4C52"/>
    <w:rsid w:val="005A4D84"/>
    <w:rsid w:val="005A4DEB"/>
    <w:rsid w:val="005A6484"/>
    <w:rsid w:val="005A6A4B"/>
    <w:rsid w:val="005B0AA4"/>
    <w:rsid w:val="005B0B27"/>
    <w:rsid w:val="005B0C0A"/>
    <w:rsid w:val="005B1E3E"/>
    <w:rsid w:val="005B3DFF"/>
    <w:rsid w:val="005B592A"/>
    <w:rsid w:val="005B6BF5"/>
    <w:rsid w:val="005C0098"/>
    <w:rsid w:val="005C181E"/>
    <w:rsid w:val="005C2047"/>
    <w:rsid w:val="005C3C55"/>
    <w:rsid w:val="005C647C"/>
    <w:rsid w:val="005D01AB"/>
    <w:rsid w:val="005D0852"/>
    <w:rsid w:val="005D1218"/>
    <w:rsid w:val="005D12E1"/>
    <w:rsid w:val="005D1B9E"/>
    <w:rsid w:val="005D1E51"/>
    <w:rsid w:val="005D2AD9"/>
    <w:rsid w:val="005D2EA3"/>
    <w:rsid w:val="005D329E"/>
    <w:rsid w:val="005D5290"/>
    <w:rsid w:val="005D6EA1"/>
    <w:rsid w:val="005D7142"/>
    <w:rsid w:val="005E01F2"/>
    <w:rsid w:val="005E1B7B"/>
    <w:rsid w:val="005E5866"/>
    <w:rsid w:val="005F0C6B"/>
    <w:rsid w:val="005F18EE"/>
    <w:rsid w:val="005F3249"/>
    <w:rsid w:val="005F36EA"/>
    <w:rsid w:val="005F3D25"/>
    <w:rsid w:val="005F4C9B"/>
    <w:rsid w:val="005F6940"/>
    <w:rsid w:val="005F702C"/>
    <w:rsid w:val="0060025E"/>
    <w:rsid w:val="00601A13"/>
    <w:rsid w:val="006032BB"/>
    <w:rsid w:val="006048B1"/>
    <w:rsid w:val="0060531A"/>
    <w:rsid w:val="00605A90"/>
    <w:rsid w:val="00606FB1"/>
    <w:rsid w:val="00607FDC"/>
    <w:rsid w:val="00611A35"/>
    <w:rsid w:val="006147ED"/>
    <w:rsid w:val="00615546"/>
    <w:rsid w:val="006178ED"/>
    <w:rsid w:val="00620833"/>
    <w:rsid w:val="00620FB0"/>
    <w:rsid w:val="00621669"/>
    <w:rsid w:val="0062208C"/>
    <w:rsid w:val="0062253C"/>
    <w:rsid w:val="00624ED9"/>
    <w:rsid w:val="006253B2"/>
    <w:rsid w:val="0062613D"/>
    <w:rsid w:val="00626E12"/>
    <w:rsid w:val="00631CBD"/>
    <w:rsid w:val="00632D83"/>
    <w:rsid w:val="00634A2D"/>
    <w:rsid w:val="00635EF0"/>
    <w:rsid w:val="00640909"/>
    <w:rsid w:val="006416A6"/>
    <w:rsid w:val="006416D7"/>
    <w:rsid w:val="00642277"/>
    <w:rsid w:val="0064304B"/>
    <w:rsid w:val="00645465"/>
    <w:rsid w:val="00646BB3"/>
    <w:rsid w:val="006514E9"/>
    <w:rsid w:val="006519DF"/>
    <w:rsid w:val="0065283F"/>
    <w:rsid w:val="00653A3D"/>
    <w:rsid w:val="0065595C"/>
    <w:rsid w:val="00655D97"/>
    <w:rsid w:val="00655E26"/>
    <w:rsid w:val="00656324"/>
    <w:rsid w:val="006578B3"/>
    <w:rsid w:val="00660A78"/>
    <w:rsid w:val="00660E63"/>
    <w:rsid w:val="006625F3"/>
    <w:rsid w:val="00663720"/>
    <w:rsid w:val="00663A26"/>
    <w:rsid w:val="00663A3D"/>
    <w:rsid w:val="0066411B"/>
    <w:rsid w:val="0066626F"/>
    <w:rsid w:val="00667AB1"/>
    <w:rsid w:val="00670159"/>
    <w:rsid w:val="00670DC3"/>
    <w:rsid w:val="00672614"/>
    <w:rsid w:val="0067280C"/>
    <w:rsid w:val="006728F6"/>
    <w:rsid w:val="00674AE1"/>
    <w:rsid w:val="006771A1"/>
    <w:rsid w:val="00680AEC"/>
    <w:rsid w:val="00680C90"/>
    <w:rsid w:val="0068101E"/>
    <w:rsid w:val="00681132"/>
    <w:rsid w:val="006818AC"/>
    <w:rsid w:val="00681F6D"/>
    <w:rsid w:val="006831BF"/>
    <w:rsid w:val="0068417B"/>
    <w:rsid w:val="00685CE2"/>
    <w:rsid w:val="00686D67"/>
    <w:rsid w:val="006878A1"/>
    <w:rsid w:val="00687E55"/>
    <w:rsid w:val="006916A7"/>
    <w:rsid w:val="0069203E"/>
    <w:rsid w:val="00692F12"/>
    <w:rsid w:val="00694910"/>
    <w:rsid w:val="00694E6E"/>
    <w:rsid w:val="00695771"/>
    <w:rsid w:val="006965D0"/>
    <w:rsid w:val="0069689D"/>
    <w:rsid w:val="00697667"/>
    <w:rsid w:val="006A02E0"/>
    <w:rsid w:val="006A088E"/>
    <w:rsid w:val="006A1FBF"/>
    <w:rsid w:val="006A2300"/>
    <w:rsid w:val="006A51EC"/>
    <w:rsid w:val="006A5D7C"/>
    <w:rsid w:val="006A70DF"/>
    <w:rsid w:val="006B272A"/>
    <w:rsid w:val="006B436C"/>
    <w:rsid w:val="006B468B"/>
    <w:rsid w:val="006B55B1"/>
    <w:rsid w:val="006B568E"/>
    <w:rsid w:val="006C027B"/>
    <w:rsid w:val="006C0EEC"/>
    <w:rsid w:val="006C0F80"/>
    <w:rsid w:val="006C1C87"/>
    <w:rsid w:val="006C504D"/>
    <w:rsid w:val="006C6B7F"/>
    <w:rsid w:val="006D0518"/>
    <w:rsid w:val="006D355E"/>
    <w:rsid w:val="006D3F4D"/>
    <w:rsid w:val="006D5579"/>
    <w:rsid w:val="006D5A40"/>
    <w:rsid w:val="006D650E"/>
    <w:rsid w:val="006D672B"/>
    <w:rsid w:val="006D6778"/>
    <w:rsid w:val="006D7235"/>
    <w:rsid w:val="006E12DE"/>
    <w:rsid w:val="006E1836"/>
    <w:rsid w:val="006E25CD"/>
    <w:rsid w:val="006E59FA"/>
    <w:rsid w:val="006E6005"/>
    <w:rsid w:val="006E71D6"/>
    <w:rsid w:val="006E7D0D"/>
    <w:rsid w:val="006F0372"/>
    <w:rsid w:val="006F3AF1"/>
    <w:rsid w:val="006F3E71"/>
    <w:rsid w:val="006F5DD9"/>
    <w:rsid w:val="006F6E0E"/>
    <w:rsid w:val="006F7C1D"/>
    <w:rsid w:val="0070185E"/>
    <w:rsid w:val="00702FA3"/>
    <w:rsid w:val="0070433C"/>
    <w:rsid w:val="00704EDE"/>
    <w:rsid w:val="00707F6C"/>
    <w:rsid w:val="007105E6"/>
    <w:rsid w:val="00716338"/>
    <w:rsid w:val="007168B6"/>
    <w:rsid w:val="00716B46"/>
    <w:rsid w:val="00722060"/>
    <w:rsid w:val="007223BB"/>
    <w:rsid w:val="00722B93"/>
    <w:rsid w:val="00722E47"/>
    <w:rsid w:val="00724470"/>
    <w:rsid w:val="007266BB"/>
    <w:rsid w:val="00726705"/>
    <w:rsid w:val="00727B8C"/>
    <w:rsid w:val="00727E9C"/>
    <w:rsid w:val="00730E61"/>
    <w:rsid w:val="00730EFD"/>
    <w:rsid w:val="007323A0"/>
    <w:rsid w:val="00732413"/>
    <w:rsid w:val="007364A7"/>
    <w:rsid w:val="007403CE"/>
    <w:rsid w:val="007403E3"/>
    <w:rsid w:val="00742B54"/>
    <w:rsid w:val="00744758"/>
    <w:rsid w:val="00746266"/>
    <w:rsid w:val="00756300"/>
    <w:rsid w:val="007564D7"/>
    <w:rsid w:val="007612BB"/>
    <w:rsid w:val="00762BE6"/>
    <w:rsid w:val="00762E47"/>
    <w:rsid w:val="00764D00"/>
    <w:rsid w:val="00765025"/>
    <w:rsid w:val="007667BB"/>
    <w:rsid w:val="007702FE"/>
    <w:rsid w:val="0077425B"/>
    <w:rsid w:val="00774954"/>
    <w:rsid w:val="00777D43"/>
    <w:rsid w:val="0078083B"/>
    <w:rsid w:val="00781778"/>
    <w:rsid w:val="00781EFC"/>
    <w:rsid w:val="00782234"/>
    <w:rsid w:val="00782D90"/>
    <w:rsid w:val="00783538"/>
    <w:rsid w:val="007839D1"/>
    <w:rsid w:val="00784FD0"/>
    <w:rsid w:val="007855DF"/>
    <w:rsid w:val="007874D8"/>
    <w:rsid w:val="007976E9"/>
    <w:rsid w:val="007A0001"/>
    <w:rsid w:val="007A0758"/>
    <w:rsid w:val="007A0A1B"/>
    <w:rsid w:val="007A1EA7"/>
    <w:rsid w:val="007A3C33"/>
    <w:rsid w:val="007A4F72"/>
    <w:rsid w:val="007A5066"/>
    <w:rsid w:val="007A59F9"/>
    <w:rsid w:val="007A5F27"/>
    <w:rsid w:val="007A6A1A"/>
    <w:rsid w:val="007B039A"/>
    <w:rsid w:val="007B1C98"/>
    <w:rsid w:val="007B273E"/>
    <w:rsid w:val="007B28E7"/>
    <w:rsid w:val="007B2928"/>
    <w:rsid w:val="007B5871"/>
    <w:rsid w:val="007B70D0"/>
    <w:rsid w:val="007B72A4"/>
    <w:rsid w:val="007C2802"/>
    <w:rsid w:val="007C3061"/>
    <w:rsid w:val="007C38E1"/>
    <w:rsid w:val="007C3DB8"/>
    <w:rsid w:val="007C3FA6"/>
    <w:rsid w:val="007C5437"/>
    <w:rsid w:val="007C5620"/>
    <w:rsid w:val="007D217C"/>
    <w:rsid w:val="007D4196"/>
    <w:rsid w:val="007D70BE"/>
    <w:rsid w:val="007D7B50"/>
    <w:rsid w:val="007E2B1F"/>
    <w:rsid w:val="007E36EE"/>
    <w:rsid w:val="007E3B87"/>
    <w:rsid w:val="007E4132"/>
    <w:rsid w:val="007E44E4"/>
    <w:rsid w:val="007E4E5E"/>
    <w:rsid w:val="007E531E"/>
    <w:rsid w:val="007E671D"/>
    <w:rsid w:val="007E68A5"/>
    <w:rsid w:val="007E6A8D"/>
    <w:rsid w:val="007E6FE0"/>
    <w:rsid w:val="007F23A7"/>
    <w:rsid w:val="007F4241"/>
    <w:rsid w:val="007F4936"/>
    <w:rsid w:val="008010E0"/>
    <w:rsid w:val="008034AD"/>
    <w:rsid w:val="00803E9A"/>
    <w:rsid w:val="00805DA6"/>
    <w:rsid w:val="00806015"/>
    <w:rsid w:val="0080623A"/>
    <w:rsid w:val="008064C7"/>
    <w:rsid w:val="0080755C"/>
    <w:rsid w:val="008121DD"/>
    <w:rsid w:val="00813843"/>
    <w:rsid w:val="00820C50"/>
    <w:rsid w:val="00820C8F"/>
    <w:rsid w:val="008219FF"/>
    <w:rsid w:val="008234B9"/>
    <w:rsid w:val="0082517D"/>
    <w:rsid w:val="008253D2"/>
    <w:rsid w:val="0082644F"/>
    <w:rsid w:val="008279F1"/>
    <w:rsid w:val="00827AE8"/>
    <w:rsid w:val="00830650"/>
    <w:rsid w:val="0083204F"/>
    <w:rsid w:val="008321C6"/>
    <w:rsid w:val="00832E7E"/>
    <w:rsid w:val="00833B0F"/>
    <w:rsid w:val="00833CD1"/>
    <w:rsid w:val="0083501A"/>
    <w:rsid w:val="00835D1B"/>
    <w:rsid w:val="008369B1"/>
    <w:rsid w:val="008401E8"/>
    <w:rsid w:val="00840C70"/>
    <w:rsid w:val="00841D78"/>
    <w:rsid w:val="0084234A"/>
    <w:rsid w:val="00843CCB"/>
    <w:rsid w:val="0084608A"/>
    <w:rsid w:val="008462C3"/>
    <w:rsid w:val="00846975"/>
    <w:rsid w:val="00846F32"/>
    <w:rsid w:val="00850FCE"/>
    <w:rsid w:val="0085224F"/>
    <w:rsid w:val="00853010"/>
    <w:rsid w:val="00853CED"/>
    <w:rsid w:val="00854EA9"/>
    <w:rsid w:val="008554D2"/>
    <w:rsid w:val="0085623D"/>
    <w:rsid w:val="008562C3"/>
    <w:rsid w:val="008573E2"/>
    <w:rsid w:val="00860514"/>
    <w:rsid w:val="00861133"/>
    <w:rsid w:val="00864DF7"/>
    <w:rsid w:val="0086601F"/>
    <w:rsid w:val="00866A30"/>
    <w:rsid w:val="00871D38"/>
    <w:rsid w:val="008730DD"/>
    <w:rsid w:val="0087407E"/>
    <w:rsid w:val="008756CE"/>
    <w:rsid w:val="008763F7"/>
    <w:rsid w:val="00876805"/>
    <w:rsid w:val="0087725E"/>
    <w:rsid w:val="00877E53"/>
    <w:rsid w:val="00877E8D"/>
    <w:rsid w:val="00881348"/>
    <w:rsid w:val="00882E39"/>
    <w:rsid w:val="00883933"/>
    <w:rsid w:val="00884031"/>
    <w:rsid w:val="00885636"/>
    <w:rsid w:val="0089098A"/>
    <w:rsid w:val="0089249D"/>
    <w:rsid w:val="008949B7"/>
    <w:rsid w:val="00897E3E"/>
    <w:rsid w:val="008A3185"/>
    <w:rsid w:val="008A39DD"/>
    <w:rsid w:val="008A5317"/>
    <w:rsid w:val="008A60DA"/>
    <w:rsid w:val="008A71A6"/>
    <w:rsid w:val="008A760C"/>
    <w:rsid w:val="008B056F"/>
    <w:rsid w:val="008B075E"/>
    <w:rsid w:val="008B2E65"/>
    <w:rsid w:val="008B354E"/>
    <w:rsid w:val="008B518B"/>
    <w:rsid w:val="008B665F"/>
    <w:rsid w:val="008B6C3F"/>
    <w:rsid w:val="008C06A0"/>
    <w:rsid w:val="008C0C71"/>
    <w:rsid w:val="008C1A1D"/>
    <w:rsid w:val="008C24F6"/>
    <w:rsid w:val="008C37A1"/>
    <w:rsid w:val="008C4D87"/>
    <w:rsid w:val="008C6FC1"/>
    <w:rsid w:val="008D008F"/>
    <w:rsid w:val="008D0B1A"/>
    <w:rsid w:val="008D1F0D"/>
    <w:rsid w:val="008D3BF2"/>
    <w:rsid w:val="008D3E42"/>
    <w:rsid w:val="008D4242"/>
    <w:rsid w:val="008D76AE"/>
    <w:rsid w:val="008E07CD"/>
    <w:rsid w:val="008E2D52"/>
    <w:rsid w:val="008E4F81"/>
    <w:rsid w:val="008E59FC"/>
    <w:rsid w:val="008E6AB8"/>
    <w:rsid w:val="008E7729"/>
    <w:rsid w:val="008F04AB"/>
    <w:rsid w:val="008F14E3"/>
    <w:rsid w:val="008F1DDE"/>
    <w:rsid w:val="008F1FD8"/>
    <w:rsid w:val="008F248F"/>
    <w:rsid w:val="008F4FA5"/>
    <w:rsid w:val="008F6BCD"/>
    <w:rsid w:val="008F6E34"/>
    <w:rsid w:val="00902978"/>
    <w:rsid w:val="00903209"/>
    <w:rsid w:val="00904239"/>
    <w:rsid w:val="00904C28"/>
    <w:rsid w:val="00905A3E"/>
    <w:rsid w:val="0090637A"/>
    <w:rsid w:val="00906945"/>
    <w:rsid w:val="0091401C"/>
    <w:rsid w:val="00914767"/>
    <w:rsid w:val="009149B2"/>
    <w:rsid w:val="00914BDA"/>
    <w:rsid w:val="00915473"/>
    <w:rsid w:val="009161F7"/>
    <w:rsid w:val="00916940"/>
    <w:rsid w:val="009175FF"/>
    <w:rsid w:val="009214DB"/>
    <w:rsid w:val="0092180C"/>
    <w:rsid w:val="0092209D"/>
    <w:rsid w:val="009220A2"/>
    <w:rsid w:val="00922DFB"/>
    <w:rsid w:val="009230A1"/>
    <w:rsid w:val="00923631"/>
    <w:rsid w:val="00927BAB"/>
    <w:rsid w:val="009311E6"/>
    <w:rsid w:val="00931812"/>
    <w:rsid w:val="00931C3A"/>
    <w:rsid w:val="00932DF2"/>
    <w:rsid w:val="009356F1"/>
    <w:rsid w:val="009371B9"/>
    <w:rsid w:val="009378EB"/>
    <w:rsid w:val="00941265"/>
    <w:rsid w:val="009421FE"/>
    <w:rsid w:val="00942A51"/>
    <w:rsid w:val="009433CE"/>
    <w:rsid w:val="00945354"/>
    <w:rsid w:val="00950FF6"/>
    <w:rsid w:val="00951B55"/>
    <w:rsid w:val="00951C17"/>
    <w:rsid w:val="00952A6D"/>
    <w:rsid w:val="00955EC3"/>
    <w:rsid w:val="0095708C"/>
    <w:rsid w:val="00962EC4"/>
    <w:rsid w:val="00963C29"/>
    <w:rsid w:val="00963CA4"/>
    <w:rsid w:val="009643B5"/>
    <w:rsid w:val="00966269"/>
    <w:rsid w:val="009723C7"/>
    <w:rsid w:val="0097302E"/>
    <w:rsid w:val="00974013"/>
    <w:rsid w:val="009768D1"/>
    <w:rsid w:val="00977A51"/>
    <w:rsid w:val="00977D02"/>
    <w:rsid w:val="00983AA8"/>
    <w:rsid w:val="00983BFA"/>
    <w:rsid w:val="00983C56"/>
    <w:rsid w:val="009845FD"/>
    <w:rsid w:val="00985A81"/>
    <w:rsid w:val="00986A84"/>
    <w:rsid w:val="00986CBA"/>
    <w:rsid w:val="00986D7E"/>
    <w:rsid w:val="00990CD5"/>
    <w:rsid w:val="00991F89"/>
    <w:rsid w:val="0099433F"/>
    <w:rsid w:val="00997F12"/>
    <w:rsid w:val="009A0732"/>
    <w:rsid w:val="009A0DBF"/>
    <w:rsid w:val="009A249A"/>
    <w:rsid w:val="009A2FC7"/>
    <w:rsid w:val="009A40B2"/>
    <w:rsid w:val="009B0EAE"/>
    <w:rsid w:val="009B1922"/>
    <w:rsid w:val="009C001F"/>
    <w:rsid w:val="009C04A2"/>
    <w:rsid w:val="009C089A"/>
    <w:rsid w:val="009C15CD"/>
    <w:rsid w:val="009C19C0"/>
    <w:rsid w:val="009C2805"/>
    <w:rsid w:val="009C43E7"/>
    <w:rsid w:val="009C4D31"/>
    <w:rsid w:val="009D48B1"/>
    <w:rsid w:val="009D4F86"/>
    <w:rsid w:val="009D55A8"/>
    <w:rsid w:val="009D5CE7"/>
    <w:rsid w:val="009D5F68"/>
    <w:rsid w:val="009D6AA6"/>
    <w:rsid w:val="009D79F7"/>
    <w:rsid w:val="009D7EE3"/>
    <w:rsid w:val="009E0C74"/>
    <w:rsid w:val="009E1AD6"/>
    <w:rsid w:val="009E3E7E"/>
    <w:rsid w:val="009E59E1"/>
    <w:rsid w:val="009E6B1A"/>
    <w:rsid w:val="009E75FD"/>
    <w:rsid w:val="009E7998"/>
    <w:rsid w:val="009E7E27"/>
    <w:rsid w:val="009F0591"/>
    <w:rsid w:val="009F291D"/>
    <w:rsid w:val="009F511D"/>
    <w:rsid w:val="009F5338"/>
    <w:rsid w:val="009F5BB6"/>
    <w:rsid w:val="009F5C31"/>
    <w:rsid w:val="009F5C8E"/>
    <w:rsid w:val="009F5DFA"/>
    <w:rsid w:val="009F5E95"/>
    <w:rsid w:val="00A01131"/>
    <w:rsid w:val="00A02D90"/>
    <w:rsid w:val="00A035F9"/>
    <w:rsid w:val="00A03920"/>
    <w:rsid w:val="00A04A0C"/>
    <w:rsid w:val="00A05572"/>
    <w:rsid w:val="00A10D7A"/>
    <w:rsid w:val="00A111A2"/>
    <w:rsid w:val="00A11F2F"/>
    <w:rsid w:val="00A12643"/>
    <w:rsid w:val="00A13E61"/>
    <w:rsid w:val="00A14237"/>
    <w:rsid w:val="00A1540C"/>
    <w:rsid w:val="00A1574C"/>
    <w:rsid w:val="00A15836"/>
    <w:rsid w:val="00A16895"/>
    <w:rsid w:val="00A16BB3"/>
    <w:rsid w:val="00A238C6"/>
    <w:rsid w:val="00A2477F"/>
    <w:rsid w:val="00A24CB2"/>
    <w:rsid w:val="00A2543F"/>
    <w:rsid w:val="00A259AA"/>
    <w:rsid w:val="00A25C10"/>
    <w:rsid w:val="00A260B6"/>
    <w:rsid w:val="00A2651E"/>
    <w:rsid w:val="00A27E1A"/>
    <w:rsid w:val="00A3085C"/>
    <w:rsid w:val="00A31932"/>
    <w:rsid w:val="00A31A79"/>
    <w:rsid w:val="00A32714"/>
    <w:rsid w:val="00A33452"/>
    <w:rsid w:val="00A3490A"/>
    <w:rsid w:val="00A34EF8"/>
    <w:rsid w:val="00A35426"/>
    <w:rsid w:val="00A3638D"/>
    <w:rsid w:val="00A36729"/>
    <w:rsid w:val="00A37269"/>
    <w:rsid w:val="00A4144B"/>
    <w:rsid w:val="00A4174B"/>
    <w:rsid w:val="00A417B8"/>
    <w:rsid w:val="00A42764"/>
    <w:rsid w:val="00A42889"/>
    <w:rsid w:val="00A430ED"/>
    <w:rsid w:val="00A46F90"/>
    <w:rsid w:val="00A47E46"/>
    <w:rsid w:val="00A5219D"/>
    <w:rsid w:val="00A5379A"/>
    <w:rsid w:val="00A5516D"/>
    <w:rsid w:val="00A57293"/>
    <w:rsid w:val="00A60CB1"/>
    <w:rsid w:val="00A621E7"/>
    <w:rsid w:val="00A63033"/>
    <w:rsid w:val="00A634BC"/>
    <w:rsid w:val="00A648D4"/>
    <w:rsid w:val="00A64926"/>
    <w:rsid w:val="00A66120"/>
    <w:rsid w:val="00A671D7"/>
    <w:rsid w:val="00A7045A"/>
    <w:rsid w:val="00A711BF"/>
    <w:rsid w:val="00A716D4"/>
    <w:rsid w:val="00A71737"/>
    <w:rsid w:val="00A7174C"/>
    <w:rsid w:val="00A73CE2"/>
    <w:rsid w:val="00A74D91"/>
    <w:rsid w:val="00A75508"/>
    <w:rsid w:val="00A75EF3"/>
    <w:rsid w:val="00A7636C"/>
    <w:rsid w:val="00A765F8"/>
    <w:rsid w:val="00A77BCA"/>
    <w:rsid w:val="00A827B6"/>
    <w:rsid w:val="00A853DA"/>
    <w:rsid w:val="00A85EC6"/>
    <w:rsid w:val="00A9023C"/>
    <w:rsid w:val="00A91245"/>
    <w:rsid w:val="00A934A9"/>
    <w:rsid w:val="00A94D11"/>
    <w:rsid w:val="00A953C7"/>
    <w:rsid w:val="00A95A80"/>
    <w:rsid w:val="00AA205E"/>
    <w:rsid w:val="00AA263D"/>
    <w:rsid w:val="00AA2A1C"/>
    <w:rsid w:val="00AA38B6"/>
    <w:rsid w:val="00AA3CC3"/>
    <w:rsid w:val="00AA4033"/>
    <w:rsid w:val="00AA4C27"/>
    <w:rsid w:val="00AA4EA8"/>
    <w:rsid w:val="00AA553D"/>
    <w:rsid w:val="00AA6E55"/>
    <w:rsid w:val="00AA6ED4"/>
    <w:rsid w:val="00AA7376"/>
    <w:rsid w:val="00AB1F97"/>
    <w:rsid w:val="00AB229A"/>
    <w:rsid w:val="00AB327B"/>
    <w:rsid w:val="00AB4402"/>
    <w:rsid w:val="00AB68E3"/>
    <w:rsid w:val="00AB7504"/>
    <w:rsid w:val="00AC0193"/>
    <w:rsid w:val="00AC0E2A"/>
    <w:rsid w:val="00AC1622"/>
    <w:rsid w:val="00AC3701"/>
    <w:rsid w:val="00AC37B2"/>
    <w:rsid w:val="00AC46E3"/>
    <w:rsid w:val="00AC56AF"/>
    <w:rsid w:val="00AC69E2"/>
    <w:rsid w:val="00AC7205"/>
    <w:rsid w:val="00AC7B27"/>
    <w:rsid w:val="00AD0CAE"/>
    <w:rsid w:val="00AD1A41"/>
    <w:rsid w:val="00AD21AD"/>
    <w:rsid w:val="00AD4871"/>
    <w:rsid w:val="00AD5778"/>
    <w:rsid w:val="00AD578B"/>
    <w:rsid w:val="00AD59F2"/>
    <w:rsid w:val="00AD5C31"/>
    <w:rsid w:val="00AD67E3"/>
    <w:rsid w:val="00AE1743"/>
    <w:rsid w:val="00AE2219"/>
    <w:rsid w:val="00AE23FC"/>
    <w:rsid w:val="00AE3336"/>
    <w:rsid w:val="00AE5674"/>
    <w:rsid w:val="00AF11BC"/>
    <w:rsid w:val="00AF2B6A"/>
    <w:rsid w:val="00AF4A04"/>
    <w:rsid w:val="00AF5A18"/>
    <w:rsid w:val="00AF5DA7"/>
    <w:rsid w:val="00AF5E50"/>
    <w:rsid w:val="00AF6114"/>
    <w:rsid w:val="00AF661D"/>
    <w:rsid w:val="00B00A28"/>
    <w:rsid w:val="00B03AC1"/>
    <w:rsid w:val="00B04AF5"/>
    <w:rsid w:val="00B050D6"/>
    <w:rsid w:val="00B0626A"/>
    <w:rsid w:val="00B071CB"/>
    <w:rsid w:val="00B10720"/>
    <w:rsid w:val="00B122DC"/>
    <w:rsid w:val="00B12712"/>
    <w:rsid w:val="00B13508"/>
    <w:rsid w:val="00B14AE6"/>
    <w:rsid w:val="00B14CD5"/>
    <w:rsid w:val="00B15435"/>
    <w:rsid w:val="00B16CB6"/>
    <w:rsid w:val="00B2210B"/>
    <w:rsid w:val="00B22131"/>
    <w:rsid w:val="00B23B85"/>
    <w:rsid w:val="00B2689B"/>
    <w:rsid w:val="00B33721"/>
    <w:rsid w:val="00B33725"/>
    <w:rsid w:val="00B341DF"/>
    <w:rsid w:val="00B347F9"/>
    <w:rsid w:val="00B410DA"/>
    <w:rsid w:val="00B413AA"/>
    <w:rsid w:val="00B42555"/>
    <w:rsid w:val="00B4288A"/>
    <w:rsid w:val="00B43293"/>
    <w:rsid w:val="00B470AC"/>
    <w:rsid w:val="00B47C0E"/>
    <w:rsid w:val="00B503E2"/>
    <w:rsid w:val="00B50509"/>
    <w:rsid w:val="00B51D4B"/>
    <w:rsid w:val="00B53AFD"/>
    <w:rsid w:val="00B53F95"/>
    <w:rsid w:val="00B55028"/>
    <w:rsid w:val="00B56A6D"/>
    <w:rsid w:val="00B5731A"/>
    <w:rsid w:val="00B60845"/>
    <w:rsid w:val="00B618A0"/>
    <w:rsid w:val="00B6274D"/>
    <w:rsid w:val="00B65378"/>
    <w:rsid w:val="00B662C0"/>
    <w:rsid w:val="00B66AB3"/>
    <w:rsid w:val="00B7257F"/>
    <w:rsid w:val="00B728C6"/>
    <w:rsid w:val="00B7332E"/>
    <w:rsid w:val="00B7362F"/>
    <w:rsid w:val="00B74A52"/>
    <w:rsid w:val="00B768DD"/>
    <w:rsid w:val="00B812E6"/>
    <w:rsid w:val="00B8606D"/>
    <w:rsid w:val="00B86800"/>
    <w:rsid w:val="00B87682"/>
    <w:rsid w:val="00B927D5"/>
    <w:rsid w:val="00B93A3D"/>
    <w:rsid w:val="00B95CC2"/>
    <w:rsid w:val="00B96560"/>
    <w:rsid w:val="00B96F00"/>
    <w:rsid w:val="00B9710C"/>
    <w:rsid w:val="00B97638"/>
    <w:rsid w:val="00B97A24"/>
    <w:rsid w:val="00BA0348"/>
    <w:rsid w:val="00BA23E7"/>
    <w:rsid w:val="00BA3992"/>
    <w:rsid w:val="00BA4F6B"/>
    <w:rsid w:val="00BA520F"/>
    <w:rsid w:val="00BA576A"/>
    <w:rsid w:val="00BA6BE8"/>
    <w:rsid w:val="00BB126F"/>
    <w:rsid w:val="00BB13E2"/>
    <w:rsid w:val="00BB1B1C"/>
    <w:rsid w:val="00BB44E7"/>
    <w:rsid w:val="00BB4EDF"/>
    <w:rsid w:val="00BB6814"/>
    <w:rsid w:val="00BC1531"/>
    <w:rsid w:val="00BC1E6E"/>
    <w:rsid w:val="00BC2FC1"/>
    <w:rsid w:val="00BC3135"/>
    <w:rsid w:val="00BC506E"/>
    <w:rsid w:val="00BC5415"/>
    <w:rsid w:val="00BC549D"/>
    <w:rsid w:val="00BC6348"/>
    <w:rsid w:val="00BC7B6A"/>
    <w:rsid w:val="00BD125F"/>
    <w:rsid w:val="00BD38E8"/>
    <w:rsid w:val="00BD3CDF"/>
    <w:rsid w:val="00BD4B8C"/>
    <w:rsid w:val="00BD7849"/>
    <w:rsid w:val="00BE0DBF"/>
    <w:rsid w:val="00BE2F18"/>
    <w:rsid w:val="00BE35F4"/>
    <w:rsid w:val="00BE3A14"/>
    <w:rsid w:val="00BE3B49"/>
    <w:rsid w:val="00BE493D"/>
    <w:rsid w:val="00BE4F6A"/>
    <w:rsid w:val="00BE5358"/>
    <w:rsid w:val="00BF0612"/>
    <w:rsid w:val="00BF4688"/>
    <w:rsid w:val="00BF4E3F"/>
    <w:rsid w:val="00BF562A"/>
    <w:rsid w:val="00BF6CD4"/>
    <w:rsid w:val="00BF6F9B"/>
    <w:rsid w:val="00C01088"/>
    <w:rsid w:val="00C01A87"/>
    <w:rsid w:val="00C05B0C"/>
    <w:rsid w:val="00C061A9"/>
    <w:rsid w:val="00C07BF2"/>
    <w:rsid w:val="00C1096F"/>
    <w:rsid w:val="00C130C4"/>
    <w:rsid w:val="00C158CC"/>
    <w:rsid w:val="00C15AFA"/>
    <w:rsid w:val="00C17431"/>
    <w:rsid w:val="00C201B3"/>
    <w:rsid w:val="00C20534"/>
    <w:rsid w:val="00C208C5"/>
    <w:rsid w:val="00C24F9C"/>
    <w:rsid w:val="00C26A9C"/>
    <w:rsid w:val="00C3059D"/>
    <w:rsid w:val="00C30F3B"/>
    <w:rsid w:val="00C33F40"/>
    <w:rsid w:val="00C3413F"/>
    <w:rsid w:val="00C348AD"/>
    <w:rsid w:val="00C34ACF"/>
    <w:rsid w:val="00C37477"/>
    <w:rsid w:val="00C407A8"/>
    <w:rsid w:val="00C40959"/>
    <w:rsid w:val="00C46712"/>
    <w:rsid w:val="00C46B1C"/>
    <w:rsid w:val="00C4709F"/>
    <w:rsid w:val="00C47867"/>
    <w:rsid w:val="00C478AC"/>
    <w:rsid w:val="00C51493"/>
    <w:rsid w:val="00C533CB"/>
    <w:rsid w:val="00C53D73"/>
    <w:rsid w:val="00C54BAF"/>
    <w:rsid w:val="00C551D9"/>
    <w:rsid w:val="00C57717"/>
    <w:rsid w:val="00C6006D"/>
    <w:rsid w:val="00C607D7"/>
    <w:rsid w:val="00C632A9"/>
    <w:rsid w:val="00C6367F"/>
    <w:rsid w:val="00C642E4"/>
    <w:rsid w:val="00C66849"/>
    <w:rsid w:val="00C6710D"/>
    <w:rsid w:val="00C7035B"/>
    <w:rsid w:val="00C71AC7"/>
    <w:rsid w:val="00C72BB6"/>
    <w:rsid w:val="00C72EC6"/>
    <w:rsid w:val="00C7300A"/>
    <w:rsid w:val="00C77932"/>
    <w:rsid w:val="00C81619"/>
    <w:rsid w:val="00C83C84"/>
    <w:rsid w:val="00C91477"/>
    <w:rsid w:val="00C91AD1"/>
    <w:rsid w:val="00C92354"/>
    <w:rsid w:val="00C9243E"/>
    <w:rsid w:val="00C92F75"/>
    <w:rsid w:val="00C93656"/>
    <w:rsid w:val="00C94DC6"/>
    <w:rsid w:val="00C96FE0"/>
    <w:rsid w:val="00CA10E9"/>
    <w:rsid w:val="00CA146B"/>
    <w:rsid w:val="00CA37DF"/>
    <w:rsid w:val="00CA6F3A"/>
    <w:rsid w:val="00CA7154"/>
    <w:rsid w:val="00CB1132"/>
    <w:rsid w:val="00CB1183"/>
    <w:rsid w:val="00CB17F9"/>
    <w:rsid w:val="00CB1FBD"/>
    <w:rsid w:val="00CB3329"/>
    <w:rsid w:val="00CB49BE"/>
    <w:rsid w:val="00CB6383"/>
    <w:rsid w:val="00CB68EB"/>
    <w:rsid w:val="00CC0388"/>
    <w:rsid w:val="00CC07C0"/>
    <w:rsid w:val="00CC1753"/>
    <w:rsid w:val="00CC214C"/>
    <w:rsid w:val="00CC2B78"/>
    <w:rsid w:val="00CC2FCC"/>
    <w:rsid w:val="00CC32DE"/>
    <w:rsid w:val="00CC59D5"/>
    <w:rsid w:val="00CD17C7"/>
    <w:rsid w:val="00CD1BD2"/>
    <w:rsid w:val="00CD2766"/>
    <w:rsid w:val="00CD2768"/>
    <w:rsid w:val="00CD457B"/>
    <w:rsid w:val="00CD4E4E"/>
    <w:rsid w:val="00CD6C0A"/>
    <w:rsid w:val="00CD6C1A"/>
    <w:rsid w:val="00CE63FD"/>
    <w:rsid w:val="00CE76A4"/>
    <w:rsid w:val="00CE76A7"/>
    <w:rsid w:val="00CF0179"/>
    <w:rsid w:val="00CF3F0D"/>
    <w:rsid w:val="00CF411A"/>
    <w:rsid w:val="00CF5F03"/>
    <w:rsid w:val="00D00CCA"/>
    <w:rsid w:val="00D01181"/>
    <w:rsid w:val="00D01B4D"/>
    <w:rsid w:val="00D035E0"/>
    <w:rsid w:val="00D03C34"/>
    <w:rsid w:val="00D071C0"/>
    <w:rsid w:val="00D075BD"/>
    <w:rsid w:val="00D11D6D"/>
    <w:rsid w:val="00D12BE5"/>
    <w:rsid w:val="00D13BF5"/>
    <w:rsid w:val="00D16E33"/>
    <w:rsid w:val="00D17470"/>
    <w:rsid w:val="00D20104"/>
    <w:rsid w:val="00D208A5"/>
    <w:rsid w:val="00D226AE"/>
    <w:rsid w:val="00D233AF"/>
    <w:rsid w:val="00D236F8"/>
    <w:rsid w:val="00D23BAC"/>
    <w:rsid w:val="00D32193"/>
    <w:rsid w:val="00D32711"/>
    <w:rsid w:val="00D333FD"/>
    <w:rsid w:val="00D340B0"/>
    <w:rsid w:val="00D3473D"/>
    <w:rsid w:val="00D36717"/>
    <w:rsid w:val="00D40C4A"/>
    <w:rsid w:val="00D415CF"/>
    <w:rsid w:val="00D417BA"/>
    <w:rsid w:val="00D425D7"/>
    <w:rsid w:val="00D425FF"/>
    <w:rsid w:val="00D44012"/>
    <w:rsid w:val="00D44BBB"/>
    <w:rsid w:val="00D45668"/>
    <w:rsid w:val="00D46103"/>
    <w:rsid w:val="00D46690"/>
    <w:rsid w:val="00D4676C"/>
    <w:rsid w:val="00D510A1"/>
    <w:rsid w:val="00D53878"/>
    <w:rsid w:val="00D538C9"/>
    <w:rsid w:val="00D6032D"/>
    <w:rsid w:val="00D61CD5"/>
    <w:rsid w:val="00D67723"/>
    <w:rsid w:val="00D70370"/>
    <w:rsid w:val="00D713BC"/>
    <w:rsid w:val="00D716BF"/>
    <w:rsid w:val="00D72EE8"/>
    <w:rsid w:val="00D742F2"/>
    <w:rsid w:val="00D77933"/>
    <w:rsid w:val="00D81461"/>
    <w:rsid w:val="00D82803"/>
    <w:rsid w:val="00D82B87"/>
    <w:rsid w:val="00D83634"/>
    <w:rsid w:val="00D84487"/>
    <w:rsid w:val="00D8452D"/>
    <w:rsid w:val="00D912C8"/>
    <w:rsid w:val="00D91881"/>
    <w:rsid w:val="00D94515"/>
    <w:rsid w:val="00D94881"/>
    <w:rsid w:val="00D94A02"/>
    <w:rsid w:val="00D95B91"/>
    <w:rsid w:val="00D971DF"/>
    <w:rsid w:val="00D973B7"/>
    <w:rsid w:val="00D97442"/>
    <w:rsid w:val="00D976B7"/>
    <w:rsid w:val="00DA06BD"/>
    <w:rsid w:val="00DA5FB6"/>
    <w:rsid w:val="00DA757F"/>
    <w:rsid w:val="00DA79A4"/>
    <w:rsid w:val="00DB2B95"/>
    <w:rsid w:val="00DB333A"/>
    <w:rsid w:val="00DB4D2F"/>
    <w:rsid w:val="00DB645C"/>
    <w:rsid w:val="00DB7D3C"/>
    <w:rsid w:val="00DC2386"/>
    <w:rsid w:val="00DC2662"/>
    <w:rsid w:val="00DC2695"/>
    <w:rsid w:val="00DC46C6"/>
    <w:rsid w:val="00DC6CFD"/>
    <w:rsid w:val="00DC6D2A"/>
    <w:rsid w:val="00DD0DB4"/>
    <w:rsid w:val="00DD136C"/>
    <w:rsid w:val="00DD24D6"/>
    <w:rsid w:val="00DD3365"/>
    <w:rsid w:val="00DD49B4"/>
    <w:rsid w:val="00DD6FCE"/>
    <w:rsid w:val="00DE1A97"/>
    <w:rsid w:val="00DE2FBD"/>
    <w:rsid w:val="00DE4E41"/>
    <w:rsid w:val="00DF3827"/>
    <w:rsid w:val="00E006FE"/>
    <w:rsid w:val="00E00EA8"/>
    <w:rsid w:val="00E032C9"/>
    <w:rsid w:val="00E051F6"/>
    <w:rsid w:val="00E07162"/>
    <w:rsid w:val="00E07C00"/>
    <w:rsid w:val="00E10609"/>
    <w:rsid w:val="00E1095A"/>
    <w:rsid w:val="00E11ED5"/>
    <w:rsid w:val="00E121E9"/>
    <w:rsid w:val="00E12385"/>
    <w:rsid w:val="00E14B4B"/>
    <w:rsid w:val="00E14E6D"/>
    <w:rsid w:val="00E14FFE"/>
    <w:rsid w:val="00E15306"/>
    <w:rsid w:val="00E16111"/>
    <w:rsid w:val="00E16281"/>
    <w:rsid w:val="00E1632C"/>
    <w:rsid w:val="00E16506"/>
    <w:rsid w:val="00E2051F"/>
    <w:rsid w:val="00E22771"/>
    <w:rsid w:val="00E22EB2"/>
    <w:rsid w:val="00E231D9"/>
    <w:rsid w:val="00E24B45"/>
    <w:rsid w:val="00E26D8E"/>
    <w:rsid w:val="00E30D2E"/>
    <w:rsid w:val="00E311E2"/>
    <w:rsid w:val="00E31B0B"/>
    <w:rsid w:val="00E328F5"/>
    <w:rsid w:val="00E33244"/>
    <w:rsid w:val="00E33E1A"/>
    <w:rsid w:val="00E349CF"/>
    <w:rsid w:val="00E3510C"/>
    <w:rsid w:val="00E36598"/>
    <w:rsid w:val="00E41E46"/>
    <w:rsid w:val="00E427E3"/>
    <w:rsid w:val="00E43E96"/>
    <w:rsid w:val="00E4594C"/>
    <w:rsid w:val="00E45A7C"/>
    <w:rsid w:val="00E45B53"/>
    <w:rsid w:val="00E4606B"/>
    <w:rsid w:val="00E474E1"/>
    <w:rsid w:val="00E47660"/>
    <w:rsid w:val="00E47A7B"/>
    <w:rsid w:val="00E504D6"/>
    <w:rsid w:val="00E50F20"/>
    <w:rsid w:val="00E51F52"/>
    <w:rsid w:val="00E53705"/>
    <w:rsid w:val="00E53D31"/>
    <w:rsid w:val="00E56535"/>
    <w:rsid w:val="00E57B93"/>
    <w:rsid w:val="00E63472"/>
    <w:rsid w:val="00E64AD7"/>
    <w:rsid w:val="00E64E48"/>
    <w:rsid w:val="00E66CD0"/>
    <w:rsid w:val="00E66D62"/>
    <w:rsid w:val="00E67684"/>
    <w:rsid w:val="00E677A4"/>
    <w:rsid w:val="00E709A7"/>
    <w:rsid w:val="00E70EA3"/>
    <w:rsid w:val="00E70F97"/>
    <w:rsid w:val="00E725D5"/>
    <w:rsid w:val="00E73134"/>
    <w:rsid w:val="00E7328C"/>
    <w:rsid w:val="00E743CF"/>
    <w:rsid w:val="00E769F8"/>
    <w:rsid w:val="00E76A67"/>
    <w:rsid w:val="00E77DED"/>
    <w:rsid w:val="00E80039"/>
    <w:rsid w:val="00E807FE"/>
    <w:rsid w:val="00E80B87"/>
    <w:rsid w:val="00E82243"/>
    <w:rsid w:val="00E83FFE"/>
    <w:rsid w:val="00E84A59"/>
    <w:rsid w:val="00E84F16"/>
    <w:rsid w:val="00E87423"/>
    <w:rsid w:val="00E9093D"/>
    <w:rsid w:val="00E915C6"/>
    <w:rsid w:val="00E91CF6"/>
    <w:rsid w:val="00E950B0"/>
    <w:rsid w:val="00E973AA"/>
    <w:rsid w:val="00E97A5F"/>
    <w:rsid w:val="00EA2BF7"/>
    <w:rsid w:val="00EA379B"/>
    <w:rsid w:val="00EA4243"/>
    <w:rsid w:val="00EA428B"/>
    <w:rsid w:val="00EA501E"/>
    <w:rsid w:val="00EA55F6"/>
    <w:rsid w:val="00EA6DE2"/>
    <w:rsid w:val="00EB052F"/>
    <w:rsid w:val="00EB0924"/>
    <w:rsid w:val="00EB0C92"/>
    <w:rsid w:val="00EB0DAF"/>
    <w:rsid w:val="00EB32A9"/>
    <w:rsid w:val="00EB3A9C"/>
    <w:rsid w:val="00EB4607"/>
    <w:rsid w:val="00EB6127"/>
    <w:rsid w:val="00EC0920"/>
    <w:rsid w:val="00EC39F3"/>
    <w:rsid w:val="00EC73D6"/>
    <w:rsid w:val="00ED2B3E"/>
    <w:rsid w:val="00ED3F62"/>
    <w:rsid w:val="00ED5284"/>
    <w:rsid w:val="00ED60ED"/>
    <w:rsid w:val="00ED6146"/>
    <w:rsid w:val="00ED6C49"/>
    <w:rsid w:val="00ED71EB"/>
    <w:rsid w:val="00EE37B2"/>
    <w:rsid w:val="00EE3983"/>
    <w:rsid w:val="00EE4CC3"/>
    <w:rsid w:val="00EE545A"/>
    <w:rsid w:val="00EF2776"/>
    <w:rsid w:val="00EF44DE"/>
    <w:rsid w:val="00EF6C8E"/>
    <w:rsid w:val="00F02166"/>
    <w:rsid w:val="00F03247"/>
    <w:rsid w:val="00F0362E"/>
    <w:rsid w:val="00F03995"/>
    <w:rsid w:val="00F04518"/>
    <w:rsid w:val="00F04ED0"/>
    <w:rsid w:val="00F05F62"/>
    <w:rsid w:val="00F064F2"/>
    <w:rsid w:val="00F0795F"/>
    <w:rsid w:val="00F10169"/>
    <w:rsid w:val="00F103F5"/>
    <w:rsid w:val="00F12F28"/>
    <w:rsid w:val="00F13D88"/>
    <w:rsid w:val="00F14546"/>
    <w:rsid w:val="00F148E2"/>
    <w:rsid w:val="00F14E8C"/>
    <w:rsid w:val="00F202D2"/>
    <w:rsid w:val="00F211AA"/>
    <w:rsid w:val="00F25E0A"/>
    <w:rsid w:val="00F25E7B"/>
    <w:rsid w:val="00F26CDB"/>
    <w:rsid w:val="00F26FC7"/>
    <w:rsid w:val="00F34C52"/>
    <w:rsid w:val="00F35593"/>
    <w:rsid w:val="00F35CEB"/>
    <w:rsid w:val="00F36958"/>
    <w:rsid w:val="00F37F97"/>
    <w:rsid w:val="00F418BD"/>
    <w:rsid w:val="00F435BF"/>
    <w:rsid w:val="00F441AB"/>
    <w:rsid w:val="00F4472D"/>
    <w:rsid w:val="00F44E78"/>
    <w:rsid w:val="00F45B2C"/>
    <w:rsid w:val="00F4729E"/>
    <w:rsid w:val="00F474EC"/>
    <w:rsid w:val="00F52887"/>
    <w:rsid w:val="00F528DC"/>
    <w:rsid w:val="00F53068"/>
    <w:rsid w:val="00F54095"/>
    <w:rsid w:val="00F54E7A"/>
    <w:rsid w:val="00F55D0A"/>
    <w:rsid w:val="00F56DF5"/>
    <w:rsid w:val="00F6027D"/>
    <w:rsid w:val="00F60FB7"/>
    <w:rsid w:val="00F61667"/>
    <w:rsid w:val="00F62955"/>
    <w:rsid w:val="00F63456"/>
    <w:rsid w:val="00F64AED"/>
    <w:rsid w:val="00F65E60"/>
    <w:rsid w:val="00F6631D"/>
    <w:rsid w:val="00F66951"/>
    <w:rsid w:val="00F70974"/>
    <w:rsid w:val="00F72FFF"/>
    <w:rsid w:val="00F752C9"/>
    <w:rsid w:val="00F77E93"/>
    <w:rsid w:val="00F81FB2"/>
    <w:rsid w:val="00F82B14"/>
    <w:rsid w:val="00F82FDA"/>
    <w:rsid w:val="00F85594"/>
    <w:rsid w:val="00F8596F"/>
    <w:rsid w:val="00F8794E"/>
    <w:rsid w:val="00F90A1A"/>
    <w:rsid w:val="00F94991"/>
    <w:rsid w:val="00FA1CAD"/>
    <w:rsid w:val="00FA2CD8"/>
    <w:rsid w:val="00FA400B"/>
    <w:rsid w:val="00FA4449"/>
    <w:rsid w:val="00FA4C2A"/>
    <w:rsid w:val="00FA71FF"/>
    <w:rsid w:val="00FB0E1F"/>
    <w:rsid w:val="00FB3540"/>
    <w:rsid w:val="00FB3C63"/>
    <w:rsid w:val="00FB4DF5"/>
    <w:rsid w:val="00FB7063"/>
    <w:rsid w:val="00FB76A9"/>
    <w:rsid w:val="00FB7CC3"/>
    <w:rsid w:val="00FC0BA5"/>
    <w:rsid w:val="00FC1630"/>
    <w:rsid w:val="00FC2D34"/>
    <w:rsid w:val="00FC3187"/>
    <w:rsid w:val="00FC3E05"/>
    <w:rsid w:val="00FC4D75"/>
    <w:rsid w:val="00FC5F5B"/>
    <w:rsid w:val="00FC696A"/>
    <w:rsid w:val="00FD0E7D"/>
    <w:rsid w:val="00FD4032"/>
    <w:rsid w:val="00FD4254"/>
    <w:rsid w:val="00FD4B59"/>
    <w:rsid w:val="00FD6AA0"/>
    <w:rsid w:val="00FD6F25"/>
    <w:rsid w:val="00FE1AAC"/>
    <w:rsid w:val="00FE26DE"/>
    <w:rsid w:val="00FE27A8"/>
    <w:rsid w:val="00FE3F2D"/>
    <w:rsid w:val="00FE52C2"/>
    <w:rsid w:val="00FE6F6D"/>
    <w:rsid w:val="00FE7297"/>
    <w:rsid w:val="00FE749B"/>
    <w:rsid w:val="00FE7E7E"/>
    <w:rsid w:val="00FF0ADD"/>
    <w:rsid w:val="00FF2B74"/>
    <w:rsid w:val="00FF42DE"/>
    <w:rsid w:val="00FF4C34"/>
    <w:rsid w:val="00FF6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14120CC4"/>
  <w15:docId w15:val="{4781242F-D99F-495A-BD1A-83A50C8E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B662C0"/>
    <w:rPr>
      <w:rFonts w:ascii="Cambria" w:eastAsia="Cambria" w:hAnsi="Cambria" w:cs="Cambria"/>
      <w:lang w:bidi="en-US"/>
    </w:rPr>
  </w:style>
  <w:style w:type="paragraph" w:styleId="1">
    <w:name w:val="heading 1"/>
    <w:aliases w:val="H1,h1"/>
    <w:basedOn w:val="a1"/>
    <w:next w:val="a1"/>
    <w:link w:val="1Char"/>
    <w:uiPriority w:val="9"/>
    <w:qFormat/>
    <w:rsid w:val="001C675C"/>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eastAsia="zh-CN" w:bidi="ar-SA"/>
    </w:rPr>
  </w:style>
  <w:style w:type="paragraph" w:styleId="20">
    <w:name w:val="heading 2"/>
    <w:aliases w:val="H2,h2"/>
    <w:basedOn w:val="1"/>
    <w:next w:val="a1"/>
    <w:link w:val="2Char"/>
    <w:uiPriority w:val="9"/>
    <w:qFormat/>
    <w:rsid w:val="001C675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
    <w:qFormat/>
    <w:rsid w:val="001C675C"/>
    <w:pPr>
      <w:keepNext/>
      <w:widowControl/>
      <w:suppressAutoHyphens/>
      <w:autoSpaceDE/>
      <w:autoSpaceDN/>
      <w:spacing w:before="240" w:after="60"/>
      <w:ind w:left="567" w:hanging="567"/>
      <w:jc w:val="both"/>
      <w:outlineLvl w:val="2"/>
    </w:pPr>
    <w:rPr>
      <w:rFonts w:ascii="Arial" w:eastAsia="Times New Roman" w:hAnsi="Arial" w:cs="Times New Roman"/>
      <w:b/>
      <w:bCs/>
      <w:szCs w:val="26"/>
      <w:lang w:val="en-GB" w:eastAsia="zh-CN" w:bidi="ar-SA"/>
    </w:rPr>
  </w:style>
  <w:style w:type="paragraph" w:styleId="40">
    <w:name w:val="heading 4"/>
    <w:aliases w:val="Heading 4 Char1,Heading 4 Char Char,h4"/>
    <w:basedOn w:val="a1"/>
    <w:next w:val="a1"/>
    <w:link w:val="4Char"/>
    <w:uiPriority w:val="9"/>
    <w:qFormat/>
    <w:rsid w:val="001C675C"/>
    <w:pPr>
      <w:keepNext/>
      <w:widowControl/>
      <w:suppressAutoHyphens/>
      <w:autoSpaceDE/>
      <w:autoSpaceDN/>
      <w:spacing w:before="240" w:after="60"/>
      <w:jc w:val="both"/>
      <w:outlineLvl w:val="3"/>
    </w:pPr>
    <w:rPr>
      <w:rFonts w:ascii="Arial" w:eastAsia="Times New Roman" w:hAnsi="Arial" w:cs="Times New Roman"/>
      <w:b/>
      <w:bCs/>
      <w:szCs w:val="28"/>
      <w:lang w:val="en-GB" w:eastAsia="zh-CN" w:bidi="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uiPriority w:val="9"/>
    <w:qFormat/>
    <w:rsid w:val="001C675C"/>
    <w:pPr>
      <w:widowControl/>
      <w:numPr>
        <w:ilvl w:val="4"/>
        <w:numId w:val="2"/>
      </w:numPr>
      <w:suppressAutoHyphens/>
      <w:autoSpaceDE/>
      <w:autoSpaceDN/>
      <w:spacing w:before="200" w:after="200" w:line="280" w:lineRule="exact"/>
      <w:jc w:val="both"/>
      <w:outlineLvl w:val="4"/>
    </w:pPr>
    <w:rPr>
      <w:rFonts w:ascii="Lucida Sans" w:eastAsia="Times New Roman" w:hAnsi="Lucida Sans" w:cs="Lucida Sans"/>
      <w:b/>
      <w:szCs w:val="20"/>
      <w:lang w:eastAsia="zh-CN" w:bidi="ar-SA"/>
    </w:rPr>
  </w:style>
  <w:style w:type="paragraph" w:styleId="6">
    <w:name w:val="heading 6"/>
    <w:aliases w:val=" Char Char,h6,Third Subheading, not Kinhill,H6,H61,H62,H63,H64,H611,H65,H612,H621,H631,H641,H66,H613,H622,H632,H642,H67,H614,H623,H633,H643,H68,H615,H624,H634,H644,H69,H616,H625,H635,H645,H610,H617,H626,H636,H646,H618,H627"/>
    <w:basedOn w:val="a1"/>
    <w:next w:val="a1"/>
    <w:link w:val="6Char"/>
    <w:unhideWhenUsed/>
    <w:qFormat/>
    <w:rsid w:val="001C675C"/>
    <w:pPr>
      <w:keepNext/>
      <w:keepLines/>
      <w:widowControl/>
      <w:suppressAutoHyphens/>
      <w:autoSpaceDE/>
      <w:autoSpaceDN/>
      <w:spacing w:before="200"/>
      <w:jc w:val="both"/>
      <w:outlineLvl w:val="5"/>
    </w:pPr>
    <w:rPr>
      <w:rFonts w:asciiTheme="majorHAnsi" w:eastAsiaTheme="majorEastAsia" w:hAnsiTheme="majorHAnsi" w:cstheme="majorBidi"/>
      <w:i/>
      <w:iCs/>
      <w:color w:val="243F60" w:themeColor="accent1" w:themeShade="7F"/>
      <w:szCs w:val="24"/>
      <w:lang w:val="en-GB" w:eastAsia="zh-CN" w:bidi="ar-SA"/>
    </w:rPr>
  </w:style>
  <w:style w:type="paragraph" w:styleId="7">
    <w:name w:val="heading 7"/>
    <w:aliases w:val="Επικεφαλίδα 7 Char Char Char,Επικεφαλίδα 7 Char Char"/>
    <w:basedOn w:val="a1"/>
    <w:next w:val="a1"/>
    <w:link w:val="7Char"/>
    <w:qFormat/>
    <w:rsid w:val="001C675C"/>
    <w:pPr>
      <w:keepNext/>
      <w:widowControl/>
      <w:adjustRightInd w:val="0"/>
      <w:jc w:val="center"/>
      <w:outlineLvl w:val="6"/>
    </w:pPr>
    <w:rPr>
      <w:rFonts w:ascii="Arial" w:eastAsia="Times New Roman" w:hAnsi="Arial" w:cs="Arial"/>
      <w:b/>
      <w:bCs/>
      <w:u w:val="single"/>
      <w:lang w:val="el-GR" w:eastAsia="el-GR" w:bidi="ar-SA"/>
    </w:rPr>
  </w:style>
  <w:style w:type="paragraph" w:styleId="8">
    <w:name w:val="heading 8"/>
    <w:basedOn w:val="a1"/>
    <w:next w:val="a1"/>
    <w:link w:val="8Char"/>
    <w:qFormat/>
    <w:rsid w:val="001C675C"/>
    <w:pPr>
      <w:keepNext/>
      <w:widowControl/>
      <w:autoSpaceDE/>
      <w:autoSpaceDN/>
      <w:spacing w:line="360" w:lineRule="auto"/>
      <w:jc w:val="center"/>
      <w:outlineLvl w:val="7"/>
    </w:pPr>
    <w:rPr>
      <w:rFonts w:ascii="Arial" w:eastAsia="Times New Roman" w:hAnsi="Arial" w:cs="Arial"/>
      <w:b/>
      <w:bCs/>
      <w:sz w:val="24"/>
      <w:szCs w:val="24"/>
      <w:lang w:val="el-GR" w:eastAsia="el-GR" w:bidi="ar-SA"/>
    </w:rPr>
  </w:style>
  <w:style w:type="paragraph" w:styleId="9">
    <w:name w:val="heading 9"/>
    <w:basedOn w:val="a1"/>
    <w:next w:val="a1"/>
    <w:link w:val="9Char"/>
    <w:qFormat/>
    <w:rsid w:val="001C675C"/>
    <w:pPr>
      <w:keepNext/>
      <w:widowControl/>
      <w:autoSpaceDE/>
      <w:autoSpaceDN/>
      <w:spacing w:line="360" w:lineRule="auto"/>
      <w:jc w:val="center"/>
      <w:outlineLvl w:val="8"/>
    </w:pPr>
    <w:rPr>
      <w:rFonts w:ascii="Arial" w:eastAsia="Times New Roman" w:hAnsi="Arial" w:cs="Arial"/>
      <w:b/>
      <w:bCs/>
      <w:sz w:val="28"/>
      <w:szCs w:val="28"/>
      <w:lang w:val="el-GR" w:eastAsia="el-GR"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basedOn w:val="a2"/>
    <w:link w:val="1"/>
    <w:rsid w:val="001C675C"/>
    <w:rPr>
      <w:rFonts w:ascii="Arial" w:eastAsia="Times New Roman" w:hAnsi="Arial" w:cs="Arial"/>
      <w:b/>
      <w:bCs/>
      <w:color w:val="333399"/>
      <w:sz w:val="28"/>
      <w:szCs w:val="32"/>
      <w:lang w:eastAsia="zh-CN"/>
    </w:rPr>
  </w:style>
  <w:style w:type="character" w:customStyle="1" w:styleId="2Char">
    <w:name w:val="Επικεφαλίδα 2 Char"/>
    <w:aliases w:val="H2 Char,h2 Char"/>
    <w:basedOn w:val="a2"/>
    <w:link w:val="20"/>
    <w:rsid w:val="001C675C"/>
    <w:rPr>
      <w:rFonts w:ascii="Arial" w:eastAsia="Times New Roman" w:hAnsi="Arial" w:cs="Arial"/>
      <w:b/>
      <w:color w:val="002060"/>
      <w:sz w:val="24"/>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2"/>
    <w:link w:val="3"/>
    <w:rsid w:val="001C675C"/>
    <w:rPr>
      <w:rFonts w:ascii="Arial" w:eastAsia="Times New Roman" w:hAnsi="Arial" w:cs="Times New Roman"/>
      <w:b/>
      <w:bCs/>
      <w:szCs w:val="26"/>
      <w:lang w:val="en-GB" w:eastAsia="zh-CN"/>
    </w:rPr>
  </w:style>
  <w:style w:type="character" w:customStyle="1" w:styleId="4Char">
    <w:name w:val="Επικεφαλίδα 4 Char"/>
    <w:aliases w:val="Heading 4 Char1 Char,Heading 4 Char Char Char,h4 Char"/>
    <w:basedOn w:val="a2"/>
    <w:link w:val="40"/>
    <w:uiPriority w:val="9"/>
    <w:rsid w:val="001C675C"/>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2"/>
    <w:link w:val="5"/>
    <w:uiPriority w:val="9"/>
    <w:rsid w:val="001C675C"/>
    <w:rPr>
      <w:rFonts w:ascii="Lucida Sans" w:eastAsia="Times New Roman" w:hAnsi="Lucida Sans" w:cs="Lucida Sans"/>
      <w:b/>
      <w:szCs w:val="20"/>
      <w:lang w:eastAsia="zh-CN"/>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2"/>
    <w:link w:val="6"/>
    <w:rsid w:val="001C675C"/>
    <w:rPr>
      <w:rFonts w:asciiTheme="majorHAnsi" w:eastAsiaTheme="majorEastAsia" w:hAnsiTheme="majorHAnsi" w:cstheme="majorBidi"/>
      <w:i/>
      <w:iCs/>
      <w:color w:val="243F60" w:themeColor="accent1" w:themeShade="7F"/>
      <w:szCs w:val="24"/>
      <w:lang w:val="en-GB" w:eastAsia="zh-CN"/>
    </w:rPr>
  </w:style>
  <w:style w:type="character" w:customStyle="1" w:styleId="7Char">
    <w:name w:val="Επικεφαλίδα 7 Char"/>
    <w:aliases w:val="Επικεφαλίδα 7 Char Char Char Char,Επικεφαλίδα 7 Char Char Char1"/>
    <w:basedOn w:val="a2"/>
    <w:link w:val="7"/>
    <w:rsid w:val="001C675C"/>
    <w:rPr>
      <w:rFonts w:ascii="Arial" w:eastAsia="Times New Roman" w:hAnsi="Arial" w:cs="Arial"/>
      <w:b/>
      <w:bCs/>
      <w:u w:val="single"/>
      <w:lang w:val="el-GR" w:eastAsia="el-GR"/>
    </w:rPr>
  </w:style>
  <w:style w:type="character" w:customStyle="1" w:styleId="8Char">
    <w:name w:val="Επικεφαλίδα 8 Char"/>
    <w:basedOn w:val="a2"/>
    <w:link w:val="8"/>
    <w:rsid w:val="001C675C"/>
    <w:rPr>
      <w:rFonts w:ascii="Arial" w:eastAsia="Times New Roman" w:hAnsi="Arial" w:cs="Arial"/>
      <w:b/>
      <w:bCs/>
      <w:sz w:val="24"/>
      <w:szCs w:val="24"/>
      <w:lang w:val="el-GR" w:eastAsia="el-GR"/>
    </w:rPr>
  </w:style>
  <w:style w:type="character" w:customStyle="1" w:styleId="9Char">
    <w:name w:val="Επικεφαλίδα 9 Char"/>
    <w:basedOn w:val="a2"/>
    <w:link w:val="9"/>
    <w:rsid w:val="001C675C"/>
    <w:rPr>
      <w:rFonts w:ascii="Arial" w:eastAsia="Times New Roman" w:hAnsi="Arial" w:cs="Arial"/>
      <w:b/>
      <w:bCs/>
      <w:sz w:val="28"/>
      <w:szCs w:val="28"/>
      <w:lang w:val="el-GR" w:eastAsia="el-GR"/>
    </w:rPr>
  </w:style>
  <w:style w:type="table" w:customStyle="1" w:styleId="TableNormal1">
    <w:name w:val="Table Normal1"/>
    <w:uiPriority w:val="2"/>
    <w:semiHidden/>
    <w:unhideWhenUsed/>
    <w:qFormat/>
    <w:rsid w:val="00B662C0"/>
    <w:tblPr>
      <w:tblInd w:w="0" w:type="dxa"/>
      <w:tblCellMar>
        <w:top w:w="0" w:type="dxa"/>
        <w:left w:w="0" w:type="dxa"/>
        <w:bottom w:w="0" w:type="dxa"/>
        <w:right w:w="0" w:type="dxa"/>
      </w:tblCellMar>
    </w:tblPr>
  </w:style>
  <w:style w:type="paragraph" w:styleId="a5">
    <w:name w:val="Body Text"/>
    <w:basedOn w:val="a1"/>
    <w:link w:val="Char"/>
    <w:uiPriority w:val="1"/>
    <w:qFormat/>
    <w:rsid w:val="00B662C0"/>
    <w:pPr>
      <w:ind w:left="230"/>
    </w:pPr>
  </w:style>
  <w:style w:type="character" w:customStyle="1" w:styleId="Char">
    <w:name w:val="Σώμα κειμένου Char"/>
    <w:basedOn w:val="a2"/>
    <w:link w:val="a5"/>
    <w:uiPriority w:val="1"/>
    <w:rsid w:val="001C675C"/>
    <w:rPr>
      <w:rFonts w:ascii="Cambria" w:eastAsia="Cambria" w:hAnsi="Cambria" w:cs="Cambria"/>
      <w:lang w:bidi="en-US"/>
    </w:rPr>
  </w:style>
  <w:style w:type="paragraph" w:customStyle="1" w:styleId="11">
    <w:name w:val="Επικεφαλίδα 11"/>
    <w:basedOn w:val="a1"/>
    <w:uiPriority w:val="1"/>
    <w:qFormat/>
    <w:rsid w:val="00B662C0"/>
    <w:pPr>
      <w:ind w:left="230"/>
      <w:outlineLvl w:val="1"/>
    </w:pPr>
    <w:rPr>
      <w:b/>
      <w:bCs/>
    </w:rPr>
  </w:style>
  <w:style w:type="paragraph" w:styleId="a6">
    <w:name w:val="List Paragraph"/>
    <w:aliases w:val="Bullet List,FooterText,numbered,List Paragraph1,Paragraphe de liste1,lp1"/>
    <w:basedOn w:val="a1"/>
    <w:link w:val="Char0"/>
    <w:uiPriority w:val="34"/>
    <w:qFormat/>
    <w:rsid w:val="00B662C0"/>
    <w:pPr>
      <w:ind w:left="3142" w:hanging="360"/>
    </w:pPr>
  </w:style>
  <w:style w:type="paragraph" w:customStyle="1" w:styleId="TableParagraph">
    <w:name w:val="Table Paragraph"/>
    <w:basedOn w:val="a1"/>
    <w:uiPriority w:val="1"/>
    <w:qFormat/>
    <w:rsid w:val="00B662C0"/>
    <w:pPr>
      <w:spacing w:line="236" w:lineRule="exact"/>
    </w:pPr>
  </w:style>
  <w:style w:type="paragraph" w:styleId="a7">
    <w:name w:val="header"/>
    <w:aliases w:val="hd"/>
    <w:basedOn w:val="a1"/>
    <w:link w:val="Char1"/>
    <w:uiPriority w:val="99"/>
    <w:unhideWhenUsed/>
    <w:rsid w:val="00AA2A1C"/>
    <w:pPr>
      <w:tabs>
        <w:tab w:val="center" w:pos="4153"/>
        <w:tab w:val="right" w:pos="8306"/>
      </w:tabs>
    </w:pPr>
  </w:style>
  <w:style w:type="character" w:customStyle="1" w:styleId="Char1">
    <w:name w:val="Κεφαλίδα Char"/>
    <w:aliases w:val="hd Char"/>
    <w:basedOn w:val="a2"/>
    <w:link w:val="a7"/>
    <w:uiPriority w:val="99"/>
    <w:rsid w:val="00AA2A1C"/>
    <w:rPr>
      <w:rFonts w:ascii="Cambria" w:eastAsia="Cambria" w:hAnsi="Cambria" w:cs="Cambria"/>
      <w:lang w:bidi="en-US"/>
    </w:rPr>
  </w:style>
  <w:style w:type="paragraph" w:styleId="a8">
    <w:name w:val="footer"/>
    <w:basedOn w:val="a1"/>
    <w:link w:val="Char2"/>
    <w:uiPriority w:val="99"/>
    <w:unhideWhenUsed/>
    <w:rsid w:val="00AA2A1C"/>
    <w:pPr>
      <w:tabs>
        <w:tab w:val="center" w:pos="4153"/>
        <w:tab w:val="right" w:pos="8306"/>
      </w:tabs>
    </w:pPr>
  </w:style>
  <w:style w:type="character" w:customStyle="1" w:styleId="Char2">
    <w:name w:val="Υποσέλιδο Char"/>
    <w:basedOn w:val="a2"/>
    <w:link w:val="a8"/>
    <w:uiPriority w:val="99"/>
    <w:rsid w:val="00AA2A1C"/>
    <w:rPr>
      <w:rFonts w:ascii="Cambria" w:eastAsia="Cambria" w:hAnsi="Cambria" w:cs="Cambria"/>
      <w:lang w:bidi="en-US"/>
    </w:rPr>
  </w:style>
  <w:style w:type="paragraph" w:styleId="a9">
    <w:name w:val="No Spacing"/>
    <w:link w:val="Char3"/>
    <w:qFormat/>
    <w:rsid w:val="002B4340"/>
    <w:pPr>
      <w:widowControl/>
      <w:autoSpaceDE/>
      <w:autoSpaceDN/>
    </w:pPr>
    <w:rPr>
      <w:rFonts w:ascii="Calibri" w:eastAsia="Calibri" w:hAnsi="Calibri" w:cs="Times New Roman"/>
      <w:lang w:val="el-GR"/>
    </w:rPr>
  </w:style>
  <w:style w:type="character" w:customStyle="1" w:styleId="Char3">
    <w:name w:val="Χωρίς διάστιχο Char"/>
    <w:link w:val="a9"/>
    <w:uiPriority w:val="1"/>
    <w:locked/>
    <w:rsid w:val="002B4340"/>
    <w:rPr>
      <w:rFonts w:ascii="Calibri" w:eastAsia="Calibri" w:hAnsi="Calibri" w:cs="Times New Roman"/>
      <w:lang w:val="el-GR"/>
    </w:rPr>
  </w:style>
  <w:style w:type="character" w:customStyle="1" w:styleId="ng-scope">
    <w:name w:val="ng-scope"/>
    <w:basedOn w:val="a2"/>
    <w:rsid w:val="002B4340"/>
  </w:style>
  <w:style w:type="paragraph" w:styleId="aa">
    <w:name w:val="Balloon Text"/>
    <w:basedOn w:val="a1"/>
    <w:link w:val="Char4"/>
    <w:uiPriority w:val="99"/>
    <w:unhideWhenUsed/>
    <w:rsid w:val="002B4340"/>
    <w:rPr>
      <w:rFonts w:ascii="Tahoma" w:hAnsi="Tahoma" w:cs="Tahoma"/>
      <w:sz w:val="16"/>
      <w:szCs w:val="16"/>
    </w:rPr>
  </w:style>
  <w:style w:type="character" w:customStyle="1" w:styleId="Char4">
    <w:name w:val="Κείμενο πλαισίου Char"/>
    <w:basedOn w:val="a2"/>
    <w:link w:val="aa"/>
    <w:uiPriority w:val="99"/>
    <w:rsid w:val="002B4340"/>
    <w:rPr>
      <w:rFonts w:ascii="Tahoma" w:eastAsia="Cambria" w:hAnsi="Tahoma" w:cs="Tahoma"/>
      <w:sz w:val="16"/>
      <w:szCs w:val="16"/>
      <w:lang w:bidi="en-US"/>
    </w:rPr>
  </w:style>
  <w:style w:type="table" w:styleId="ab">
    <w:name w:val="Table Grid"/>
    <w:basedOn w:val="a3"/>
    <w:uiPriority w:val="59"/>
    <w:rsid w:val="00504E32"/>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4A6D78"/>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styleId="a">
    <w:name w:val="Title"/>
    <w:basedOn w:val="a1"/>
    <w:link w:val="Char5"/>
    <w:qFormat/>
    <w:rsid w:val="004A6D78"/>
    <w:pPr>
      <w:widowControl/>
      <w:numPr>
        <w:numId w:val="1"/>
      </w:numPr>
      <w:autoSpaceDE/>
      <w:autoSpaceDN/>
      <w:jc w:val="both"/>
    </w:pPr>
    <w:rPr>
      <w:rFonts w:ascii="Tahoma" w:eastAsia="Times New Roman" w:hAnsi="Tahoma" w:cs="Tahoma"/>
      <w:lang w:val="el-GR" w:bidi="ar-SA"/>
    </w:rPr>
  </w:style>
  <w:style w:type="character" w:customStyle="1" w:styleId="Char5">
    <w:name w:val="Τίτλος Char"/>
    <w:basedOn w:val="a2"/>
    <w:link w:val="a"/>
    <w:rsid w:val="004A6D78"/>
    <w:rPr>
      <w:rFonts w:ascii="Tahoma" w:eastAsia="Times New Roman" w:hAnsi="Tahoma" w:cs="Tahoma"/>
      <w:lang w:val="el-GR"/>
    </w:rPr>
  </w:style>
  <w:style w:type="paragraph" w:customStyle="1" w:styleId="western">
    <w:name w:val="western"/>
    <w:basedOn w:val="a1"/>
    <w:rsid w:val="00D417BA"/>
    <w:pPr>
      <w:widowControl/>
      <w:autoSpaceDE/>
      <w:autoSpaceDN/>
      <w:spacing w:before="100" w:beforeAutospacing="1" w:after="100" w:afterAutospacing="1"/>
    </w:pPr>
    <w:rPr>
      <w:rFonts w:ascii="Times New Roman" w:eastAsia="Times New Roman" w:hAnsi="Times New Roman" w:cs="Times New Roman"/>
      <w:color w:val="000000"/>
      <w:sz w:val="24"/>
      <w:szCs w:val="24"/>
      <w:lang w:val="el-GR" w:eastAsia="el-GR" w:bidi="ar-SA"/>
    </w:rPr>
  </w:style>
  <w:style w:type="paragraph" w:styleId="-HTML">
    <w:name w:val="HTML Preformatted"/>
    <w:basedOn w:val="a1"/>
    <w:link w:val="-HTMLChar"/>
    <w:uiPriority w:val="99"/>
    <w:unhideWhenUsed/>
    <w:rsid w:val="008F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2"/>
    <w:link w:val="-HTML"/>
    <w:uiPriority w:val="99"/>
    <w:rsid w:val="008F14E3"/>
    <w:rPr>
      <w:rFonts w:ascii="Courier New" w:eastAsia="Times New Roman" w:hAnsi="Courier New" w:cs="Courier New"/>
      <w:sz w:val="20"/>
      <w:szCs w:val="20"/>
      <w:lang w:val="el-GR" w:eastAsia="el-GR"/>
    </w:rPr>
  </w:style>
  <w:style w:type="paragraph" w:customStyle="1" w:styleId="Default">
    <w:name w:val="Default"/>
    <w:rsid w:val="008F14E3"/>
    <w:pPr>
      <w:suppressAutoHyphens/>
      <w:autoSpaceDE/>
      <w:autoSpaceDN/>
    </w:pPr>
    <w:rPr>
      <w:rFonts w:ascii="Cambria" w:eastAsia="SimSun" w:hAnsi="Cambria" w:cs="Mangal"/>
      <w:color w:val="000000"/>
      <w:sz w:val="24"/>
      <w:szCs w:val="24"/>
      <w:lang w:val="el-GR" w:eastAsia="zh-CN" w:bidi="hi-IN"/>
    </w:rPr>
  </w:style>
  <w:style w:type="character" w:customStyle="1" w:styleId="x2">
    <w:name w:val="x2"/>
    <w:basedOn w:val="a2"/>
    <w:rsid w:val="004A5D86"/>
  </w:style>
  <w:style w:type="paragraph" w:styleId="22">
    <w:name w:val="Body Text 2"/>
    <w:basedOn w:val="a1"/>
    <w:link w:val="2Char0"/>
    <w:rsid w:val="00DC6CFD"/>
    <w:pPr>
      <w:widowControl/>
      <w:autoSpaceDE/>
      <w:autoSpaceDN/>
      <w:spacing w:after="120" w:line="480" w:lineRule="auto"/>
    </w:pPr>
    <w:rPr>
      <w:rFonts w:ascii="Times New Roman" w:eastAsia="Times New Roman" w:hAnsi="Times New Roman" w:cs="Times New Roman"/>
      <w:sz w:val="24"/>
      <w:szCs w:val="24"/>
      <w:lang w:val="el-GR" w:eastAsia="el-GR" w:bidi="ar-SA"/>
    </w:rPr>
  </w:style>
  <w:style w:type="character" w:customStyle="1" w:styleId="2Char0">
    <w:name w:val="Σώμα κείμενου 2 Char"/>
    <w:basedOn w:val="a2"/>
    <w:link w:val="22"/>
    <w:rsid w:val="00DC6CFD"/>
    <w:rPr>
      <w:rFonts w:ascii="Times New Roman" w:eastAsia="Times New Roman" w:hAnsi="Times New Roman" w:cs="Times New Roman"/>
      <w:sz w:val="24"/>
      <w:szCs w:val="24"/>
      <w:lang w:val="el-GR" w:eastAsia="el-GR"/>
    </w:rPr>
  </w:style>
  <w:style w:type="character" w:styleId="ac">
    <w:name w:val="Emphasis"/>
    <w:basedOn w:val="a2"/>
    <w:uiPriority w:val="20"/>
    <w:qFormat/>
    <w:rsid w:val="00E006FE"/>
    <w:rPr>
      <w:i/>
      <w:iCs/>
    </w:rPr>
  </w:style>
  <w:style w:type="paragraph" w:customStyle="1" w:styleId="Style6">
    <w:name w:val="Style6"/>
    <w:basedOn w:val="a1"/>
    <w:uiPriority w:val="99"/>
    <w:rsid w:val="0023450E"/>
    <w:pPr>
      <w:adjustRightInd w:val="0"/>
      <w:spacing w:line="346" w:lineRule="exact"/>
    </w:pPr>
    <w:rPr>
      <w:rFonts w:ascii="Arial" w:eastAsiaTheme="minorEastAsia" w:hAnsi="Arial" w:cs="Arial"/>
      <w:sz w:val="24"/>
      <w:szCs w:val="24"/>
      <w:lang w:val="el-GR" w:eastAsia="el-GR" w:bidi="ar-SA"/>
    </w:rPr>
  </w:style>
  <w:style w:type="paragraph" w:customStyle="1" w:styleId="ad">
    <w:name w:val="Συμβολαιογραφικό Στυλ"/>
    <w:basedOn w:val="a1"/>
    <w:rsid w:val="00B53AFD"/>
    <w:pPr>
      <w:autoSpaceDE/>
      <w:autoSpaceDN/>
      <w:spacing w:line="460" w:lineRule="exact"/>
      <w:jc w:val="both"/>
    </w:pPr>
    <w:rPr>
      <w:rFonts w:ascii="Arial" w:eastAsia="Times New Roman" w:hAnsi="Arial" w:cs="Times New Roman"/>
      <w:sz w:val="24"/>
      <w:szCs w:val="20"/>
      <w:lang w:val="el-GR" w:eastAsia="el-GR" w:bidi="ar-SA"/>
    </w:rPr>
  </w:style>
  <w:style w:type="character" w:customStyle="1" w:styleId="st">
    <w:name w:val="st"/>
    <w:basedOn w:val="a2"/>
    <w:rsid w:val="001C675C"/>
  </w:style>
  <w:style w:type="character" w:customStyle="1" w:styleId="WW8Num1z0">
    <w:name w:val="WW8Num1z0"/>
    <w:rsid w:val="001C675C"/>
  </w:style>
  <w:style w:type="character" w:customStyle="1" w:styleId="WW8Num1z1">
    <w:name w:val="WW8Num1z1"/>
    <w:rsid w:val="001C675C"/>
  </w:style>
  <w:style w:type="character" w:customStyle="1" w:styleId="WW8Num1z2">
    <w:name w:val="WW8Num1z2"/>
    <w:rsid w:val="001C675C"/>
  </w:style>
  <w:style w:type="character" w:customStyle="1" w:styleId="WW8Num1z3">
    <w:name w:val="WW8Num1z3"/>
    <w:rsid w:val="001C675C"/>
  </w:style>
  <w:style w:type="character" w:customStyle="1" w:styleId="WW8Num1z4">
    <w:name w:val="WW8Num1z4"/>
    <w:rsid w:val="001C675C"/>
    <w:rPr>
      <w:rFonts w:ascii="Arial" w:hAnsi="Arial" w:cs="Times New Roman"/>
      <w:b w:val="0"/>
      <w:i w:val="0"/>
      <w:sz w:val="20"/>
      <w:szCs w:val="20"/>
    </w:rPr>
  </w:style>
  <w:style w:type="character" w:customStyle="1" w:styleId="WW8Num1z5">
    <w:name w:val="WW8Num1z5"/>
    <w:rsid w:val="001C675C"/>
  </w:style>
  <w:style w:type="character" w:customStyle="1" w:styleId="WW8Num1z6">
    <w:name w:val="WW8Num1z6"/>
    <w:rsid w:val="001C675C"/>
  </w:style>
  <w:style w:type="character" w:customStyle="1" w:styleId="WW8Num1z7">
    <w:name w:val="WW8Num1z7"/>
    <w:rsid w:val="001C675C"/>
  </w:style>
  <w:style w:type="character" w:customStyle="1" w:styleId="WW8Num1z8">
    <w:name w:val="WW8Num1z8"/>
    <w:rsid w:val="001C675C"/>
  </w:style>
  <w:style w:type="character" w:customStyle="1" w:styleId="WW8Num2z0">
    <w:name w:val="WW8Num2z0"/>
    <w:rsid w:val="001C675C"/>
  </w:style>
  <w:style w:type="character" w:customStyle="1" w:styleId="WW8Num2z1">
    <w:name w:val="WW8Num2z1"/>
    <w:rsid w:val="001C675C"/>
  </w:style>
  <w:style w:type="character" w:customStyle="1" w:styleId="WW8Num2z2">
    <w:name w:val="WW8Num2z2"/>
    <w:rsid w:val="001C675C"/>
  </w:style>
  <w:style w:type="character" w:customStyle="1" w:styleId="WW8Num2z3">
    <w:name w:val="WW8Num2z3"/>
    <w:rsid w:val="001C675C"/>
  </w:style>
  <w:style w:type="character" w:customStyle="1" w:styleId="WW8Num2z4">
    <w:name w:val="WW8Num2z4"/>
    <w:rsid w:val="001C675C"/>
    <w:rPr>
      <w:rFonts w:ascii="Arial" w:hAnsi="Arial" w:cs="Times New Roman"/>
      <w:b w:val="0"/>
      <w:i w:val="0"/>
      <w:sz w:val="20"/>
      <w:szCs w:val="20"/>
    </w:rPr>
  </w:style>
  <w:style w:type="character" w:customStyle="1" w:styleId="WW8Num2z5">
    <w:name w:val="WW8Num2z5"/>
    <w:rsid w:val="001C675C"/>
  </w:style>
  <w:style w:type="character" w:customStyle="1" w:styleId="WW8Num2z6">
    <w:name w:val="WW8Num2z6"/>
    <w:rsid w:val="001C675C"/>
  </w:style>
  <w:style w:type="character" w:customStyle="1" w:styleId="WW8Num2z7">
    <w:name w:val="WW8Num2z7"/>
    <w:rsid w:val="001C675C"/>
  </w:style>
  <w:style w:type="character" w:customStyle="1" w:styleId="WW8Num2z8">
    <w:name w:val="WW8Num2z8"/>
    <w:rsid w:val="001C675C"/>
  </w:style>
  <w:style w:type="character" w:customStyle="1" w:styleId="WW8Num3z0">
    <w:name w:val="WW8Num3z0"/>
    <w:rsid w:val="001C675C"/>
    <w:rPr>
      <w:rFonts w:ascii="Symbol" w:hAnsi="Symbol" w:cs="Symbol"/>
      <w:lang w:val="el-GR"/>
    </w:rPr>
  </w:style>
  <w:style w:type="character" w:customStyle="1" w:styleId="WW8Num4z0">
    <w:name w:val="WW8Num4z0"/>
    <w:rsid w:val="001C675C"/>
    <w:rPr>
      <w:lang w:val="el-GR"/>
    </w:rPr>
  </w:style>
  <w:style w:type="character" w:customStyle="1" w:styleId="WW8Num5z0">
    <w:name w:val="WW8Num5z0"/>
    <w:rsid w:val="001C675C"/>
    <w:rPr>
      <w:rFonts w:ascii="Webdings" w:hAnsi="Webdings" w:cs="Webdings"/>
      <w:color w:val="333399"/>
      <w:sz w:val="16"/>
    </w:rPr>
  </w:style>
  <w:style w:type="character" w:customStyle="1" w:styleId="WW8Num6z0">
    <w:name w:val="WW8Num6z0"/>
    <w:rsid w:val="001C675C"/>
    <w:rPr>
      <w:rFonts w:ascii="Symbol" w:hAnsi="Symbol" w:cs="Symbol"/>
      <w:strike/>
      <w:color w:val="0070C0"/>
      <w:kern w:val="1"/>
      <w:position w:val="0"/>
      <w:sz w:val="24"/>
      <w:vertAlign w:val="baseline"/>
      <w:lang w:val="el-GR"/>
    </w:rPr>
  </w:style>
  <w:style w:type="character" w:customStyle="1" w:styleId="WW8Num7z0">
    <w:name w:val="WW8Num7z0"/>
    <w:rsid w:val="001C675C"/>
    <w:rPr>
      <w:rFonts w:ascii="Symbol" w:hAnsi="Symbol" w:cs="Symbol"/>
      <w:shd w:val="clear" w:color="auto" w:fill="C0C0C0"/>
      <w:lang w:val="el-GR"/>
    </w:rPr>
  </w:style>
  <w:style w:type="character" w:customStyle="1" w:styleId="WW8Num8z0">
    <w:name w:val="WW8Num8z0"/>
    <w:rsid w:val="001C675C"/>
    <w:rPr>
      <w:b/>
      <w:bCs/>
      <w:szCs w:val="22"/>
      <w:lang w:val="el-GR"/>
    </w:rPr>
  </w:style>
  <w:style w:type="character" w:customStyle="1" w:styleId="WW8Num8z1">
    <w:name w:val="WW8Num8z1"/>
    <w:rsid w:val="001C675C"/>
  </w:style>
  <w:style w:type="character" w:customStyle="1" w:styleId="WW8Num8z2">
    <w:name w:val="WW8Num8z2"/>
    <w:rsid w:val="001C675C"/>
  </w:style>
  <w:style w:type="character" w:customStyle="1" w:styleId="WW8Num8z3">
    <w:name w:val="WW8Num8z3"/>
    <w:rsid w:val="001C675C"/>
  </w:style>
  <w:style w:type="character" w:customStyle="1" w:styleId="WW8Num8z4">
    <w:name w:val="WW8Num8z4"/>
    <w:rsid w:val="001C675C"/>
  </w:style>
  <w:style w:type="character" w:customStyle="1" w:styleId="WW8Num8z5">
    <w:name w:val="WW8Num8z5"/>
    <w:rsid w:val="001C675C"/>
  </w:style>
  <w:style w:type="character" w:customStyle="1" w:styleId="WW8Num8z6">
    <w:name w:val="WW8Num8z6"/>
    <w:rsid w:val="001C675C"/>
  </w:style>
  <w:style w:type="character" w:customStyle="1" w:styleId="WW8Num8z7">
    <w:name w:val="WW8Num8z7"/>
    <w:rsid w:val="001C675C"/>
  </w:style>
  <w:style w:type="character" w:customStyle="1" w:styleId="WW8Num8z8">
    <w:name w:val="WW8Num8z8"/>
    <w:rsid w:val="001C675C"/>
  </w:style>
  <w:style w:type="character" w:customStyle="1" w:styleId="WW8Num9z0">
    <w:name w:val="WW8Num9z0"/>
    <w:rsid w:val="001C675C"/>
    <w:rPr>
      <w:b/>
      <w:bCs/>
      <w:szCs w:val="22"/>
      <w:lang w:val="el-GR"/>
    </w:rPr>
  </w:style>
  <w:style w:type="character" w:customStyle="1" w:styleId="WW8Num9z1">
    <w:name w:val="WW8Num9z1"/>
    <w:rsid w:val="001C675C"/>
    <w:rPr>
      <w:rFonts w:eastAsia="Calibri"/>
      <w:lang w:val="el-GR"/>
    </w:rPr>
  </w:style>
  <w:style w:type="character" w:customStyle="1" w:styleId="WW8Num9z2">
    <w:name w:val="WW8Num9z2"/>
    <w:rsid w:val="001C675C"/>
  </w:style>
  <w:style w:type="character" w:customStyle="1" w:styleId="WW8Num9z3">
    <w:name w:val="WW8Num9z3"/>
    <w:rsid w:val="001C675C"/>
  </w:style>
  <w:style w:type="character" w:customStyle="1" w:styleId="WW8Num9z4">
    <w:name w:val="WW8Num9z4"/>
    <w:rsid w:val="001C675C"/>
  </w:style>
  <w:style w:type="character" w:customStyle="1" w:styleId="WW8Num9z5">
    <w:name w:val="WW8Num9z5"/>
    <w:rsid w:val="001C675C"/>
  </w:style>
  <w:style w:type="character" w:customStyle="1" w:styleId="WW8Num9z6">
    <w:name w:val="WW8Num9z6"/>
    <w:rsid w:val="001C675C"/>
  </w:style>
  <w:style w:type="character" w:customStyle="1" w:styleId="WW8Num9z7">
    <w:name w:val="WW8Num9z7"/>
    <w:rsid w:val="001C675C"/>
  </w:style>
  <w:style w:type="character" w:customStyle="1" w:styleId="WW8Num9z8">
    <w:name w:val="WW8Num9z8"/>
    <w:rsid w:val="001C675C"/>
  </w:style>
  <w:style w:type="character" w:customStyle="1" w:styleId="WW8Num10z0">
    <w:name w:val="WW8Num10z0"/>
    <w:rsid w:val="001C675C"/>
    <w:rPr>
      <w:rFonts w:ascii="Symbol" w:hAnsi="Symbol" w:cs="OpenSymbol"/>
      <w:color w:val="5B9BD5"/>
    </w:rPr>
  </w:style>
  <w:style w:type="character" w:customStyle="1" w:styleId="WW8Num11z0">
    <w:name w:val="WW8Num11z0"/>
    <w:rsid w:val="001C675C"/>
    <w:rPr>
      <w:rFonts w:ascii="Angsana New" w:hAnsi="Angsana New" w:cs="Angsana New" w:hint="default"/>
      <w:color w:val="000000"/>
      <w:kern w:val="1"/>
      <w:szCs w:val="22"/>
      <w:shd w:val="clear" w:color="auto" w:fill="FFFFFF"/>
      <w:lang w:val="el-GR"/>
    </w:rPr>
  </w:style>
  <w:style w:type="character" w:customStyle="1" w:styleId="WW8Num7z1">
    <w:name w:val="WW8Num7z1"/>
    <w:rsid w:val="001C675C"/>
  </w:style>
  <w:style w:type="character" w:customStyle="1" w:styleId="WW8Num7z2">
    <w:name w:val="WW8Num7z2"/>
    <w:rsid w:val="001C675C"/>
  </w:style>
  <w:style w:type="character" w:customStyle="1" w:styleId="WW8Num7z3">
    <w:name w:val="WW8Num7z3"/>
    <w:rsid w:val="001C675C"/>
  </w:style>
  <w:style w:type="character" w:customStyle="1" w:styleId="WW8Num7z4">
    <w:name w:val="WW8Num7z4"/>
    <w:rsid w:val="001C675C"/>
  </w:style>
  <w:style w:type="character" w:customStyle="1" w:styleId="WW8Num7z5">
    <w:name w:val="WW8Num7z5"/>
    <w:rsid w:val="001C675C"/>
  </w:style>
  <w:style w:type="character" w:customStyle="1" w:styleId="WW8Num7z6">
    <w:name w:val="WW8Num7z6"/>
    <w:rsid w:val="001C675C"/>
  </w:style>
  <w:style w:type="character" w:customStyle="1" w:styleId="WW8Num7z7">
    <w:name w:val="WW8Num7z7"/>
    <w:rsid w:val="001C675C"/>
  </w:style>
  <w:style w:type="character" w:customStyle="1" w:styleId="WW8Num7z8">
    <w:name w:val="WW8Num7z8"/>
    <w:rsid w:val="001C675C"/>
  </w:style>
  <w:style w:type="character" w:customStyle="1" w:styleId="WW8Num10z1">
    <w:name w:val="WW8Num10z1"/>
    <w:rsid w:val="001C675C"/>
    <w:rPr>
      <w:rFonts w:ascii="Courier New" w:hAnsi="Courier New" w:cs="Courier New" w:hint="default"/>
    </w:rPr>
  </w:style>
  <w:style w:type="character" w:customStyle="1" w:styleId="WW8Num10z3">
    <w:name w:val="WW8Num10z3"/>
    <w:rsid w:val="001C675C"/>
    <w:rPr>
      <w:rFonts w:ascii="Symbol" w:hAnsi="Symbol" w:cs="Symbol" w:hint="default"/>
    </w:rPr>
  </w:style>
  <w:style w:type="character" w:customStyle="1" w:styleId="WW8Num11z1">
    <w:name w:val="WW8Num11z1"/>
    <w:rsid w:val="001C675C"/>
    <w:rPr>
      <w:rFonts w:ascii="Courier New" w:hAnsi="Courier New" w:cs="Courier New" w:hint="default"/>
    </w:rPr>
  </w:style>
  <w:style w:type="character" w:customStyle="1" w:styleId="WW8Num11z3">
    <w:name w:val="WW8Num11z3"/>
    <w:rsid w:val="001C675C"/>
    <w:rPr>
      <w:rFonts w:ascii="Symbol" w:hAnsi="Symbol" w:cs="Symbol" w:hint="default"/>
    </w:rPr>
  </w:style>
  <w:style w:type="character" w:customStyle="1" w:styleId="WW8Num12z0">
    <w:name w:val="WW8Num12z0"/>
    <w:rsid w:val="001C675C"/>
    <w:rPr>
      <w:rFonts w:ascii="Angsana New" w:hAnsi="Angsana New" w:cs="Angsana New" w:hint="default"/>
      <w:color w:val="000000"/>
      <w:kern w:val="1"/>
      <w:szCs w:val="22"/>
      <w:shd w:val="clear" w:color="auto" w:fill="FFFFFF"/>
      <w:lang w:val="el-GR"/>
    </w:rPr>
  </w:style>
  <w:style w:type="character" w:customStyle="1" w:styleId="WW8Num12z1">
    <w:name w:val="WW8Num12z1"/>
    <w:rsid w:val="001C675C"/>
    <w:rPr>
      <w:rFonts w:ascii="Courier New" w:hAnsi="Courier New" w:cs="Courier New" w:hint="default"/>
    </w:rPr>
  </w:style>
  <w:style w:type="character" w:customStyle="1" w:styleId="WW8Num12z2">
    <w:name w:val="WW8Num12z2"/>
    <w:rsid w:val="001C675C"/>
    <w:rPr>
      <w:rFonts w:ascii="Wingdings" w:hAnsi="Wingdings" w:cs="Wingdings" w:hint="default"/>
    </w:rPr>
  </w:style>
  <w:style w:type="character" w:customStyle="1" w:styleId="WW8Num12z3">
    <w:name w:val="WW8Num12z3"/>
    <w:rsid w:val="001C675C"/>
    <w:rPr>
      <w:rFonts w:ascii="Symbol" w:hAnsi="Symbol" w:cs="Symbol" w:hint="default"/>
    </w:rPr>
  </w:style>
  <w:style w:type="character" w:customStyle="1" w:styleId="10">
    <w:name w:val="Προεπιλεγμένη γραμματοσειρά1"/>
    <w:rsid w:val="001C675C"/>
  </w:style>
  <w:style w:type="character" w:customStyle="1" w:styleId="30">
    <w:name w:val="Προεπιλεγμένη γραμματοσειρά3"/>
    <w:rsid w:val="001C675C"/>
  </w:style>
  <w:style w:type="character" w:customStyle="1" w:styleId="WW-DefaultParagraphFont">
    <w:name w:val="WW-Default Paragraph Font"/>
    <w:rsid w:val="001C675C"/>
  </w:style>
  <w:style w:type="character" w:customStyle="1" w:styleId="WW8Num10z2">
    <w:name w:val="WW8Num10z2"/>
    <w:rsid w:val="001C675C"/>
  </w:style>
  <w:style w:type="character" w:customStyle="1" w:styleId="WW8Num10z4">
    <w:name w:val="WW8Num10z4"/>
    <w:rsid w:val="001C675C"/>
  </w:style>
  <w:style w:type="character" w:customStyle="1" w:styleId="WW8Num10z5">
    <w:name w:val="WW8Num10z5"/>
    <w:rsid w:val="001C675C"/>
  </w:style>
  <w:style w:type="character" w:customStyle="1" w:styleId="WW8Num10z6">
    <w:name w:val="WW8Num10z6"/>
    <w:rsid w:val="001C675C"/>
  </w:style>
  <w:style w:type="character" w:customStyle="1" w:styleId="WW8Num10z7">
    <w:name w:val="WW8Num10z7"/>
    <w:rsid w:val="001C675C"/>
  </w:style>
  <w:style w:type="character" w:customStyle="1" w:styleId="WW8Num10z8">
    <w:name w:val="WW8Num10z8"/>
    <w:rsid w:val="001C675C"/>
  </w:style>
  <w:style w:type="character" w:customStyle="1" w:styleId="DefaultParagraphFont2">
    <w:name w:val="Default Paragraph Font2"/>
    <w:rsid w:val="001C675C"/>
  </w:style>
  <w:style w:type="character" w:customStyle="1" w:styleId="WW8Num11z2">
    <w:name w:val="WW8Num11z2"/>
    <w:rsid w:val="001C675C"/>
  </w:style>
  <w:style w:type="character" w:customStyle="1" w:styleId="WW8Num11z4">
    <w:name w:val="WW8Num11z4"/>
    <w:rsid w:val="001C675C"/>
  </w:style>
  <w:style w:type="character" w:customStyle="1" w:styleId="WW8Num11z5">
    <w:name w:val="WW8Num11z5"/>
    <w:rsid w:val="001C675C"/>
  </w:style>
  <w:style w:type="character" w:customStyle="1" w:styleId="WW8Num11z6">
    <w:name w:val="WW8Num11z6"/>
    <w:rsid w:val="001C675C"/>
  </w:style>
  <w:style w:type="character" w:customStyle="1" w:styleId="WW8Num11z7">
    <w:name w:val="WW8Num11z7"/>
    <w:rsid w:val="001C675C"/>
  </w:style>
  <w:style w:type="character" w:customStyle="1" w:styleId="WW8Num11z8">
    <w:name w:val="WW8Num11z8"/>
    <w:rsid w:val="001C675C"/>
  </w:style>
  <w:style w:type="character" w:customStyle="1" w:styleId="WW8Num12z4">
    <w:name w:val="WW8Num12z4"/>
    <w:rsid w:val="001C675C"/>
  </w:style>
  <w:style w:type="character" w:customStyle="1" w:styleId="WW8Num12z5">
    <w:name w:val="WW8Num12z5"/>
    <w:rsid w:val="001C675C"/>
  </w:style>
  <w:style w:type="character" w:customStyle="1" w:styleId="WW8Num12z6">
    <w:name w:val="WW8Num12z6"/>
    <w:rsid w:val="001C675C"/>
  </w:style>
  <w:style w:type="character" w:customStyle="1" w:styleId="WW8Num12z7">
    <w:name w:val="WW8Num12z7"/>
    <w:rsid w:val="001C675C"/>
  </w:style>
  <w:style w:type="character" w:customStyle="1" w:styleId="WW8Num12z8">
    <w:name w:val="WW8Num12z8"/>
    <w:rsid w:val="001C675C"/>
  </w:style>
  <w:style w:type="character" w:customStyle="1" w:styleId="WW8Num13z0">
    <w:name w:val="WW8Num13z0"/>
    <w:rsid w:val="001C675C"/>
    <w:rPr>
      <w:rFonts w:ascii="Symbol" w:hAnsi="Symbol" w:cs="OpenSymbol"/>
    </w:rPr>
  </w:style>
  <w:style w:type="character" w:customStyle="1" w:styleId="WW-DefaultParagraphFont1">
    <w:name w:val="WW-Default Paragraph Font1"/>
    <w:rsid w:val="001C675C"/>
  </w:style>
  <w:style w:type="character" w:customStyle="1" w:styleId="WW8Num13z1">
    <w:name w:val="WW8Num13z1"/>
    <w:rsid w:val="001C675C"/>
    <w:rPr>
      <w:rFonts w:eastAsia="Calibri"/>
      <w:lang w:val="el-GR"/>
    </w:rPr>
  </w:style>
  <w:style w:type="character" w:customStyle="1" w:styleId="WW8Num13z2">
    <w:name w:val="WW8Num13z2"/>
    <w:rsid w:val="001C675C"/>
  </w:style>
  <w:style w:type="character" w:customStyle="1" w:styleId="WW8Num13z3">
    <w:name w:val="WW8Num13z3"/>
    <w:rsid w:val="001C675C"/>
  </w:style>
  <w:style w:type="character" w:customStyle="1" w:styleId="WW8Num13z4">
    <w:name w:val="WW8Num13z4"/>
    <w:rsid w:val="001C675C"/>
  </w:style>
  <w:style w:type="character" w:customStyle="1" w:styleId="WW8Num13z5">
    <w:name w:val="WW8Num13z5"/>
    <w:rsid w:val="001C675C"/>
  </w:style>
  <w:style w:type="character" w:customStyle="1" w:styleId="WW8Num13z6">
    <w:name w:val="WW8Num13z6"/>
    <w:rsid w:val="001C675C"/>
  </w:style>
  <w:style w:type="character" w:customStyle="1" w:styleId="WW8Num13z7">
    <w:name w:val="WW8Num13z7"/>
    <w:rsid w:val="001C675C"/>
  </w:style>
  <w:style w:type="character" w:customStyle="1" w:styleId="WW8Num13z8">
    <w:name w:val="WW8Num13z8"/>
    <w:rsid w:val="001C675C"/>
  </w:style>
  <w:style w:type="character" w:customStyle="1" w:styleId="WW8Num14z0">
    <w:name w:val="WW8Num14z0"/>
    <w:rsid w:val="001C675C"/>
    <w:rPr>
      <w:rFonts w:ascii="Symbol" w:hAnsi="Symbol" w:cs="OpenSymbol"/>
    </w:rPr>
  </w:style>
  <w:style w:type="character" w:customStyle="1" w:styleId="WW8Num14z1">
    <w:name w:val="WW8Num14z1"/>
    <w:rsid w:val="001C675C"/>
  </w:style>
  <w:style w:type="character" w:customStyle="1" w:styleId="WW8Num14z2">
    <w:name w:val="WW8Num14z2"/>
    <w:rsid w:val="001C675C"/>
  </w:style>
  <w:style w:type="character" w:customStyle="1" w:styleId="WW8Num14z3">
    <w:name w:val="WW8Num14z3"/>
    <w:rsid w:val="001C675C"/>
  </w:style>
  <w:style w:type="character" w:customStyle="1" w:styleId="WW8Num14z4">
    <w:name w:val="WW8Num14z4"/>
    <w:rsid w:val="001C675C"/>
  </w:style>
  <w:style w:type="character" w:customStyle="1" w:styleId="WW8Num14z5">
    <w:name w:val="WW8Num14z5"/>
    <w:rsid w:val="001C675C"/>
  </w:style>
  <w:style w:type="character" w:customStyle="1" w:styleId="WW8Num14z6">
    <w:name w:val="WW8Num14z6"/>
    <w:rsid w:val="001C675C"/>
  </w:style>
  <w:style w:type="character" w:customStyle="1" w:styleId="WW8Num14z7">
    <w:name w:val="WW8Num14z7"/>
    <w:rsid w:val="001C675C"/>
  </w:style>
  <w:style w:type="character" w:customStyle="1" w:styleId="WW8Num14z8">
    <w:name w:val="WW8Num14z8"/>
    <w:rsid w:val="001C675C"/>
  </w:style>
  <w:style w:type="character" w:customStyle="1" w:styleId="WW8Num15z0">
    <w:name w:val="WW8Num15z0"/>
    <w:rsid w:val="001C675C"/>
  </w:style>
  <w:style w:type="character" w:customStyle="1" w:styleId="WW8Num15z1">
    <w:name w:val="WW8Num15z1"/>
    <w:rsid w:val="001C675C"/>
  </w:style>
  <w:style w:type="character" w:customStyle="1" w:styleId="WW8Num15z2">
    <w:name w:val="WW8Num15z2"/>
    <w:rsid w:val="001C675C"/>
  </w:style>
  <w:style w:type="character" w:customStyle="1" w:styleId="WW8Num15z3">
    <w:name w:val="WW8Num15z3"/>
    <w:rsid w:val="001C675C"/>
  </w:style>
  <w:style w:type="character" w:customStyle="1" w:styleId="WW8Num15z4">
    <w:name w:val="WW8Num15z4"/>
    <w:rsid w:val="001C675C"/>
  </w:style>
  <w:style w:type="character" w:customStyle="1" w:styleId="WW8Num15z5">
    <w:name w:val="WW8Num15z5"/>
    <w:rsid w:val="001C675C"/>
  </w:style>
  <w:style w:type="character" w:customStyle="1" w:styleId="WW8Num15z6">
    <w:name w:val="WW8Num15z6"/>
    <w:rsid w:val="001C675C"/>
  </w:style>
  <w:style w:type="character" w:customStyle="1" w:styleId="WW8Num15z7">
    <w:name w:val="WW8Num15z7"/>
    <w:rsid w:val="001C675C"/>
  </w:style>
  <w:style w:type="character" w:customStyle="1" w:styleId="WW8Num15z8">
    <w:name w:val="WW8Num15z8"/>
    <w:rsid w:val="001C675C"/>
  </w:style>
  <w:style w:type="character" w:customStyle="1" w:styleId="WW8Num16z0">
    <w:name w:val="WW8Num16z0"/>
    <w:rsid w:val="001C675C"/>
  </w:style>
  <w:style w:type="character" w:customStyle="1" w:styleId="WW8Num16z1">
    <w:name w:val="WW8Num16z1"/>
    <w:rsid w:val="001C675C"/>
  </w:style>
  <w:style w:type="character" w:customStyle="1" w:styleId="WW8Num16z2">
    <w:name w:val="WW8Num16z2"/>
    <w:rsid w:val="001C675C"/>
  </w:style>
  <w:style w:type="character" w:customStyle="1" w:styleId="WW8Num16z3">
    <w:name w:val="WW8Num16z3"/>
    <w:rsid w:val="001C675C"/>
  </w:style>
  <w:style w:type="character" w:customStyle="1" w:styleId="WW8Num16z4">
    <w:name w:val="WW8Num16z4"/>
    <w:rsid w:val="001C675C"/>
  </w:style>
  <w:style w:type="character" w:customStyle="1" w:styleId="WW8Num16z5">
    <w:name w:val="WW8Num16z5"/>
    <w:rsid w:val="001C675C"/>
  </w:style>
  <w:style w:type="character" w:customStyle="1" w:styleId="WW8Num16z6">
    <w:name w:val="WW8Num16z6"/>
    <w:rsid w:val="001C675C"/>
  </w:style>
  <w:style w:type="character" w:customStyle="1" w:styleId="WW8Num16z7">
    <w:name w:val="WW8Num16z7"/>
    <w:rsid w:val="001C675C"/>
  </w:style>
  <w:style w:type="character" w:customStyle="1" w:styleId="WW8Num16z8">
    <w:name w:val="WW8Num16z8"/>
    <w:rsid w:val="001C675C"/>
  </w:style>
  <w:style w:type="character" w:customStyle="1" w:styleId="WW-DefaultParagraphFont11">
    <w:name w:val="WW-Default Paragraph Font11"/>
    <w:rsid w:val="001C675C"/>
  </w:style>
  <w:style w:type="character" w:customStyle="1" w:styleId="WW-DefaultParagraphFont111">
    <w:name w:val="WW-Default Paragraph Font111"/>
    <w:rsid w:val="001C675C"/>
  </w:style>
  <w:style w:type="character" w:customStyle="1" w:styleId="WW-DefaultParagraphFont1111">
    <w:name w:val="WW-Default Paragraph Font1111"/>
    <w:rsid w:val="001C675C"/>
  </w:style>
  <w:style w:type="character" w:customStyle="1" w:styleId="WW-DefaultParagraphFont11111">
    <w:name w:val="WW-Default Paragraph Font11111"/>
    <w:rsid w:val="001C675C"/>
  </w:style>
  <w:style w:type="character" w:customStyle="1" w:styleId="WW-DefaultParagraphFont111111">
    <w:name w:val="WW-Default Paragraph Font111111"/>
    <w:rsid w:val="001C675C"/>
  </w:style>
  <w:style w:type="character" w:customStyle="1" w:styleId="WW8Num17z0">
    <w:name w:val="WW8Num17z0"/>
    <w:rsid w:val="001C675C"/>
  </w:style>
  <w:style w:type="character" w:customStyle="1" w:styleId="WW8Num17z1">
    <w:name w:val="WW8Num17z1"/>
    <w:rsid w:val="001C675C"/>
  </w:style>
  <w:style w:type="character" w:customStyle="1" w:styleId="WW8Num17z2">
    <w:name w:val="WW8Num17z2"/>
    <w:rsid w:val="001C675C"/>
  </w:style>
  <w:style w:type="character" w:customStyle="1" w:styleId="WW8Num17z3">
    <w:name w:val="WW8Num17z3"/>
    <w:rsid w:val="001C675C"/>
  </w:style>
  <w:style w:type="character" w:customStyle="1" w:styleId="WW8Num17z4">
    <w:name w:val="WW8Num17z4"/>
    <w:rsid w:val="001C675C"/>
  </w:style>
  <w:style w:type="character" w:customStyle="1" w:styleId="WW8Num17z5">
    <w:name w:val="WW8Num17z5"/>
    <w:rsid w:val="001C675C"/>
  </w:style>
  <w:style w:type="character" w:customStyle="1" w:styleId="WW8Num17z6">
    <w:name w:val="WW8Num17z6"/>
    <w:rsid w:val="001C675C"/>
  </w:style>
  <w:style w:type="character" w:customStyle="1" w:styleId="WW8Num17z7">
    <w:name w:val="WW8Num17z7"/>
    <w:rsid w:val="001C675C"/>
  </w:style>
  <w:style w:type="character" w:customStyle="1" w:styleId="WW8Num17z8">
    <w:name w:val="WW8Num17z8"/>
    <w:rsid w:val="001C675C"/>
  </w:style>
  <w:style w:type="character" w:customStyle="1" w:styleId="WW8Num18z0">
    <w:name w:val="WW8Num18z0"/>
    <w:rsid w:val="001C675C"/>
  </w:style>
  <w:style w:type="character" w:customStyle="1" w:styleId="WW8Num18z1">
    <w:name w:val="WW8Num18z1"/>
    <w:rsid w:val="001C675C"/>
  </w:style>
  <w:style w:type="character" w:customStyle="1" w:styleId="WW8Num18z2">
    <w:name w:val="WW8Num18z2"/>
    <w:rsid w:val="001C675C"/>
  </w:style>
  <w:style w:type="character" w:customStyle="1" w:styleId="WW8Num18z3">
    <w:name w:val="WW8Num18z3"/>
    <w:rsid w:val="001C675C"/>
  </w:style>
  <w:style w:type="character" w:customStyle="1" w:styleId="WW8Num18z4">
    <w:name w:val="WW8Num18z4"/>
    <w:rsid w:val="001C675C"/>
  </w:style>
  <w:style w:type="character" w:customStyle="1" w:styleId="WW8Num18z5">
    <w:name w:val="WW8Num18z5"/>
    <w:rsid w:val="001C675C"/>
  </w:style>
  <w:style w:type="character" w:customStyle="1" w:styleId="WW8Num18z6">
    <w:name w:val="WW8Num18z6"/>
    <w:rsid w:val="001C675C"/>
  </w:style>
  <w:style w:type="character" w:customStyle="1" w:styleId="WW8Num18z7">
    <w:name w:val="WW8Num18z7"/>
    <w:rsid w:val="001C675C"/>
  </w:style>
  <w:style w:type="character" w:customStyle="1" w:styleId="WW8Num18z8">
    <w:name w:val="WW8Num18z8"/>
    <w:rsid w:val="001C675C"/>
  </w:style>
  <w:style w:type="character" w:customStyle="1" w:styleId="WW8Num3z1">
    <w:name w:val="WW8Num3z1"/>
    <w:rsid w:val="001C675C"/>
  </w:style>
  <w:style w:type="character" w:customStyle="1" w:styleId="WW8Num3z2">
    <w:name w:val="WW8Num3z2"/>
    <w:rsid w:val="001C675C"/>
  </w:style>
  <w:style w:type="character" w:customStyle="1" w:styleId="WW8Num3z3">
    <w:name w:val="WW8Num3z3"/>
    <w:rsid w:val="001C675C"/>
  </w:style>
  <w:style w:type="character" w:customStyle="1" w:styleId="WW8Num3z4">
    <w:name w:val="WW8Num3z4"/>
    <w:rsid w:val="001C675C"/>
    <w:rPr>
      <w:rFonts w:ascii="Arial" w:hAnsi="Arial" w:cs="Times New Roman"/>
      <w:b w:val="0"/>
      <w:i w:val="0"/>
      <w:sz w:val="20"/>
      <w:szCs w:val="20"/>
    </w:rPr>
  </w:style>
  <w:style w:type="character" w:customStyle="1" w:styleId="WW8Num3z5">
    <w:name w:val="WW8Num3z5"/>
    <w:rsid w:val="001C675C"/>
  </w:style>
  <w:style w:type="character" w:customStyle="1" w:styleId="WW8Num3z6">
    <w:name w:val="WW8Num3z6"/>
    <w:rsid w:val="001C675C"/>
  </w:style>
  <w:style w:type="character" w:customStyle="1" w:styleId="WW8Num3z7">
    <w:name w:val="WW8Num3z7"/>
    <w:rsid w:val="001C675C"/>
  </w:style>
  <w:style w:type="character" w:customStyle="1" w:styleId="WW8Num3z8">
    <w:name w:val="WW8Num3z8"/>
    <w:rsid w:val="001C675C"/>
  </w:style>
  <w:style w:type="character" w:customStyle="1" w:styleId="WW-DefaultParagraphFont1111111">
    <w:name w:val="WW-Default Paragraph Font1111111"/>
    <w:rsid w:val="001C675C"/>
  </w:style>
  <w:style w:type="character" w:customStyle="1" w:styleId="WW-DefaultParagraphFont11111111">
    <w:name w:val="WW-Default Paragraph Font11111111"/>
    <w:rsid w:val="001C675C"/>
  </w:style>
  <w:style w:type="character" w:customStyle="1" w:styleId="WW-DefaultParagraphFont111111111">
    <w:name w:val="WW-Default Paragraph Font111111111"/>
    <w:rsid w:val="001C675C"/>
  </w:style>
  <w:style w:type="character" w:customStyle="1" w:styleId="WW-DefaultParagraphFont1111111111">
    <w:name w:val="WW-Default Paragraph Font1111111111"/>
    <w:rsid w:val="001C675C"/>
  </w:style>
  <w:style w:type="character" w:customStyle="1" w:styleId="23">
    <w:name w:val="Προεπιλεγμένη γραμματοσειρά2"/>
    <w:rsid w:val="001C675C"/>
  </w:style>
  <w:style w:type="character" w:customStyle="1" w:styleId="WW8Num19z0">
    <w:name w:val="WW8Num19z0"/>
    <w:rsid w:val="001C675C"/>
    <w:rPr>
      <w:rFonts w:ascii="Calibri" w:hAnsi="Calibri" w:cs="Calibri"/>
    </w:rPr>
  </w:style>
  <w:style w:type="character" w:customStyle="1" w:styleId="WW8Num19z1">
    <w:name w:val="WW8Num19z1"/>
    <w:rsid w:val="001C675C"/>
  </w:style>
  <w:style w:type="character" w:customStyle="1" w:styleId="WW8Num20z0">
    <w:name w:val="WW8Num20z0"/>
    <w:rsid w:val="001C675C"/>
    <w:rPr>
      <w:rFonts w:ascii="Calibri" w:eastAsia="Calibri" w:hAnsi="Calibri" w:cs="Times New Roman"/>
    </w:rPr>
  </w:style>
  <w:style w:type="character" w:customStyle="1" w:styleId="WW8Num20z1">
    <w:name w:val="WW8Num20z1"/>
    <w:rsid w:val="001C675C"/>
    <w:rPr>
      <w:rFonts w:ascii="Courier New" w:hAnsi="Courier New" w:cs="Courier New"/>
    </w:rPr>
  </w:style>
  <w:style w:type="character" w:customStyle="1" w:styleId="WW8Num20z2">
    <w:name w:val="WW8Num20z2"/>
    <w:rsid w:val="001C675C"/>
    <w:rPr>
      <w:rFonts w:ascii="Wingdings" w:hAnsi="Wingdings" w:cs="Wingdings"/>
    </w:rPr>
  </w:style>
  <w:style w:type="character" w:customStyle="1" w:styleId="WW8Num20z3">
    <w:name w:val="WW8Num20z3"/>
    <w:rsid w:val="001C675C"/>
    <w:rPr>
      <w:rFonts w:ascii="Symbol" w:hAnsi="Symbol" w:cs="Symbol"/>
    </w:rPr>
  </w:style>
  <w:style w:type="character" w:customStyle="1" w:styleId="WW-DefaultParagraphFont11111111111">
    <w:name w:val="WW-Default Paragraph Font11111111111"/>
    <w:rsid w:val="001C675C"/>
  </w:style>
  <w:style w:type="character" w:customStyle="1" w:styleId="WW8Num19z2">
    <w:name w:val="WW8Num19z2"/>
    <w:rsid w:val="001C675C"/>
  </w:style>
  <w:style w:type="character" w:customStyle="1" w:styleId="WW8Num19z3">
    <w:name w:val="WW8Num19z3"/>
    <w:rsid w:val="001C675C"/>
  </w:style>
  <w:style w:type="character" w:customStyle="1" w:styleId="WW8Num19z4">
    <w:name w:val="WW8Num19z4"/>
    <w:rsid w:val="001C675C"/>
  </w:style>
  <w:style w:type="character" w:customStyle="1" w:styleId="WW8Num19z5">
    <w:name w:val="WW8Num19z5"/>
    <w:rsid w:val="001C675C"/>
  </w:style>
  <w:style w:type="character" w:customStyle="1" w:styleId="WW8Num19z6">
    <w:name w:val="WW8Num19z6"/>
    <w:rsid w:val="001C675C"/>
  </w:style>
  <w:style w:type="character" w:customStyle="1" w:styleId="WW8Num19z7">
    <w:name w:val="WW8Num19z7"/>
    <w:rsid w:val="001C675C"/>
  </w:style>
  <w:style w:type="character" w:customStyle="1" w:styleId="WW8Num19z8">
    <w:name w:val="WW8Num19z8"/>
    <w:rsid w:val="001C675C"/>
  </w:style>
  <w:style w:type="character" w:customStyle="1" w:styleId="WW8Num20z4">
    <w:name w:val="WW8Num20z4"/>
    <w:rsid w:val="001C675C"/>
  </w:style>
  <w:style w:type="character" w:customStyle="1" w:styleId="WW8Num20z5">
    <w:name w:val="WW8Num20z5"/>
    <w:rsid w:val="001C675C"/>
  </w:style>
  <w:style w:type="character" w:customStyle="1" w:styleId="WW8Num20z6">
    <w:name w:val="WW8Num20z6"/>
    <w:rsid w:val="001C675C"/>
  </w:style>
  <w:style w:type="character" w:customStyle="1" w:styleId="WW8Num20z7">
    <w:name w:val="WW8Num20z7"/>
    <w:rsid w:val="001C675C"/>
  </w:style>
  <w:style w:type="character" w:customStyle="1" w:styleId="WW8Num20z8">
    <w:name w:val="WW8Num20z8"/>
    <w:rsid w:val="001C675C"/>
  </w:style>
  <w:style w:type="character" w:customStyle="1" w:styleId="WW-DefaultParagraphFont111111111111">
    <w:name w:val="WW-Default Paragraph Font111111111111"/>
    <w:rsid w:val="001C675C"/>
  </w:style>
  <w:style w:type="character" w:customStyle="1" w:styleId="WW-DefaultParagraphFont1111111111111">
    <w:name w:val="WW-Default Paragraph Font1111111111111"/>
    <w:rsid w:val="001C675C"/>
  </w:style>
  <w:style w:type="character" w:customStyle="1" w:styleId="WW8Num21z0">
    <w:name w:val="WW8Num21z0"/>
    <w:rsid w:val="001C675C"/>
    <w:rPr>
      <w:rFonts w:ascii="Calibri" w:eastAsia="Times New Roman" w:hAnsi="Calibri" w:cs="Calibri"/>
    </w:rPr>
  </w:style>
  <w:style w:type="character" w:customStyle="1" w:styleId="WW8Num21z1">
    <w:name w:val="WW8Num21z1"/>
    <w:rsid w:val="001C675C"/>
    <w:rPr>
      <w:rFonts w:ascii="Courier New" w:hAnsi="Courier New" w:cs="Courier New"/>
    </w:rPr>
  </w:style>
  <w:style w:type="character" w:customStyle="1" w:styleId="WW8Num21z2">
    <w:name w:val="WW8Num21z2"/>
    <w:rsid w:val="001C675C"/>
    <w:rPr>
      <w:rFonts w:ascii="Wingdings" w:hAnsi="Wingdings" w:cs="Wingdings"/>
    </w:rPr>
  </w:style>
  <w:style w:type="character" w:customStyle="1" w:styleId="WW8Num21z3">
    <w:name w:val="WW8Num21z3"/>
    <w:rsid w:val="001C675C"/>
    <w:rPr>
      <w:rFonts w:ascii="Symbol" w:hAnsi="Symbol" w:cs="Symbol"/>
    </w:rPr>
  </w:style>
  <w:style w:type="character" w:customStyle="1" w:styleId="WW8Num22z0">
    <w:name w:val="WW8Num22z0"/>
    <w:rsid w:val="001C675C"/>
    <w:rPr>
      <w:rFonts w:ascii="Symbol" w:hAnsi="Symbol" w:cs="Symbol"/>
    </w:rPr>
  </w:style>
  <w:style w:type="character" w:customStyle="1" w:styleId="WW8Num22z1">
    <w:name w:val="WW8Num22z1"/>
    <w:rsid w:val="001C675C"/>
    <w:rPr>
      <w:rFonts w:ascii="Courier New" w:hAnsi="Courier New" w:cs="Courier New"/>
    </w:rPr>
  </w:style>
  <w:style w:type="character" w:customStyle="1" w:styleId="WW8Num22z2">
    <w:name w:val="WW8Num22z2"/>
    <w:rsid w:val="001C675C"/>
    <w:rPr>
      <w:rFonts w:ascii="Wingdings" w:hAnsi="Wingdings" w:cs="Wingdings"/>
    </w:rPr>
  </w:style>
  <w:style w:type="character" w:customStyle="1" w:styleId="WW8Num23z0">
    <w:name w:val="WW8Num23z0"/>
    <w:rsid w:val="001C675C"/>
    <w:rPr>
      <w:rFonts w:ascii="Calibri" w:eastAsia="Times New Roman" w:hAnsi="Calibri" w:cs="Calibri"/>
    </w:rPr>
  </w:style>
  <w:style w:type="character" w:customStyle="1" w:styleId="WW8Num23z1">
    <w:name w:val="WW8Num23z1"/>
    <w:rsid w:val="001C675C"/>
    <w:rPr>
      <w:rFonts w:ascii="Courier New" w:hAnsi="Courier New" w:cs="Courier New"/>
    </w:rPr>
  </w:style>
  <w:style w:type="character" w:customStyle="1" w:styleId="WW8Num23z2">
    <w:name w:val="WW8Num23z2"/>
    <w:rsid w:val="001C675C"/>
    <w:rPr>
      <w:rFonts w:ascii="Wingdings" w:hAnsi="Wingdings" w:cs="Wingdings"/>
    </w:rPr>
  </w:style>
  <w:style w:type="character" w:customStyle="1" w:styleId="WW8Num23z3">
    <w:name w:val="WW8Num23z3"/>
    <w:rsid w:val="001C675C"/>
    <w:rPr>
      <w:rFonts w:ascii="Symbol" w:hAnsi="Symbol" w:cs="Symbol"/>
    </w:rPr>
  </w:style>
  <w:style w:type="character" w:customStyle="1" w:styleId="WW8Num24z0">
    <w:name w:val="WW8Num24z0"/>
    <w:rsid w:val="001C675C"/>
    <w:rPr>
      <w:rFonts w:ascii="Symbol" w:hAnsi="Symbol" w:cs="Symbol"/>
      <w:strike/>
      <w:color w:val="0070C0"/>
      <w:position w:val="0"/>
      <w:sz w:val="24"/>
      <w:vertAlign w:val="baseline"/>
      <w:lang w:val="el-GR"/>
    </w:rPr>
  </w:style>
  <w:style w:type="character" w:customStyle="1" w:styleId="WW8Num24z1">
    <w:name w:val="WW8Num24z1"/>
    <w:rsid w:val="001C675C"/>
    <w:rPr>
      <w:rFonts w:ascii="Courier New" w:hAnsi="Courier New" w:cs="Courier New"/>
    </w:rPr>
  </w:style>
  <w:style w:type="character" w:customStyle="1" w:styleId="WW8Num24z2">
    <w:name w:val="WW8Num24z2"/>
    <w:rsid w:val="001C675C"/>
    <w:rPr>
      <w:rFonts w:ascii="Wingdings" w:hAnsi="Wingdings" w:cs="Wingdings"/>
    </w:rPr>
  </w:style>
  <w:style w:type="character" w:customStyle="1" w:styleId="WW8Num25z0">
    <w:name w:val="WW8Num25z0"/>
    <w:rsid w:val="001C675C"/>
    <w:rPr>
      <w:rFonts w:ascii="Symbol" w:hAnsi="Symbol" w:cs="Symbol"/>
    </w:rPr>
  </w:style>
  <w:style w:type="character" w:customStyle="1" w:styleId="WW8Num25z1">
    <w:name w:val="WW8Num25z1"/>
    <w:rsid w:val="001C675C"/>
    <w:rPr>
      <w:rFonts w:ascii="Courier New" w:hAnsi="Courier New" w:cs="Courier New"/>
    </w:rPr>
  </w:style>
  <w:style w:type="character" w:customStyle="1" w:styleId="WW8Num25z2">
    <w:name w:val="WW8Num25z2"/>
    <w:rsid w:val="001C675C"/>
    <w:rPr>
      <w:rFonts w:ascii="Wingdings" w:hAnsi="Wingdings" w:cs="Wingdings"/>
    </w:rPr>
  </w:style>
  <w:style w:type="character" w:customStyle="1" w:styleId="WW8Num26z0">
    <w:name w:val="WW8Num26z0"/>
    <w:rsid w:val="001C675C"/>
    <w:rPr>
      <w:rFonts w:ascii="Symbol" w:hAnsi="Symbol" w:cs="Symbol"/>
    </w:rPr>
  </w:style>
  <w:style w:type="character" w:customStyle="1" w:styleId="WW8Num26z1">
    <w:name w:val="WW8Num26z1"/>
    <w:rsid w:val="001C675C"/>
    <w:rPr>
      <w:rFonts w:ascii="Courier New" w:hAnsi="Courier New" w:cs="Courier New"/>
    </w:rPr>
  </w:style>
  <w:style w:type="character" w:customStyle="1" w:styleId="WW8Num26z2">
    <w:name w:val="WW8Num26z2"/>
    <w:rsid w:val="001C675C"/>
    <w:rPr>
      <w:rFonts w:ascii="Wingdings" w:hAnsi="Wingdings" w:cs="Wingdings"/>
    </w:rPr>
  </w:style>
  <w:style w:type="character" w:customStyle="1" w:styleId="WW8Num27z0">
    <w:name w:val="WW8Num27z0"/>
    <w:rsid w:val="001C675C"/>
    <w:rPr>
      <w:rFonts w:ascii="Calibri" w:eastAsia="Times New Roman" w:hAnsi="Calibri" w:cs="Calibri"/>
    </w:rPr>
  </w:style>
  <w:style w:type="character" w:customStyle="1" w:styleId="WW8Num27z1">
    <w:name w:val="WW8Num27z1"/>
    <w:rsid w:val="001C675C"/>
    <w:rPr>
      <w:rFonts w:ascii="Courier New" w:hAnsi="Courier New" w:cs="Courier New"/>
    </w:rPr>
  </w:style>
  <w:style w:type="character" w:customStyle="1" w:styleId="WW8Num27z2">
    <w:name w:val="WW8Num27z2"/>
    <w:rsid w:val="001C675C"/>
    <w:rPr>
      <w:rFonts w:ascii="Wingdings" w:hAnsi="Wingdings" w:cs="Wingdings"/>
    </w:rPr>
  </w:style>
  <w:style w:type="character" w:customStyle="1" w:styleId="WW8Num27z3">
    <w:name w:val="WW8Num27z3"/>
    <w:rsid w:val="001C675C"/>
    <w:rPr>
      <w:rFonts w:ascii="Symbol" w:hAnsi="Symbol" w:cs="Symbol"/>
    </w:rPr>
  </w:style>
  <w:style w:type="character" w:customStyle="1" w:styleId="WW8Num28z0">
    <w:name w:val="WW8Num28z0"/>
    <w:rsid w:val="001C675C"/>
    <w:rPr>
      <w:rFonts w:ascii="Symbol" w:hAnsi="Symbol" w:cs="Symbol"/>
    </w:rPr>
  </w:style>
  <w:style w:type="character" w:customStyle="1" w:styleId="WW8Num28z1">
    <w:name w:val="WW8Num28z1"/>
    <w:rsid w:val="001C675C"/>
    <w:rPr>
      <w:rFonts w:ascii="Courier New" w:hAnsi="Courier New" w:cs="Courier New"/>
    </w:rPr>
  </w:style>
  <w:style w:type="character" w:customStyle="1" w:styleId="WW8Num28z2">
    <w:name w:val="WW8Num28z2"/>
    <w:rsid w:val="001C675C"/>
    <w:rPr>
      <w:rFonts w:ascii="Wingdings" w:hAnsi="Wingdings" w:cs="Wingdings"/>
    </w:rPr>
  </w:style>
  <w:style w:type="character" w:customStyle="1" w:styleId="WW8Num29z0">
    <w:name w:val="WW8Num29z0"/>
    <w:rsid w:val="001C675C"/>
    <w:rPr>
      <w:rFonts w:ascii="Calibri" w:eastAsia="Times New Roman" w:hAnsi="Calibri" w:cs="Calibri"/>
    </w:rPr>
  </w:style>
  <w:style w:type="character" w:customStyle="1" w:styleId="WW8Num29z1">
    <w:name w:val="WW8Num29z1"/>
    <w:rsid w:val="001C675C"/>
    <w:rPr>
      <w:rFonts w:ascii="Courier New" w:hAnsi="Courier New" w:cs="Courier New"/>
    </w:rPr>
  </w:style>
  <w:style w:type="character" w:customStyle="1" w:styleId="WW8Num29z2">
    <w:name w:val="WW8Num29z2"/>
    <w:rsid w:val="001C675C"/>
    <w:rPr>
      <w:rFonts w:ascii="Wingdings" w:hAnsi="Wingdings" w:cs="Wingdings"/>
    </w:rPr>
  </w:style>
  <w:style w:type="character" w:customStyle="1" w:styleId="WW8Num29z3">
    <w:name w:val="WW8Num29z3"/>
    <w:rsid w:val="001C675C"/>
    <w:rPr>
      <w:rFonts w:ascii="Symbol" w:hAnsi="Symbol" w:cs="Symbol"/>
    </w:rPr>
  </w:style>
  <w:style w:type="character" w:customStyle="1" w:styleId="WW8Num30z0">
    <w:name w:val="WW8Num30z0"/>
    <w:rsid w:val="001C675C"/>
    <w:rPr>
      <w:rFonts w:ascii="Symbol" w:hAnsi="Symbol" w:cs="Symbol"/>
      <w:shd w:val="clear" w:color="auto" w:fill="FFFF00"/>
    </w:rPr>
  </w:style>
  <w:style w:type="character" w:customStyle="1" w:styleId="WW8Num30z1">
    <w:name w:val="WW8Num30z1"/>
    <w:rsid w:val="001C675C"/>
    <w:rPr>
      <w:rFonts w:ascii="Courier New" w:hAnsi="Courier New" w:cs="Courier New"/>
    </w:rPr>
  </w:style>
  <w:style w:type="character" w:customStyle="1" w:styleId="WW8Num30z2">
    <w:name w:val="WW8Num30z2"/>
    <w:rsid w:val="001C675C"/>
    <w:rPr>
      <w:rFonts w:ascii="Wingdings" w:hAnsi="Wingdings" w:cs="Wingdings"/>
    </w:rPr>
  </w:style>
  <w:style w:type="character" w:customStyle="1" w:styleId="WW8Num31z0">
    <w:name w:val="WW8Num31z0"/>
    <w:rsid w:val="001C675C"/>
    <w:rPr>
      <w:rFonts w:cs="Times New Roman"/>
    </w:rPr>
  </w:style>
  <w:style w:type="character" w:customStyle="1" w:styleId="WW8Num32z0">
    <w:name w:val="WW8Num32z0"/>
    <w:rsid w:val="001C675C"/>
  </w:style>
  <w:style w:type="character" w:customStyle="1" w:styleId="WW8Num32z1">
    <w:name w:val="WW8Num32z1"/>
    <w:rsid w:val="001C675C"/>
  </w:style>
  <w:style w:type="character" w:customStyle="1" w:styleId="WW8Num32z2">
    <w:name w:val="WW8Num32z2"/>
    <w:rsid w:val="001C675C"/>
  </w:style>
  <w:style w:type="character" w:customStyle="1" w:styleId="WW8Num32z3">
    <w:name w:val="WW8Num32z3"/>
    <w:rsid w:val="001C675C"/>
  </w:style>
  <w:style w:type="character" w:customStyle="1" w:styleId="WW8Num32z4">
    <w:name w:val="WW8Num32z4"/>
    <w:rsid w:val="001C675C"/>
  </w:style>
  <w:style w:type="character" w:customStyle="1" w:styleId="WW8Num32z5">
    <w:name w:val="WW8Num32z5"/>
    <w:rsid w:val="001C675C"/>
  </w:style>
  <w:style w:type="character" w:customStyle="1" w:styleId="WW8Num32z6">
    <w:name w:val="WW8Num32z6"/>
    <w:rsid w:val="001C675C"/>
  </w:style>
  <w:style w:type="character" w:customStyle="1" w:styleId="WW8Num32z7">
    <w:name w:val="WW8Num32z7"/>
    <w:rsid w:val="001C675C"/>
  </w:style>
  <w:style w:type="character" w:customStyle="1" w:styleId="WW8Num32z8">
    <w:name w:val="WW8Num32z8"/>
    <w:rsid w:val="001C675C"/>
  </w:style>
  <w:style w:type="character" w:customStyle="1" w:styleId="WW8Num33z0">
    <w:name w:val="WW8Num33z0"/>
    <w:rsid w:val="001C675C"/>
    <w:rPr>
      <w:rFonts w:ascii="Symbol" w:eastAsia="Calibri" w:hAnsi="Symbol" w:cs="Symbol"/>
    </w:rPr>
  </w:style>
  <w:style w:type="character" w:customStyle="1" w:styleId="WW8Num33z1">
    <w:name w:val="WW8Num33z1"/>
    <w:rsid w:val="001C675C"/>
    <w:rPr>
      <w:rFonts w:ascii="Courier New" w:hAnsi="Courier New" w:cs="Courier New"/>
    </w:rPr>
  </w:style>
  <w:style w:type="character" w:customStyle="1" w:styleId="WW8Num33z2">
    <w:name w:val="WW8Num33z2"/>
    <w:rsid w:val="001C675C"/>
    <w:rPr>
      <w:rFonts w:ascii="Wingdings" w:hAnsi="Wingdings" w:cs="Wingdings"/>
    </w:rPr>
  </w:style>
  <w:style w:type="character" w:customStyle="1" w:styleId="WW8Num34z0">
    <w:name w:val="WW8Num34z0"/>
    <w:rsid w:val="001C675C"/>
    <w:rPr>
      <w:rFonts w:ascii="Symbol" w:hAnsi="Symbol" w:cs="Symbol"/>
    </w:rPr>
  </w:style>
  <w:style w:type="character" w:customStyle="1" w:styleId="WW8Num34z1">
    <w:name w:val="WW8Num34z1"/>
    <w:rsid w:val="001C675C"/>
    <w:rPr>
      <w:rFonts w:ascii="Courier New" w:hAnsi="Courier New" w:cs="Courier New"/>
    </w:rPr>
  </w:style>
  <w:style w:type="character" w:customStyle="1" w:styleId="WW8Num34z2">
    <w:name w:val="WW8Num34z2"/>
    <w:rsid w:val="001C675C"/>
    <w:rPr>
      <w:rFonts w:ascii="Wingdings" w:hAnsi="Wingdings" w:cs="Wingdings"/>
    </w:rPr>
  </w:style>
  <w:style w:type="character" w:customStyle="1" w:styleId="WW8Num35z0">
    <w:name w:val="WW8Num35z0"/>
    <w:rsid w:val="001C675C"/>
    <w:rPr>
      <w:rFonts w:ascii="Calibri" w:eastAsia="Times New Roman" w:hAnsi="Calibri" w:cs="Calibri"/>
    </w:rPr>
  </w:style>
  <w:style w:type="character" w:customStyle="1" w:styleId="WW8Num35z1">
    <w:name w:val="WW8Num35z1"/>
    <w:rsid w:val="001C675C"/>
    <w:rPr>
      <w:rFonts w:ascii="Courier New" w:hAnsi="Courier New" w:cs="Courier New"/>
    </w:rPr>
  </w:style>
  <w:style w:type="character" w:customStyle="1" w:styleId="WW8Num35z2">
    <w:name w:val="WW8Num35z2"/>
    <w:rsid w:val="001C675C"/>
    <w:rPr>
      <w:rFonts w:ascii="Wingdings" w:hAnsi="Wingdings" w:cs="Wingdings"/>
    </w:rPr>
  </w:style>
  <w:style w:type="character" w:customStyle="1" w:styleId="WW8Num35z3">
    <w:name w:val="WW8Num35z3"/>
    <w:rsid w:val="001C675C"/>
    <w:rPr>
      <w:rFonts w:ascii="Symbol" w:hAnsi="Symbol" w:cs="Symbol"/>
    </w:rPr>
  </w:style>
  <w:style w:type="character" w:customStyle="1" w:styleId="WW8Num36z0">
    <w:name w:val="WW8Num36z0"/>
    <w:rsid w:val="001C675C"/>
    <w:rPr>
      <w:lang w:val="el-GR"/>
    </w:rPr>
  </w:style>
  <w:style w:type="character" w:customStyle="1" w:styleId="WW8Num36z1">
    <w:name w:val="WW8Num36z1"/>
    <w:rsid w:val="001C675C"/>
  </w:style>
  <w:style w:type="character" w:customStyle="1" w:styleId="WW8Num36z2">
    <w:name w:val="WW8Num36z2"/>
    <w:rsid w:val="001C675C"/>
  </w:style>
  <w:style w:type="character" w:customStyle="1" w:styleId="WW8Num36z3">
    <w:name w:val="WW8Num36z3"/>
    <w:rsid w:val="001C675C"/>
  </w:style>
  <w:style w:type="character" w:customStyle="1" w:styleId="WW8Num36z4">
    <w:name w:val="WW8Num36z4"/>
    <w:rsid w:val="001C675C"/>
  </w:style>
  <w:style w:type="character" w:customStyle="1" w:styleId="WW8Num36z5">
    <w:name w:val="WW8Num36z5"/>
    <w:rsid w:val="001C675C"/>
  </w:style>
  <w:style w:type="character" w:customStyle="1" w:styleId="WW8Num36z6">
    <w:name w:val="WW8Num36z6"/>
    <w:rsid w:val="001C675C"/>
  </w:style>
  <w:style w:type="character" w:customStyle="1" w:styleId="WW8Num36z7">
    <w:name w:val="WW8Num36z7"/>
    <w:rsid w:val="001C675C"/>
  </w:style>
  <w:style w:type="character" w:customStyle="1" w:styleId="WW8Num36z8">
    <w:name w:val="WW8Num36z8"/>
    <w:rsid w:val="001C675C"/>
  </w:style>
  <w:style w:type="character" w:customStyle="1" w:styleId="WW8Num37z0">
    <w:name w:val="WW8Num37z0"/>
    <w:rsid w:val="001C675C"/>
    <w:rPr>
      <w:rFonts w:ascii="Calibri" w:eastAsia="Times New Roman" w:hAnsi="Calibri" w:cs="Calibri"/>
    </w:rPr>
  </w:style>
  <w:style w:type="character" w:customStyle="1" w:styleId="WW8Num37z1">
    <w:name w:val="WW8Num37z1"/>
    <w:rsid w:val="001C675C"/>
    <w:rPr>
      <w:rFonts w:ascii="Courier New" w:hAnsi="Courier New" w:cs="Courier New"/>
    </w:rPr>
  </w:style>
  <w:style w:type="character" w:customStyle="1" w:styleId="WW8Num37z2">
    <w:name w:val="WW8Num37z2"/>
    <w:rsid w:val="001C675C"/>
    <w:rPr>
      <w:rFonts w:ascii="Wingdings" w:hAnsi="Wingdings" w:cs="Wingdings"/>
    </w:rPr>
  </w:style>
  <w:style w:type="character" w:customStyle="1" w:styleId="WW8Num37z3">
    <w:name w:val="WW8Num37z3"/>
    <w:rsid w:val="001C675C"/>
    <w:rPr>
      <w:rFonts w:ascii="Symbol" w:hAnsi="Symbol" w:cs="Symbol"/>
    </w:rPr>
  </w:style>
  <w:style w:type="character" w:customStyle="1" w:styleId="WW8Num38z0">
    <w:name w:val="WW8Num38z0"/>
    <w:rsid w:val="001C675C"/>
  </w:style>
  <w:style w:type="character" w:customStyle="1" w:styleId="WW8Num38z1">
    <w:name w:val="WW8Num38z1"/>
    <w:rsid w:val="001C675C"/>
  </w:style>
  <w:style w:type="character" w:customStyle="1" w:styleId="WW8Num38z2">
    <w:name w:val="WW8Num38z2"/>
    <w:rsid w:val="001C675C"/>
  </w:style>
  <w:style w:type="character" w:customStyle="1" w:styleId="WW8Num38z3">
    <w:name w:val="WW8Num38z3"/>
    <w:rsid w:val="001C675C"/>
  </w:style>
  <w:style w:type="character" w:customStyle="1" w:styleId="WW8Num38z4">
    <w:name w:val="WW8Num38z4"/>
    <w:rsid w:val="001C675C"/>
  </w:style>
  <w:style w:type="character" w:customStyle="1" w:styleId="WW8Num38z5">
    <w:name w:val="WW8Num38z5"/>
    <w:rsid w:val="001C675C"/>
  </w:style>
  <w:style w:type="character" w:customStyle="1" w:styleId="WW8Num38z6">
    <w:name w:val="WW8Num38z6"/>
    <w:rsid w:val="001C675C"/>
  </w:style>
  <w:style w:type="character" w:customStyle="1" w:styleId="WW8Num38z7">
    <w:name w:val="WW8Num38z7"/>
    <w:rsid w:val="001C675C"/>
  </w:style>
  <w:style w:type="character" w:customStyle="1" w:styleId="WW8Num38z8">
    <w:name w:val="WW8Num38z8"/>
    <w:rsid w:val="001C675C"/>
  </w:style>
  <w:style w:type="character" w:customStyle="1" w:styleId="WW-DefaultParagraphFont11111111111111">
    <w:name w:val="WW-Default Paragraph Font11111111111111"/>
    <w:rsid w:val="001C675C"/>
  </w:style>
  <w:style w:type="character" w:customStyle="1" w:styleId="WW8Num4z1">
    <w:name w:val="WW8Num4z1"/>
    <w:rsid w:val="001C675C"/>
    <w:rPr>
      <w:rFonts w:cs="Times New Roman"/>
    </w:rPr>
  </w:style>
  <w:style w:type="character" w:customStyle="1" w:styleId="WW8Num5z1">
    <w:name w:val="WW8Num5z1"/>
    <w:rsid w:val="001C675C"/>
    <w:rPr>
      <w:rFonts w:cs="Times New Roman"/>
    </w:rPr>
  </w:style>
  <w:style w:type="character" w:customStyle="1" w:styleId="WW8Num6z1">
    <w:name w:val="WW8Num6z1"/>
    <w:rsid w:val="001C675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C675C"/>
  </w:style>
  <w:style w:type="character" w:customStyle="1" w:styleId="WW8Num29z5">
    <w:name w:val="WW8Num29z5"/>
    <w:rsid w:val="001C675C"/>
  </w:style>
  <w:style w:type="character" w:customStyle="1" w:styleId="WW8Num29z6">
    <w:name w:val="WW8Num29z6"/>
    <w:rsid w:val="001C675C"/>
  </w:style>
  <w:style w:type="character" w:customStyle="1" w:styleId="WW8Num29z7">
    <w:name w:val="WW8Num29z7"/>
    <w:rsid w:val="001C675C"/>
  </w:style>
  <w:style w:type="character" w:customStyle="1" w:styleId="WW8Num29z8">
    <w:name w:val="WW8Num29z8"/>
    <w:rsid w:val="001C675C"/>
  </w:style>
  <w:style w:type="character" w:customStyle="1" w:styleId="WW8Num30z3">
    <w:name w:val="WW8Num30z3"/>
    <w:rsid w:val="001C675C"/>
    <w:rPr>
      <w:rFonts w:ascii="Symbol" w:hAnsi="Symbol" w:cs="Symbol"/>
    </w:rPr>
  </w:style>
  <w:style w:type="character" w:customStyle="1" w:styleId="WW8Num31z1">
    <w:name w:val="WW8Num31z1"/>
    <w:rsid w:val="001C675C"/>
  </w:style>
  <w:style w:type="character" w:customStyle="1" w:styleId="WW8Num31z2">
    <w:name w:val="WW8Num31z2"/>
    <w:rsid w:val="001C675C"/>
  </w:style>
  <w:style w:type="character" w:customStyle="1" w:styleId="WW8Num31z3">
    <w:name w:val="WW8Num31z3"/>
    <w:rsid w:val="001C675C"/>
  </w:style>
  <w:style w:type="character" w:customStyle="1" w:styleId="WW8Num31z4">
    <w:name w:val="WW8Num31z4"/>
    <w:rsid w:val="001C675C"/>
  </w:style>
  <w:style w:type="character" w:customStyle="1" w:styleId="WW8Num31z5">
    <w:name w:val="WW8Num31z5"/>
    <w:rsid w:val="001C675C"/>
  </w:style>
  <w:style w:type="character" w:customStyle="1" w:styleId="WW8Num31z6">
    <w:name w:val="WW8Num31z6"/>
    <w:rsid w:val="001C675C"/>
  </w:style>
  <w:style w:type="character" w:customStyle="1" w:styleId="WW8Num31z7">
    <w:name w:val="WW8Num31z7"/>
    <w:rsid w:val="001C675C"/>
  </w:style>
  <w:style w:type="character" w:customStyle="1" w:styleId="WW8Num31z8">
    <w:name w:val="WW8Num31z8"/>
    <w:rsid w:val="001C675C"/>
  </w:style>
  <w:style w:type="character" w:customStyle="1" w:styleId="WW8Num39z0">
    <w:name w:val="WW8Num39z0"/>
    <w:rsid w:val="001C675C"/>
    <w:rPr>
      <w:rFonts w:ascii="Calibri" w:eastAsia="Times New Roman" w:hAnsi="Calibri" w:cs="Calibri"/>
    </w:rPr>
  </w:style>
  <w:style w:type="character" w:customStyle="1" w:styleId="WW8Num39z1">
    <w:name w:val="WW8Num39z1"/>
    <w:rsid w:val="001C675C"/>
    <w:rPr>
      <w:rFonts w:ascii="Courier New" w:hAnsi="Courier New" w:cs="Courier New"/>
    </w:rPr>
  </w:style>
  <w:style w:type="character" w:customStyle="1" w:styleId="WW8Num39z2">
    <w:name w:val="WW8Num39z2"/>
    <w:rsid w:val="001C675C"/>
    <w:rPr>
      <w:rFonts w:ascii="Wingdings" w:hAnsi="Wingdings" w:cs="Wingdings"/>
    </w:rPr>
  </w:style>
  <w:style w:type="character" w:customStyle="1" w:styleId="WW8Num39z3">
    <w:name w:val="WW8Num39z3"/>
    <w:rsid w:val="001C675C"/>
    <w:rPr>
      <w:rFonts w:ascii="Symbol" w:hAnsi="Symbol" w:cs="Symbol"/>
    </w:rPr>
  </w:style>
  <w:style w:type="character" w:customStyle="1" w:styleId="WW8Num40z0">
    <w:name w:val="WW8Num40z0"/>
    <w:rsid w:val="001C675C"/>
    <w:rPr>
      <w:rFonts w:ascii="Symbol" w:hAnsi="Symbol" w:cs="Symbol"/>
    </w:rPr>
  </w:style>
  <w:style w:type="character" w:customStyle="1" w:styleId="WW8Num40z1">
    <w:name w:val="WW8Num40z1"/>
    <w:rsid w:val="001C675C"/>
    <w:rPr>
      <w:rFonts w:ascii="Courier New" w:hAnsi="Courier New" w:cs="Courier New"/>
    </w:rPr>
  </w:style>
  <w:style w:type="character" w:customStyle="1" w:styleId="WW8Num40z2">
    <w:name w:val="WW8Num40z2"/>
    <w:rsid w:val="001C675C"/>
    <w:rPr>
      <w:rFonts w:ascii="Wingdings" w:hAnsi="Wingdings" w:cs="Wingdings"/>
    </w:rPr>
  </w:style>
  <w:style w:type="character" w:customStyle="1" w:styleId="WW8Num41z0">
    <w:name w:val="WW8Num41z0"/>
    <w:rsid w:val="001C675C"/>
    <w:rPr>
      <w:rFonts w:ascii="Arial" w:hAnsi="Arial" w:cs="Times New Roman"/>
      <w:b/>
      <w:i w:val="0"/>
      <w:sz w:val="20"/>
      <w:szCs w:val="20"/>
    </w:rPr>
  </w:style>
  <w:style w:type="character" w:customStyle="1" w:styleId="WW8Num41z1">
    <w:name w:val="WW8Num41z1"/>
    <w:rsid w:val="001C675C"/>
    <w:rPr>
      <w:rFonts w:cs="Times New Roman"/>
    </w:rPr>
  </w:style>
  <w:style w:type="character" w:customStyle="1" w:styleId="WW8Num41z2">
    <w:name w:val="WW8Num41z2"/>
    <w:rsid w:val="001C675C"/>
    <w:rPr>
      <w:rFonts w:ascii="Arial" w:hAnsi="Arial" w:cs="Times New Roman"/>
      <w:b w:val="0"/>
      <w:i w:val="0"/>
    </w:rPr>
  </w:style>
  <w:style w:type="character" w:customStyle="1" w:styleId="WW8Num41z3">
    <w:name w:val="WW8Num41z3"/>
    <w:rsid w:val="001C675C"/>
    <w:rPr>
      <w:rFonts w:ascii="Arial" w:hAnsi="Arial" w:cs="Times New Roman"/>
      <w:b w:val="0"/>
      <w:i w:val="0"/>
      <w:sz w:val="20"/>
      <w:szCs w:val="20"/>
    </w:rPr>
  </w:style>
  <w:style w:type="character" w:customStyle="1" w:styleId="DefaultParagraphFont1">
    <w:name w:val="Default Paragraph Font1"/>
    <w:rsid w:val="001C675C"/>
  </w:style>
  <w:style w:type="character" w:customStyle="1" w:styleId="Heading1Char">
    <w:name w:val="Heading 1 Char"/>
    <w:rsid w:val="001C675C"/>
    <w:rPr>
      <w:rFonts w:ascii="Arial" w:hAnsi="Arial" w:cs="Arial"/>
      <w:b/>
      <w:bCs/>
      <w:color w:val="333399"/>
      <w:sz w:val="28"/>
      <w:szCs w:val="32"/>
      <w:lang w:val="en-US"/>
    </w:rPr>
  </w:style>
  <w:style w:type="character" w:customStyle="1" w:styleId="Heading2Char">
    <w:name w:val="Heading 2 Char"/>
    <w:rsid w:val="001C675C"/>
    <w:rPr>
      <w:rFonts w:ascii="Arial" w:hAnsi="Arial" w:cs="Arial"/>
      <w:b/>
      <w:color w:val="002060"/>
      <w:sz w:val="24"/>
      <w:szCs w:val="22"/>
      <w:lang w:val="en-GB"/>
    </w:rPr>
  </w:style>
  <w:style w:type="character" w:customStyle="1" w:styleId="Heading5Char">
    <w:name w:val="Heading 5 Char"/>
    <w:rsid w:val="001C675C"/>
    <w:rPr>
      <w:rFonts w:ascii="Calibri" w:eastAsia="Times New Roman" w:hAnsi="Calibri" w:cs="Times New Roman"/>
      <w:b/>
      <w:bCs/>
      <w:i/>
      <w:iCs/>
      <w:sz w:val="26"/>
      <w:szCs w:val="26"/>
      <w:lang w:val="en-GB"/>
    </w:rPr>
  </w:style>
  <w:style w:type="character" w:customStyle="1" w:styleId="DateChar">
    <w:name w:val="Date Char"/>
    <w:rsid w:val="001C675C"/>
    <w:rPr>
      <w:sz w:val="24"/>
      <w:szCs w:val="24"/>
      <w:lang w:val="en-GB"/>
    </w:rPr>
  </w:style>
  <w:style w:type="character" w:customStyle="1" w:styleId="FooterChar">
    <w:name w:val="Footer Char"/>
    <w:rsid w:val="001C675C"/>
    <w:rPr>
      <w:rFonts w:eastAsia="MS Mincho" w:cs="Times New Roman"/>
      <w:sz w:val="24"/>
      <w:szCs w:val="24"/>
      <w:lang w:val="en-US" w:eastAsia="ja-JP"/>
    </w:rPr>
  </w:style>
  <w:style w:type="character" w:customStyle="1" w:styleId="CommentReference1">
    <w:name w:val="Comment Reference1"/>
    <w:rsid w:val="001C675C"/>
    <w:rPr>
      <w:sz w:val="16"/>
    </w:rPr>
  </w:style>
  <w:style w:type="character" w:styleId="-">
    <w:name w:val="Hyperlink"/>
    <w:uiPriority w:val="99"/>
    <w:rsid w:val="001C675C"/>
    <w:rPr>
      <w:color w:val="0000FF"/>
      <w:u w:val="single"/>
    </w:rPr>
  </w:style>
  <w:style w:type="character" w:customStyle="1" w:styleId="HeaderChar">
    <w:name w:val="Header Char"/>
    <w:rsid w:val="001C675C"/>
    <w:rPr>
      <w:rFonts w:cs="Times New Roman"/>
      <w:sz w:val="24"/>
      <w:szCs w:val="24"/>
      <w:lang w:val="en-GB"/>
    </w:rPr>
  </w:style>
  <w:style w:type="character" w:styleId="ae">
    <w:name w:val="page number"/>
    <w:rsid w:val="001C675C"/>
    <w:rPr>
      <w:rFonts w:cs="Times New Roman"/>
    </w:rPr>
  </w:style>
  <w:style w:type="character" w:customStyle="1" w:styleId="BalloonTextChar">
    <w:name w:val="Balloon Text Char"/>
    <w:rsid w:val="001C675C"/>
    <w:rPr>
      <w:rFonts w:ascii="Tahoma" w:hAnsi="Tahoma" w:cs="Tahoma"/>
      <w:sz w:val="16"/>
      <w:szCs w:val="16"/>
      <w:lang w:val="en-GB"/>
    </w:rPr>
  </w:style>
  <w:style w:type="character" w:customStyle="1" w:styleId="CommentTextChar">
    <w:name w:val="Comment Text Char"/>
    <w:rsid w:val="001C675C"/>
    <w:rPr>
      <w:rFonts w:cs="Times New Roman"/>
      <w:lang w:val="en-GB"/>
    </w:rPr>
  </w:style>
  <w:style w:type="character" w:customStyle="1" w:styleId="CommentSubjectChar">
    <w:name w:val="Comment Subject Char"/>
    <w:rsid w:val="001C675C"/>
    <w:rPr>
      <w:rFonts w:cs="Times New Roman"/>
      <w:b/>
      <w:bCs/>
      <w:lang w:val="en-GB"/>
    </w:rPr>
  </w:style>
  <w:style w:type="character" w:customStyle="1" w:styleId="BodyTextChar">
    <w:name w:val="Body Text Char"/>
    <w:rsid w:val="001C675C"/>
    <w:rPr>
      <w:rFonts w:cs="Times New Roman"/>
      <w:sz w:val="24"/>
      <w:szCs w:val="24"/>
      <w:lang w:val="en-GB"/>
    </w:rPr>
  </w:style>
  <w:style w:type="character" w:customStyle="1" w:styleId="12">
    <w:name w:val="Κείμενο κράτησης θέσης1"/>
    <w:rsid w:val="001C675C"/>
    <w:rPr>
      <w:rFonts w:cs="Times New Roman"/>
      <w:color w:val="808080"/>
    </w:rPr>
  </w:style>
  <w:style w:type="character" w:customStyle="1" w:styleId="af">
    <w:name w:val="Χαρακτήρες υποσημείωσης"/>
    <w:rsid w:val="001C675C"/>
    <w:rPr>
      <w:rFonts w:cs="Times New Roman"/>
      <w:vertAlign w:val="superscript"/>
    </w:rPr>
  </w:style>
  <w:style w:type="character" w:customStyle="1" w:styleId="FootnoteTextChar">
    <w:name w:val="Footnote Text Char"/>
    <w:rsid w:val="001C675C"/>
    <w:rPr>
      <w:rFonts w:ascii="Calibri" w:hAnsi="Calibri" w:cs="Times New Roman"/>
    </w:rPr>
  </w:style>
  <w:style w:type="character" w:customStyle="1" w:styleId="Heading3Char">
    <w:name w:val="Heading 3 Char"/>
    <w:rsid w:val="001C675C"/>
    <w:rPr>
      <w:rFonts w:ascii="Arial" w:hAnsi="Arial" w:cs="Arial"/>
      <w:b/>
      <w:bCs/>
      <w:sz w:val="22"/>
      <w:szCs w:val="26"/>
      <w:lang w:val="en-GB"/>
    </w:rPr>
  </w:style>
  <w:style w:type="character" w:customStyle="1" w:styleId="Heading4Char">
    <w:name w:val="Heading 4 Char"/>
    <w:rsid w:val="001C675C"/>
    <w:rPr>
      <w:rFonts w:ascii="Arial" w:eastAsia="Times New Roman" w:hAnsi="Arial" w:cs="Times New Roman"/>
      <w:b/>
      <w:bCs/>
      <w:sz w:val="22"/>
      <w:szCs w:val="28"/>
      <w:lang w:val="en-GB"/>
    </w:rPr>
  </w:style>
  <w:style w:type="character" w:customStyle="1" w:styleId="DocTitleChar">
    <w:name w:val="Doc Title Char"/>
    <w:basedOn w:val="Heading1Char"/>
    <w:rsid w:val="001C675C"/>
    <w:rPr>
      <w:rFonts w:ascii="Arial" w:hAnsi="Arial" w:cs="Arial"/>
      <w:b/>
      <w:bCs/>
      <w:color w:val="333399"/>
      <w:sz w:val="28"/>
      <w:szCs w:val="32"/>
      <w:lang w:val="en-US"/>
    </w:rPr>
  </w:style>
  <w:style w:type="character" w:customStyle="1" w:styleId="Style1Char">
    <w:name w:val="Style1 Char"/>
    <w:rsid w:val="001C675C"/>
    <w:rPr>
      <w:rFonts w:ascii="Calibri" w:hAnsi="Calibri" w:cs="Calibri"/>
      <w:b/>
      <w:bCs/>
      <w:color w:val="333399"/>
      <w:sz w:val="40"/>
      <w:szCs w:val="40"/>
      <w:lang w:val="en-US"/>
    </w:rPr>
  </w:style>
  <w:style w:type="character" w:customStyle="1" w:styleId="ContentsChar">
    <w:name w:val="Contents Char"/>
    <w:rsid w:val="001C675C"/>
    <w:rPr>
      <w:rFonts w:ascii="Calibri" w:hAnsi="Calibri" w:cs="Calibri"/>
      <w:b/>
      <w:bCs/>
      <w:color w:val="333399"/>
      <w:sz w:val="28"/>
      <w:szCs w:val="32"/>
      <w:lang w:val="en-US"/>
    </w:rPr>
  </w:style>
  <w:style w:type="character" w:customStyle="1" w:styleId="EndnoteTextChar">
    <w:name w:val="Endnote Text Char"/>
    <w:rsid w:val="001C675C"/>
    <w:rPr>
      <w:rFonts w:ascii="Calibri" w:hAnsi="Calibri" w:cs="Calibri"/>
      <w:lang w:val="en-GB"/>
    </w:rPr>
  </w:style>
  <w:style w:type="character" w:customStyle="1" w:styleId="af0">
    <w:name w:val="Χαρακτήρες σημείωσης τέλους"/>
    <w:rsid w:val="001C675C"/>
    <w:rPr>
      <w:vertAlign w:val="superscript"/>
    </w:rPr>
  </w:style>
  <w:style w:type="character" w:customStyle="1" w:styleId="FootnoteReference2">
    <w:name w:val="Footnote Reference2"/>
    <w:rsid w:val="001C675C"/>
    <w:rPr>
      <w:vertAlign w:val="superscript"/>
    </w:rPr>
  </w:style>
  <w:style w:type="character" w:customStyle="1" w:styleId="EndnoteReference1">
    <w:name w:val="Endnote Reference1"/>
    <w:rsid w:val="001C675C"/>
    <w:rPr>
      <w:vertAlign w:val="superscript"/>
    </w:rPr>
  </w:style>
  <w:style w:type="character" w:customStyle="1" w:styleId="af1">
    <w:name w:val="Κουκκίδες"/>
    <w:rsid w:val="001C675C"/>
    <w:rPr>
      <w:rFonts w:ascii="OpenSymbol" w:eastAsia="OpenSymbol" w:hAnsi="OpenSymbol" w:cs="OpenSymbol"/>
    </w:rPr>
  </w:style>
  <w:style w:type="character" w:styleId="af2">
    <w:name w:val="Strong"/>
    <w:uiPriority w:val="22"/>
    <w:qFormat/>
    <w:rsid w:val="001C675C"/>
    <w:rPr>
      <w:b/>
      <w:bCs/>
    </w:rPr>
  </w:style>
  <w:style w:type="character" w:customStyle="1" w:styleId="af3">
    <w:name w:val="Σύμβολο υποσημείωσης"/>
    <w:rsid w:val="001C675C"/>
    <w:rPr>
      <w:vertAlign w:val="superscript"/>
    </w:rPr>
  </w:style>
  <w:style w:type="character" w:customStyle="1" w:styleId="af4">
    <w:name w:val="Χαρακτήρες αρίθμησης"/>
    <w:rsid w:val="001C675C"/>
  </w:style>
  <w:style w:type="character" w:customStyle="1" w:styleId="normalwithoutspacingChar">
    <w:name w:val="normal_without_spacing Char"/>
    <w:rsid w:val="001C675C"/>
    <w:rPr>
      <w:rFonts w:ascii="Calibri" w:hAnsi="Calibri" w:cs="Calibri"/>
      <w:sz w:val="22"/>
      <w:szCs w:val="24"/>
    </w:rPr>
  </w:style>
  <w:style w:type="character" w:customStyle="1" w:styleId="FootnoteTextChar1">
    <w:name w:val="Footnote Text Char1"/>
    <w:rsid w:val="001C675C"/>
    <w:rPr>
      <w:rFonts w:ascii="Calibri" w:hAnsi="Calibri" w:cs="Calibri"/>
      <w:lang w:val="en-IE" w:eastAsia="zh-CN"/>
    </w:rPr>
  </w:style>
  <w:style w:type="character" w:customStyle="1" w:styleId="foothangingChar">
    <w:name w:val="foot_hanging Char"/>
    <w:rsid w:val="001C675C"/>
    <w:rPr>
      <w:rFonts w:ascii="Calibri" w:hAnsi="Calibri" w:cs="Calibri"/>
      <w:sz w:val="18"/>
      <w:szCs w:val="18"/>
      <w:lang w:val="en-IE" w:eastAsia="zh-CN"/>
    </w:rPr>
  </w:style>
  <w:style w:type="character" w:customStyle="1" w:styleId="HTMLPreformattedChar">
    <w:name w:val="HTML Preformatted Char"/>
    <w:rsid w:val="001C675C"/>
    <w:rPr>
      <w:rFonts w:ascii="Courier New" w:hAnsi="Courier New" w:cs="Courier New"/>
    </w:rPr>
  </w:style>
  <w:style w:type="character" w:customStyle="1" w:styleId="apple-converted-space">
    <w:name w:val="apple-converted-space"/>
    <w:basedOn w:val="WW-DefaultParagraphFont11111111111111"/>
    <w:rsid w:val="001C675C"/>
  </w:style>
  <w:style w:type="character" w:customStyle="1" w:styleId="BodyTextIndent3Char">
    <w:name w:val="Body Text Indent 3 Char"/>
    <w:rsid w:val="001C675C"/>
    <w:rPr>
      <w:rFonts w:ascii="Calibri" w:hAnsi="Calibri" w:cs="Calibri"/>
      <w:sz w:val="16"/>
      <w:szCs w:val="16"/>
      <w:lang w:val="en-GB"/>
    </w:rPr>
  </w:style>
  <w:style w:type="character" w:customStyle="1" w:styleId="WW-FootnoteReference">
    <w:name w:val="WW-Footnote Reference"/>
    <w:rsid w:val="001C675C"/>
    <w:rPr>
      <w:vertAlign w:val="superscript"/>
    </w:rPr>
  </w:style>
  <w:style w:type="character" w:customStyle="1" w:styleId="WW-EndnoteReference">
    <w:name w:val="WW-Endnote Reference"/>
    <w:rsid w:val="001C675C"/>
    <w:rPr>
      <w:vertAlign w:val="superscript"/>
    </w:rPr>
  </w:style>
  <w:style w:type="character" w:customStyle="1" w:styleId="FootnoteReference1">
    <w:name w:val="Footnote Reference1"/>
    <w:rsid w:val="001C675C"/>
    <w:rPr>
      <w:vertAlign w:val="superscript"/>
    </w:rPr>
  </w:style>
  <w:style w:type="character" w:customStyle="1" w:styleId="FootnoteTextChar2">
    <w:name w:val="Footnote Text Char2"/>
    <w:rsid w:val="001C675C"/>
    <w:rPr>
      <w:rFonts w:ascii="Calibri" w:hAnsi="Calibri" w:cs="Calibri"/>
      <w:sz w:val="18"/>
      <w:lang w:val="en-IE" w:eastAsia="zh-CN"/>
    </w:rPr>
  </w:style>
  <w:style w:type="character" w:customStyle="1" w:styleId="foothangingChar1">
    <w:name w:val="foot_hanging Char1"/>
    <w:rsid w:val="001C675C"/>
    <w:rPr>
      <w:rFonts w:ascii="Calibri" w:hAnsi="Calibri" w:cs="Calibri"/>
      <w:sz w:val="18"/>
      <w:szCs w:val="18"/>
      <w:lang w:val="en-IE" w:eastAsia="zh-CN"/>
    </w:rPr>
  </w:style>
  <w:style w:type="character" w:customStyle="1" w:styleId="footersChar">
    <w:name w:val="footers Char"/>
    <w:basedOn w:val="foothangingChar1"/>
    <w:rsid w:val="001C675C"/>
    <w:rPr>
      <w:rFonts w:ascii="Calibri" w:hAnsi="Calibri" w:cs="Calibri"/>
      <w:sz w:val="18"/>
      <w:szCs w:val="18"/>
      <w:lang w:val="en-IE" w:eastAsia="zh-CN"/>
    </w:rPr>
  </w:style>
  <w:style w:type="character" w:customStyle="1" w:styleId="CommentTextChar1">
    <w:name w:val="Comment Text Char1"/>
    <w:rsid w:val="001C675C"/>
    <w:rPr>
      <w:rFonts w:ascii="Calibri" w:hAnsi="Calibri" w:cs="Calibri"/>
      <w:lang w:val="en-GB" w:eastAsia="zh-CN"/>
    </w:rPr>
  </w:style>
  <w:style w:type="character" w:customStyle="1" w:styleId="HTMLPreformattedChar1">
    <w:name w:val="HTML Preformatted Char1"/>
    <w:rsid w:val="001C675C"/>
    <w:rPr>
      <w:rFonts w:ascii="Courier New" w:hAnsi="Courier New" w:cs="Courier New"/>
      <w:lang w:eastAsia="zh-CN"/>
    </w:rPr>
  </w:style>
  <w:style w:type="character" w:customStyle="1" w:styleId="BodyText3Char">
    <w:name w:val="Body Text 3 Char"/>
    <w:rsid w:val="001C675C"/>
    <w:rPr>
      <w:rFonts w:ascii="Calibri" w:hAnsi="Calibri" w:cs="Calibri"/>
      <w:sz w:val="16"/>
      <w:szCs w:val="16"/>
      <w:lang w:val="en-GB" w:eastAsia="zh-CN"/>
    </w:rPr>
  </w:style>
  <w:style w:type="character" w:customStyle="1" w:styleId="WW-FootnoteReference1">
    <w:name w:val="WW-Footnote Reference1"/>
    <w:rsid w:val="001C675C"/>
    <w:rPr>
      <w:vertAlign w:val="superscript"/>
    </w:rPr>
  </w:style>
  <w:style w:type="character" w:customStyle="1" w:styleId="WW-EndnoteReference1">
    <w:name w:val="WW-Endnote Reference1"/>
    <w:rsid w:val="001C675C"/>
    <w:rPr>
      <w:vertAlign w:val="superscript"/>
    </w:rPr>
  </w:style>
  <w:style w:type="character" w:customStyle="1" w:styleId="WW-FootnoteReference2">
    <w:name w:val="WW-Footnote Reference2"/>
    <w:rsid w:val="001C675C"/>
    <w:rPr>
      <w:vertAlign w:val="superscript"/>
    </w:rPr>
  </w:style>
  <w:style w:type="character" w:customStyle="1" w:styleId="WW-EndnoteReference2">
    <w:name w:val="WW-Endnote Reference2"/>
    <w:rsid w:val="001C675C"/>
    <w:rPr>
      <w:vertAlign w:val="superscript"/>
    </w:rPr>
  </w:style>
  <w:style w:type="character" w:customStyle="1" w:styleId="FootnoteTextChar3">
    <w:name w:val="Footnote Text Char3"/>
    <w:rsid w:val="001C675C"/>
    <w:rPr>
      <w:rFonts w:ascii="Calibri" w:hAnsi="Calibri" w:cs="Calibri"/>
      <w:sz w:val="18"/>
      <w:lang w:val="en-IE" w:eastAsia="zh-CN"/>
    </w:rPr>
  </w:style>
  <w:style w:type="character" w:customStyle="1" w:styleId="foothangingChar2">
    <w:name w:val="foot_hanging Char2"/>
    <w:rsid w:val="001C675C"/>
    <w:rPr>
      <w:rFonts w:ascii="Calibri" w:hAnsi="Calibri" w:cs="Calibri"/>
      <w:sz w:val="18"/>
      <w:szCs w:val="18"/>
      <w:lang w:val="en-IE" w:eastAsia="zh-CN"/>
    </w:rPr>
  </w:style>
  <w:style w:type="character" w:customStyle="1" w:styleId="footersChar1">
    <w:name w:val="footers Char1"/>
    <w:basedOn w:val="foothangingChar2"/>
    <w:rsid w:val="001C675C"/>
    <w:rPr>
      <w:rFonts w:ascii="Calibri" w:hAnsi="Calibri" w:cs="Calibri"/>
      <w:sz w:val="18"/>
      <w:szCs w:val="18"/>
      <w:lang w:val="en-IE" w:eastAsia="zh-CN"/>
    </w:rPr>
  </w:style>
  <w:style w:type="character" w:customStyle="1" w:styleId="foootChar">
    <w:name w:val="fooot Char"/>
    <w:basedOn w:val="footersChar1"/>
    <w:rsid w:val="001C675C"/>
    <w:rPr>
      <w:rFonts w:ascii="Calibri" w:hAnsi="Calibri" w:cs="Calibri"/>
      <w:sz w:val="18"/>
      <w:szCs w:val="18"/>
      <w:lang w:val="en-IE" w:eastAsia="zh-CN"/>
    </w:rPr>
  </w:style>
  <w:style w:type="character" w:customStyle="1" w:styleId="13">
    <w:name w:val="Παραπομπή υποσημείωσης1"/>
    <w:rsid w:val="001C675C"/>
    <w:rPr>
      <w:vertAlign w:val="superscript"/>
    </w:rPr>
  </w:style>
  <w:style w:type="character" w:customStyle="1" w:styleId="14">
    <w:name w:val="Παραπομπή σημείωσης τέλους1"/>
    <w:rsid w:val="001C675C"/>
    <w:rPr>
      <w:vertAlign w:val="superscript"/>
    </w:rPr>
  </w:style>
  <w:style w:type="character" w:customStyle="1" w:styleId="15">
    <w:name w:val="Παραπομπή σχολίου1"/>
    <w:rsid w:val="001C675C"/>
    <w:rPr>
      <w:sz w:val="16"/>
      <w:szCs w:val="16"/>
    </w:rPr>
  </w:style>
  <w:style w:type="character" w:customStyle="1" w:styleId="Char6">
    <w:name w:val="Κείμενο σχολίου Char"/>
    <w:rsid w:val="001C675C"/>
    <w:rPr>
      <w:rFonts w:ascii="Calibri" w:hAnsi="Calibri" w:cs="Calibri"/>
      <w:lang w:val="en-GB"/>
    </w:rPr>
  </w:style>
  <w:style w:type="character" w:customStyle="1" w:styleId="Char7">
    <w:name w:val="Θέμα σχολίου Char"/>
    <w:rsid w:val="001C675C"/>
    <w:rPr>
      <w:rFonts w:ascii="Calibri" w:hAnsi="Calibri" w:cs="Calibri"/>
      <w:b/>
      <w:bCs/>
      <w:lang w:val="en-GB"/>
    </w:rPr>
  </w:style>
  <w:style w:type="character" w:customStyle="1" w:styleId="WW-FootnoteReference3">
    <w:name w:val="WW-Footnote Reference3"/>
    <w:rsid w:val="001C675C"/>
    <w:rPr>
      <w:vertAlign w:val="superscript"/>
    </w:rPr>
  </w:style>
  <w:style w:type="character" w:customStyle="1" w:styleId="WW-EndnoteReference3">
    <w:name w:val="WW-Endnote Reference3"/>
    <w:rsid w:val="001C675C"/>
    <w:rPr>
      <w:vertAlign w:val="superscript"/>
    </w:rPr>
  </w:style>
  <w:style w:type="character" w:customStyle="1" w:styleId="WW-FootnoteReference4">
    <w:name w:val="WW-Footnote Reference4"/>
    <w:rsid w:val="001C675C"/>
    <w:rPr>
      <w:vertAlign w:val="superscript"/>
    </w:rPr>
  </w:style>
  <w:style w:type="character" w:customStyle="1" w:styleId="WW-EndnoteReference4">
    <w:name w:val="WW-Endnote Reference4"/>
    <w:rsid w:val="001C675C"/>
    <w:rPr>
      <w:vertAlign w:val="superscript"/>
    </w:rPr>
  </w:style>
  <w:style w:type="character" w:customStyle="1" w:styleId="WW-FootnoteReference5">
    <w:name w:val="WW-Footnote Reference5"/>
    <w:rsid w:val="001C675C"/>
    <w:rPr>
      <w:vertAlign w:val="superscript"/>
    </w:rPr>
  </w:style>
  <w:style w:type="character" w:customStyle="1" w:styleId="WW-EndnoteReference5">
    <w:name w:val="WW-Endnote Reference5"/>
    <w:rsid w:val="001C675C"/>
    <w:rPr>
      <w:vertAlign w:val="superscript"/>
    </w:rPr>
  </w:style>
  <w:style w:type="character" w:customStyle="1" w:styleId="WW-FootnoteReference6">
    <w:name w:val="WW-Footnote Reference6"/>
    <w:rsid w:val="001C675C"/>
    <w:rPr>
      <w:vertAlign w:val="superscript"/>
    </w:rPr>
  </w:style>
  <w:style w:type="character" w:styleId="-0">
    <w:name w:val="FollowedHyperlink"/>
    <w:rsid w:val="001C675C"/>
    <w:rPr>
      <w:color w:val="800000"/>
      <w:u w:val="single"/>
    </w:rPr>
  </w:style>
  <w:style w:type="character" w:customStyle="1" w:styleId="WW-EndnoteReference6">
    <w:name w:val="WW-Endnote Reference6"/>
    <w:rsid w:val="001C675C"/>
    <w:rPr>
      <w:vertAlign w:val="superscript"/>
    </w:rPr>
  </w:style>
  <w:style w:type="character" w:customStyle="1" w:styleId="WW-FootnoteReference7">
    <w:name w:val="WW-Footnote Reference7"/>
    <w:rsid w:val="001C675C"/>
    <w:rPr>
      <w:vertAlign w:val="superscript"/>
    </w:rPr>
  </w:style>
  <w:style w:type="character" w:customStyle="1" w:styleId="WW-EndnoteReference7">
    <w:name w:val="WW-Endnote Reference7"/>
    <w:rsid w:val="001C675C"/>
    <w:rPr>
      <w:vertAlign w:val="superscript"/>
    </w:rPr>
  </w:style>
  <w:style w:type="character" w:customStyle="1" w:styleId="WW-FootnoteReference8">
    <w:name w:val="WW-Footnote Reference8"/>
    <w:rsid w:val="001C675C"/>
    <w:rPr>
      <w:vertAlign w:val="superscript"/>
    </w:rPr>
  </w:style>
  <w:style w:type="character" w:customStyle="1" w:styleId="WW-EndnoteReference8">
    <w:name w:val="WW-Endnote Reference8"/>
    <w:rsid w:val="001C675C"/>
    <w:rPr>
      <w:vertAlign w:val="superscript"/>
    </w:rPr>
  </w:style>
  <w:style w:type="character" w:customStyle="1" w:styleId="WW-FootnoteReference9">
    <w:name w:val="WW-Footnote Reference9"/>
    <w:rsid w:val="001C675C"/>
    <w:rPr>
      <w:vertAlign w:val="superscript"/>
    </w:rPr>
  </w:style>
  <w:style w:type="character" w:customStyle="1" w:styleId="WW-EndnoteReference9">
    <w:name w:val="WW-Endnote Reference9"/>
    <w:rsid w:val="001C675C"/>
    <w:rPr>
      <w:vertAlign w:val="superscript"/>
    </w:rPr>
  </w:style>
  <w:style w:type="character" w:customStyle="1" w:styleId="WW-FootnoteReference10">
    <w:name w:val="WW-Footnote Reference10"/>
    <w:rsid w:val="001C675C"/>
    <w:rPr>
      <w:vertAlign w:val="superscript"/>
    </w:rPr>
  </w:style>
  <w:style w:type="character" w:customStyle="1" w:styleId="WW-EndnoteReference10">
    <w:name w:val="WW-Endnote Reference10"/>
    <w:rsid w:val="001C675C"/>
    <w:rPr>
      <w:vertAlign w:val="superscript"/>
    </w:rPr>
  </w:style>
  <w:style w:type="character" w:customStyle="1" w:styleId="WW-FootnoteReference11">
    <w:name w:val="WW-Footnote Reference11"/>
    <w:rsid w:val="001C675C"/>
    <w:rPr>
      <w:vertAlign w:val="superscript"/>
    </w:rPr>
  </w:style>
  <w:style w:type="character" w:customStyle="1" w:styleId="WW-EndnoteReference11">
    <w:name w:val="WW-Endnote Reference11"/>
    <w:rsid w:val="001C675C"/>
    <w:rPr>
      <w:vertAlign w:val="superscript"/>
    </w:rPr>
  </w:style>
  <w:style w:type="character" w:customStyle="1" w:styleId="WW-FootnoteReference12">
    <w:name w:val="WW-Footnote Reference12"/>
    <w:rsid w:val="001C675C"/>
    <w:rPr>
      <w:vertAlign w:val="superscript"/>
    </w:rPr>
  </w:style>
  <w:style w:type="character" w:customStyle="1" w:styleId="WW-EndnoteReference12">
    <w:name w:val="WW-Endnote Reference12"/>
    <w:rsid w:val="001C675C"/>
    <w:rPr>
      <w:vertAlign w:val="superscript"/>
    </w:rPr>
  </w:style>
  <w:style w:type="character" w:customStyle="1" w:styleId="WW-FootnoteReference13">
    <w:name w:val="WW-Footnote Reference13"/>
    <w:rsid w:val="001C675C"/>
    <w:rPr>
      <w:vertAlign w:val="superscript"/>
    </w:rPr>
  </w:style>
  <w:style w:type="character" w:customStyle="1" w:styleId="WW-EndnoteReference13">
    <w:name w:val="WW-Endnote Reference13"/>
    <w:rsid w:val="001C675C"/>
    <w:rPr>
      <w:vertAlign w:val="superscript"/>
    </w:rPr>
  </w:style>
  <w:style w:type="character" w:customStyle="1" w:styleId="24">
    <w:name w:val="Παραπομπή υποσημείωσης2"/>
    <w:rsid w:val="001C675C"/>
    <w:rPr>
      <w:vertAlign w:val="superscript"/>
    </w:rPr>
  </w:style>
  <w:style w:type="character" w:customStyle="1" w:styleId="25">
    <w:name w:val="Παραπομπή σημείωσης τέλους2"/>
    <w:rsid w:val="001C675C"/>
    <w:rPr>
      <w:vertAlign w:val="superscript"/>
    </w:rPr>
  </w:style>
  <w:style w:type="character" w:customStyle="1" w:styleId="WW-FootnoteReference14">
    <w:name w:val="WW-Footnote Reference14"/>
    <w:rsid w:val="001C675C"/>
    <w:rPr>
      <w:vertAlign w:val="superscript"/>
    </w:rPr>
  </w:style>
  <w:style w:type="character" w:customStyle="1" w:styleId="WW-EndnoteReference14">
    <w:name w:val="WW-Endnote Reference14"/>
    <w:rsid w:val="001C675C"/>
    <w:rPr>
      <w:vertAlign w:val="superscript"/>
    </w:rPr>
  </w:style>
  <w:style w:type="character" w:styleId="af5">
    <w:name w:val="footnote reference"/>
    <w:uiPriority w:val="99"/>
    <w:rsid w:val="001C675C"/>
    <w:rPr>
      <w:vertAlign w:val="superscript"/>
    </w:rPr>
  </w:style>
  <w:style w:type="character" w:styleId="af6">
    <w:name w:val="endnote reference"/>
    <w:rsid w:val="001C675C"/>
    <w:rPr>
      <w:vertAlign w:val="superscript"/>
    </w:rPr>
  </w:style>
  <w:style w:type="paragraph" w:customStyle="1" w:styleId="af7">
    <w:name w:val="Επικεφαλίδα"/>
    <w:basedOn w:val="a1"/>
    <w:next w:val="a5"/>
    <w:rsid w:val="001C675C"/>
    <w:pPr>
      <w:keepNext/>
      <w:widowControl/>
      <w:suppressAutoHyphens/>
      <w:autoSpaceDE/>
      <w:autoSpaceDN/>
      <w:spacing w:before="240" w:after="120"/>
      <w:jc w:val="both"/>
    </w:pPr>
    <w:rPr>
      <w:rFonts w:ascii="Liberation Sans" w:eastAsia="Microsoft YaHei" w:hAnsi="Liberation Sans" w:cs="Mangal"/>
      <w:sz w:val="28"/>
      <w:szCs w:val="28"/>
      <w:lang w:val="en-GB" w:eastAsia="zh-CN" w:bidi="ar-SA"/>
    </w:rPr>
  </w:style>
  <w:style w:type="paragraph" w:styleId="af8">
    <w:name w:val="List"/>
    <w:basedOn w:val="a5"/>
    <w:rsid w:val="001C675C"/>
    <w:pPr>
      <w:widowControl/>
      <w:suppressAutoHyphens/>
      <w:autoSpaceDE/>
      <w:autoSpaceDN/>
      <w:spacing w:after="240"/>
      <w:ind w:left="0"/>
      <w:jc w:val="both"/>
    </w:pPr>
    <w:rPr>
      <w:rFonts w:ascii="Calibri" w:eastAsia="Times New Roman" w:hAnsi="Calibri" w:cs="Mangal"/>
      <w:szCs w:val="24"/>
      <w:lang w:val="en-GB" w:eastAsia="zh-CN" w:bidi="ar-SA"/>
    </w:rPr>
  </w:style>
  <w:style w:type="paragraph" w:styleId="af9">
    <w:name w:val="caption"/>
    <w:aliases w:val="Titlu Tabel,Map Char,Map,Map Char Char Char Char Char,Map Char Char Char,Caption Char Char Car Car,Caption Char Char Car Car Car,Map Char Char Char Car Car,Caption Char Char,Caption Char Char Char Char,Caption Char1,Char1 Char,Char1, Char1 Char"/>
    <w:basedOn w:val="a1"/>
    <w:link w:val="Char8"/>
    <w:qFormat/>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afa">
    <w:name w:val="Ευρετήριο"/>
    <w:basedOn w:val="a1"/>
    <w:rsid w:val="001C675C"/>
    <w:pPr>
      <w:widowControl/>
      <w:suppressLineNumbers/>
      <w:suppressAutoHyphens/>
      <w:autoSpaceDE/>
      <w:autoSpaceDN/>
      <w:spacing w:after="120"/>
      <w:jc w:val="both"/>
    </w:pPr>
    <w:rPr>
      <w:rFonts w:ascii="Calibri" w:eastAsia="Times New Roman" w:hAnsi="Calibri" w:cs="Mangal"/>
      <w:szCs w:val="24"/>
      <w:lang w:val="en-GB" w:eastAsia="zh-CN" w:bidi="ar-SA"/>
    </w:rPr>
  </w:style>
  <w:style w:type="paragraph" w:customStyle="1" w:styleId="16">
    <w:name w:val="Λεζάντα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26">
    <w:name w:val="Λεζάντα2"/>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Caption1">
    <w:name w:val="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
    <w:name w:val="WW-Caption"/>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
    <w:name w:val="WW-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
    <w:name w:val="WW-Caption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
    <w:name w:val="WW-Caption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
    <w:name w:val="WW-Caption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
    <w:name w:val="WW-Caption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
    <w:name w:val="WW-Caption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
    <w:name w:val="WW-Caption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
    <w:name w:val="WW-Caption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
    <w:name w:val="WW-Caption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
    <w:name w:val="WW-Caption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
    <w:name w:val="WW-Caption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
    <w:name w:val="WW-Caption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
    <w:name w:val="WW-Caption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1">
    <w:name w:val="WW-Caption1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Bullet">
    <w:name w:val="Bullet"/>
    <w:basedOn w:val="a1"/>
    <w:rsid w:val="001C675C"/>
    <w:pPr>
      <w:widowControl/>
      <w:numPr>
        <w:numId w:val="4"/>
      </w:numPr>
      <w:suppressAutoHyphens/>
      <w:autoSpaceDE/>
      <w:autoSpaceDN/>
      <w:spacing w:after="100"/>
      <w:jc w:val="both"/>
    </w:pPr>
    <w:rPr>
      <w:rFonts w:ascii="Calibri" w:eastAsia="MS Mincho" w:hAnsi="Calibri" w:cs="Calibri"/>
      <w:szCs w:val="24"/>
      <w:lang w:eastAsia="ja-JP" w:bidi="ar-SA"/>
    </w:rPr>
  </w:style>
  <w:style w:type="paragraph" w:customStyle="1" w:styleId="17">
    <w:name w:val="Ημερομηνία1"/>
    <w:basedOn w:val="a1"/>
    <w:next w:val="a1"/>
    <w:rsid w:val="001C675C"/>
    <w:pPr>
      <w:widowControl/>
      <w:suppressAutoHyphens/>
      <w:autoSpaceDE/>
      <w:autoSpaceDN/>
      <w:spacing w:after="100"/>
      <w:jc w:val="both"/>
    </w:pPr>
    <w:rPr>
      <w:rFonts w:ascii="Calibri" w:eastAsia="MS Mincho" w:hAnsi="Calibri" w:cs="Calibri"/>
      <w:szCs w:val="24"/>
      <w:lang w:eastAsia="ja-JP" w:bidi="ar-SA"/>
    </w:rPr>
  </w:style>
  <w:style w:type="paragraph" w:customStyle="1" w:styleId="DocTitle">
    <w:name w:val="Doc Title"/>
    <w:basedOn w:val="1"/>
    <w:rsid w:val="001C675C"/>
  </w:style>
  <w:style w:type="paragraph" w:customStyle="1" w:styleId="inserttext">
    <w:name w:val="insert text"/>
    <w:basedOn w:val="a1"/>
    <w:rsid w:val="001C675C"/>
    <w:pPr>
      <w:widowControl/>
      <w:suppressAutoHyphens/>
      <w:autoSpaceDE/>
      <w:autoSpaceDN/>
      <w:spacing w:after="100"/>
      <w:ind w:left="794"/>
      <w:jc w:val="both"/>
    </w:pPr>
    <w:rPr>
      <w:rFonts w:ascii="Calibri" w:eastAsia="MS Mincho" w:hAnsi="Calibri" w:cs="Calibri"/>
      <w:szCs w:val="24"/>
      <w:lang w:eastAsia="ja-JP" w:bidi="ar-SA"/>
    </w:rPr>
  </w:style>
  <w:style w:type="paragraph" w:customStyle="1" w:styleId="18">
    <w:name w:val="Κείμενο πλαισίου1"/>
    <w:basedOn w:val="a1"/>
    <w:rsid w:val="001C675C"/>
    <w:pPr>
      <w:widowControl/>
      <w:suppressAutoHyphens/>
      <w:autoSpaceDE/>
      <w:autoSpaceDN/>
      <w:spacing w:after="120"/>
      <w:jc w:val="both"/>
    </w:pPr>
    <w:rPr>
      <w:rFonts w:ascii="Tahoma" w:eastAsia="Times New Roman" w:hAnsi="Tahoma" w:cs="Tahoma"/>
      <w:sz w:val="16"/>
      <w:szCs w:val="16"/>
      <w:lang w:val="en-GB" w:eastAsia="zh-CN" w:bidi="ar-SA"/>
    </w:rPr>
  </w:style>
  <w:style w:type="paragraph" w:customStyle="1" w:styleId="CommentText1">
    <w:name w:val="Comment Text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customStyle="1" w:styleId="CommentSubject1">
    <w:name w:val="Comment Subject1"/>
    <w:basedOn w:val="CommentText1"/>
    <w:next w:val="CommentText1"/>
    <w:rsid w:val="001C675C"/>
    <w:rPr>
      <w:b/>
      <w:bCs/>
    </w:rPr>
  </w:style>
  <w:style w:type="paragraph" w:customStyle="1" w:styleId="19">
    <w:name w:val="Αναθεώρηση1"/>
    <w:rsid w:val="001C675C"/>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1a">
    <w:name w:val="Παράγραφος λίστας1"/>
    <w:basedOn w:val="a1"/>
    <w:qFormat/>
    <w:rsid w:val="001C675C"/>
    <w:pPr>
      <w:widowControl/>
      <w:suppressAutoHyphens/>
      <w:autoSpaceDE/>
      <w:autoSpaceDN/>
      <w:spacing w:after="200"/>
      <w:ind w:left="720"/>
      <w:contextualSpacing/>
      <w:jc w:val="both"/>
    </w:pPr>
    <w:rPr>
      <w:rFonts w:ascii="Calibri" w:eastAsia="Times New Roman" w:hAnsi="Calibri" w:cs="Calibri"/>
      <w:szCs w:val="24"/>
      <w:lang w:val="en-GB" w:eastAsia="zh-CN" w:bidi="ar-SA"/>
    </w:rPr>
  </w:style>
  <w:style w:type="paragraph" w:styleId="afb">
    <w:name w:val="footnote text"/>
    <w:basedOn w:val="a1"/>
    <w:link w:val="Char9"/>
    <w:rsid w:val="001C675C"/>
    <w:pPr>
      <w:widowControl/>
      <w:suppressAutoHyphens/>
      <w:autoSpaceDE/>
      <w:autoSpaceDN/>
      <w:ind w:left="425" w:hanging="425"/>
      <w:jc w:val="both"/>
    </w:pPr>
    <w:rPr>
      <w:rFonts w:ascii="Calibri" w:eastAsia="Times New Roman" w:hAnsi="Calibri" w:cs="Calibri"/>
      <w:sz w:val="18"/>
      <w:szCs w:val="20"/>
      <w:lang w:val="en-IE" w:eastAsia="zh-CN" w:bidi="ar-SA"/>
    </w:rPr>
  </w:style>
  <w:style w:type="character" w:customStyle="1" w:styleId="Char9">
    <w:name w:val="Κείμενο υποσημείωσης Char"/>
    <w:basedOn w:val="a2"/>
    <w:link w:val="afb"/>
    <w:rsid w:val="001C675C"/>
    <w:rPr>
      <w:rFonts w:ascii="Calibri" w:eastAsia="Times New Roman" w:hAnsi="Calibri" w:cs="Calibri"/>
      <w:sz w:val="18"/>
      <w:szCs w:val="20"/>
      <w:lang w:val="en-IE" w:eastAsia="zh-CN"/>
    </w:rPr>
  </w:style>
  <w:style w:type="paragraph" w:styleId="1b">
    <w:name w:val="toc 1"/>
    <w:basedOn w:val="a1"/>
    <w:next w:val="a1"/>
    <w:uiPriority w:val="39"/>
    <w:qFormat/>
    <w:rsid w:val="001C675C"/>
    <w:pPr>
      <w:widowControl/>
      <w:suppressAutoHyphens/>
      <w:autoSpaceDE/>
      <w:autoSpaceDN/>
      <w:spacing w:before="120" w:after="120"/>
    </w:pPr>
    <w:rPr>
      <w:rFonts w:ascii="Calibri" w:eastAsia="Times New Roman" w:hAnsi="Calibri" w:cs="Calibri"/>
      <w:b/>
      <w:bCs/>
      <w:caps/>
      <w:sz w:val="20"/>
      <w:szCs w:val="20"/>
      <w:lang w:val="en-GB" w:eastAsia="zh-CN" w:bidi="ar-SA"/>
    </w:rPr>
  </w:style>
  <w:style w:type="paragraph" w:styleId="27">
    <w:name w:val="toc 2"/>
    <w:basedOn w:val="a1"/>
    <w:next w:val="a1"/>
    <w:uiPriority w:val="39"/>
    <w:qFormat/>
    <w:rsid w:val="001C675C"/>
    <w:pPr>
      <w:widowControl/>
      <w:suppressAutoHyphens/>
      <w:autoSpaceDE/>
      <w:autoSpaceDN/>
      <w:ind w:left="220"/>
    </w:pPr>
    <w:rPr>
      <w:rFonts w:ascii="Calibri" w:eastAsia="Times New Roman" w:hAnsi="Calibri" w:cs="Calibri"/>
      <w:smallCaps/>
      <w:sz w:val="20"/>
      <w:szCs w:val="20"/>
      <w:lang w:val="en-GB" w:eastAsia="zh-CN" w:bidi="ar-SA"/>
    </w:rPr>
  </w:style>
  <w:style w:type="paragraph" w:styleId="31">
    <w:name w:val="toc 3"/>
    <w:basedOn w:val="a1"/>
    <w:next w:val="a1"/>
    <w:uiPriority w:val="39"/>
    <w:qFormat/>
    <w:rsid w:val="001C675C"/>
    <w:pPr>
      <w:widowControl/>
      <w:suppressAutoHyphens/>
      <w:autoSpaceDE/>
      <w:autoSpaceDN/>
      <w:ind w:left="440"/>
    </w:pPr>
    <w:rPr>
      <w:rFonts w:ascii="Calibri" w:eastAsia="Times New Roman" w:hAnsi="Calibri" w:cs="Calibri"/>
      <w:i/>
      <w:iCs/>
      <w:sz w:val="20"/>
      <w:szCs w:val="20"/>
      <w:lang w:val="en-GB" w:eastAsia="zh-CN" w:bidi="ar-SA"/>
    </w:rPr>
  </w:style>
  <w:style w:type="paragraph" w:styleId="41">
    <w:name w:val="toc 4"/>
    <w:basedOn w:val="a1"/>
    <w:next w:val="a1"/>
    <w:uiPriority w:val="39"/>
    <w:qFormat/>
    <w:rsid w:val="001C675C"/>
    <w:pPr>
      <w:widowControl/>
      <w:suppressAutoHyphens/>
      <w:autoSpaceDE/>
      <w:autoSpaceDN/>
      <w:ind w:left="660"/>
    </w:pPr>
    <w:rPr>
      <w:rFonts w:ascii="Calibri" w:eastAsia="Times New Roman" w:hAnsi="Calibri" w:cs="Calibri"/>
      <w:sz w:val="18"/>
      <w:szCs w:val="18"/>
      <w:lang w:val="en-GB" w:eastAsia="zh-CN" w:bidi="ar-SA"/>
    </w:rPr>
  </w:style>
  <w:style w:type="paragraph" w:styleId="50">
    <w:name w:val="toc 5"/>
    <w:basedOn w:val="a1"/>
    <w:next w:val="a1"/>
    <w:uiPriority w:val="39"/>
    <w:qFormat/>
    <w:rsid w:val="001C675C"/>
    <w:pPr>
      <w:widowControl/>
      <w:suppressAutoHyphens/>
      <w:autoSpaceDE/>
      <w:autoSpaceDN/>
      <w:ind w:left="880"/>
    </w:pPr>
    <w:rPr>
      <w:rFonts w:ascii="Calibri" w:eastAsia="Times New Roman" w:hAnsi="Calibri" w:cs="Calibri"/>
      <w:sz w:val="18"/>
      <w:szCs w:val="18"/>
      <w:lang w:val="en-GB" w:eastAsia="zh-CN" w:bidi="ar-SA"/>
    </w:rPr>
  </w:style>
  <w:style w:type="paragraph" w:styleId="60">
    <w:name w:val="toc 6"/>
    <w:basedOn w:val="a1"/>
    <w:next w:val="a1"/>
    <w:uiPriority w:val="39"/>
    <w:qFormat/>
    <w:rsid w:val="001C675C"/>
    <w:pPr>
      <w:widowControl/>
      <w:suppressAutoHyphens/>
      <w:autoSpaceDE/>
      <w:autoSpaceDN/>
      <w:ind w:left="1100"/>
    </w:pPr>
    <w:rPr>
      <w:rFonts w:ascii="Calibri" w:eastAsia="Times New Roman" w:hAnsi="Calibri" w:cs="Calibri"/>
      <w:sz w:val="18"/>
      <w:szCs w:val="18"/>
      <w:lang w:val="en-GB" w:eastAsia="zh-CN" w:bidi="ar-SA"/>
    </w:rPr>
  </w:style>
  <w:style w:type="paragraph" w:styleId="70">
    <w:name w:val="toc 7"/>
    <w:basedOn w:val="a1"/>
    <w:next w:val="a1"/>
    <w:uiPriority w:val="39"/>
    <w:qFormat/>
    <w:rsid w:val="001C675C"/>
    <w:pPr>
      <w:widowControl/>
      <w:suppressAutoHyphens/>
      <w:autoSpaceDE/>
      <w:autoSpaceDN/>
      <w:ind w:left="1320"/>
    </w:pPr>
    <w:rPr>
      <w:rFonts w:ascii="Calibri" w:eastAsia="Times New Roman" w:hAnsi="Calibri" w:cs="Calibri"/>
      <w:sz w:val="18"/>
      <w:szCs w:val="18"/>
      <w:lang w:val="en-GB" w:eastAsia="zh-CN" w:bidi="ar-SA"/>
    </w:rPr>
  </w:style>
  <w:style w:type="paragraph" w:styleId="80">
    <w:name w:val="toc 8"/>
    <w:basedOn w:val="a1"/>
    <w:next w:val="a1"/>
    <w:uiPriority w:val="39"/>
    <w:rsid w:val="001C675C"/>
    <w:pPr>
      <w:widowControl/>
      <w:suppressAutoHyphens/>
      <w:autoSpaceDE/>
      <w:autoSpaceDN/>
      <w:ind w:left="1540"/>
    </w:pPr>
    <w:rPr>
      <w:rFonts w:ascii="Calibri" w:eastAsia="Times New Roman" w:hAnsi="Calibri" w:cs="Calibri"/>
      <w:sz w:val="18"/>
      <w:szCs w:val="18"/>
      <w:lang w:val="en-GB" w:eastAsia="zh-CN" w:bidi="ar-SA"/>
    </w:rPr>
  </w:style>
  <w:style w:type="paragraph" w:styleId="90">
    <w:name w:val="toc 9"/>
    <w:basedOn w:val="a1"/>
    <w:next w:val="a1"/>
    <w:uiPriority w:val="39"/>
    <w:rsid w:val="001C675C"/>
    <w:pPr>
      <w:widowControl/>
      <w:suppressAutoHyphens/>
      <w:autoSpaceDE/>
      <w:autoSpaceDN/>
      <w:ind w:left="1760"/>
    </w:pPr>
    <w:rPr>
      <w:rFonts w:ascii="Calibri" w:eastAsia="Times New Roman" w:hAnsi="Calibri" w:cs="Calibri"/>
      <w:sz w:val="18"/>
      <w:szCs w:val="18"/>
      <w:lang w:val="en-GB" w:eastAsia="zh-CN" w:bidi="ar-SA"/>
    </w:rPr>
  </w:style>
  <w:style w:type="paragraph" w:customStyle="1" w:styleId="Style1">
    <w:name w:val="Style1"/>
    <w:basedOn w:val="DocTitle"/>
    <w:rsid w:val="001C675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675C"/>
    <w:rPr>
      <w:rFonts w:ascii="Calibri" w:hAnsi="Calibri" w:cs="Calibri"/>
      <w:lang w:val="el-GR"/>
    </w:rPr>
  </w:style>
  <w:style w:type="paragraph" w:styleId="afc">
    <w:name w:val="endnote text"/>
    <w:basedOn w:val="a1"/>
    <w:link w:val="Chara"/>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a">
    <w:name w:val="Κείμενο σημείωσης τέλους Char"/>
    <w:basedOn w:val="a2"/>
    <w:link w:val="afc"/>
    <w:rsid w:val="001C675C"/>
    <w:rPr>
      <w:rFonts w:ascii="Calibri" w:eastAsia="Times New Roman" w:hAnsi="Calibri" w:cs="Calibri"/>
      <w:sz w:val="20"/>
      <w:szCs w:val="20"/>
      <w:lang w:val="en-GB" w:eastAsia="zh-CN"/>
    </w:rPr>
  </w:style>
  <w:style w:type="paragraph" w:customStyle="1" w:styleId="afd">
    <w:name w:val="Προμορφοποιημένο κείμενο"/>
    <w:basedOn w:val="a1"/>
    <w:rsid w:val="001C675C"/>
    <w:pPr>
      <w:widowControl/>
      <w:suppressAutoHyphens/>
      <w:autoSpaceDE/>
      <w:autoSpaceDN/>
      <w:spacing w:after="120"/>
      <w:jc w:val="both"/>
    </w:pPr>
    <w:rPr>
      <w:rFonts w:ascii="Calibri" w:eastAsia="Times New Roman" w:hAnsi="Calibri" w:cs="Calibri"/>
      <w:szCs w:val="24"/>
      <w:lang w:val="en-GB" w:eastAsia="zh-CN" w:bidi="ar-SA"/>
    </w:rPr>
  </w:style>
  <w:style w:type="paragraph" w:styleId="afe">
    <w:name w:val="Body Text Indent"/>
    <w:basedOn w:val="a1"/>
    <w:link w:val="Charb"/>
    <w:rsid w:val="001C675C"/>
    <w:pPr>
      <w:widowControl/>
      <w:suppressAutoHyphens/>
      <w:autoSpaceDE/>
      <w:autoSpaceDN/>
      <w:spacing w:after="120"/>
      <w:ind w:firstLine="1134"/>
      <w:jc w:val="both"/>
    </w:pPr>
    <w:rPr>
      <w:rFonts w:ascii="Arial" w:eastAsia="Times New Roman" w:hAnsi="Arial" w:cs="Arial"/>
      <w:szCs w:val="24"/>
      <w:lang w:val="en-GB" w:eastAsia="zh-CN" w:bidi="ar-SA"/>
    </w:rPr>
  </w:style>
  <w:style w:type="character" w:customStyle="1" w:styleId="Charb">
    <w:name w:val="Σώμα κείμενου με εσοχή Char"/>
    <w:basedOn w:val="a2"/>
    <w:link w:val="afe"/>
    <w:rsid w:val="001C675C"/>
    <w:rPr>
      <w:rFonts w:ascii="Arial" w:eastAsia="Times New Roman" w:hAnsi="Arial" w:cs="Arial"/>
      <w:szCs w:val="24"/>
      <w:lang w:val="en-GB" w:eastAsia="zh-CN"/>
    </w:rPr>
  </w:style>
  <w:style w:type="paragraph" w:customStyle="1" w:styleId="normalwithoutspacing">
    <w:name w:val="normal_without_spacing"/>
    <w:basedOn w:val="a1"/>
    <w:rsid w:val="001C675C"/>
    <w:pPr>
      <w:widowControl/>
      <w:suppressAutoHyphens/>
      <w:autoSpaceDE/>
      <w:autoSpaceDN/>
      <w:spacing w:after="60"/>
      <w:jc w:val="both"/>
    </w:pPr>
    <w:rPr>
      <w:rFonts w:ascii="Calibri" w:eastAsia="Times New Roman" w:hAnsi="Calibri" w:cs="Calibri"/>
      <w:szCs w:val="24"/>
      <w:lang w:val="el-GR" w:eastAsia="zh-CN" w:bidi="ar-SA"/>
    </w:rPr>
  </w:style>
  <w:style w:type="paragraph" w:customStyle="1" w:styleId="foothanging">
    <w:name w:val="foot_hanging"/>
    <w:basedOn w:val="afb"/>
    <w:rsid w:val="001C675C"/>
    <w:pPr>
      <w:ind w:left="426" w:hanging="426"/>
    </w:pPr>
    <w:rPr>
      <w:szCs w:val="18"/>
    </w:rPr>
  </w:style>
  <w:style w:type="paragraph" w:customStyle="1" w:styleId="-HTML1">
    <w:name w:val="Προ-διαμορφωμένο HTML1"/>
    <w:basedOn w:val="a1"/>
    <w:rsid w:val="001C6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zh-CN" w:bidi="ar-SA"/>
    </w:rPr>
  </w:style>
  <w:style w:type="paragraph" w:customStyle="1" w:styleId="LO-normal">
    <w:name w:val="LO-normal"/>
    <w:rsid w:val="001C675C"/>
    <w:pPr>
      <w:widowControl/>
      <w:suppressAutoHyphens/>
      <w:autoSpaceDE/>
      <w:autoSpaceDN/>
      <w:spacing w:line="276" w:lineRule="auto"/>
    </w:pPr>
    <w:rPr>
      <w:rFonts w:ascii="Arial" w:eastAsia="Arial" w:hAnsi="Arial" w:cs="Arial"/>
      <w:color w:val="000000"/>
      <w:lang w:val="el-GR" w:eastAsia="zh-CN"/>
    </w:rPr>
  </w:style>
  <w:style w:type="paragraph" w:customStyle="1" w:styleId="310">
    <w:name w:val="Σώμα κείμενου με εσοχή 31"/>
    <w:basedOn w:val="a1"/>
    <w:rsid w:val="001C675C"/>
    <w:pPr>
      <w:widowControl/>
      <w:autoSpaceDE/>
      <w:autoSpaceDN/>
      <w:spacing w:after="120" w:line="312" w:lineRule="auto"/>
      <w:ind w:left="283"/>
      <w:jc w:val="both"/>
    </w:pPr>
    <w:rPr>
      <w:rFonts w:ascii="Calibri" w:eastAsia="Times New Roman" w:hAnsi="Calibri" w:cs="Times New Roman"/>
      <w:sz w:val="16"/>
      <w:szCs w:val="16"/>
      <w:lang w:val="en-GB" w:eastAsia="zh-CN" w:bidi="ar-SA"/>
    </w:rPr>
  </w:style>
  <w:style w:type="paragraph" w:customStyle="1" w:styleId="1c">
    <w:name w:val="Χωρίς διάστιχο1"/>
    <w:link w:val="NoSpacingChar"/>
    <w:qFormat/>
    <w:rsid w:val="001C675C"/>
    <w:pPr>
      <w:widowControl/>
      <w:suppressAutoHyphens/>
      <w:autoSpaceDE/>
      <w:autoSpaceDN/>
      <w:jc w:val="both"/>
    </w:pPr>
    <w:rPr>
      <w:rFonts w:ascii="Calibri" w:eastAsia="Times New Roman" w:hAnsi="Calibri" w:cs="Calibri"/>
      <w:szCs w:val="24"/>
      <w:lang w:val="en-GB" w:eastAsia="zh-CN"/>
    </w:rPr>
  </w:style>
  <w:style w:type="character" w:customStyle="1" w:styleId="NoSpacingChar">
    <w:name w:val="No Spacing Char"/>
    <w:link w:val="1c"/>
    <w:locked/>
    <w:rsid w:val="001C675C"/>
    <w:rPr>
      <w:rFonts w:ascii="Calibri" w:eastAsia="Times New Roman" w:hAnsi="Calibri" w:cs="Calibri"/>
      <w:szCs w:val="24"/>
      <w:lang w:val="en-GB" w:eastAsia="zh-CN"/>
    </w:rPr>
  </w:style>
  <w:style w:type="paragraph" w:customStyle="1" w:styleId="aff">
    <w:name w:val="Περιεχόμενα πίνακα"/>
    <w:basedOn w:val="a1"/>
    <w:rsid w:val="001C675C"/>
    <w:pPr>
      <w:widowControl/>
      <w:suppressLineNumbers/>
      <w:suppressAutoHyphens/>
      <w:autoSpaceDE/>
      <w:autoSpaceDN/>
      <w:spacing w:after="120"/>
      <w:jc w:val="both"/>
    </w:pPr>
    <w:rPr>
      <w:rFonts w:ascii="Calibri" w:eastAsia="Times New Roman" w:hAnsi="Calibri" w:cs="Calibri"/>
      <w:szCs w:val="24"/>
      <w:lang w:val="en-GB" w:eastAsia="zh-CN" w:bidi="ar-SA"/>
    </w:rPr>
  </w:style>
  <w:style w:type="paragraph" w:customStyle="1" w:styleId="aff0">
    <w:name w:val="Επικεφαλίδα πίνακα"/>
    <w:basedOn w:val="aff"/>
    <w:rsid w:val="001C675C"/>
    <w:pPr>
      <w:jc w:val="center"/>
    </w:pPr>
    <w:rPr>
      <w:b/>
      <w:bCs/>
    </w:rPr>
  </w:style>
  <w:style w:type="paragraph" w:customStyle="1" w:styleId="footers">
    <w:name w:val="footers"/>
    <w:basedOn w:val="foothanging"/>
    <w:rsid w:val="001C675C"/>
  </w:style>
  <w:style w:type="paragraph" w:customStyle="1" w:styleId="Standard">
    <w:name w:val="Standard"/>
    <w:rsid w:val="001C675C"/>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C675C"/>
    <w:pPr>
      <w:spacing w:after="120"/>
    </w:pPr>
  </w:style>
  <w:style w:type="paragraph" w:customStyle="1" w:styleId="Footnote">
    <w:name w:val="Footnote"/>
    <w:basedOn w:val="Standard"/>
    <w:link w:val="Footnote0"/>
    <w:rsid w:val="001C675C"/>
    <w:pPr>
      <w:suppressLineNumbers/>
      <w:ind w:left="283" w:hanging="283"/>
    </w:pPr>
    <w:rPr>
      <w:sz w:val="20"/>
      <w:szCs w:val="20"/>
    </w:rPr>
  </w:style>
  <w:style w:type="paragraph" w:customStyle="1" w:styleId="311">
    <w:name w:val="Σώμα κείμενου 31"/>
    <w:basedOn w:val="a1"/>
    <w:rsid w:val="001C675C"/>
    <w:pPr>
      <w:widowControl/>
      <w:suppressAutoHyphens/>
      <w:autoSpaceDE/>
      <w:autoSpaceDN/>
      <w:spacing w:after="120"/>
      <w:jc w:val="both"/>
    </w:pPr>
    <w:rPr>
      <w:rFonts w:ascii="Calibri" w:eastAsia="Times New Roman" w:hAnsi="Calibri" w:cs="Calibri"/>
      <w:sz w:val="16"/>
      <w:szCs w:val="16"/>
      <w:lang w:val="en-GB" w:eastAsia="zh-CN" w:bidi="ar-SA"/>
    </w:rPr>
  </w:style>
  <w:style w:type="paragraph" w:customStyle="1" w:styleId="fooot">
    <w:name w:val="fooot"/>
    <w:basedOn w:val="footers"/>
    <w:rsid w:val="001C675C"/>
  </w:style>
  <w:style w:type="character" w:customStyle="1" w:styleId="Char10">
    <w:name w:val="Κείμενο πλαισίου Char1"/>
    <w:basedOn w:val="a2"/>
    <w:uiPriority w:val="99"/>
    <w:rsid w:val="001C675C"/>
    <w:rPr>
      <w:rFonts w:ascii="Tahoma" w:eastAsia="Times New Roman" w:hAnsi="Tahoma" w:cs="Tahoma"/>
      <w:sz w:val="16"/>
      <w:szCs w:val="16"/>
      <w:lang w:val="en-GB" w:eastAsia="zh-CN"/>
    </w:rPr>
  </w:style>
  <w:style w:type="paragraph" w:customStyle="1" w:styleId="1d">
    <w:name w:val="Κείμενο σχολίου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styleId="aff1">
    <w:name w:val="annotation text"/>
    <w:basedOn w:val="a1"/>
    <w:link w:val="Char11"/>
    <w:uiPriority w:val="99"/>
    <w:unhideWhenUsed/>
    <w:rsid w:val="001C675C"/>
    <w:pPr>
      <w:widowControl/>
      <w:autoSpaceDE/>
      <w:autoSpaceDN/>
    </w:pPr>
    <w:rPr>
      <w:rFonts w:ascii="Times New Roman" w:eastAsia="Times New Roman" w:hAnsi="Times New Roman" w:cs="Times New Roman"/>
      <w:sz w:val="20"/>
      <w:szCs w:val="20"/>
      <w:lang w:val="el-GR" w:eastAsia="el-GR" w:bidi="ar-SA"/>
    </w:rPr>
  </w:style>
  <w:style w:type="character" w:customStyle="1" w:styleId="Char11">
    <w:name w:val="Κείμενο σχολίου Char1"/>
    <w:basedOn w:val="a2"/>
    <w:link w:val="aff1"/>
    <w:uiPriority w:val="99"/>
    <w:rsid w:val="001C675C"/>
    <w:rPr>
      <w:rFonts w:ascii="Times New Roman" w:eastAsia="Times New Roman" w:hAnsi="Times New Roman" w:cs="Times New Roman"/>
      <w:sz w:val="20"/>
      <w:szCs w:val="20"/>
      <w:lang w:val="el-GR" w:eastAsia="el-GR"/>
    </w:rPr>
  </w:style>
  <w:style w:type="paragraph" w:styleId="aff2">
    <w:name w:val="annotation subject"/>
    <w:basedOn w:val="1d"/>
    <w:next w:val="1d"/>
    <w:link w:val="Char12"/>
    <w:uiPriority w:val="99"/>
    <w:rsid w:val="001C675C"/>
    <w:rPr>
      <w:b/>
      <w:bCs/>
    </w:rPr>
  </w:style>
  <w:style w:type="character" w:customStyle="1" w:styleId="Char12">
    <w:name w:val="Θέμα σχολίου Char1"/>
    <w:basedOn w:val="Char11"/>
    <w:link w:val="aff2"/>
    <w:uiPriority w:val="99"/>
    <w:rsid w:val="001C675C"/>
    <w:rPr>
      <w:rFonts w:ascii="Calibri" w:eastAsia="Times New Roman" w:hAnsi="Calibri" w:cs="Calibri"/>
      <w:b/>
      <w:bCs/>
      <w:sz w:val="20"/>
      <w:szCs w:val="20"/>
      <w:lang w:val="en-GB" w:eastAsia="zh-CN"/>
    </w:rPr>
  </w:style>
  <w:style w:type="paragraph" w:styleId="aff3">
    <w:name w:val="Revision"/>
    <w:uiPriority w:val="99"/>
    <w:rsid w:val="001C675C"/>
    <w:pPr>
      <w:widowControl/>
      <w:suppressAutoHyphens/>
      <w:autoSpaceDE/>
      <w:autoSpaceDN/>
    </w:pPr>
    <w:rPr>
      <w:rFonts w:ascii="Calibri" w:eastAsia="Times New Roman" w:hAnsi="Calibri" w:cs="Calibri"/>
      <w:szCs w:val="24"/>
      <w:lang w:val="en-GB" w:eastAsia="zh-CN"/>
    </w:rPr>
  </w:style>
  <w:style w:type="paragraph" w:customStyle="1" w:styleId="21">
    <w:name w:val="Λίστα με κουκκίδες 21"/>
    <w:basedOn w:val="a1"/>
    <w:rsid w:val="001C675C"/>
    <w:pPr>
      <w:widowControl/>
      <w:numPr>
        <w:numId w:val="3"/>
      </w:numPr>
      <w:autoSpaceDE/>
      <w:autoSpaceDN/>
      <w:spacing w:line="360" w:lineRule="auto"/>
      <w:jc w:val="both"/>
    </w:pPr>
    <w:rPr>
      <w:rFonts w:ascii="Trebuchet MS" w:eastAsia="Times New Roman" w:hAnsi="Trebuchet MS" w:cs="Times New Roman"/>
      <w:szCs w:val="20"/>
      <w:lang w:eastAsia="zh-CN" w:bidi="ar-SA"/>
    </w:rPr>
  </w:style>
  <w:style w:type="paragraph" w:customStyle="1" w:styleId="100">
    <w:name w:val="Περιεχόμενα 10"/>
    <w:basedOn w:val="afa"/>
    <w:rsid w:val="001C675C"/>
    <w:pPr>
      <w:tabs>
        <w:tab w:val="right" w:leader="dot" w:pos="7091"/>
      </w:tabs>
      <w:ind w:left="2547"/>
    </w:pPr>
  </w:style>
  <w:style w:type="character" w:customStyle="1" w:styleId="WW-FootnoteReference15">
    <w:name w:val="WW-Footnote Reference15"/>
    <w:rsid w:val="001C675C"/>
    <w:rPr>
      <w:vertAlign w:val="superscript"/>
    </w:rPr>
  </w:style>
  <w:style w:type="character" w:styleId="aff4">
    <w:name w:val="Book Title"/>
    <w:basedOn w:val="a2"/>
    <w:uiPriority w:val="33"/>
    <w:qFormat/>
    <w:rsid w:val="001C675C"/>
    <w:rPr>
      <w:b/>
      <w:bCs/>
      <w:smallCaps/>
      <w:spacing w:val="5"/>
    </w:rPr>
  </w:style>
  <w:style w:type="character" w:customStyle="1" w:styleId="FontStyle44">
    <w:name w:val="Font Style44"/>
    <w:basedOn w:val="a2"/>
    <w:uiPriority w:val="99"/>
    <w:rsid w:val="001C675C"/>
    <w:rPr>
      <w:rFonts w:ascii="Segoe UI" w:hAnsi="Segoe UI" w:cs="Segoe UI"/>
      <w:sz w:val="22"/>
      <w:szCs w:val="22"/>
    </w:rPr>
  </w:style>
  <w:style w:type="paragraph" w:styleId="2">
    <w:name w:val="List Bullet 2"/>
    <w:basedOn w:val="a1"/>
    <w:rsid w:val="001C675C"/>
    <w:pPr>
      <w:widowControl/>
      <w:numPr>
        <w:numId w:val="5"/>
      </w:numPr>
      <w:autoSpaceDE/>
      <w:autoSpaceDN/>
      <w:spacing w:line="360" w:lineRule="auto"/>
      <w:jc w:val="both"/>
    </w:pPr>
    <w:rPr>
      <w:rFonts w:ascii="Trebuchet MS" w:eastAsia="Times New Roman" w:hAnsi="Trebuchet MS" w:cs="Times New Roman"/>
      <w:szCs w:val="20"/>
      <w:lang w:eastAsia="zh-CN" w:bidi="ar-SA"/>
    </w:rPr>
  </w:style>
  <w:style w:type="character" w:customStyle="1" w:styleId="CharChar3">
    <w:name w:val="Char Char3"/>
    <w:basedOn w:val="a2"/>
    <w:rsid w:val="001C675C"/>
    <w:rPr>
      <w:rFonts w:ascii="Times New Roman" w:eastAsia="Times New Roman" w:hAnsi="Times New Roman"/>
      <w:sz w:val="32"/>
      <w:szCs w:val="20"/>
      <w:u w:val="single"/>
    </w:rPr>
  </w:style>
  <w:style w:type="paragraph" w:customStyle="1" w:styleId="xl35">
    <w:name w:val="xl35"/>
    <w:basedOn w:val="a1"/>
    <w:rsid w:val="001C675C"/>
    <w:pPr>
      <w:widowControl/>
      <w:pBdr>
        <w:bottom w:val="single" w:sz="4" w:space="0" w:color="auto"/>
      </w:pBdr>
      <w:autoSpaceDE/>
      <w:autoSpaceDN/>
      <w:spacing w:before="100" w:beforeAutospacing="1" w:after="100" w:afterAutospacing="1"/>
      <w:jc w:val="center"/>
    </w:pPr>
    <w:rPr>
      <w:rFonts w:ascii="Arial" w:eastAsia="Arial Unicode MS" w:hAnsi="Arial" w:cs="Arial Unicode MS"/>
      <w:b/>
      <w:bCs/>
      <w:sz w:val="24"/>
      <w:szCs w:val="24"/>
      <w:lang w:val="el-GR" w:eastAsia="el-GR" w:bidi="ar-SA"/>
    </w:rPr>
  </w:style>
  <w:style w:type="paragraph" w:styleId="32">
    <w:name w:val="Body Text 3"/>
    <w:basedOn w:val="a1"/>
    <w:link w:val="3Char0"/>
    <w:unhideWhenUsed/>
    <w:rsid w:val="001C675C"/>
    <w:pPr>
      <w:widowControl/>
      <w:autoSpaceDE/>
      <w:autoSpaceDN/>
      <w:spacing w:after="120" w:line="276" w:lineRule="auto"/>
    </w:pPr>
    <w:rPr>
      <w:rFonts w:ascii="Calibri" w:eastAsia="Calibri" w:hAnsi="Calibri" w:cs="Times New Roman"/>
      <w:sz w:val="16"/>
      <w:szCs w:val="16"/>
      <w:lang w:val="el-GR" w:bidi="ar-SA"/>
    </w:rPr>
  </w:style>
  <w:style w:type="character" w:customStyle="1" w:styleId="3Char0">
    <w:name w:val="Σώμα κείμενου 3 Char"/>
    <w:basedOn w:val="a2"/>
    <w:link w:val="32"/>
    <w:rsid w:val="001C675C"/>
    <w:rPr>
      <w:rFonts w:ascii="Calibri" w:eastAsia="Calibri" w:hAnsi="Calibri" w:cs="Times New Roman"/>
      <w:sz w:val="16"/>
      <w:szCs w:val="16"/>
      <w:lang w:val="el-GR"/>
    </w:rPr>
  </w:style>
  <w:style w:type="character" w:customStyle="1" w:styleId="1e">
    <w:name w:val="Βασικό1"/>
    <w:basedOn w:val="a2"/>
    <w:rsid w:val="001C675C"/>
  </w:style>
  <w:style w:type="paragraph" w:customStyle="1" w:styleId="210">
    <w:name w:val="Σώμα κείμενου 21"/>
    <w:basedOn w:val="a1"/>
    <w:rsid w:val="001C675C"/>
    <w:pPr>
      <w:widowControl/>
      <w:suppressAutoHyphens/>
      <w:autoSpaceDE/>
      <w:autoSpaceDN/>
      <w:spacing w:line="240" w:lineRule="atLeast"/>
      <w:jc w:val="both"/>
    </w:pPr>
    <w:rPr>
      <w:rFonts w:ascii="Tahoma" w:eastAsia="Times New Roman" w:hAnsi="Tahoma" w:cs="Tahoma"/>
      <w:szCs w:val="24"/>
      <w:lang w:val="el-GR" w:eastAsia="ar-SA" w:bidi="ar-SA"/>
    </w:rPr>
  </w:style>
  <w:style w:type="paragraph" w:customStyle="1" w:styleId="CharCharCharCharChar">
    <w:name w:val="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
    <w:name w:val="Char Char"/>
    <w:basedOn w:val="a2"/>
    <w:locked/>
    <w:rsid w:val="001C675C"/>
    <w:rPr>
      <w:sz w:val="32"/>
      <w:szCs w:val="32"/>
      <w:u w:val="single"/>
      <w:lang w:val="el-GR" w:eastAsia="en-US" w:bidi="ar-SA"/>
    </w:rPr>
  </w:style>
  <w:style w:type="paragraph" w:styleId="aff5">
    <w:name w:val="Document Map"/>
    <w:basedOn w:val="a1"/>
    <w:link w:val="Charc"/>
    <w:semiHidden/>
    <w:rsid w:val="001C675C"/>
    <w:pPr>
      <w:widowControl/>
      <w:shd w:val="clear" w:color="auto" w:fill="000080"/>
      <w:autoSpaceDE/>
      <w:autoSpaceDN/>
      <w:spacing w:after="200" w:line="276" w:lineRule="auto"/>
    </w:pPr>
    <w:rPr>
      <w:rFonts w:ascii="Tahoma" w:eastAsia="Times New Roman" w:hAnsi="Tahoma" w:cs="Tahoma"/>
      <w:sz w:val="20"/>
      <w:szCs w:val="20"/>
      <w:lang w:val="el-GR" w:eastAsia="el-GR" w:bidi="ar-SA"/>
    </w:rPr>
  </w:style>
  <w:style w:type="character" w:customStyle="1" w:styleId="Charc">
    <w:name w:val="Χάρτης εγγράφου Char"/>
    <w:basedOn w:val="a2"/>
    <w:link w:val="aff5"/>
    <w:semiHidden/>
    <w:rsid w:val="001C675C"/>
    <w:rPr>
      <w:rFonts w:ascii="Tahoma" w:eastAsia="Times New Roman" w:hAnsi="Tahoma" w:cs="Tahoma"/>
      <w:sz w:val="20"/>
      <w:szCs w:val="20"/>
      <w:shd w:val="clear" w:color="auto" w:fill="000080"/>
      <w:lang w:val="el-GR" w:eastAsia="el-GR"/>
    </w:rPr>
  </w:style>
  <w:style w:type="character" w:customStyle="1" w:styleId="Chard">
    <w:name w:val="Υπότιτλος Char"/>
    <w:basedOn w:val="a2"/>
    <w:link w:val="aff6"/>
    <w:locked/>
    <w:rsid w:val="001C675C"/>
    <w:rPr>
      <w:rFonts w:ascii="Cambria" w:hAnsi="Cambria"/>
      <w:sz w:val="24"/>
      <w:szCs w:val="24"/>
    </w:rPr>
  </w:style>
  <w:style w:type="paragraph" w:styleId="aff6">
    <w:name w:val="Subtitle"/>
    <w:basedOn w:val="a1"/>
    <w:next w:val="a1"/>
    <w:link w:val="Chard"/>
    <w:qFormat/>
    <w:rsid w:val="001C675C"/>
    <w:pPr>
      <w:widowControl/>
      <w:autoSpaceDE/>
      <w:autoSpaceDN/>
      <w:spacing w:after="60" w:line="276" w:lineRule="auto"/>
      <w:jc w:val="center"/>
      <w:outlineLvl w:val="1"/>
    </w:pPr>
    <w:rPr>
      <w:rFonts w:eastAsiaTheme="minorHAnsi" w:cstheme="minorBidi"/>
      <w:sz w:val="24"/>
      <w:szCs w:val="24"/>
      <w:lang w:bidi="ar-SA"/>
    </w:rPr>
  </w:style>
  <w:style w:type="character" w:customStyle="1" w:styleId="Char13">
    <w:name w:val="Υπότιτλος Char1"/>
    <w:basedOn w:val="a2"/>
    <w:uiPriority w:val="11"/>
    <w:rsid w:val="001C675C"/>
    <w:rPr>
      <w:rFonts w:asciiTheme="majorHAnsi" w:eastAsiaTheme="majorEastAsia" w:hAnsiTheme="majorHAnsi" w:cstheme="majorBidi"/>
      <w:i/>
      <w:iCs/>
      <w:color w:val="4F81BD" w:themeColor="accent1"/>
      <w:spacing w:val="15"/>
      <w:sz w:val="24"/>
      <w:szCs w:val="24"/>
      <w:lang w:bidi="en-US"/>
    </w:rPr>
  </w:style>
  <w:style w:type="character" w:customStyle="1" w:styleId="2Char1">
    <w:name w:val="Σώμα κείμενου με εσοχή 2 Char"/>
    <w:basedOn w:val="a2"/>
    <w:link w:val="28"/>
    <w:locked/>
    <w:rsid w:val="001C675C"/>
    <w:rPr>
      <w:rFonts w:ascii="Arial" w:hAnsi="Arial"/>
      <w:sz w:val="24"/>
      <w:szCs w:val="24"/>
    </w:rPr>
  </w:style>
  <w:style w:type="paragraph" w:styleId="28">
    <w:name w:val="Body Text Indent 2"/>
    <w:basedOn w:val="a1"/>
    <w:link w:val="2Char1"/>
    <w:rsid w:val="001C675C"/>
    <w:pPr>
      <w:widowControl/>
      <w:autoSpaceDE/>
      <w:autoSpaceDN/>
      <w:spacing w:line="360" w:lineRule="auto"/>
      <w:ind w:firstLine="720"/>
      <w:jc w:val="both"/>
    </w:pPr>
    <w:rPr>
      <w:rFonts w:ascii="Arial" w:eastAsiaTheme="minorHAnsi" w:hAnsi="Arial" w:cstheme="minorBidi"/>
      <w:sz w:val="24"/>
      <w:szCs w:val="24"/>
      <w:lang w:bidi="ar-SA"/>
    </w:rPr>
  </w:style>
  <w:style w:type="character" w:customStyle="1" w:styleId="2Char10">
    <w:name w:val="Σώμα κείμενου με εσοχή 2 Char1"/>
    <w:basedOn w:val="a2"/>
    <w:uiPriority w:val="99"/>
    <w:semiHidden/>
    <w:rsid w:val="001C675C"/>
    <w:rPr>
      <w:rFonts w:ascii="Cambria" w:eastAsia="Cambria" w:hAnsi="Cambria" w:cs="Cambria"/>
      <w:lang w:bidi="en-US"/>
    </w:rPr>
  </w:style>
  <w:style w:type="character" w:customStyle="1" w:styleId="3Char1">
    <w:name w:val="Σώμα κείμενου με εσοχή 3 Char"/>
    <w:basedOn w:val="a2"/>
    <w:link w:val="33"/>
    <w:locked/>
    <w:rsid w:val="001C675C"/>
    <w:rPr>
      <w:rFonts w:ascii="Arial" w:hAnsi="Arial"/>
      <w:sz w:val="24"/>
      <w:szCs w:val="24"/>
    </w:rPr>
  </w:style>
  <w:style w:type="paragraph" w:styleId="33">
    <w:name w:val="Body Text Indent 3"/>
    <w:basedOn w:val="a1"/>
    <w:link w:val="3Char1"/>
    <w:rsid w:val="001C675C"/>
    <w:pPr>
      <w:widowControl/>
      <w:autoSpaceDE/>
      <w:autoSpaceDN/>
      <w:spacing w:line="360" w:lineRule="auto"/>
      <w:ind w:left="708"/>
      <w:jc w:val="both"/>
    </w:pPr>
    <w:rPr>
      <w:rFonts w:ascii="Arial" w:eastAsiaTheme="minorHAnsi" w:hAnsi="Arial" w:cstheme="minorBidi"/>
      <w:sz w:val="24"/>
      <w:szCs w:val="24"/>
      <w:lang w:bidi="ar-SA"/>
    </w:rPr>
  </w:style>
  <w:style w:type="character" w:customStyle="1" w:styleId="3Char10">
    <w:name w:val="Σώμα κείμενου με εσοχή 3 Char1"/>
    <w:basedOn w:val="a2"/>
    <w:uiPriority w:val="99"/>
    <w:semiHidden/>
    <w:rsid w:val="001C675C"/>
    <w:rPr>
      <w:rFonts w:ascii="Cambria" w:eastAsia="Cambria" w:hAnsi="Cambria" w:cs="Cambria"/>
      <w:sz w:val="16"/>
      <w:szCs w:val="16"/>
      <w:lang w:bidi="en-US"/>
    </w:rPr>
  </w:style>
  <w:style w:type="character" w:customStyle="1" w:styleId="IntenseQuoteChar">
    <w:name w:val="Intense Quote Char"/>
    <w:basedOn w:val="a2"/>
    <w:link w:val="1f"/>
    <w:locked/>
    <w:rsid w:val="001C675C"/>
    <w:rPr>
      <w:b/>
      <w:bCs/>
      <w:i/>
      <w:iCs/>
      <w:color w:val="4F81BD"/>
    </w:rPr>
  </w:style>
  <w:style w:type="paragraph" w:customStyle="1" w:styleId="1f">
    <w:name w:val="Έντονο εισαγωγικό1"/>
    <w:basedOn w:val="a1"/>
    <w:next w:val="a1"/>
    <w:link w:val="IntenseQuoteChar"/>
    <w:rsid w:val="001C675C"/>
    <w:pPr>
      <w:widowControl/>
      <w:pBdr>
        <w:bottom w:val="single" w:sz="4" w:space="4" w:color="4F81BD"/>
      </w:pBdr>
      <w:autoSpaceDE/>
      <w:autoSpaceDN/>
      <w:spacing w:before="200" w:after="280" w:line="276" w:lineRule="auto"/>
      <w:ind w:left="936" w:right="936"/>
    </w:pPr>
    <w:rPr>
      <w:rFonts w:asciiTheme="minorHAnsi" w:eastAsiaTheme="minorHAnsi" w:hAnsiTheme="minorHAnsi" w:cstheme="minorBidi"/>
      <w:b/>
      <w:bCs/>
      <w:i/>
      <w:iCs/>
      <w:color w:val="4F81BD"/>
      <w:lang w:bidi="ar-SA"/>
    </w:rPr>
  </w:style>
  <w:style w:type="character" w:customStyle="1" w:styleId="CharChar2">
    <w:name w:val="Char Char2"/>
    <w:basedOn w:val="a2"/>
    <w:locked/>
    <w:rsid w:val="001C675C"/>
    <w:rPr>
      <w:sz w:val="32"/>
      <w:szCs w:val="32"/>
      <w:u w:val="single"/>
      <w:lang w:val="el-GR" w:eastAsia="en-US"/>
    </w:rPr>
  </w:style>
  <w:style w:type="character" w:customStyle="1" w:styleId="Char14">
    <w:name w:val="Τίτλος Char1"/>
    <w:basedOn w:val="a2"/>
    <w:uiPriority w:val="10"/>
    <w:rsid w:val="001C675C"/>
    <w:rPr>
      <w:rFonts w:ascii="Cambria" w:eastAsia="Times New Roman" w:hAnsi="Cambria" w:cs="Times New Roman"/>
      <w:color w:val="17365D"/>
      <w:spacing w:val="5"/>
      <w:kern w:val="28"/>
      <w:sz w:val="52"/>
      <w:szCs w:val="52"/>
    </w:rPr>
  </w:style>
  <w:style w:type="paragraph" w:styleId="aff7">
    <w:name w:val="Block Text"/>
    <w:basedOn w:val="a1"/>
    <w:uiPriority w:val="99"/>
    <w:unhideWhenUsed/>
    <w:rsid w:val="001C675C"/>
    <w:pPr>
      <w:widowControl/>
      <w:autoSpaceDE/>
      <w:autoSpaceDN/>
      <w:ind w:left="-360" w:right="-514" w:firstLine="1260"/>
      <w:jc w:val="both"/>
    </w:pPr>
    <w:rPr>
      <w:rFonts w:ascii="Arial Narrow" w:eastAsia="Times New Roman" w:hAnsi="Arial Narrow" w:cs="Times New Roman"/>
      <w:szCs w:val="24"/>
      <w:lang w:val="el-GR" w:eastAsia="el-GR" w:bidi="ar-SA"/>
    </w:rPr>
  </w:style>
  <w:style w:type="paragraph" w:styleId="aff8">
    <w:name w:val="macro"/>
    <w:link w:val="Chare"/>
    <w:semiHidden/>
    <w:rsid w:val="001C675C"/>
    <w:pPr>
      <w:widowControl/>
      <w:tabs>
        <w:tab w:val="left" w:pos="480"/>
        <w:tab w:val="left" w:pos="960"/>
        <w:tab w:val="left" w:pos="1440"/>
        <w:tab w:val="left" w:pos="1920"/>
        <w:tab w:val="left" w:pos="2400"/>
        <w:tab w:val="left" w:pos="2880"/>
        <w:tab w:val="left" w:pos="3360"/>
        <w:tab w:val="left" w:pos="3840"/>
        <w:tab w:val="left" w:pos="4320"/>
      </w:tabs>
      <w:overflowPunct w:val="0"/>
      <w:adjustRightInd w:val="0"/>
      <w:textAlignment w:val="baseline"/>
    </w:pPr>
    <w:rPr>
      <w:rFonts w:ascii="Courier New" w:eastAsia="Times New Roman" w:hAnsi="Courier New" w:cs="Times New Roman"/>
      <w:sz w:val="20"/>
      <w:szCs w:val="20"/>
      <w:lang w:val="el-GR"/>
    </w:rPr>
  </w:style>
  <w:style w:type="character" w:customStyle="1" w:styleId="Chare">
    <w:name w:val="Κείμενο μακροεντολής Char"/>
    <w:basedOn w:val="a2"/>
    <w:link w:val="aff8"/>
    <w:semiHidden/>
    <w:rsid w:val="001C675C"/>
    <w:rPr>
      <w:rFonts w:ascii="Courier New" w:eastAsia="Times New Roman" w:hAnsi="Courier New" w:cs="Times New Roman"/>
      <w:sz w:val="20"/>
      <w:szCs w:val="20"/>
      <w:lang w:val="el-GR"/>
    </w:rPr>
  </w:style>
  <w:style w:type="paragraph" w:customStyle="1" w:styleId="para-1">
    <w:name w:val="para-1"/>
    <w:basedOn w:val="a1"/>
    <w:rsid w:val="001C675C"/>
    <w:pPr>
      <w:widowControl/>
      <w:tabs>
        <w:tab w:val="left" w:pos="1021"/>
        <w:tab w:val="left" w:pos="1588"/>
        <w:tab w:val="left" w:pos="2155"/>
        <w:tab w:val="left" w:pos="2722"/>
        <w:tab w:val="left" w:pos="3289"/>
      </w:tabs>
      <w:autoSpaceDE/>
      <w:autoSpaceDN/>
      <w:ind w:left="1021" w:hanging="1021"/>
      <w:jc w:val="both"/>
    </w:pPr>
    <w:rPr>
      <w:rFonts w:ascii="Arial" w:eastAsia="Times New Roman" w:hAnsi="Arial" w:cs="Times New Roman"/>
      <w:spacing w:val="5"/>
      <w:szCs w:val="20"/>
      <w:lang w:val="el-GR" w:eastAsia="el-GR" w:bidi="ar-SA"/>
    </w:rPr>
  </w:style>
  <w:style w:type="paragraph" w:customStyle="1" w:styleId="para-2">
    <w:name w:val="para-2"/>
    <w:basedOn w:val="para-1"/>
    <w:rsid w:val="001C675C"/>
    <w:pPr>
      <w:ind w:left="1588" w:hanging="1588"/>
    </w:pPr>
  </w:style>
  <w:style w:type="paragraph" w:customStyle="1" w:styleId="Normalgr">
    <w:name w:val="Normalgr"/>
    <w:rsid w:val="001C675C"/>
    <w:pPr>
      <w:widowControl/>
      <w:tabs>
        <w:tab w:val="left" w:pos="1021"/>
        <w:tab w:val="left" w:pos="1588"/>
      </w:tabs>
      <w:autoSpaceDE/>
      <w:autoSpaceDN/>
      <w:jc w:val="both"/>
    </w:pPr>
    <w:rPr>
      <w:rFonts w:ascii="Arial" w:eastAsia="Times New Roman" w:hAnsi="Arial" w:cs="Times New Roman"/>
      <w:spacing w:val="15"/>
      <w:sz w:val="20"/>
      <w:szCs w:val="20"/>
      <w:lang w:val="en-GB" w:eastAsia="el-GR"/>
    </w:rPr>
  </w:style>
  <w:style w:type="paragraph" w:customStyle="1" w:styleId="para-2a">
    <w:name w:val="para-2a"/>
    <w:basedOn w:val="a1"/>
    <w:rsid w:val="001C675C"/>
    <w:pPr>
      <w:widowControl/>
      <w:tabs>
        <w:tab w:val="left" w:pos="1021"/>
        <w:tab w:val="left" w:pos="1588"/>
        <w:tab w:val="left" w:pos="2155"/>
        <w:tab w:val="left" w:pos="2722"/>
        <w:tab w:val="left" w:pos="3289"/>
      </w:tabs>
      <w:autoSpaceDE/>
      <w:autoSpaceDN/>
      <w:ind w:left="2155" w:hanging="2155"/>
      <w:jc w:val="both"/>
    </w:pPr>
    <w:rPr>
      <w:rFonts w:ascii="Arial" w:eastAsia="Times New Roman" w:hAnsi="Arial" w:cs="Times New Roman"/>
      <w:spacing w:val="5"/>
      <w:szCs w:val="20"/>
      <w:lang w:val="el-GR" w:eastAsia="el-GR" w:bidi="ar-SA"/>
    </w:rPr>
  </w:style>
  <w:style w:type="paragraph" w:customStyle="1" w:styleId="para-3">
    <w:name w:val="para-3"/>
    <w:basedOn w:val="para-2a"/>
    <w:rsid w:val="001C675C"/>
    <w:pPr>
      <w:ind w:left="2722" w:hanging="2722"/>
    </w:pPr>
  </w:style>
  <w:style w:type="paragraph" w:customStyle="1" w:styleId="para-3a">
    <w:name w:val="para-3a"/>
    <w:basedOn w:val="para-3"/>
    <w:rsid w:val="001C675C"/>
    <w:pPr>
      <w:ind w:left="3289" w:hanging="3289"/>
    </w:pPr>
  </w:style>
  <w:style w:type="paragraph" w:customStyle="1" w:styleId="para-2gr">
    <w:name w:val="para-2gr"/>
    <w:basedOn w:val="a1"/>
    <w:rsid w:val="001C675C"/>
    <w:pPr>
      <w:widowControl/>
      <w:tabs>
        <w:tab w:val="left" w:pos="1021"/>
        <w:tab w:val="left" w:pos="1588"/>
        <w:tab w:val="left" w:pos="2155"/>
        <w:tab w:val="left" w:pos="2722"/>
        <w:tab w:val="left" w:pos="3289"/>
      </w:tabs>
      <w:overflowPunct w:val="0"/>
      <w:adjustRightInd w:val="0"/>
      <w:ind w:left="1588" w:hanging="1588"/>
      <w:jc w:val="both"/>
      <w:textAlignment w:val="baseline"/>
    </w:pPr>
    <w:rPr>
      <w:rFonts w:ascii="HellasArial" w:eastAsia="Times New Roman" w:hAnsi="HellasArial" w:cs="Times New Roman"/>
      <w:spacing w:val="15"/>
      <w:sz w:val="20"/>
      <w:szCs w:val="20"/>
      <w:lang w:val="en-GB" w:bidi="ar-SA"/>
    </w:rPr>
  </w:style>
  <w:style w:type="paragraph" w:customStyle="1" w:styleId="ecxmsonormal">
    <w:name w:val="ecx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Calendar1">
    <w:name w:val="Calendar 1"/>
    <w:basedOn w:val="a3"/>
    <w:uiPriority w:val="99"/>
    <w:qFormat/>
    <w:rsid w:val="001C675C"/>
    <w:pPr>
      <w:widowControl/>
      <w:autoSpaceDE/>
      <w:autoSpaceDN/>
    </w:pPr>
    <w:rPr>
      <w:rFonts w:ascii="Calibri" w:eastAsia="Times New Roman" w:hAnsi="Calibri" w:cs="Times New Roman"/>
      <w:lang w:val="el-GR"/>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har15">
    <w:name w:val="Κείμενο υποσημείωσης Char1"/>
    <w:basedOn w:val="a2"/>
    <w:locked/>
    <w:rsid w:val="001C675C"/>
    <w:rPr>
      <w:rFonts w:ascii="Arial Narrow" w:hAnsi="Arial Narrow" w:cs="Arial"/>
      <w:i/>
      <w:sz w:val="18"/>
      <w:szCs w:val="18"/>
    </w:rPr>
  </w:style>
  <w:style w:type="character" w:customStyle="1" w:styleId="WW8Num5z2">
    <w:name w:val="WW8Num5z2"/>
    <w:rsid w:val="001C675C"/>
  </w:style>
  <w:style w:type="character" w:customStyle="1" w:styleId="WW8Num5z3">
    <w:name w:val="WW8Num5z3"/>
    <w:rsid w:val="001C675C"/>
    <w:rPr>
      <w:rFonts w:ascii="Symbol" w:hAnsi="Symbol"/>
    </w:rPr>
  </w:style>
  <w:style w:type="character" w:customStyle="1" w:styleId="WW8Num5z4">
    <w:name w:val="WW8Num5z4"/>
    <w:rsid w:val="001C675C"/>
  </w:style>
  <w:style w:type="character" w:customStyle="1" w:styleId="WW8Num5z5">
    <w:name w:val="WW8Num5z5"/>
    <w:rsid w:val="001C675C"/>
  </w:style>
  <w:style w:type="character" w:customStyle="1" w:styleId="WW8Num5z6">
    <w:name w:val="WW8Num5z6"/>
    <w:rsid w:val="001C675C"/>
  </w:style>
  <w:style w:type="character" w:customStyle="1" w:styleId="WW8Num5z7">
    <w:name w:val="WW8Num5z7"/>
    <w:rsid w:val="001C675C"/>
  </w:style>
  <w:style w:type="character" w:customStyle="1" w:styleId="WW8Num5z8">
    <w:name w:val="WW8Num5z8"/>
    <w:rsid w:val="001C675C"/>
  </w:style>
  <w:style w:type="character" w:customStyle="1" w:styleId="WW8Num22z3">
    <w:name w:val="WW8Num22z3"/>
    <w:rsid w:val="001C675C"/>
  </w:style>
  <w:style w:type="character" w:customStyle="1" w:styleId="WW8Num22z4">
    <w:name w:val="WW8Num22z4"/>
    <w:rsid w:val="001C675C"/>
  </w:style>
  <w:style w:type="character" w:customStyle="1" w:styleId="WW8Num22z5">
    <w:name w:val="WW8Num22z5"/>
    <w:rsid w:val="001C675C"/>
  </w:style>
  <w:style w:type="character" w:customStyle="1" w:styleId="WW8Num22z6">
    <w:name w:val="WW8Num22z6"/>
    <w:rsid w:val="001C675C"/>
  </w:style>
  <w:style w:type="character" w:customStyle="1" w:styleId="WW8Num22z7">
    <w:name w:val="WW8Num22z7"/>
    <w:rsid w:val="001C675C"/>
  </w:style>
  <w:style w:type="character" w:customStyle="1" w:styleId="WW8Num22z8">
    <w:name w:val="WW8Num22z8"/>
    <w:rsid w:val="001C675C"/>
  </w:style>
  <w:style w:type="character" w:customStyle="1" w:styleId="Absatz-Standardschriftart">
    <w:name w:val="Absatz-Standardschriftart"/>
    <w:rsid w:val="001C675C"/>
  </w:style>
  <w:style w:type="character" w:customStyle="1" w:styleId="WW-Absatz-Standardschriftart">
    <w:name w:val="WW-Absatz-Standardschriftart"/>
    <w:rsid w:val="001C675C"/>
  </w:style>
  <w:style w:type="character" w:customStyle="1" w:styleId="WW8Num28z3">
    <w:name w:val="WW8Num28z3"/>
    <w:rsid w:val="001C675C"/>
    <w:rPr>
      <w:rFonts w:ascii="Symbol" w:hAnsi="Symbol"/>
    </w:rPr>
  </w:style>
  <w:style w:type="character" w:customStyle="1" w:styleId="aff9">
    <w:name w:val="Σύμβολα σημείωσης τέλους"/>
    <w:basedOn w:val="10"/>
    <w:rsid w:val="001C675C"/>
    <w:rPr>
      <w:rFonts w:cs="Times New Roman"/>
      <w:vertAlign w:val="superscript"/>
    </w:rPr>
  </w:style>
  <w:style w:type="paragraph" w:customStyle="1" w:styleId="34">
    <w:name w:val="Λεζάντα3"/>
    <w:basedOn w:val="a1"/>
    <w:rsid w:val="001C675C"/>
    <w:pPr>
      <w:widowControl/>
      <w:suppressLineNumbers/>
      <w:suppressAutoHyphens/>
      <w:overflowPunct w:val="0"/>
      <w:autoSpaceDN/>
      <w:spacing w:before="120" w:after="120"/>
      <w:textAlignment w:val="baseline"/>
    </w:pPr>
    <w:rPr>
      <w:rFonts w:ascii="Calibri" w:eastAsia="Times New Roman" w:hAnsi="Calibri" w:cs="Mangal"/>
      <w:i/>
      <w:iCs/>
      <w:sz w:val="24"/>
      <w:szCs w:val="24"/>
      <w:lang w:val="el-GR" w:eastAsia="ar-SA" w:bidi="ar-SA"/>
    </w:rPr>
  </w:style>
  <w:style w:type="paragraph" w:customStyle="1" w:styleId="1f0">
    <w:name w:val="Κείμενο μακροεντολής1"/>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Times New Roman"/>
      <w:sz w:val="20"/>
      <w:szCs w:val="20"/>
      <w:lang w:val="el-GR" w:eastAsia="ar-SA"/>
    </w:rPr>
  </w:style>
  <w:style w:type="paragraph" w:customStyle="1" w:styleId="211">
    <w:name w:val="Σώμα κείμενου με εσοχή 21"/>
    <w:basedOn w:val="a1"/>
    <w:rsid w:val="001C675C"/>
    <w:pPr>
      <w:widowControl/>
      <w:suppressAutoHyphens/>
      <w:overflowPunct w:val="0"/>
      <w:autoSpaceDN/>
      <w:spacing w:line="240" w:lineRule="atLeast"/>
      <w:ind w:left="1100"/>
      <w:jc w:val="both"/>
      <w:textAlignment w:val="baseline"/>
    </w:pPr>
    <w:rPr>
      <w:rFonts w:ascii="Arial" w:eastAsia="Times New Roman" w:hAnsi="Arial" w:cs="Arial"/>
      <w:szCs w:val="20"/>
      <w:lang w:val="el-GR" w:eastAsia="ar-SA" w:bidi="ar-SA"/>
    </w:rPr>
  </w:style>
  <w:style w:type="paragraph" w:customStyle="1" w:styleId="1f1">
    <w:name w:val="Τμήμα κειμένου1"/>
    <w:basedOn w:val="a1"/>
    <w:rsid w:val="001C675C"/>
    <w:pPr>
      <w:widowControl/>
      <w:suppressAutoHyphens/>
      <w:overflowPunct w:val="0"/>
      <w:autoSpaceDN/>
      <w:spacing w:before="120" w:after="40"/>
      <w:ind w:left="1100" w:right="41"/>
      <w:jc w:val="both"/>
      <w:textAlignment w:val="baseline"/>
    </w:pPr>
    <w:rPr>
      <w:rFonts w:ascii="Arial" w:eastAsia="Times New Roman" w:hAnsi="Arial" w:cs="Arial"/>
      <w:sz w:val="20"/>
      <w:szCs w:val="20"/>
      <w:lang w:val="el-GR" w:eastAsia="ar-SA" w:bidi="ar-SA"/>
    </w:rPr>
  </w:style>
  <w:style w:type="paragraph" w:customStyle="1" w:styleId="affa">
    <w:name w:val="Περιεχόμενα πλαισίου"/>
    <w:basedOn w:val="a5"/>
    <w:rsid w:val="001C675C"/>
    <w:pPr>
      <w:widowControl/>
      <w:suppressAutoHyphens/>
      <w:autoSpaceDE/>
      <w:autoSpaceDN/>
      <w:ind w:left="0"/>
      <w:jc w:val="both"/>
    </w:pPr>
    <w:rPr>
      <w:rFonts w:ascii="Arial" w:eastAsia="Times New Roman" w:hAnsi="Arial" w:cs="Arial"/>
      <w:szCs w:val="24"/>
      <w:lang w:val="el-GR" w:eastAsia="ar-SA" w:bidi="ar-SA"/>
    </w:rPr>
  </w:style>
  <w:style w:type="paragraph" w:customStyle="1" w:styleId="29">
    <w:name w:val="Κείμενο μακροεντολής2"/>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Courier New"/>
      <w:sz w:val="20"/>
      <w:szCs w:val="20"/>
      <w:lang w:val="el-GR" w:eastAsia="ar-SA"/>
    </w:rPr>
  </w:style>
  <w:style w:type="character" w:customStyle="1" w:styleId="WW8Num4z2">
    <w:name w:val="WW8Num4z2"/>
    <w:rsid w:val="001C675C"/>
  </w:style>
  <w:style w:type="character" w:customStyle="1" w:styleId="WW8Num4z3">
    <w:name w:val="WW8Num4z3"/>
    <w:rsid w:val="001C675C"/>
  </w:style>
  <w:style w:type="character" w:customStyle="1" w:styleId="WW8Num4z4">
    <w:name w:val="WW8Num4z4"/>
    <w:rsid w:val="001C675C"/>
  </w:style>
  <w:style w:type="character" w:customStyle="1" w:styleId="WW8Num4z5">
    <w:name w:val="WW8Num4z5"/>
    <w:rsid w:val="001C675C"/>
  </w:style>
  <w:style w:type="character" w:customStyle="1" w:styleId="WW8Num4z6">
    <w:name w:val="WW8Num4z6"/>
    <w:rsid w:val="001C675C"/>
  </w:style>
  <w:style w:type="character" w:customStyle="1" w:styleId="WW8Num4z7">
    <w:name w:val="WW8Num4z7"/>
    <w:rsid w:val="001C675C"/>
  </w:style>
  <w:style w:type="character" w:customStyle="1" w:styleId="WW8Num4z8">
    <w:name w:val="WW8Num4z8"/>
    <w:rsid w:val="001C675C"/>
  </w:style>
  <w:style w:type="character" w:customStyle="1" w:styleId="WW8Num26z3">
    <w:name w:val="WW8Num26z3"/>
    <w:rsid w:val="001C675C"/>
  </w:style>
  <w:style w:type="character" w:customStyle="1" w:styleId="WW8Num26z4">
    <w:name w:val="WW8Num26z4"/>
    <w:rsid w:val="001C675C"/>
  </w:style>
  <w:style w:type="character" w:customStyle="1" w:styleId="WW8Num26z5">
    <w:name w:val="WW8Num26z5"/>
    <w:rsid w:val="001C675C"/>
  </w:style>
  <w:style w:type="character" w:customStyle="1" w:styleId="WW8Num26z6">
    <w:name w:val="WW8Num26z6"/>
    <w:rsid w:val="001C675C"/>
  </w:style>
  <w:style w:type="character" w:customStyle="1" w:styleId="WW8Num26z7">
    <w:name w:val="WW8Num26z7"/>
    <w:rsid w:val="001C675C"/>
  </w:style>
  <w:style w:type="character" w:customStyle="1" w:styleId="WW8Num26z8">
    <w:name w:val="WW8Num26z8"/>
    <w:rsid w:val="001C675C"/>
  </w:style>
  <w:style w:type="character" w:customStyle="1" w:styleId="WW8Num28z4">
    <w:name w:val="WW8Num28z4"/>
    <w:rsid w:val="001C675C"/>
  </w:style>
  <w:style w:type="character" w:customStyle="1" w:styleId="WW8Num28z5">
    <w:name w:val="WW8Num28z5"/>
    <w:rsid w:val="001C675C"/>
  </w:style>
  <w:style w:type="character" w:customStyle="1" w:styleId="WW8Num28z6">
    <w:name w:val="WW8Num28z6"/>
    <w:rsid w:val="001C675C"/>
  </w:style>
  <w:style w:type="character" w:customStyle="1" w:styleId="WW8Num28z7">
    <w:name w:val="WW8Num28z7"/>
    <w:rsid w:val="001C675C"/>
  </w:style>
  <w:style w:type="character" w:customStyle="1" w:styleId="WW8Num28z8">
    <w:name w:val="WW8Num28z8"/>
    <w:rsid w:val="001C675C"/>
  </w:style>
  <w:style w:type="character" w:customStyle="1" w:styleId="WW8Num33z3">
    <w:name w:val="WW8Num33z3"/>
    <w:rsid w:val="001C675C"/>
  </w:style>
  <w:style w:type="character" w:customStyle="1" w:styleId="WW8Num33z4">
    <w:name w:val="WW8Num33z4"/>
    <w:rsid w:val="001C675C"/>
  </w:style>
  <w:style w:type="character" w:customStyle="1" w:styleId="WW8Num33z5">
    <w:name w:val="WW8Num33z5"/>
    <w:rsid w:val="001C675C"/>
  </w:style>
  <w:style w:type="character" w:customStyle="1" w:styleId="WW8Num33z6">
    <w:name w:val="WW8Num33z6"/>
    <w:rsid w:val="001C675C"/>
  </w:style>
  <w:style w:type="character" w:customStyle="1" w:styleId="WW8Num33z7">
    <w:name w:val="WW8Num33z7"/>
    <w:rsid w:val="001C675C"/>
  </w:style>
  <w:style w:type="character" w:customStyle="1" w:styleId="WW8Num33z8">
    <w:name w:val="WW8Num33z8"/>
    <w:rsid w:val="001C675C"/>
  </w:style>
  <w:style w:type="character" w:customStyle="1" w:styleId="WW8Num34z3">
    <w:name w:val="WW8Num34z3"/>
    <w:rsid w:val="001C675C"/>
  </w:style>
  <w:style w:type="character" w:customStyle="1" w:styleId="WW8Num34z4">
    <w:name w:val="WW8Num34z4"/>
    <w:rsid w:val="001C675C"/>
  </w:style>
  <w:style w:type="character" w:customStyle="1" w:styleId="WW8Num34z5">
    <w:name w:val="WW8Num34z5"/>
    <w:rsid w:val="001C675C"/>
  </w:style>
  <w:style w:type="character" w:customStyle="1" w:styleId="WW8Num34z6">
    <w:name w:val="WW8Num34z6"/>
    <w:rsid w:val="001C675C"/>
  </w:style>
  <w:style w:type="character" w:customStyle="1" w:styleId="WW8Num34z7">
    <w:name w:val="WW8Num34z7"/>
    <w:rsid w:val="001C675C"/>
  </w:style>
  <w:style w:type="character" w:customStyle="1" w:styleId="WW8Num34z8">
    <w:name w:val="WW8Num34z8"/>
    <w:rsid w:val="001C675C"/>
  </w:style>
  <w:style w:type="character" w:customStyle="1" w:styleId="WW8Num35z4">
    <w:name w:val="WW8Num35z4"/>
    <w:rsid w:val="001C675C"/>
  </w:style>
  <w:style w:type="character" w:customStyle="1" w:styleId="WW8Num35z5">
    <w:name w:val="WW8Num35z5"/>
    <w:rsid w:val="001C675C"/>
  </w:style>
  <w:style w:type="character" w:customStyle="1" w:styleId="WW8Num35z6">
    <w:name w:val="WW8Num35z6"/>
    <w:rsid w:val="001C675C"/>
  </w:style>
  <w:style w:type="character" w:customStyle="1" w:styleId="WW8Num35z7">
    <w:name w:val="WW8Num35z7"/>
    <w:rsid w:val="001C675C"/>
  </w:style>
  <w:style w:type="character" w:customStyle="1" w:styleId="WW8Num35z8">
    <w:name w:val="WW8Num35z8"/>
    <w:rsid w:val="001C675C"/>
  </w:style>
  <w:style w:type="character" w:customStyle="1" w:styleId="WW-">
    <w:name w:val="WW-Σύμβολο υποσημείωσης"/>
    <w:basedOn w:val="10"/>
    <w:rsid w:val="001C675C"/>
    <w:rPr>
      <w:rFonts w:cs="Times New Roman"/>
      <w:vertAlign w:val="superscript"/>
    </w:rPr>
  </w:style>
  <w:style w:type="character" w:customStyle="1" w:styleId="WW-0">
    <w:name w:val="WW-Σύμβολα σημείωσης τέλους"/>
    <w:rsid w:val="001C675C"/>
  </w:style>
  <w:style w:type="character" w:customStyle="1" w:styleId="-HTMLChar1">
    <w:name w:val="Προ-διαμορφωμένο HTML Char1"/>
    <w:basedOn w:val="a2"/>
    <w:uiPriority w:val="99"/>
    <w:rsid w:val="001C675C"/>
    <w:rPr>
      <w:rFonts w:ascii="Courier New" w:hAnsi="Courier New" w:cs="Courier New"/>
      <w:lang w:val="en-US" w:eastAsia="zh-CN"/>
    </w:rPr>
  </w:style>
  <w:style w:type="paragraph" w:customStyle="1" w:styleId="CharCharCharCharCharCharChar">
    <w:name w:val="Char Char 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Char">
    <w:name w:val="Σώμα κείμενου Char Char Char"/>
    <w:basedOn w:val="a2"/>
    <w:rsid w:val="001C675C"/>
    <w:rPr>
      <w:spacing w:val="24"/>
      <w:sz w:val="26"/>
      <w:lang w:val="el-GR" w:eastAsia="el-GR" w:bidi="ar-SA"/>
    </w:rPr>
  </w:style>
  <w:style w:type="paragraph" w:customStyle="1" w:styleId="1f2">
    <w:name w:val="Στυλ1"/>
    <w:basedOn w:val="a1"/>
    <w:autoRedefine/>
    <w:uiPriority w:val="99"/>
    <w:rsid w:val="001C675C"/>
    <w:pPr>
      <w:widowControl/>
      <w:autoSpaceDE/>
      <w:autoSpaceDN/>
      <w:spacing w:after="120"/>
      <w:ind w:left="360" w:right="-52"/>
      <w:jc w:val="both"/>
    </w:pPr>
    <w:rPr>
      <w:rFonts w:ascii="Calibri" w:eastAsia="Times New Roman" w:hAnsi="Calibri" w:cs="Tahoma"/>
      <w:bCs/>
      <w:sz w:val="24"/>
      <w:szCs w:val="24"/>
      <w:lang w:val="el-GR" w:eastAsia="el-GR" w:bidi="ar-SA"/>
    </w:rPr>
  </w:style>
  <w:style w:type="paragraph" w:customStyle="1" w:styleId="p1">
    <w:name w:val="p1"/>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s1">
    <w:name w:val="s1"/>
    <w:basedOn w:val="a2"/>
    <w:rsid w:val="001C675C"/>
  </w:style>
  <w:style w:type="paragraph" w:styleId="affb">
    <w:name w:val="Plain Text"/>
    <w:basedOn w:val="a1"/>
    <w:link w:val="Charf"/>
    <w:uiPriority w:val="99"/>
    <w:unhideWhenUsed/>
    <w:rsid w:val="001C675C"/>
    <w:pPr>
      <w:widowControl/>
      <w:autoSpaceDE/>
      <w:autoSpaceDN/>
    </w:pPr>
    <w:rPr>
      <w:rFonts w:ascii="Consolas" w:eastAsia="Calibri" w:hAnsi="Consolas" w:cs="Consolas"/>
      <w:sz w:val="21"/>
      <w:szCs w:val="21"/>
      <w:lang w:val="el-GR" w:eastAsia="el-GR" w:bidi="ar-SA"/>
    </w:rPr>
  </w:style>
  <w:style w:type="character" w:customStyle="1" w:styleId="Charf">
    <w:name w:val="Απλό κείμενο Char"/>
    <w:basedOn w:val="a2"/>
    <w:link w:val="affb"/>
    <w:uiPriority w:val="99"/>
    <w:rsid w:val="001C675C"/>
    <w:rPr>
      <w:rFonts w:ascii="Consolas" w:eastAsia="Calibri" w:hAnsi="Consolas" w:cs="Consolas"/>
      <w:sz w:val="21"/>
      <w:szCs w:val="21"/>
      <w:lang w:val="el-GR" w:eastAsia="el-GR"/>
    </w:rPr>
  </w:style>
  <w:style w:type="paragraph" w:customStyle="1" w:styleId="xmsonormal">
    <w:name w:val="x_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harCharChar1CharCharCharChar">
    <w:name w:val="Char Char Char1 Char Char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CharChar1CharChar">
    <w:name w:val="Char Char Char1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f0">
    <w:name w:val="βασΛενα Char"/>
    <w:basedOn w:val="a1"/>
    <w:link w:val="CharChar0"/>
    <w:rsid w:val="001C675C"/>
    <w:pPr>
      <w:widowControl/>
      <w:autoSpaceDE/>
      <w:autoSpaceDN/>
      <w:spacing w:after="120" w:line="360" w:lineRule="auto"/>
      <w:jc w:val="both"/>
    </w:pPr>
    <w:rPr>
      <w:rFonts w:ascii="Tahoma" w:eastAsia="Times New Roman" w:hAnsi="Tahoma" w:cs="Times New Roman"/>
      <w:sz w:val="24"/>
      <w:szCs w:val="24"/>
      <w:lang w:val="en-GB" w:bidi="ar-SA"/>
    </w:rPr>
  </w:style>
  <w:style w:type="character" w:customStyle="1" w:styleId="CharChar0">
    <w:name w:val="βασΛενα Char Char"/>
    <w:link w:val="Charf0"/>
    <w:rsid w:val="001C675C"/>
    <w:rPr>
      <w:rFonts w:ascii="Tahoma" w:eastAsia="Times New Roman" w:hAnsi="Tahoma" w:cs="Times New Roman"/>
      <w:sz w:val="24"/>
      <w:szCs w:val="24"/>
      <w:lang w:val="en-GB"/>
    </w:rPr>
  </w:style>
  <w:style w:type="paragraph" w:customStyle="1" w:styleId="Char2CharCharCharCharCharCharCharCharCharCharCharCharCharCharCharCharCharCharCharChar">
    <w:name w:val="Char2 Char Char Char Char Char Char Char Char Char Char Char Char Char Char Char Char Char Char Char Char"/>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as">
    <w:name w:val=".as..."/>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Saeeees">
    <w:name w:val="S.µa .e.µe... µe es..."/>
    <w:basedOn w:val="a1"/>
    <w:next w:val="a1"/>
    <w:uiPriority w:val="99"/>
    <w:rsid w:val="001C675C"/>
    <w:pPr>
      <w:widowControl/>
      <w:adjustRightInd w:val="0"/>
    </w:pPr>
    <w:rPr>
      <w:rFonts w:ascii="Arial" w:eastAsia="Calibri" w:hAnsi="Arial" w:cs="Arial"/>
      <w:sz w:val="24"/>
      <w:szCs w:val="24"/>
      <w:lang w:bidi="ar-SA"/>
    </w:rPr>
  </w:style>
  <w:style w:type="character" w:styleId="HTML">
    <w:name w:val="HTML Cite"/>
    <w:basedOn w:val="a2"/>
    <w:uiPriority w:val="99"/>
    <w:unhideWhenUsed/>
    <w:rsid w:val="001C675C"/>
    <w:rPr>
      <w:i/>
      <w:iCs/>
    </w:rPr>
  </w:style>
  <w:style w:type="character" w:customStyle="1" w:styleId="st1">
    <w:name w:val="st1"/>
    <w:basedOn w:val="a2"/>
    <w:rsid w:val="001C675C"/>
  </w:style>
  <w:style w:type="paragraph" w:customStyle="1" w:styleId="b1l">
    <w:name w:val="b1l"/>
    <w:basedOn w:val="a1"/>
    <w:uiPriority w:val="99"/>
    <w:rsid w:val="001C675C"/>
    <w:pPr>
      <w:widowControl/>
      <w:overflowPunct w:val="0"/>
      <w:autoSpaceDN/>
      <w:spacing w:before="120" w:line="300" w:lineRule="atLeast"/>
      <w:jc w:val="both"/>
    </w:pPr>
    <w:rPr>
      <w:rFonts w:eastAsia="Times New Roman"/>
      <w:sz w:val="24"/>
      <w:szCs w:val="24"/>
      <w:lang w:eastAsia="ar-SA" w:bidi="ar-SA"/>
    </w:rPr>
  </w:style>
  <w:style w:type="paragraph" w:styleId="a0">
    <w:name w:val="List Bullet"/>
    <w:basedOn w:val="a1"/>
    <w:autoRedefine/>
    <w:uiPriority w:val="99"/>
    <w:rsid w:val="001C675C"/>
    <w:pPr>
      <w:widowControl/>
      <w:numPr>
        <w:numId w:val="6"/>
      </w:numPr>
      <w:autoSpaceDE/>
      <w:autoSpaceDN/>
      <w:spacing w:after="120"/>
      <w:ind w:left="426" w:hanging="284"/>
    </w:pPr>
    <w:rPr>
      <w:rFonts w:ascii="Arial" w:eastAsia="Times New Roman" w:hAnsi="Arial" w:cs="Arial"/>
      <w:sz w:val="20"/>
      <w:szCs w:val="24"/>
      <w:lang w:eastAsia="el-GR" w:bidi="ar-SA"/>
    </w:rPr>
  </w:style>
  <w:style w:type="paragraph" w:customStyle="1" w:styleId="Style27">
    <w:name w:val="Style27"/>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paragraph" w:customStyle="1" w:styleId="affc">
    <w:name w:val="Στυλ"/>
    <w:rsid w:val="001C675C"/>
    <w:pPr>
      <w:adjustRightInd w:val="0"/>
    </w:pPr>
    <w:rPr>
      <w:rFonts w:ascii="Times New Roman" w:eastAsia="Times New Roman" w:hAnsi="Times New Roman" w:cs="Times New Roman"/>
      <w:sz w:val="24"/>
      <w:szCs w:val="24"/>
      <w:lang w:val="el-GR" w:eastAsia="el-GR"/>
    </w:rPr>
  </w:style>
  <w:style w:type="character" w:customStyle="1" w:styleId="bog-bodytext">
    <w:name w:val="bog-bodytext"/>
    <w:basedOn w:val="a2"/>
    <w:rsid w:val="001C675C"/>
  </w:style>
  <w:style w:type="paragraph" w:customStyle="1" w:styleId="Style20">
    <w:name w:val="Style20"/>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character" w:customStyle="1" w:styleId="WW-FootnoteReference17">
    <w:name w:val="WW-Footnote Reference17"/>
    <w:rsid w:val="001C675C"/>
    <w:rPr>
      <w:vertAlign w:val="superscript"/>
    </w:rPr>
  </w:style>
  <w:style w:type="character" w:customStyle="1" w:styleId="35">
    <w:name w:val="Παραπομπή υποσημείωσης3"/>
    <w:rsid w:val="001C675C"/>
    <w:rPr>
      <w:vertAlign w:val="superscript"/>
    </w:rPr>
  </w:style>
  <w:style w:type="character" w:customStyle="1" w:styleId="WW-FootnoteReference19">
    <w:name w:val="WW-Footnote Reference19"/>
    <w:rsid w:val="001C675C"/>
    <w:rPr>
      <w:vertAlign w:val="superscript"/>
    </w:rPr>
  </w:style>
  <w:style w:type="character" w:customStyle="1" w:styleId="WW-FootnoteReference16">
    <w:name w:val="WW-Footnote Reference16"/>
    <w:rsid w:val="001C675C"/>
    <w:rPr>
      <w:vertAlign w:val="superscript"/>
    </w:rPr>
  </w:style>
  <w:style w:type="character" w:customStyle="1" w:styleId="WW-1">
    <w:name w:val="WW-Χαρακτήρες υποσημείωσης"/>
    <w:rsid w:val="001C675C"/>
  </w:style>
  <w:style w:type="paragraph" w:customStyle="1" w:styleId="affd">
    <w:name w:val="ΣτυλΔημοσιότητας"/>
    <w:basedOn w:val="1"/>
    <w:rsid w:val="001C675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outputextstyle">
    <w:name w:val="outputext_style"/>
    <w:basedOn w:val="a2"/>
    <w:rsid w:val="001C675C"/>
  </w:style>
  <w:style w:type="paragraph" w:customStyle="1" w:styleId="Style5">
    <w:name w:val="Style5"/>
    <w:basedOn w:val="a1"/>
    <w:uiPriority w:val="99"/>
    <w:rsid w:val="001C675C"/>
    <w:pPr>
      <w:adjustRightInd w:val="0"/>
      <w:spacing w:line="282" w:lineRule="exact"/>
      <w:jc w:val="both"/>
    </w:pPr>
    <w:rPr>
      <w:rFonts w:ascii="Times New Roman" w:eastAsia="Times New Roman" w:hAnsi="Times New Roman" w:cs="Times New Roman"/>
      <w:sz w:val="24"/>
      <w:szCs w:val="24"/>
      <w:lang w:val="el-GR" w:eastAsia="el-GR" w:bidi="ar-SA"/>
    </w:rPr>
  </w:style>
  <w:style w:type="character" w:customStyle="1" w:styleId="2a">
    <w:name w:val="Βασικό2"/>
    <w:basedOn w:val="a2"/>
    <w:rsid w:val="00840C70"/>
  </w:style>
  <w:style w:type="paragraph" w:customStyle="1" w:styleId="Heading11">
    <w:name w:val="Heading 11"/>
    <w:basedOn w:val="a1"/>
    <w:uiPriority w:val="1"/>
    <w:qFormat/>
    <w:rsid w:val="00840C70"/>
    <w:pPr>
      <w:spacing w:before="12"/>
      <w:ind w:left="20"/>
      <w:outlineLvl w:val="1"/>
    </w:pPr>
    <w:rPr>
      <w:rFonts w:ascii="Arial" w:eastAsia="Arial" w:hAnsi="Arial" w:cs="Arial"/>
      <w:b/>
      <w:bCs/>
      <w:sz w:val="24"/>
      <w:szCs w:val="24"/>
      <w:u w:val="single" w:color="000000"/>
      <w:lang w:val="el-GR" w:eastAsia="el-GR" w:bidi="el-GR"/>
    </w:rPr>
  </w:style>
  <w:style w:type="character" w:customStyle="1" w:styleId="WW8Num6z2">
    <w:name w:val="WW8Num6z2"/>
    <w:rsid w:val="0078083B"/>
  </w:style>
  <w:style w:type="character" w:customStyle="1" w:styleId="WW8Num6z3">
    <w:name w:val="WW8Num6z3"/>
    <w:rsid w:val="0078083B"/>
  </w:style>
  <w:style w:type="character" w:customStyle="1" w:styleId="WW8Num6z4">
    <w:name w:val="WW8Num6z4"/>
    <w:rsid w:val="0078083B"/>
  </w:style>
  <w:style w:type="character" w:customStyle="1" w:styleId="WW8Num6z5">
    <w:name w:val="WW8Num6z5"/>
    <w:rsid w:val="0078083B"/>
  </w:style>
  <w:style w:type="character" w:customStyle="1" w:styleId="WW8Num6z6">
    <w:name w:val="WW8Num6z6"/>
    <w:rsid w:val="0078083B"/>
  </w:style>
  <w:style w:type="character" w:customStyle="1" w:styleId="WW8Num6z7">
    <w:name w:val="WW8Num6z7"/>
    <w:rsid w:val="0078083B"/>
  </w:style>
  <w:style w:type="character" w:customStyle="1" w:styleId="WW8Num6z8">
    <w:name w:val="WW8Num6z8"/>
    <w:rsid w:val="0078083B"/>
  </w:style>
  <w:style w:type="character" w:customStyle="1" w:styleId="WW8Num23z4">
    <w:name w:val="WW8Num23z4"/>
    <w:rsid w:val="0078083B"/>
  </w:style>
  <w:style w:type="character" w:customStyle="1" w:styleId="WW8Num23z5">
    <w:name w:val="WW8Num23z5"/>
    <w:rsid w:val="0078083B"/>
  </w:style>
  <w:style w:type="character" w:customStyle="1" w:styleId="WW8Num23z6">
    <w:name w:val="WW8Num23z6"/>
    <w:rsid w:val="0078083B"/>
  </w:style>
  <w:style w:type="character" w:customStyle="1" w:styleId="WW8Num23z7">
    <w:name w:val="WW8Num23z7"/>
    <w:rsid w:val="0078083B"/>
  </w:style>
  <w:style w:type="character" w:customStyle="1" w:styleId="WW8Num23z8">
    <w:name w:val="WW8Num23z8"/>
    <w:rsid w:val="0078083B"/>
  </w:style>
  <w:style w:type="character" w:customStyle="1" w:styleId="WW8Num24z3">
    <w:name w:val="WW8Num24z3"/>
    <w:rsid w:val="0078083B"/>
  </w:style>
  <w:style w:type="character" w:customStyle="1" w:styleId="WW8Num24z4">
    <w:name w:val="WW8Num24z4"/>
    <w:rsid w:val="0078083B"/>
  </w:style>
  <w:style w:type="character" w:customStyle="1" w:styleId="WW8Num24z5">
    <w:name w:val="WW8Num24z5"/>
    <w:rsid w:val="0078083B"/>
  </w:style>
  <w:style w:type="character" w:customStyle="1" w:styleId="WW8Num24z6">
    <w:name w:val="WW8Num24z6"/>
    <w:rsid w:val="0078083B"/>
  </w:style>
  <w:style w:type="character" w:customStyle="1" w:styleId="WW8Num24z7">
    <w:name w:val="WW8Num24z7"/>
    <w:rsid w:val="0078083B"/>
  </w:style>
  <w:style w:type="character" w:customStyle="1" w:styleId="WW8Num24z8">
    <w:name w:val="WW8Num24z8"/>
    <w:rsid w:val="0078083B"/>
  </w:style>
  <w:style w:type="character" w:customStyle="1" w:styleId="WW8Num27z4">
    <w:name w:val="WW8Num27z4"/>
    <w:rsid w:val="0078083B"/>
  </w:style>
  <w:style w:type="character" w:customStyle="1" w:styleId="WW8Num27z5">
    <w:name w:val="WW8Num27z5"/>
    <w:rsid w:val="0078083B"/>
  </w:style>
  <w:style w:type="character" w:customStyle="1" w:styleId="WW8Num27z6">
    <w:name w:val="WW8Num27z6"/>
    <w:rsid w:val="0078083B"/>
  </w:style>
  <w:style w:type="character" w:customStyle="1" w:styleId="WW8Num27z7">
    <w:name w:val="WW8Num27z7"/>
    <w:rsid w:val="0078083B"/>
  </w:style>
  <w:style w:type="character" w:customStyle="1" w:styleId="WW8Num27z8">
    <w:name w:val="WW8Num27z8"/>
    <w:rsid w:val="0078083B"/>
  </w:style>
  <w:style w:type="character" w:customStyle="1" w:styleId="WW8Num30z4">
    <w:name w:val="WW8Num30z4"/>
    <w:rsid w:val="0078083B"/>
  </w:style>
  <w:style w:type="character" w:customStyle="1" w:styleId="WW8Num30z5">
    <w:name w:val="WW8Num30z5"/>
    <w:rsid w:val="0078083B"/>
  </w:style>
  <w:style w:type="character" w:customStyle="1" w:styleId="WW8Num30z6">
    <w:name w:val="WW8Num30z6"/>
    <w:rsid w:val="0078083B"/>
  </w:style>
  <w:style w:type="character" w:customStyle="1" w:styleId="WW8Num30z7">
    <w:name w:val="WW8Num30z7"/>
    <w:rsid w:val="0078083B"/>
  </w:style>
  <w:style w:type="character" w:customStyle="1" w:styleId="WW8Num30z8">
    <w:name w:val="WW8Num30z8"/>
    <w:rsid w:val="0078083B"/>
  </w:style>
  <w:style w:type="character" w:customStyle="1" w:styleId="WW8Num21z4">
    <w:name w:val="WW8Num21z4"/>
    <w:rsid w:val="0078083B"/>
  </w:style>
  <w:style w:type="character" w:customStyle="1" w:styleId="WW8Num21z5">
    <w:name w:val="WW8Num21z5"/>
    <w:rsid w:val="0078083B"/>
  </w:style>
  <w:style w:type="character" w:customStyle="1" w:styleId="WW8Num21z6">
    <w:name w:val="WW8Num21z6"/>
    <w:rsid w:val="0078083B"/>
  </w:style>
  <w:style w:type="character" w:customStyle="1" w:styleId="WW8Num21z7">
    <w:name w:val="WW8Num21z7"/>
    <w:rsid w:val="0078083B"/>
  </w:style>
  <w:style w:type="character" w:customStyle="1" w:styleId="WW8Num21z8">
    <w:name w:val="WW8Num21z8"/>
    <w:rsid w:val="0078083B"/>
  </w:style>
  <w:style w:type="character" w:customStyle="1" w:styleId="CharChar1">
    <w:name w:val="Char Char1"/>
    <w:rsid w:val="0078083B"/>
  </w:style>
  <w:style w:type="character" w:customStyle="1" w:styleId="DocumentMapChar">
    <w:name w:val="Document Map Char"/>
    <w:rsid w:val="0078083B"/>
    <w:rPr>
      <w:rFonts w:ascii="Tahoma" w:hAnsi="Tahoma" w:cs="Tahoma"/>
      <w:sz w:val="16"/>
      <w:szCs w:val="16"/>
      <w:lang w:eastAsia="zh-CN"/>
    </w:rPr>
  </w:style>
  <w:style w:type="character" w:customStyle="1" w:styleId="BodyText2Char">
    <w:name w:val="Body Text 2 Char"/>
    <w:rsid w:val="0078083B"/>
    <w:rPr>
      <w:sz w:val="24"/>
      <w:szCs w:val="24"/>
      <w:lang w:eastAsia="zh-CN"/>
    </w:rPr>
  </w:style>
  <w:style w:type="character" w:customStyle="1" w:styleId="CommentReference10">
    <w:name w:val="Comment Reference1"/>
    <w:rsid w:val="0078083B"/>
    <w:rPr>
      <w:sz w:val="16"/>
      <w:szCs w:val="16"/>
    </w:rPr>
  </w:style>
  <w:style w:type="character" w:customStyle="1" w:styleId="EndnoteCharacters">
    <w:name w:val="Endnote Characters"/>
    <w:rsid w:val="0078083B"/>
    <w:rPr>
      <w:vertAlign w:val="superscript"/>
    </w:rPr>
  </w:style>
  <w:style w:type="character" w:customStyle="1" w:styleId="a00">
    <w:name w:val="a0"/>
    <w:rsid w:val="0078083B"/>
  </w:style>
  <w:style w:type="character" w:customStyle="1" w:styleId="51">
    <w:name w:val="Σώμα κειμένου (5)"/>
    <w:rsid w:val="0078083B"/>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ffe">
    <w:name w:val="annotation reference"/>
    <w:uiPriority w:val="99"/>
    <w:rsid w:val="0078083B"/>
    <w:rPr>
      <w:sz w:val="16"/>
      <w:szCs w:val="16"/>
    </w:rPr>
  </w:style>
  <w:style w:type="character" w:customStyle="1" w:styleId="WW-EndnoteReference41">
    <w:name w:val="WW-Endnote Reference41"/>
    <w:rsid w:val="0078083B"/>
    <w:rPr>
      <w:vertAlign w:val="superscript"/>
    </w:rPr>
  </w:style>
  <w:style w:type="paragraph" w:customStyle="1" w:styleId="Normal2">
    <w:name w:val="Normal 2"/>
    <w:basedOn w:val="a1"/>
    <w:rsid w:val="0078083B"/>
    <w:pPr>
      <w:suppressAutoHyphens/>
      <w:autoSpaceDE/>
      <w:autoSpaceDN/>
      <w:spacing w:before="120"/>
      <w:jc w:val="both"/>
    </w:pPr>
    <w:rPr>
      <w:rFonts w:ascii="UB-Souvenir-Bold" w:eastAsia="Times New Roman" w:hAnsi="UB-Souvenir-Bold" w:cs="UB-Souvenir-Bold"/>
      <w:sz w:val="24"/>
      <w:szCs w:val="20"/>
      <w:lang w:val="en-GB" w:eastAsia="zh-CN" w:bidi="ar-SA"/>
    </w:rPr>
  </w:style>
  <w:style w:type="paragraph" w:customStyle="1" w:styleId="HTMLPreformatted1">
    <w:name w:val="HTML Preformatted1"/>
    <w:basedOn w:val="a1"/>
    <w:rsid w:val="00780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Verdana" w:eastAsia="Arial Unicode MS" w:hAnsi="Verdana" w:cs="Arial Unicode MS"/>
      <w:color w:val="000000"/>
      <w:lang w:val="el-GR" w:eastAsia="zh-CN" w:bidi="ar-SA"/>
    </w:rPr>
  </w:style>
  <w:style w:type="paragraph" w:customStyle="1" w:styleId="BalloonText2">
    <w:name w:val="Balloon Text2"/>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alloonText1">
    <w:name w:val="Balloon Text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NormalWeb1">
    <w:name w:val="Normal (Web)1"/>
    <w:basedOn w:val="a1"/>
    <w:rsid w:val="0078083B"/>
    <w:pPr>
      <w:widowControl/>
      <w:suppressAutoHyphens/>
      <w:autoSpaceDE/>
      <w:autoSpaceDN/>
      <w:spacing w:before="280" w:after="280"/>
      <w:jc w:val="both"/>
    </w:pPr>
    <w:rPr>
      <w:rFonts w:ascii="Times New Roman" w:eastAsia="Times New Roman" w:hAnsi="Times New Roman" w:cs="Times New Roman"/>
      <w:sz w:val="24"/>
      <w:szCs w:val="24"/>
      <w:lang w:val="el-GR" w:eastAsia="zh-CN" w:bidi="ar-SA"/>
    </w:rPr>
  </w:style>
  <w:style w:type="paragraph" w:customStyle="1" w:styleId="xl24">
    <w:name w:val="xl24"/>
    <w:basedOn w:val="a1"/>
    <w:rsid w:val="0078083B"/>
    <w:pPr>
      <w:widowControl/>
      <w:suppressAutoHyphens/>
      <w:autoSpaceDE/>
      <w:autoSpaceDN/>
      <w:spacing w:before="280" w:after="280"/>
      <w:jc w:val="center"/>
      <w:textAlignment w:val="center"/>
    </w:pPr>
    <w:rPr>
      <w:rFonts w:ascii="Arial" w:eastAsia="Times New Roman" w:hAnsi="Arial" w:cs="Arial"/>
      <w:szCs w:val="24"/>
      <w:lang w:val="el-GR" w:eastAsia="zh-CN" w:bidi="ar-SA"/>
    </w:rPr>
  </w:style>
  <w:style w:type="paragraph" w:customStyle="1" w:styleId="CommentSubject10">
    <w:name w:val="Comment Subject1"/>
    <w:basedOn w:val="1d"/>
    <w:next w:val="1d"/>
    <w:rsid w:val="0078083B"/>
    <w:pPr>
      <w:spacing w:after="0"/>
    </w:pPr>
    <w:rPr>
      <w:rFonts w:ascii="Times New Roman" w:hAnsi="Times New Roman" w:cs="Times New Roman"/>
      <w:b/>
      <w:bCs/>
      <w:lang w:val="el-GR"/>
    </w:rPr>
  </w:style>
  <w:style w:type="paragraph" w:customStyle="1" w:styleId="HTMLPreformatted2">
    <w:name w:val="HTML Preformatted2"/>
    <w:basedOn w:val="a1"/>
    <w:rsid w:val="0078083B"/>
    <w:pPr>
      <w:suppressAutoHyphens/>
      <w:overflowPunct w:val="0"/>
      <w:autoSpaceDE/>
      <w:autoSpaceDN/>
      <w:jc w:val="both"/>
    </w:pPr>
    <w:rPr>
      <w:rFonts w:ascii="Courier New" w:eastAsia="SimSun" w:hAnsi="Courier New" w:cs="Courier New"/>
      <w:kern w:val="1"/>
      <w:sz w:val="20"/>
      <w:szCs w:val="20"/>
      <w:lang w:val="el-GR" w:eastAsia="zh-CN" w:bidi="hi-IN"/>
    </w:rPr>
  </w:style>
  <w:style w:type="paragraph" w:customStyle="1" w:styleId="DocumentMap1">
    <w:name w:val="Document Map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odyText21">
    <w:name w:val="Body Text 21"/>
    <w:basedOn w:val="a1"/>
    <w:rsid w:val="0078083B"/>
    <w:pPr>
      <w:widowControl/>
      <w:suppressAutoHyphens/>
      <w:autoSpaceDE/>
      <w:autoSpaceDN/>
      <w:spacing w:after="120" w:line="480" w:lineRule="auto"/>
      <w:jc w:val="both"/>
    </w:pPr>
    <w:rPr>
      <w:rFonts w:ascii="Times New Roman" w:eastAsia="Times New Roman" w:hAnsi="Times New Roman" w:cs="Times New Roman"/>
      <w:sz w:val="24"/>
      <w:szCs w:val="24"/>
      <w:lang w:val="el-GR" w:eastAsia="zh-CN" w:bidi="ar-SA"/>
    </w:rPr>
  </w:style>
  <w:style w:type="paragraph" w:customStyle="1" w:styleId="WW-2">
    <w:name w:val="WW-Σημείωση τέλους"/>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CommentText10">
    <w:name w:val="Comment Text1"/>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afff">
    <w:name w:val="Κεφαλίδα αριστερά"/>
    <w:basedOn w:val="a1"/>
    <w:rsid w:val="0078083B"/>
    <w:pPr>
      <w:widowControl/>
      <w:suppressLineNumbers/>
      <w:tabs>
        <w:tab w:val="center" w:pos="4819"/>
        <w:tab w:val="right" w:pos="9638"/>
      </w:tabs>
      <w:suppressAutoHyphens/>
      <w:autoSpaceDE/>
      <w:autoSpaceDN/>
    </w:pPr>
    <w:rPr>
      <w:rFonts w:ascii="Times New Roman" w:eastAsia="Times New Roman" w:hAnsi="Times New Roman" w:cs="Times New Roman"/>
      <w:sz w:val="24"/>
      <w:szCs w:val="24"/>
      <w:lang w:val="el-GR" w:eastAsia="zh-CN" w:bidi="ar-SA"/>
    </w:rPr>
  </w:style>
  <w:style w:type="paragraph" w:customStyle="1" w:styleId="TOCHeading1">
    <w:name w:val="TOC Heading1"/>
    <w:basedOn w:val="1"/>
    <w:next w:val="a1"/>
    <w:rsid w:val="0078083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pPr>
    <w:rPr>
      <w:rFonts w:ascii="Cambria" w:eastAsia="MS Gothic" w:hAnsi="Cambria" w:cs="Times New Roman"/>
      <w:color w:val="365F91"/>
      <w:szCs w:val="28"/>
      <w:lang w:eastAsia="ja-JP"/>
    </w:rPr>
  </w:style>
  <w:style w:type="paragraph" w:customStyle="1" w:styleId="Standarduser">
    <w:name w:val="Standard (user)"/>
    <w:rsid w:val="0078083B"/>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Textbodyindent">
    <w:name w:val="Text body indent"/>
    <w:basedOn w:val="Standard"/>
    <w:rsid w:val="0078083B"/>
    <w:pPr>
      <w:ind w:firstLine="1134"/>
      <w:jc w:val="both"/>
    </w:pPr>
    <w:rPr>
      <w:rFonts w:ascii="Arial" w:eastAsia="Times New Roman" w:hAnsi="Arial" w:cs="Arial"/>
      <w:sz w:val="22"/>
      <w:lang w:val="en-US" w:bidi="ar-SA"/>
    </w:rPr>
  </w:style>
  <w:style w:type="paragraph" w:customStyle="1" w:styleId="Endnote">
    <w:name w:val="Endnote"/>
    <w:basedOn w:val="Standard"/>
    <w:rsid w:val="0078083B"/>
    <w:pPr>
      <w:suppressLineNumbers/>
      <w:jc w:val="both"/>
    </w:pPr>
    <w:rPr>
      <w:rFonts w:eastAsia="Times New Roman" w:cs="Tahoma"/>
      <w:sz w:val="20"/>
      <w:szCs w:val="20"/>
      <w:lang w:val="en-US" w:bidi="ar-SA"/>
    </w:rPr>
  </w:style>
  <w:style w:type="character" w:customStyle="1" w:styleId="EndnoteReference2">
    <w:name w:val="Endnote Reference2"/>
    <w:rsid w:val="0078083B"/>
    <w:rPr>
      <w:vertAlign w:val="superscript"/>
    </w:rPr>
  </w:style>
  <w:style w:type="paragraph" w:customStyle="1" w:styleId="CommentText2">
    <w:name w:val="Comment Text2"/>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character" w:customStyle="1" w:styleId="apple-style-span">
    <w:name w:val="apple-style-span"/>
    <w:basedOn w:val="a2"/>
    <w:rsid w:val="007C38E1"/>
  </w:style>
  <w:style w:type="paragraph" w:customStyle="1" w:styleId="c0">
    <w:name w:val="c0"/>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c1">
    <w:name w:val="c1"/>
    <w:basedOn w:val="a2"/>
    <w:rsid w:val="00D46103"/>
  </w:style>
  <w:style w:type="paragraph" w:customStyle="1" w:styleId="Body2">
    <w:name w:val="Body2"/>
    <w:basedOn w:val="a1"/>
    <w:rsid w:val="00D46103"/>
    <w:pPr>
      <w:widowControl/>
      <w:autoSpaceDE/>
      <w:autoSpaceDN/>
      <w:spacing w:after="240" w:line="360" w:lineRule="auto"/>
      <w:ind w:left="567"/>
      <w:jc w:val="both"/>
    </w:pPr>
    <w:rPr>
      <w:rFonts w:ascii="Arial" w:eastAsia="Times New Roman" w:hAnsi="Arial" w:cs="Times New Roman"/>
      <w:sz w:val="20"/>
      <w:szCs w:val="20"/>
      <w:lang w:val="el-GR" w:eastAsia="el-GR" w:bidi="ar-SA"/>
    </w:rPr>
  </w:style>
  <w:style w:type="paragraph" w:customStyle="1" w:styleId="CharCharCharChar">
    <w:name w:val="Char Char Char Char"/>
    <w:basedOn w:val="a1"/>
    <w:rsid w:val="00D46103"/>
    <w:pPr>
      <w:widowControl/>
      <w:autoSpaceDE/>
      <w:autoSpaceDN/>
      <w:spacing w:after="160" w:line="240" w:lineRule="exact"/>
      <w:jc w:val="both"/>
    </w:pPr>
    <w:rPr>
      <w:rFonts w:ascii="Verdana" w:eastAsia="Times New Roman" w:hAnsi="Verdana" w:cs="Times New Roman"/>
      <w:sz w:val="20"/>
      <w:szCs w:val="20"/>
      <w:lang w:bidi="ar-SA"/>
    </w:rPr>
  </w:style>
  <w:style w:type="paragraph" w:customStyle="1" w:styleId="xl63">
    <w:name w:val="xl63"/>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4">
    <w:name w:val="xl64"/>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5">
    <w:name w:val="xl65"/>
    <w:basedOn w:val="a1"/>
    <w:rsid w:val="00D46103"/>
    <w:pPr>
      <w:widowControl/>
      <w:autoSpaceDE/>
      <w:autoSpaceDN/>
      <w:spacing w:before="100" w:beforeAutospacing="1" w:after="100" w:afterAutospacing="1"/>
      <w:jc w:val="center"/>
      <w:textAlignment w:val="center"/>
    </w:pPr>
    <w:rPr>
      <w:rFonts w:ascii="Verdana" w:eastAsia="Times New Roman" w:hAnsi="Verdana" w:cs="Times New Roman"/>
      <w:b/>
      <w:bCs/>
      <w:sz w:val="16"/>
      <w:szCs w:val="16"/>
      <w:lang w:val="el-GR" w:eastAsia="el-GR" w:bidi="ar-SA"/>
    </w:rPr>
  </w:style>
  <w:style w:type="paragraph" w:customStyle="1" w:styleId="xl66">
    <w:name w:val="xl66"/>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xl67">
    <w:name w:val="xl67"/>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8">
    <w:name w:val="xl68"/>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9">
    <w:name w:val="xl69"/>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sz w:val="16"/>
      <w:szCs w:val="16"/>
      <w:lang w:val="el-GR" w:eastAsia="el-GR" w:bidi="ar-SA"/>
    </w:rPr>
  </w:style>
  <w:style w:type="paragraph" w:customStyle="1" w:styleId="xl70">
    <w:name w:val="xl70"/>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71">
    <w:name w:val="xl71"/>
    <w:basedOn w:val="a1"/>
    <w:rsid w:val="00D46103"/>
    <w:pPr>
      <w:widowControl/>
      <w:shd w:val="clear" w:color="000000" w:fill="C0C0C0"/>
      <w:autoSpaceDE/>
      <w:autoSpaceDN/>
      <w:spacing w:before="100" w:beforeAutospacing="1" w:after="100" w:afterAutospacing="1"/>
      <w:jc w:val="center"/>
      <w:textAlignment w:val="center"/>
    </w:pPr>
    <w:rPr>
      <w:rFonts w:ascii="Verdana" w:eastAsia="Times New Roman" w:hAnsi="Verdana" w:cs="Times New Roman"/>
      <w:b/>
      <w:bCs/>
      <w:sz w:val="24"/>
      <w:szCs w:val="24"/>
      <w:lang w:val="el-GR" w:eastAsia="el-GR" w:bidi="ar-SA"/>
    </w:rPr>
  </w:style>
  <w:style w:type="paragraph" w:customStyle="1" w:styleId="xl72">
    <w:name w:val="xl72"/>
    <w:basedOn w:val="a1"/>
    <w:rsid w:val="00D46103"/>
    <w:pPr>
      <w:widowControl/>
      <w:autoSpaceDE/>
      <w:autoSpaceDN/>
      <w:spacing w:before="100" w:beforeAutospacing="1" w:after="100" w:afterAutospacing="1"/>
    </w:pPr>
    <w:rPr>
      <w:rFonts w:ascii="MS Sans Serif" w:eastAsia="Times New Roman" w:hAnsi="MS Sans Serif" w:cs="Times New Roman"/>
      <w:b/>
      <w:bCs/>
      <w:sz w:val="24"/>
      <w:szCs w:val="24"/>
      <w:lang w:val="el-GR" w:eastAsia="el-GR" w:bidi="ar-SA"/>
    </w:rPr>
  </w:style>
  <w:style w:type="paragraph" w:customStyle="1" w:styleId="xl73">
    <w:name w:val="xl73"/>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style4">
    <w:name w:val="style4"/>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NOMOIFEK">
    <w:name w:val="NOMOI FEK"/>
    <w:basedOn w:val="Web"/>
    <w:link w:val="NOMOIFEKChar"/>
    <w:qFormat/>
    <w:rsid w:val="009643B5"/>
    <w:pPr>
      <w:spacing w:before="0" w:beforeAutospacing="0" w:after="0" w:afterAutospacing="0"/>
    </w:pPr>
    <w:rPr>
      <w:rFonts w:ascii="Verdana" w:eastAsia="Arial Unicode MS" w:hAnsi="Verdana"/>
      <w:i/>
      <w:sz w:val="18"/>
      <w:szCs w:val="18"/>
    </w:rPr>
  </w:style>
  <w:style w:type="character" w:customStyle="1" w:styleId="NOMOIFEKChar">
    <w:name w:val="NOMOI FEK Char"/>
    <w:link w:val="NOMOIFEK"/>
    <w:locked/>
    <w:rsid w:val="009643B5"/>
    <w:rPr>
      <w:rFonts w:ascii="Verdana" w:eastAsia="Arial Unicode MS" w:hAnsi="Verdana" w:cs="Times New Roman"/>
      <w:i/>
      <w:sz w:val="18"/>
      <w:szCs w:val="18"/>
      <w:lang w:val="el-GR" w:eastAsia="el-GR"/>
    </w:rPr>
  </w:style>
  <w:style w:type="paragraph" w:customStyle="1" w:styleId="2b">
    <w:name w:val="Χωρίς διάστιχο2"/>
    <w:uiPriority w:val="99"/>
    <w:qFormat/>
    <w:rsid w:val="00CD6C0A"/>
    <w:pPr>
      <w:widowControl/>
      <w:autoSpaceDE/>
      <w:autoSpaceDN/>
    </w:pPr>
    <w:rPr>
      <w:rFonts w:ascii="Calibri" w:eastAsia="Times New Roman" w:hAnsi="Calibri" w:cs="Calibri"/>
      <w:lang w:val="el-GR"/>
    </w:rPr>
  </w:style>
  <w:style w:type="table" w:customStyle="1" w:styleId="1f3">
    <w:name w:val="Πλέγμα πίνακα1"/>
    <w:basedOn w:val="a3"/>
    <w:next w:val="ab"/>
    <w:uiPriority w:val="59"/>
    <w:rsid w:val="00EF2776"/>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Χωρίς λίστα1"/>
    <w:next w:val="a4"/>
    <w:uiPriority w:val="99"/>
    <w:semiHidden/>
    <w:unhideWhenUsed/>
    <w:rsid w:val="00196793"/>
  </w:style>
  <w:style w:type="character" w:customStyle="1" w:styleId="Char0">
    <w:name w:val="Παράγραφος λίστας Char"/>
    <w:aliases w:val="Bullet List Char,FooterText Char,numbered Char,List Paragraph1 Char,Paragraphe de liste1 Char,lp1 Char"/>
    <w:link w:val="a6"/>
    <w:uiPriority w:val="34"/>
    <w:locked/>
    <w:rsid w:val="002935E7"/>
    <w:rPr>
      <w:rFonts w:ascii="Cambria" w:eastAsia="Cambria" w:hAnsi="Cambria" w:cs="Cambria"/>
      <w:lang w:bidi="en-US"/>
    </w:rPr>
  </w:style>
  <w:style w:type="character" w:customStyle="1" w:styleId="label">
    <w:name w:val="label"/>
    <w:basedOn w:val="a2"/>
    <w:rsid w:val="004758AB"/>
  </w:style>
  <w:style w:type="character" w:customStyle="1" w:styleId="WW-3">
    <w:name w:val="WW-Παραπομπή υποσημείωσης"/>
    <w:rsid w:val="004758AB"/>
    <w:rPr>
      <w:vertAlign w:val="superscript"/>
    </w:rPr>
  </w:style>
  <w:style w:type="character" w:customStyle="1" w:styleId="0">
    <w:name w:val="Παραπομπή υποσημείωσης_0"/>
    <w:uiPriority w:val="99"/>
    <w:rsid w:val="004758AB"/>
    <w:rPr>
      <w:vertAlign w:val="superscript"/>
    </w:rPr>
  </w:style>
  <w:style w:type="character" w:customStyle="1" w:styleId="52">
    <w:name w:val="Προεπιλεγμένη γραμματοσειρά5"/>
    <w:rsid w:val="00F752C9"/>
  </w:style>
  <w:style w:type="character" w:customStyle="1" w:styleId="WW-4">
    <w:name w:val="WW-Προεπιλεγμένη γραμματοσειρά"/>
    <w:rsid w:val="00F752C9"/>
  </w:style>
  <w:style w:type="character" w:customStyle="1" w:styleId="42">
    <w:name w:val="Προεπιλεγμένη γραμματοσειρά4"/>
    <w:rsid w:val="00F752C9"/>
  </w:style>
  <w:style w:type="character" w:customStyle="1" w:styleId="WW-DefaultParagraphFont111111111111111">
    <w:name w:val="WW-Default Paragraph Font111111111111111"/>
    <w:rsid w:val="00F752C9"/>
  </w:style>
  <w:style w:type="character" w:customStyle="1" w:styleId="WW-DefaultParagraphFont1111111111111111">
    <w:name w:val="WW-Default Paragraph Font1111111111111111"/>
    <w:rsid w:val="00F752C9"/>
  </w:style>
  <w:style w:type="character" w:customStyle="1" w:styleId="WW-DefaultParagraphFont11111111111111111">
    <w:name w:val="WW-Default Paragraph Font11111111111111111"/>
    <w:rsid w:val="00F752C9"/>
  </w:style>
  <w:style w:type="character" w:customStyle="1" w:styleId="WW-DefaultParagraphFont111111111111111111">
    <w:name w:val="WW-Default Paragraph Font111111111111111111"/>
    <w:rsid w:val="00F752C9"/>
  </w:style>
  <w:style w:type="character" w:customStyle="1" w:styleId="WW-DefaultParagraphFont1111111111111111111">
    <w:name w:val="WW-Default Paragraph Font1111111111111111111"/>
    <w:rsid w:val="00F752C9"/>
  </w:style>
  <w:style w:type="character" w:customStyle="1" w:styleId="WW-DefaultParagraphFont11111111111111111111">
    <w:name w:val="WW-Default Paragraph Font11111111111111111111"/>
    <w:rsid w:val="00F752C9"/>
  </w:style>
  <w:style w:type="character" w:customStyle="1" w:styleId="2c">
    <w:name w:val="Παραπομπή σχολίου2"/>
    <w:rsid w:val="00F752C9"/>
    <w:rPr>
      <w:sz w:val="16"/>
    </w:rPr>
  </w:style>
  <w:style w:type="character" w:customStyle="1" w:styleId="43">
    <w:name w:val="Παραπομπή υποσημείωσης4"/>
    <w:rsid w:val="00F752C9"/>
    <w:rPr>
      <w:vertAlign w:val="superscript"/>
    </w:rPr>
  </w:style>
  <w:style w:type="character" w:customStyle="1" w:styleId="WW-EndnoteReference15">
    <w:name w:val="WW-Endnote Reference15"/>
    <w:rsid w:val="00F752C9"/>
    <w:rPr>
      <w:vertAlign w:val="superscript"/>
    </w:rPr>
  </w:style>
  <w:style w:type="character" w:customStyle="1" w:styleId="WW-EndnoteReference16">
    <w:name w:val="WW-Endnote Reference16"/>
    <w:rsid w:val="00F752C9"/>
    <w:rPr>
      <w:vertAlign w:val="superscript"/>
    </w:rPr>
  </w:style>
  <w:style w:type="character" w:customStyle="1" w:styleId="WW-EndnoteReference17">
    <w:name w:val="WW-Endnote Reference17"/>
    <w:rsid w:val="00F752C9"/>
    <w:rPr>
      <w:vertAlign w:val="superscript"/>
    </w:rPr>
  </w:style>
  <w:style w:type="character" w:customStyle="1" w:styleId="36">
    <w:name w:val="Παραπομπή σημείωσης τέλους3"/>
    <w:rsid w:val="00F752C9"/>
    <w:rPr>
      <w:vertAlign w:val="superscript"/>
    </w:rPr>
  </w:style>
  <w:style w:type="character" w:customStyle="1" w:styleId="WW-FootnoteReference18">
    <w:name w:val="WW-Footnote Reference18"/>
    <w:rsid w:val="00F752C9"/>
    <w:rPr>
      <w:vertAlign w:val="superscript"/>
    </w:rPr>
  </w:style>
  <w:style w:type="character" w:customStyle="1" w:styleId="WW-EndnoteReference18">
    <w:name w:val="WW-Endnote Reference18"/>
    <w:rsid w:val="00F752C9"/>
    <w:rPr>
      <w:vertAlign w:val="superscript"/>
    </w:rPr>
  </w:style>
  <w:style w:type="character" w:customStyle="1" w:styleId="WW-EndnoteReference19">
    <w:name w:val="WW-Endnote Reference19"/>
    <w:rsid w:val="00F752C9"/>
    <w:rPr>
      <w:vertAlign w:val="superscript"/>
    </w:rPr>
  </w:style>
  <w:style w:type="character" w:customStyle="1" w:styleId="WW-FootnoteReference20">
    <w:name w:val="WW-Footnote Reference20"/>
    <w:rsid w:val="00F752C9"/>
    <w:rPr>
      <w:vertAlign w:val="superscript"/>
    </w:rPr>
  </w:style>
  <w:style w:type="character" w:customStyle="1" w:styleId="WW-EndnoteReference20">
    <w:name w:val="WW-Endnote Reference20"/>
    <w:rsid w:val="00F752C9"/>
    <w:rPr>
      <w:vertAlign w:val="superscript"/>
    </w:rPr>
  </w:style>
  <w:style w:type="character" w:customStyle="1" w:styleId="afff0">
    <w:name w:val="Σύνδεση ευρετηρίου"/>
    <w:rsid w:val="00F752C9"/>
  </w:style>
  <w:style w:type="character" w:customStyle="1" w:styleId="44">
    <w:name w:val="Παραπομπή σημείωσης τέλους4"/>
    <w:rsid w:val="00F752C9"/>
    <w:rPr>
      <w:vertAlign w:val="superscript"/>
    </w:rPr>
  </w:style>
  <w:style w:type="character" w:customStyle="1" w:styleId="WW-FootnoteReference123">
    <w:name w:val="WW-Footnote Reference123"/>
    <w:rsid w:val="00F752C9"/>
    <w:rPr>
      <w:vertAlign w:val="superscript"/>
    </w:rPr>
  </w:style>
  <w:style w:type="paragraph" w:customStyle="1" w:styleId="45">
    <w:name w:val="Λεζάντα4"/>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5">
    <w:name w:val="WW-Λεζάντα"/>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
    <w:name w:val="WW-Caption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
    <w:name w:val="WW-Caption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
    <w:name w:val="WW-Caption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
    <w:name w:val="WW-Caption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
    <w:name w:val="WW-Caption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1">
    <w:name w:val="WW-Caption1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2d">
    <w:name w:val="Κείμενο πλαισίου2"/>
    <w:basedOn w:val="a1"/>
    <w:rsid w:val="00F752C9"/>
    <w:pPr>
      <w:widowControl/>
      <w:suppressAutoHyphens/>
      <w:autoSpaceDE/>
      <w:autoSpaceDN/>
      <w:spacing w:after="120"/>
      <w:jc w:val="both"/>
    </w:pPr>
    <w:rPr>
      <w:rFonts w:ascii="Tahoma" w:eastAsia="Times New Roman" w:hAnsi="Tahoma" w:cs="Tahoma"/>
      <w:sz w:val="16"/>
      <w:szCs w:val="16"/>
      <w:lang w:val="en-GB" w:eastAsia="ar-SA" w:bidi="ar-SA"/>
    </w:rPr>
  </w:style>
  <w:style w:type="paragraph" w:customStyle="1" w:styleId="2e">
    <w:name w:val="Κείμενο σχολίου2"/>
    <w:basedOn w:val="a1"/>
    <w:rsid w:val="00F752C9"/>
    <w:pPr>
      <w:widowControl/>
      <w:suppressAutoHyphens/>
      <w:autoSpaceDE/>
      <w:autoSpaceDN/>
      <w:spacing w:after="120"/>
      <w:jc w:val="both"/>
    </w:pPr>
    <w:rPr>
      <w:rFonts w:ascii="Calibri" w:eastAsia="Times New Roman" w:hAnsi="Calibri" w:cs="Calibri"/>
      <w:sz w:val="20"/>
      <w:szCs w:val="20"/>
      <w:lang w:val="en-GB" w:eastAsia="ar-SA" w:bidi="ar-SA"/>
    </w:rPr>
  </w:style>
  <w:style w:type="paragraph" w:customStyle="1" w:styleId="2f">
    <w:name w:val="Θέμα σχολίου2"/>
    <w:basedOn w:val="2e"/>
    <w:next w:val="2e"/>
    <w:rsid w:val="00F752C9"/>
    <w:rPr>
      <w:b/>
      <w:bCs/>
    </w:rPr>
  </w:style>
  <w:style w:type="paragraph" w:customStyle="1" w:styleId="2f0">
    <w:name w:val="Αναθεώρηση2"/>
    <w:rsid w:val="00F752C9"/>
    <w:pPr>
      <w:widowControl/>
      <w:suppressAutoHyphens/>
      <w:autoSpaceDE/>
      <w:autoSpaceDN/>
    </w:pPr>
    <w:rPr>
      <w:rFonts w:ascii="Times New Roman" w:eastAsia="Times New Roman" w:hAnsi="Times New Roman" w:cs="Times New Roman"/>
      <w:sz w:val="24"/>
      <w:szCs w:val="24"/>
      <w:lang w:val="en-GB" w:eastAsia="ar-SA"/>
    </w:rPr>
  </w:style>
  <w:style w:type="paragraph" w:customStyle="1" w:styleId="-HTML2">
    <w:name w:val="Προ-διαμορφωμένο HTML2"/>
    <w:basedOn w:val="a1"/>
    <w:rsid w:val="00F75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ar-SA" w:bidi="ar-SA"/>
    </w:rPr>
  </w:style>
  <w:style w:type="paragraph" w:customStyle="1" w:styleId="1f5">
    <w:name w:val="Θέμα σχολίου1"/>
    <w:basedOn w:val="1d"/>
    <w:next w:val="1d"/>
    <w:rsid w:val="00F752C9"/>
    <w:rPr>
      <w:b/>
      <w:bCs/>
      <w:lang w:eastAsia="ar-SA"/>
    </w:rPr>
  </w:style>
  <w:style w:type="paragraph" w:customStyle="1" w:styleId="afff1">
    <w:name w:val="Οριζόντια γραμμή"/>
    <w:basedOn w:val="a1"/>
    <w:next w:val="a5"/>
    <w:rsid w:val="00F752C9"/>
    <w:pPr>
      <w:widowControl/>
      <w:suppressLineNumbers/>
      <w:suppressAutoHyphens/>
      <w:autoSpaceDE/>
      <w:autoSpaceDN/>
      <w:spacing w:after="283"/>
      <w:jc w:val="both"/>
    </w:pPr>
    <w:rPr>
      <w:rFonts w:ascii="Calibri" w:eastAsia="Times New Roman" w:hAnsi="Calibri" w:cs="Calibri"/>
      <w:sz w:val="12"/>
      <w:szCs w:val="12"/>
      <w:lang w:val="en-GB" w:eastAsia="ar-SA" w:bidi="ar-SA"/>
    </w:rPr>
  </w:style>
  <w:style w:type="paragraph" w:customStyle="1" w:styleId="101">
    <w:name w:val="Κατάλογος περιεχομένων 10"/>
    <w:basedOn w:val="afa"/>
    <w:rsid w:val="00F752C9"/>
    <w:pPr>
      <w:tabs>
        <w:tab w:val="right" w:leader="dot" w:pos="7091"/>
      </w:tabs>
      <w:ind w:left="2547"/>
    </w:pPr>
    <w:rPr>
      <w:lang w:eastAsia="ar-SA"/>
    </w:rPr>
  </w:style>
  <w:style w:type="character" w:customStyle="1" w:styleId="1f6">
    <w:name w:val="Ανεπίλυτη αναφορά1"/>
    <w:uiPriority w:val="99"/>
    <w:semiHidden/>
    <w:unhideWhenUsed/>
    <w:rsid w:val="00F752C9"/>
    <w:rPr>
      <w:color w:val="605E5C"/>
      <w:shd w:val="clear" w:color="auto" w:fill="E1DFDD"/>
    </w:rPr>
  </w:style>
  <w:style w:type="character" w:styleId="afff2">
    <w:name w:val="Placeholder Text"/>
    <w:rsid w:val="00F752C9"/>
    <w:rPr>
      <w:rFonts w:cs="Times New Roman"/>
      <w:color w:val="808080"/>
    </w:rPr>
  </w:style>
  <w:style w:type="paragraph" w:styleId="afff3">
    <w:name w:val="Date"/>
    <w:basedOn w:val="a1"/>
    <w:next w:val="a1"/>
    <w:link w:val="Charf1"/>
    <w:rsid w:val="00F752C9"/>
    <w:pPr>
      <w:widowControl/>
      <w:suppressAutoHyphens/>
      <w:autoSpaceDE/>
      <w:autoSpaceDN/>
      <w:spacing w:after="100"/>
      <w:jc w:val="both"/>
    </w:pPr>
    <w:rPr>
      <w:rFonts w:ascii="Calibri" w:eastAsia="MS Mincho" w:hAnsi="Calibri" w:cs="Calibri"/>
      <w:szCs w:val="24"/>
      <w:lang w:eastAsia="ja-JP" w:bidi="ar-SA"/>
    </w:rPr>
  </w:style>
  <w:style w:type="character" w:customStyle="1" w:styleId="Charf1">
    <w:name w:val="Ημερομηνία Char"/>
    <w:basedOn w:val="a2"/>
    <w:link w:val="afff3"/>
    <w:rsid w:val="00F752C9"/>
    <w:rPr>
      <w:rFonts w:ascii="Calibri" w:eastAsia="MS Mincho" w:hAnsi="Calibri" w:cs="Calibri"/>
      <w:szCs w:val="24"/>
      <w:lang w:eastAsia="ja-JP"/>
    </w:rPr>
  </w:style>
  <w:style w:type="paragraph" w:customStyle="1" w:styleId="NormalDocumentStyleChar">
    <w:name w:val="Normal Document Style Char"/>
    <w:basedOn w:val="Body"/>
    <w:rsid w:val="009421FE"/>
    <w:pPr>
      <w:spacing w:after="240"/>
    </w:pPr>
    <w:rPr>
      <w:lang w:val="el-GR"/>
    </w:rPr>
  </w:style>
  <w:style w:type="paragraph" w:customStyle="1" w:styleId="Body">
    <w:name w:val="Body"/>
    <w:basedOn w:val="a1"/>
    <w:rsid w:val="009421FE"/>
    <w:pPr>
      <w:widowControl/>
      <w:suppressAutoHyphens/>
      <w:autoSpaceDE/>
      <w:autoSpaceDN/>
      <w:spacing w:before="120" w:after="200" w:line="276" w:lineRule="auto"/>
      <w:jc w:val="both"/>
    </w:pPr>
    <w:rPr>
      <w:rFonts w:ascii="Verdana" w:eastAsia="Times New Roman" w:hAnsi="Verdana" w:cs="Times New Roman"/>
      <w:szCs w:val="20"/>
      <w:lang w:eastAsia="ar-SA" w:bidi="ar-SA"/>
    </w:rPr>
  </w:style>
  <w:style w:type="character" w:customStyle="1" w:styleId="spelle">
    <w:name w:val="spelle"/>
    <w:basedOn w:val="DefaultParagraphFont1"/>
    <w:rsid w:val="009421FE"/>
  </w:style>
  <w:style w:type="character" w:customStyle="1" w:styleId="Arial14pt">
    <w:name w:val="Στυλ Arial 14 pt"/>
    <w:rsid w:val="009421FE"/>
    <w:rPr>
      <w:rFonts w:ascii="Times New Roman" w:hAnsi="Times New Roman"/>
      <w:sz w:val="24"/>
      <w:szCs w:val="24"/>
    </w:rPr>
  </w:style>
  <w:style w:type="character" w:customStyle="1" w:styleId="Bullet1Char">
    <w:name w:val="Bullet 1 Char"/>
    <w:rsid w:val="009421FE"/>
    <w:rPr>
      <w:rFonts w:ascii="Tahoma" w:hAnsi="Tahoma" w:cs="Tahoma"/>
      <w:sz w:val="22"/>
      <w:szCs w:val="22"/>
      <w:lang w:val="el-GR" w:eastAsia="ar-SA" w:bidi="ar-SA"/>
    </w:rPr>
  </w:style>
  <w:style w:type="character" w:customStyle="1" w:styleId="Bullet1Arial14ptChar">
    <w:name w:val="Στυλ Bullet 1 + Arial 14 pt Char"/>
    <w:rsid w:val="009421FE"/>
    <w:rPr>
      <w:rFonts w:ascii="Tahoma" w:hAnsi="Tahoma" w:cs="Tahoma"/>
      <w:sz w:val="24"/>
      <w:szCs w:val="22"/>
      <w:lang w:val="el-GR" w:eastAsia="ar-SA" w:bidi="ar-SA"/>
    </w:rPr>
  </w:style>
  <w:style w:type="character" w:customStyle="1" w:styleId="Arial14pt0">
    <w:name w:val="Στυλ Arial 14 pt Έντονα"/>
    <w:rsid w:val="009421FE"/>
    <w:rPr>
      <w:rFonts w:ascii="Times New Roman" w:hAnsi="Times New Roman"/>
      <w:bCs/>
      <w:sz w:val="24"/>
    </w:rPr>
  </w:style>
  <w:style w:type="character" w:customStyle="1" w:styleId="nornalChar">
    <w:name w:val="nornal Char"/>
    <w:rsid w:val="009421FE"/>
    <w:rPr>
      <w:rFonts w:ascii="Tahoma" w:hAnsi="Tahoma"/>
      <w:bCs/>
      <w:sz w:val="24"/>
      <w:szCs w:val="24"/>
      <w:lang w:val="el-GR" w:eastAsia="ar-SA" w:bidi="ar-SA"/>
    </w:rPr>
  </w:style>
  <w:style w:type="character" w:customStyle="1" w:styleId="Style12pt">
    <w:name w:val="Style 12 pt"/>
    <w:rsid w:val="009421FE"/>
    <w:rPr>
      <w:rFonts w:ascii="Times New Roman" w:hAnsi="Times New Roman"/>
      <w:sz w:val="24"/>
    </w:rPr>
  </w:style>
  <w:style w:type="character" w:customStyle="1" w:styleId="Tahoma">
    <w:name w:val="Στυλ Tahoma"/>
    <w:rsid w:val="009421FE"/>
    <w:rPr>
      <w:rFonts w:ascii="Tahoma" w:hAnsi="Tahoma"/>
      <w:sz w:val="22"/>
    </w:rPr>
  </w:style>
  <w:style w:type="character" w:customStyle="1" w:styleId="Charf2">
    <w:name w:val="Char"/>
    <w:rsid w:val="009421FE"/>
    <w:rPr>
      <w:rFonts w:ascii="Tahoma" w:hAnsi="Tahoma" w:cs="Arial"/>
      <w:b/>
      <w:bCs/>
      <w:iCs/>
      <w:sz w:val="28"/>
      <w:szCs w:val="28"/>
      <w:lang w:val="el-GR" w:eastAsia="ar-SA" w:bidi="ar-SA"/>
    </w:rPr>
  </w:style>
  <w:style w:type="character" w:customStyle="1" w:styleId="WW-Char">
    <w:name w:val="WW- Char"/>
    <w:rsid w:val="009421FE"/>
    <w:rPr>
      <w:rFonts w:ascii="Courier New" w:hAnsi="Courier New" w:cs="Courier New"/>
      <w:b/>
      <w:bCs/>
      <w:position w:val="-5"/>
      <w:lang w:val="el-GR" w:eastAsia="ar-SA" w:bidi="ar-SA"/>
    </w:rPr>
  </w:style>
  <w:style w:type="character" w:customStyle="1" w:styleId="BodyChar">
    <w:name w:val="Body Char"/>
    <w:rsid w:val="009421FE"/>
    <w:rPr>
      <w:sz w:val="22"/>
      <w:lang w:val="en-US" w:eastAsia="ar-SA" w:bidi="ar-SA"/>
    </w:rPr>
  </w:style>
  <w:style w:type="character" w:customStyle="1" w:styleId="NormalDocumentStyleCharChar">
    <w:name w:val="Normal Document Style Char Char"/>
    <w:rsid w:val="009421FE"/>
    <w:rPr>
      <w:rFonts w:ascii="Verdana" w:hAnsi="Verdana"/>
      <w:sz w:val="22"/>
      <w:lang w:val="el-GR" w:eastAsia="ar-SA" w:bidi="ar-SA"/>
    </w:rPr>
  </w:style>
  <w:style w:type="character" w:customStyle="1" w:styleId="DocumentTableContentChar">
    <w:name w:val="Document Table Content Char"/>
    <w:rsid w:val="009421FE"/>
    <w:rPr>
      <w:rFonts w:ascii="Tahoma" w:hAnsi="Tahoma" w:cs="Tahoma"/>
      <w:color w:val="000000"/>
      <w:lang w:val="el-GR" w:eastAsia="ar-SA" w:bidi="ar-SA"/>
    </w:rPr>
  </w:style>
  <w:style w:type="character" w:customStyle="1" w:styleId="DocumentTOCChar">
    <w:name w:val="Document TOC Char"/>
    <w:rsid w:val="009421FE"/>
    <w:rPr>
      <w:rFonts w:ascii="Arial" w:hAnsi="Arial"/>
      <w:b/>
      <w:bCs/>
      <w:sz w:val="28"/>
      <w:lang w:val="el-GR" w:eastAsia="ar-SA" w:bidi="ar-SA"/>
    </w:rPr>
  </w:style>
  <w:style w:type="paragraph" w:customStyle="1" w:styleId="Heading">
    <w:name w:val="Heading"/>
    <w:basedOn w:val="a1"/>
    <w:next w:val="a5"/>
    <w:rsid w:val="009421FE"/>
    <w:pPr>
      <w:keepNext/>
      <w:widowControl/>
      <w:suppressAutoHyphens/>
      <w:autoSpaceDE/>
      <w:autoSpaceDN/>
      <w:spacing w:before="240" w:after="120" w:line="276" w:lineRule="auto"/>
      <w:jc w:val="both"/>
    </w:pPr>
    <w:rPr>
      <w:rFonts w:ascii="Arial" w:eastAsia="MS Mincho" w:hAnsi="Arial" w:cs="Tahoma"/>
      <w:sz w:val="28"/>
      <w:szCs w:val="28"/>
      <w:lang w:val="el-GR" w:eastAsia="ar-SA" w:bidi="ar-SA"/>
    </w:rPr>
  </w:style>
  <w:style w:type="paragraph" w:customStyle="1" w:styleId="Index">
    <w:name w:val="Index"/>
    <w:basedOn w:val="a1"/>
    <w:rsid w:val="009421FE"/>
    <w:pPr>
      <w:widowControl/>
      <w:suppressLineNumbers/>
      <w:suppressAutoHyphens/>
      <w:autoSpaceDE/>
      <w:autoSpaceDN/>
      <w:spacing w:before="120" w:after="120" w:line="276" w:lineRule="auto"/>
      <w:jc w:val="both"/>
    </w:pPr>
    <w:rPr>
      <w:rFonts w:ascii="Verdana" w:eastAsia="Times New Roman" w:hAnsi="Verdana" w:cs="Tahoma"/>
      <w:sz w:val="24"/>
      <w:szCs w:val="20"/>
      <w:lang w:val="el-GR" w:eastAsia="ar-SA" w:bidi="ar-SA"/>
    </w:rPr>
  </w:style>
  <w:style w:type="paragraph" w:customStyle="1" w:styleId="BodyText31">
    <w:name w:val="Body Text 31"/>
    <w:basedOn w:val="a1"/>
    <w:rsid w:val="009421FE"/>
    <w:pPr>
      <w:widowControl/>
      <w:suppressAutoHyphens/>
      <w:autoSpaceDE/>
      <w:autoSpaceDN/>
      <w:spacing w:before="120" w:after="120" w:line="276" w:lineRule="auto"/>
      <w:jc w:val="both"/>
    </w:pPr>
    <w:rPr>
      <w:rFonts w:ascii="Arial" w:eastAsia="Times New Roman" w:hAnsi="Arial" w:cs="Arial"/>
      <w:sz w:val="24"/>
      <w:szCs w:val="20"/>
      <w:lang w:val="el-GR" w:eastAsia="ar-SA" w:bidi="ar-SA"/>
    </w:rPr>
  </w:style>
  <w:style w:type="paragraph" w:customStyle="1" w:styleId="times11">
    <w:name w:val="times11"/>
    <w:basedOn w:val="a1"/>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53">
    <w:name w:val="5"/>
    <w:basedOn w:val="a1"/>
    <w:next w:val="a5"/>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BodyTextIndent21">
    <w:name w:val="Body Text Indent 21"/>
    <w:basedOn w:val="a1"/>
    <w:rsid w:val="009421FE"/>
    <w:pPr>
      <w:widowControl/>
      <w:suppressAutoHyphens/>
      <w:autoSpaceDE/>
      <w:autoSpaceDN/>
      <w:spacing w:before="120" w:after="120" w:line="480" w:lineRule="auto"/>
      <w:ind w:left="283"/>
      <w:jc w:val="both"/>
    </w:pPr>
    <w:rPr>
      <w:rFonts w:ascii="Verdana" w:eastAsia="Times New Roman" w:hAnsi="Verdana" w:cs="Times New Roman"/>
      <w:sz w:val="24"/>
      <w:szCs w:val="20"/>
      <w:lang w:val="el-GR" w:eastAsia="ar-SA" w:bidi="ar-SA"/>
    </w:rPr>
  </w:style>
  <w:style w:type="paragraph" w:customStyle="1" w:styleId="1f7">
    <w:name w:val="1"/>
    <w:basedOn w:val="a1"/>
    <w:next w:val="a5"/>
    <w:rsid w:val="009421FE"/>
    <w:pPr>
      <w:tabs>
        <w:tab w:val="left" w:pos="-3205"/>
        <w:tab w:val="left" w:pos="-3063"/>
      </w:tabs>
      <w:suppressAutoHyphens/>
      <w:autoSpaceDE/>
      <w:autoSpaceDN/>
      <w:spacing w:before="120" w:after="120" w:line="276" w:lineRule="auto"/>
      <w:jc w:val="both"/>
    </w:pPr>
    <w:rPr>
      <w:rFonts w:ascii="Arial" w:eastAsia="Times New Roman" w:hAnsi="Arial" w:cs="Times New Roman"/>
      <w:b/>
      <w:sz w:val="24"/>
      <w:szCs w:val="20"/>
      <w:u w:val="single"/>
      <w:lang w:val="el-GR" w:eastAsia="ar-SA" w:bidi="ar-SA"/>
    </w:rPr>
  </w:style>
  <w:style w:type="paragraph" w:customStyle="1" w:styleId="37">
    <w:name w:val="Σώμα κειμένου3"/>
    <w:basedOn w:val="afe"/>
    <w:rsid w:val="009421FE"/>
    <w:pPr>
      <w:spacing w:before="120" w:line="360" w:lineRule="auto"/>
      <w:ind w:firstLine="200"/>
    </w:pPr>
    <w:rPr>
      <w:rFonts w:ascii="Tahoma" w:hAnsi="Tahoma" w:cs="Times New Roman"/>
      <w:szCs w:val="22"/>
      <w:lang w:val="el-GR" w:eastAsia="ar-SA"/>
    </w:rPr>
  </w:style>
  <w:style w:type="paragraph" w:customStyle="1" w:styleId="Bullets">
    <w:name w:val="Bullets"/>
    <w:basedOn w:val="37"/>
    <w:rsid w:val="009421FE"/>
    <w:pPr>
      <w:tabs>
        <w:tab w:val="left" w:pos="900"/>
      </w:tabs>
      <w:ind w:left="540" w:hanging="360"/>
    </w:pPr>
  </w:style>
  <w:style w:type="paragraph" w:customStyle="1" w:styleId="Frontpage">
    <w:name w:val="Front page"/>
    <w:basedOn w:val="a1"/>
    <w:rsid w:val="009421FE"/>
    <w:pPr>
      <w:widowControl/>
      <w:suppressAutoHyphens/>
      <w:autoSpaceDE/>
      <w:autoSpaceDN/>
      <w:spacing w:before="2700" w:after="2700" w:line="276" w:lineRule="auto"/>
      <w:jc w:val="center"/>
    </w:pPr>
    <w:rPr>
      <w:rFonts w:ascii="Tahoma" w:eastAsia="Times New Roman" w:hAnsi="Tahoma" w:cs="Times New Roman"/>
      <w:b/>
      <w:sz w:val="36"/>
      <w:szCs w:val="36"/>
      <w:lang w:val="el-GR" w:eastAsia="ar-SA" w:bidi="ar-SA"/>
    </w:rPr>
  </w:style>
  <w:style w:type="paragraph" w:customStyle="1" w:styleId="Tabletext">
    <w:name w:val="Table text"/>
    <w:basedOn w:val="a1"/>
    <w:rsid w:val="009421FE"/>
    <w:pPr>
      <w:widowControl/>
      <w:suppressAutoHyphens/>
      <w:autoSpaceDE/>
      <w:autoSpaceDN/>
      <w:spacing w:before="120" w:after="120" w:line="276" w:lineRule="auto"/>
      <w:jc w:val="both"/>
    </w:pPr>
    <w:rPr>
      <w:rFonts w:ascii="Tahoma" w:eastAsia="Times New Roman" w:hAnsi="Tahoma" w:cs="Times New Roman"/>
      <w:sz w:val="18"/>
      <w:szCs w:val="18"/>
      <w:lang w:val="el-GR" w:eastAsia="ar-SA" w:bidi="ar-SA"/>
    </w:rPr>
  </w:style>
  <w:style w:type="paragraph" w:customStyle="1" w:styleId="Bullet1">
    <w:name w:val="Bullet 1"/>
    <w:basedOn w:val="a1"/>
    <w:rsid w:val="009421FE"/>
    <w:pPr>
      <w:tabs>
        <w:tab w:val="left" w:pos="-1080"/>
        <w:tab w:val="left" w:pos="-360"/>
      </w:tabs>
      <w:suppressAutoHyphens/>
      <w:autoSpaceDE/>
      <w:autoSpaceDN/>
      <w:spacing w:before="60" w:after="60" w:line="360" w:lineRule="auto"/>
      <w:ind w:left="360"/>
      <w:jc w:val="both"/>
    </w:pPr>
    <w:rPr>
      <w:rFonts w:ascii="Tahoma" w:eastAsia="Times New Roman" w:hAnsi="Tahoma" w:cs="Tahoma"/>
      <w:lang w:val="el-GR" w:eastAsia="ar-SA" w:bidi="ar-SA"/>
    </w:rPr>
  </w:style>
  <w:style w:type="paragraph" w:customStyle="1" w:styleId="Tablebullet">
    <w:name w:val="Table bullet"/>
    <w:basedOn w:val="Tabletext"/>
    <w:rsid w:val="009421FE"/>
    <w:pPr>
      <w:tabs>
        <w:tab w:val="left" w:pos="360"/>
        <w:tab w:val="num" w:pos="2520"/>
      </w:tabs>
      <w:ind w:left="180" w:hanging="180"/>
    </w:pPr>
  </w:style>
  <w:style w:type="paragraph" w:customStyle="1" w:styleId="Bullet2">
    <w:name w:val="Bullet 2"/>
    <w:basedOn w:val="a1"/>
    <w:rsid w:val="009421FE"/>
    <w:pPr>
      <w:widowControl/>
      <w:tabs>
        <w:tab w:val="left" w:pos="1814"/>
      </w:tabs>
      <w:suppressAutoHyphens/>
      <w:autoSpaceDE/>
      <w:autoSpaceDN/>
      <w:spacing w:before="120" w:after="120" w:line="276" w:lineRule="auto"/>
      <w:ind w:left="907" w:hanging="453"/>
      <w:jc w:val="both"/>
    </w:pPr>
    <w:rPr>
      <w:rFonts w:ascii="Arial" w:eastAsia="Times New Roman" w:hAnsi="Arial" w:cs="Arial"/>
      <w:sz w:val="28"/>
      <w:szCs w:val="28"/>
      <w:lang w:val="el-GR" w:eastAsia="ar-SA" w:bidi="ar-SA"/>
    </w:rPr>
  </w:style>
  <w:style w:type="paragraph" w:customStyle="1" w:styleId="Head">
    <w:name w:val="Head"/>
    <w:basedOn w:val="a1"/>
    <w:next w:val="a1"/>
    <w:rsid w:val="009421FE"/>
    <w:pPr>
      <w:keepNext/>
      <w:keepLines/>
      <w:widowControl/>
      <w:suppressAutoHyphens/>
      <w:autoSpaceDE/>
      <w:autoSpaceDN/>
      <w:spacing w:before="240" w:after="120" w:line="276" w:lineRule="auto"/>
      <w:jc w:val="both"/>
    </w:pPr>
    <w:rPr>
      <w:rFonts w:ascii="Arial Narrow" w:eastAsia="Times New Roman" w:hAnsi="Arial Narrow" w:cs="Arial Narrow"/>
      <w:b/>
      <w:bCs/>
      <w:sz w:val="24"/>
      <w:szCs w:val="24"/>
      <w:u w:val="single"/>
      <w:lang w:val="el-GR" w:eastAsia="ar-SA" w:bidi="ar-SA"/>
    </w:rPr>
  </w:style>
  <w:style w:type="paragraph" w:customStyle="1" w:styleId="nornal">
    <w:name w:val="nornal"/>
    <w:basedOn w:val="a1"/>
    <w:rsid w:val="009421FE"/>
    <w:pPr>
      <w:widowControl/>
      <w:suppressAutoHyphens/>
      <w:overflowPunct w:val="0"/>
      <w:autoSpaceDN/>
      <w:spacing w:before="120" w:after="120" w:line="300" w:lineRule="atLeast"/>
      <w:jc w:val="both"/>
      <w:textAlignment w:val="baseline"/>
    </w:pPr>
    <w:rPr>
      <w:rFonts w:ascii="Tahoma" w:eastAsia="Times New Roman" w:hAnsi="Tahoma" w:cs="Times New Roman"/>
      <w:bCs/>
      <w:sz w:val="24"/>
      <w:szCs w:val="24"/>
      <w:lang w:val="el-GR" w:eastAsia="ar-SA" w:bidi="ar-SA"/>
    </w:rPr>
  </w:style>
  <w:style w:type="paragraph" w:customStyle="1" w:styleId="1f8">
    <w:name w:val="Στυλ Επικεφαλίδα 1"/>
    <w:basedOn w:val="1"/>
    <w:rsid w:val="009421FE"/>
    <w:pPr>
      <w:keepLines/>
      <w:pBdr>
        <w:top w:val="none" w:sz="0" w:space="0" w:color="auto"/>
        <w:left w:val="none" w:sz="0" w:space="0" w:color="auto"/>
        <w:bottom w:val="none" w:sz="0" w:space="0" w:color="auto"/>
        <w:right w:val="none" w:sz="0" w:space="0" w:color="auto"/>
      </w:pBdr>
      <w:tabs>
        <w:tab w:val="left" w:pos="720"/>
      </w:tabs>
      <w:spacing w:before="240" w:after="120" w:line="276" w:lineRule="auto"/>
      <w:ind w:left="360" w:hanging="360"/>
      <w:jc w:val="left"/>
    </w:pPr>
    <w:rPr>
      <w:rFonts w:ascii="Times New Roman" w:hAnsi="Times New Roman"/>
      <w:b w:val="0"/>
      <w:color w:val="auto"/>
      <w:kern w:val="1"/>
      <w:lang w:val="el-GR" w:eastAsia="ar-SA"/>
    </w:rPr>
  </w:style>
  <w:style w:type="paragraph" w:customStyle="1" w:styleId="2f1">
    <w:name w:val="Στυλ Επικεφαλίδα 2"/>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1872"/>
        <w:tab w:val="left" w:pos="2304"/>
        <w:tab w:val="left" w:pos="4608"/>
        <w:tab w:val="left" w:pos="5184"/>
      </w:tabs>
      <w:spacing w:before="120" w:after="120" w:line="276" w:lineRule="auto"/>
      <w:ind w:left="792" w:hanging="432"/>
      <w:jc w:val="left"/>
    </w:pPr>
    <w:rPr>
      <w:rFonts w:ascii="Times New Roman" w:hAnsi="Times New Roman"/>
      <w:bCs/>
      <w:iCs/>
      <w:color w:val="auto"/>
      <w:sz w:val="28"/>
      <w:szCs w:val="28"/>
      <w:lang w:val="el-GR" w:eastAsia="ar-SA"/>
    </w:rPr>
  </w:style>
  <w:style w:type="paragraph" w:customStyle="1" w:styleId="Bullet1Arial14pt">
    <w:name w:val="Στυλ Bullet 1 + Arial 14 pt"/>
    <w:basedOn w:val="Bullet1"/>
    <w:rsid w:val="009421FE"/>
    <w:rPr>
      <w:sz w:val="24"/>
    </w:rPr>
  </w:style>
  <w:style w:type="paragraph" w:customStyle="1" w:styleId="NormalArial">
    <w:name w:val="Normal + Arial"/>
    <w:aliases w:val="11 pt,Justified,After:  6 pt"/>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after="120" w:line="276" w:lineRule="auto"/>
      <w:ind w:left="567" w:hanging="567"/>
      <w:jc w:val="left"/>
    </w:pPr>
    <w:rPr>
      <w:rFonts w:ascii="Verdana" w:hAnsi="Verdana"/>
      <w:bCs/>
      <w:i/>
      <w:iCs/>
      <w:color w:val="auto"/>
      <w:sz w:val="28"/>
      <w:szCs w:val="28"/>
      <w:lang w:val="el-GR" w:eastAsia="ar-SA"/>
    </w:rPr>
  </w:style>
  <w:style w:type="paragraph" w:customStyle="1" w:styleId="StyleHeading1JustifiedBefore0ptAfter0ptLinespac">
    <w:name w:val="Style Heading 1 + Justified Before:  0 pt After:  0 pt Line spac..."/>
    <w:basedOn w:val="1"/>
    <w:rsid w:val="009421FE"/>
    <w:pPr>
      <w:keepLines/>
      <w:pBdr>
        <w:top w:val="none" w:sz="0" w:space="0" w:color="auto"/>
        <w:left w:val="none" w:sz="0" w:space="0" w:color="auto"/>
        <w:bottom w:val="none" w:sz="0" w:space="0" w:color="auto"/>
        <w:right w:val="none" w:sz="0" w:space="0" w:color="auto"/>
      </w:pBdr>
      <w:spacing w:before="120" w:after="120" w:line="360" w:lineRule="auto"/>
      <w:ind w:left="357" w:hanging="357"/>
      <w:jc w:val="left"/>
    </w:pPr>
    <w:rPr>
      <w:rFonts w:ascii="Verdana" w:hAnsi="Verdana" w:cs="Times New Roman"/>
      <w:color w:val="auto"/>
      <w:kern w:val="1"/>
      <w:sz w:val="32"/>
      <w:szCs w:val="20"/>
      <w:lang w:val="el-GR" w:eastAsia="ar-SA"/>
    </w:rPr>
  </w:style>
  <w:style w:type="paragraph" w:customStyle="1" w:styleId="ListNumber1">
    <w:name w:val="List Number1"/>
    <w:basedOn w:val="a1"/>
    <w:rsid w:val="009421FE"/>
    <w:pPr>
      <w:widowControl/>
      <w:tabs>
        <w:tab w:val="left" w:pos="2232"/>
      </w:tabs>
      <w:suppressAutoHyphens/>
      <w:autoSpaceDE/>
      <w:autoSpaceDN/>
      <w:spacing w:before="120" w:after="120" w:line="360" w:lineRule="auto"/>
      <w:ind w:left="1116" w:hanging="396"/>
      <w:jc w:val="both"/>
    </w:pPr>
    <w:rPr>
      <w:rFonts w:ascii="Verdana" w:eastAsia="Times New Roman" w:hAnsi="Verdana" w:cs="Times New Roman"/>
      <w:lang w:val="el-GR" w:eastAsia="ar-SA" w:bidi="ar-SA"/>
    </w:rPr>
  </w:style>
  <w:style w:type="paragraph" w:customStyle="1" w:styleId="StyleBefore0ptAfter0ptLinespacingMultiple12li">
    <w:name w:val="Style Before:  0 pt After:  0 pt Line spacing:  Multiple 12 li"/>
    <w:basedOn w:val="a1"/>
    <w:rsid w:val="009421FE"/>
    <w:pPr>
      <w:widowControl/>
      <w:suppressAutoHyphens/>
      <w:autoSpaceDE/>
      <w:autoSpaceDN/>
      <w:spacing w:before="120" w:after="120" w:line="288" w:lineRule="auto"/>
      <w:jc w:val="both"/>
    </w:pPr>
    <w:rPr>
      <w:rFonts w:ascii="Verdana" w:eastAsia="Times New Roman" w:hAnsi="Verdana" w:cs="Times New Roman"/>
      <w:sz w:val="24"/>
      <w:szCs w:val="20"/>
      <w:lang w:val="el-GR" w:eastAsia="ar-SA" w:bidi="ar-SA"/>
    </w:rPr>
  </w:style>
  <w:style w:type="paragraph" w:customStyle="1" w:styleId="nrstyle">
    <w:name w:val="nr_style"/>
    <w:basedOn w:val="a5"/>
    <w:rsid w:val="009421FE"/>
    <w:pPr>
      <w:widowControl/>
      <w:tabs>
        <w:tab w:val="left" w:pos="-3205"/>
        <w:tab w:val="left" w:pos="-3063"/>
        <w:tab w:val="left" w:pos="426"/>
      </w:tabs>
      <w:suppressAutoHyphens/>
      <w:autoSpaceDE/>
      <w:autoSpaceDN/>
      <w:spacing w:before="120" w:line="360" w:lineRule="auto"/>
      <w:ind w:left="0"/>
      <w:jc w:val="both"/>
    </w:pPr>
    <w:rPr>
      <w:rFonts w:ascii="Verdana" w:eastAsia="Times New Roman" w:hAnsi="Verdana" w:cs="Times New Roman"/>
      <w:sz w:val="16"/>
      <w:szCs w:val="20"/>
      <w:lang w:val="el-GR" w:eastAsia="ar-SA" w:bidi="ar-SA"/>
    </w:rPr>
  </w:style>
  <w:style w:type="paragraph" w:customStyle="1" w:styleId="1f9">
    <w:name w:val="Σώμα κειμένου1"/>
    <w:basedOn w:val="afe"/>
    <w:rsid w:val="009421FE"/>
    <w:pPr>
      <w:spacing w:before="120" w:line="360" w:lineRule="auto"/>
      <w:ind w:firstLine="200"/>
    </w:pPr>
    <w:rPr>
      <w:rFonts w:ascii="Tahoma" w:hAnsi="Tahoma" w:cs="Times New Roman"/>
      <w:szCs w:val="22"/>
      <w:lang w:val="el-GR" w:eastAsia="ar-SA"/>
    </w:rPr>
  </w:style>
  <w:style w:type="paragraph" w:customStyle="1" w:styleId="2f2">
    <w:name w:val="Σώμα κειμένου2"/>
    <w:basedOn w:val="afe"/>
    <w:rsid w:val="009421FE"/>
    <w:pPr>
      <w:spacing w:before="120" w:line="360" w:lineRule="auto"/>
      <w:ind w:firstLine="200"/>
    </w:pPr>
    <w:rPr>
      <w:rFonts w:ascii="Tahoma" w:hAnsi="Tahoma" w:cs="Times New Roman"/>
      <w:szCs w:val="22"/>
      <w:lang w:val="el-GR" w:eastAsia="ar-SA"/>
    </w:rPr>
  </w:style>
  <w:style w:type="paragraph" w:customStyle="1" w:styleId="ElectronicText">
    <w:name w:val="ElectronicText"/>
    <w:basedOn w:val="a1"/>
    <w:rsid w:val="009421FE"/>
    <w:pPr>
      <w:widowControl/>
      <w:suppressAutoHyphens/>
      <w:autoSpaceDE/>
      <w:autoSpaceDN/>
      <w:spacing w:before="120" w:after="120" w:line="190" w:lineRule="exact"/>
      <w:jc w:val="both"/>
    </w:pPr>
    <w:rPr>
      <w:rFonts w:ascii="Verdana" w:eastAsia="Times New Roman" w:hAnsi="Verdana" w:cs="Times New Roman"/>
      <w:color w:val="333333"/>
      <w:sz w:val="15"/>
      <w:szCs w:val="20"/>
      <w:lang w:eastAsia="ar-SA" w:bidi="ar-SA"/>
    </w:rPr>
  </w:style>
  <w:style w:type="paragraph" w:customStyle="1" w:styleId="FooterSpace">
    <w:name w:val="FooterSpace"/>
    <w:basedOn w:val="a1"/>
    <w:rsid w:val="009421FE"/>
    <w:pPr>
      <w:suppressAutoHyphens/>
      <w:overflowPunct w:val="0"/>
      <w:autoSpaceDN/>
      <w:spacing w:before="120" w:after="120" w:line="276" w:lineRule="auto"/>
      <w:jc w:val="both"/>
      <w:textAlignment w:val="baseline"/>
    </w:pPr>
    <w:rPr>
      <w:rFonts w:ascii="Verdana" w:eastAsia="Times New Roman" w:hAnsi="Verdana" w:cs="Times New Roman"/>
      <w:sz w:val="2"/>
      <w:szCs w:val="20"/>
      <w:lang w:val="en-GB" w:eastAsia="ar-SA" w:bidi="ar-SA"/>
    </w:rPr>
  </w:style>
  <w:style w:type="paragraph" w:customStyle="1" w:styleId="IntendedText">
    <w:name w:val="Intended Text"/>
    <w:basedOn w:val="a1"/>
    <w:rsid w:val="009421FE"/>
    <w:pPr>
      <w:widowControl/>
      <w:suppressAutoHyphens/>
      <w:autoSpaceDE/>
      <w:autoSpaceDN/>
      <w:spacing w:before="60" w:after="60" w:line="360" w:lineRule="atLeast"/>
      <w:ind w:left="425"/>
      <w:jc w:val="both"/>
    </w:pPr>
    <w:rPr>
      <w:rFonts w:ascii="Tahoma" w:eastAsia="Times New Roman" w:hAnsi="Tahoma" w:cs="Times New Roman"/>
      <w:lang w:val="el-GR" w:eastAsia="ar-SA" w:bidi="ar-SA"/>
    </w:rPr>
  </w:style>
  <w:style w:type="paragraph" w:customStyle="1" w:styleId="Head2">
    <w:name w:val="Head 2"/>
    <w:basedOn w:val="a1"/>
    <w:rsid w:val="009421FE"/>
    <w:pPr>
      <w:keepNext/>
      <w:keepLines/>
      <w:widowControl/>
      <w:suppressAutoHyphens/>
      <w:autoSpaceDE/>
      <w:autoSpaceDN/>
      <w:spacing w:before="240" w:after="120" w:line="276" w:lineRule="auto"/>
      <w:jc w:val="both"/>
    </w:pPr>
    <w:rPr>
      <w:rFonts w:ascii="Arial Narrow" w:eastAsia="Times New Roman" w:hAnsi="Arial Narrow" w:cs="Times New Roman"/>
      <w:b/>
      <w:bCs/>
      <w:i/>
      <w:iCs/>
      <w:sz w:val="26"/>
      <w:lang w:eastAsia="ar-SA" w:bidi="ar-SA"/>
      <w14:shadow w14:blurRad="50800" w14:dist="38100" w14:dir="2700000" w14:sx="100000" w14:sy="100000" w14:kx="0" w14:ky="0" w14:algn="tl">
        <w14:srgbClr w14:val="000000">
          <w14:alpha w14:val="60000"/>
        </w14:srgbClr>
      </w14:shadow>
    </w:rPr>
  </w:style>
  <w:style w:type="paragraph" w:customStyle="1" w:styleId="ListBullet21">
    <w:name w:val="List Bullet 21"/>
    <w:basedOn w:val="a1"/>
    <w:rsid w:val="009421FE"/>
    <w:pPr>
      <w:widowControl/>
      <w:tabs>
        <w:tab w:val="left" w:pos="720"/>
      </w:tabs>
      <w:suppressAutoHyphens/>
      <w:autoSpaceDE/>
      <w:autoSpaceDN/>
      <w:spacing w:before="120" w:after="120" w:line="276" w:lineRule="auto"/>
      <w:ind w:left="360" w:hanging="360"/>
      <w:jc w:val="both"/>
    </w:pPr>
    <w:rPr>
      <w:rFonts w:ascii="Tahoma" w:eastAsia="Times New Roman" w:hAnsi="Tahoma" w:cs="Times New Roman"/>
      <w:lang w:val="el-GR" w:eastAsia="ar-SA" w:bidi="ar-SA"/>
    </w:rPr>
  </w:style>
  <w:style w:type="paragraph" w:customStyle="1" w:styleId="afff4">
    <w:name w:val="Λίστα τετράγωνη κουκίδα"/>
    <w:basedOn w:val="a1"/>
    <w:rsid w:val="009421FE"/>
    <w:pPr>
      <w:tabs>
        <w:tab w:val="left" w:pos="-720"/>
        <w:tab w:val="left" w:pos="3969"/>
      </w:tabs>
      <w:suppressAutoHyphens/>
      <w:autoSpaceDE/>
      <w:autoSpaceDN/>
      <w:spacing w:before="120" w:after="120" w:line="276" w:lineRule="auto"/>
      <w:jc w:val="both"/>
    </w:pPr>
    <w:rPr>
      <w:rFonts w:ascii="Arial" w:eastAsia="Times New Roman" w:hAnsi="Arial" w:cs="Times New Roman"/>
      <w:spacing w:val="-3"/>
      <w:sz w:val="24"/>
      <w:lang w:eastAsia="ar-SA" w:bidi="ar-SA"/>
    </w:rPr>
  </w:style>
  <w:style w:type="paragraph" w:customStyle="1" w:styleId="FigureFooter">
    <w:name w:val="Figure Footer"/>
    <w:basedOn w:val="a1"/>
    <w:next w:val="a1"/>
    <w:rsid w:val="009421FE"/>
    <w:pPr>
      <w:keepNext/>
      <w:tabs>
        <w:tab w:val="left" w:pos="720"/>
        <w:tab w:val="left" w:pos="1381"/>
      </w:tabs>
      <w:suppressAutoHyphens/>
      <w:autoSpaceDE/>
      <w:autoSpaceDN/>
      <w:spacing w:before="240" w:after="120" w:line="276" w:lineRule="auto"/>
      <w:ind w:left="360" w:hanging="360"/>
      <w:jc w:val="center"/>
    </w:pPr>
    <w:rPr>
      <w:rFonts w:ascii="Verdana" w:eastAsia="Times New Roman" w:hAnsi="Verdana" w:cs="Times New Roman"/>
      <w:b/>
      <w:lang w:val="el-GR" w:eastAsia="ar-SA" w:bidi="ar-SA"/>
    </w:rPr>
  </w:style>
  <w:style w:type="paragraph" w:customStyle="1" w:styleId="figure">
    <w:name w:val="figure"/>
    <w:basedOn w:val="a1"/>
    <w:rsid w:val="009421FE"/>
    <w:pPr>
      <w:keepNext/>
      <w:widowControl/>
      <w:suppressAutoHyphens/>
      <w:autoSpaceDE/>
      <w:autoSpaceDN/>
      <w:spacing w:before="480" w:after="120" w:line="276" w:lineRule="auto"/>
      <w:jc w:val="center"/>
    </w:pPr>
    <w:rPr>
      <w:rFonts w:ascii="Verdana" w:eastAsia="Times New Roman" w:hAnsi="Verdana" w:cs="Times New Roman"/>
      <w:lang w:val="el-GR" w:eastAsia="ar-SA" w:bidi="ar-SA"/>
    </w:rPr>
  </w:style>
  <w:style w:type="paragraph" w:customStyle="1" w:styleId="tableHeading">
    <w:name w:val="table Heading"/>
    <w:basedOn w:val="a1"/>
    <w:rsid w:val="009421FE"/>
    <w:pPr>
      <w:keepNext/>
      <w:keepLines/>
      <w:widowControl/>
      <w:suppressAutoHyphens/>
      <w:autoSpaceDE/>
      <w:autoSpaceDN/>
      <w:spacing w:before="120" w:after="120" w:line="276" w:lineRule="auto"/>
      <w:jc w:val="both"/>
    </w:pPr>
    <w:rPr>
      <w:rFonts w:ascii="Verdana" w:eastAsia="Times New Roman" w:hAnsi="Verdana" w:cs="Times New Roman"/>
      <w:b/>
      <w:lang w:val="en-GB" w:eastAsia="ar-SA" w:bidi="ar-SA"/>
    </w:rPr>
  </w:style>
  <w:style w:type="paragraph" w:customStyle="1" w:styleId="Num">
    <w:name w:val="_Num#"/>
    <w:next w:val="a1"/>
    <w:rsid w:val="009421FE"/>
    <w:pPr>
      <w:tabs>
        <w:tab w:val="left" w:pos="1174"/>
      </w:tabs>
      <w:suppressAutoHyphens/>
      <w:autoSpaceDE/>
      <w:autoSpaceDN/>
      <w:ind w:left="587" w:hanging="360"/>
      <w:jc w:val="both"/>
    </w:pPr>
    <w:rPr>
      <w:rFonts w:ascii="Arial" w:eastAsia="Arial" w:hAnsi="Arial" w:cs="Times New Roman"/>
      <w:sz w:val="24"/>
      <w:szCs w:val="20"/>
      <w:lang w:val="el-GR" w:eastAsia="ar-SA"/>
    </w:rPr>
  </w:style>
  <w:style w:type="paragraph" w:customStyle="1" w:styleId="tablesmall">
    <w:name w:val="table_small"/>
    <w:basedOn w:val="a8"/>
    <w:rsid w:val="009421FE"/>
    <w:pPr>
      <w:widowControl/>
      <w:suppressAutoHyphens/>
      <w:autoSpaceDE/>
      <w:autoSpaceDN/>
      <w:spacing w:before="120" w:after="120" w:line="276" w:lineRule="auto"/>
      <w:jc w:val="both"/>
    </w:pPr>
    <w:rPr>
      <w:rFonts w:ascii="Times New Roman" w:eastAsia="Times New Roman" w:hAnsi="Times New Roman" w:cs="Times New Roman"/>
      <w:sz w:val="20"/>
      <w:szCs w:val="24"/>
      <w:lang w:val="el-GR" w:eastAsia="ar-SA" w:bidi="ar-SA"/>
    </w:rPr>
  </w:style>
  <w:style w:type="paragraph" w:customStyle="1" w:styleId="Preformatted">
    <w:name w:val="Preformatted"/>
    <w:basedOn w:val="a1"/>
    <w:rsid w:val="009421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before="120" w:after="120" w:line="276" w:lineRule="auto"/>
      <w:jc w:val="both"/>
    </w:pPr>
    <w:rPr>
      <w:rFonts w:ascii="Courier New" w:eastAsia="Times New Roman" w:hAnsi="Courier New" w:cs="Times New Roman"/>
      <w:sz w:val="24"/>
      <w:lang w:eastAsia="ar-SA" w:bidi="ar-SA"/>
    </w:rPr>
  </w:style>
  <w:style w:type="paragraph" w:customStyle="1" w:styleId="Specbody">
    <w:name w:val="Spec_body"/>
    <w:basedOn w:val="a1"/>
    <w:rsid w:val="009421FE"/>
    <w:pPr>
      <w:widowControl/>
      <w:suppressAutoHyphens/>
      <w:autoSpaceDE/>
      <w:autoSpaceDN/>
      <w:spacing w:before="120" w:after="120" w:line="276" w:lineRule="auto"/>
      <w:jc w:val="both"/>
    </w:pPr>
    <w:rPr>
      <w:rFonts w:ascii="Verdana" w:eastAsia="Times New Roman" w:hAnsi="Verdana" w:cs="Times New Roman"/>
      <w:szCs w:val="24"/>
      <w:lang w:val="el-GR" w:eastAsia="ar-SA" w:bidi="ar-SA"/>
    </w:rPr>
  </w:style>
  <w:style w:type="paragraph" w:customStyle="1" w:styleId="Speccentered">
    <w:name w:val="Spec_centered"/>
    <w:basedOn w:val="a1"/>
    <w:rsid w:val="009421FE"/>
    <w:pPr>
      <w:widowControl/>
      <w:suppressAutoHyphens/>
      <w:autoSpaceDE/>
      <w:autoSpaceDN/>
      <w:spacing w:before="120" w:after="120" w:line="276" w:lineRule="auto"/>
      <w:jc w:val="center"/>
    </w:pPr>
    <w:rPr>
      <w:rFonts w:ascii="Verdana" w:eastAsia="Arial Unicode MS" w:hAnsi="Verdana" w:cs="Times New Roman"/>
      <w:szCs w:val="24"/>
      <w:lang w:val="el-GR" w:eastAsia="ar-SA" w:bidi="ar-SA"/>
    </w:rPr>
  </w:style>
  <w:style w:type="paragraph" w:customStyle="1" w:styleId="Spectitle">
    <w:name w:val="Spec_title"/>
    <w:basedOn w:val="a1"/>
    <w:rsid w:val="009421FE"/>
    <w:pPr>
      <w:keepLines/>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Intable">
    <w:name w:val="Intable"/>
    <w:basedOn w:val="a1"/>
    <w:rsid w:val="009421FE"/>
    <w:pPr>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bodyCharCharCharCharCharCharCharCharCharCharCharCharCharCharCharCharCharCharChar">
    <w:name w:val="body Char Char Char Char Char Char Char Char Char Char Char Char Char Char Char Char Char Char Char"/>
    <w:rsid w:val="009421FE"/>
    <w:pPr>
      <w:widowControl/>
      <w:suppressAutoHyphens/>
      <w:autoSpaceDE/>
      <w:autoSpaceDN/>
    </w:pPr>
    <w:rPr>
      <w:rFonts w:ascii="Arial" w:eastAsia="Arial" w:hAnsi="Arial" w:cs="Arial"/>
      <w:sz w:val="18"/>
      <w:szCs w:val="20"/>
      <w:lang w:val="el-GR" w:eastAsia="ar-SA"/>
    </w:rPr>
  </w:style>
  <w:style w:type="paragraph" w:customStyle="1" w:styleId="xl52">
    <w:name w:val="xl52"/>
    <w:basedOn w:val="a1"/>
    <w:rsid w:val="009421FE"/>
    <w:pPr>
      <w:widowControl/>
      <w:pBdr>
        <w:left w:val="single" w:sz="4" w:space="0" w:color="000000"/>
        <w:right w:val="single" w:sz="4" w:space="0" w:color="000000"/>
      </w:pBdr>
      <w:suppressAutoHyphens/>
      <w:autoSpaceDE/>
      <w:autoSpaceDN/>
      <w:spacing w:before="100" w:after="100" w:line="276" w:lineRule="auto"/>
      <w:jc w:val="center"/>
      <w:textAlignment w:val="top"/>
    </w:pPr>
    <w:rPr>
      <w:rFonts w:ascii="Arial" w:eastAsia="Arial Unicode MS" w:hAnsi="Arial" w:cs="Arial"/>
      <w:sz w:val="18"/>
      <w:szCs w:val="18"/>
      <w:lang w:val="el-GR" w:eastAsia="ar-SA" w:bidi="ar-SA"/>
    </w:rPr>
  </w:style>
  <w:style w:type="paragraph" w:customStyle="1" w:styleId="StyleStyleListBullet3JustifiedLeft">
    <w:name w:val="Style Style List Bullet 3 + Justified + Left"/>
    <w:basedOn w:val="a1"/>
    <w:rsid w:val="009421FE"/>
    <w:pPr>
      <w:widowControl/>
      <w:tabs>
        <w:tab w:val="left" w:pos="717"/>
      </w:tabs>
      <w:suppressAutoHyphens/>
      <w:autoSpaceDE/>
      <w:autoSpaceDN/>
      <w:spacing w:before="120" w:after="120" w:line="300" w:lineRule="atLeast"/>
      <w:ind w:left="357" w:hanging="357"/>
      <w:jc w:val="both"/>
    </w:pPr>
    <w:rPr>
      <w:rFonts w:ascii="Tahoma" w:eastAsia="Times New Roman" w:hAnsi="Tahoma" w:cs="Times New Roman"/>
      <w:sz w:val="24"/>
      <w:szCs w:val="20"/>
      <w:lang w:val="el-GR" w:eastAsia="ar-SA" w:bidi="ar-SA"/>
    </w:rPr>
  </w:style>
  <w:style w:type="paragraph" w:customStyle="1" w:styleId="Bulletindent">
    <w:name w:val="Bullet indent"/>
    <w:basedOn w:val="a1"/>
    <w:rsid w:val="009421FE"/>
    <w:pPr>
      <w:widowControl/>
      <w:tabs>
        <w:tab w:val="left" w:pos="2439"/>
      </w:tabs>
      <w:suppressAutoHyphens/>
      <w:autoSpaceDE/>
      <w:autoSpaceDN/>
      <w:spacing w:before="120" w:after="120" w:line="276" w:lineRule="auto"/>
      <w:ind w:left="1231" w:hanging="380"/>
      <w:jc w:val="both"/>
    </w:pPr>
    <w:rPr>
      <w:rFonts w:ascii="Verdana" w:eastAsia="Times New Roman" w:hAnsi="Verdana" w:cs="Times New Roman"/>
      <w:sz w:val="24"/>
      <w:szCs w:val="24"/>
      <w:lang w:val="el-GR" w:eastAsia="ar-SA" w:bidi="ar-SA"/>
    </w:rPr>
  </w:style>
  <w:style w:type="paragraph" w:customStyle="1" w:styleId="PlainText1">
    <w:name w:val="Plain Text1"/>
    <w:basedOn w:val="a1"/>
    <w:rsid w:val="009421FE"/>
    <w:pPr>
      <w:widowControl/>
      <w:suppressAutoHyphens/>
      <w:autoSpaceDE/>
      <w:autoSpaceDN/>
      <w:spacing w:before="120" w:after="120" w:line="276" w:lineRule="auto"/>
      <w:jc w:val="both"/>
    </w:pPr>
    <w:rPr>
      <w:rFonts w:ascii="Courier New" w:eastAsia="Times New Roman" w:hAnsi="Courier New" w:cs="Courier New"/>
      <w:b/>
      <w:bCs/>
      <w:position w:val="-5"/>
      <w:sz w:val="24"/>
      <w:szCs w:val="20"/>
      <w:lang w:val="el-GR" w:eastAsia="ar-SA" w:bidi="ar-SA"/>
    </w:rPr>
  </w:style>
  <w:style w:type="paragraph" w:customStyle="1" w:styleId="1fa">
    <w:name w:val="Επικεφαλίδα ΠΠ1"/>
    <w:basedOn w:val="1"/>
    <w:next w:val="a1"/>
    <w:qFormat/>
    <w:rsid w:val="009421FE"/>
    <w:pPr>
      <w:keepLines/>
      <w:pBdr>
        <w:top w:val="none" w:sz="0" w:space="0" w:color="auto"/>
        <w:left w:val="none" w:sz="0" w:space="0" w:color="auto"/>
        <w:bottom w:val="none" w:sz="0" w:space="0" w:color="auto"/>
        <w:right w:val="none" w:sz="0" w:space="0" w:color="auto"/>
      </w:pBdr>
      <w:spacing w:before="480" w:after="120" w:line="276" w:lineRule="auto"/>
      <w:jc w:val="left"/>
    </w:pPr>
    <w:rPr>
      <w:rFonts w:ascii="Cambria" w:hAnsi="Cambria" w:cs="Times New Roman"/>
      <w:color w:val="365F91"/>
      <w:szCs w:val="28"/>
      <w:lang w:eastAsia="ar-SA"/>
    </w:rPr>
  </w:style>
  <w:style w:type="paragraph" w:customStyle="1" w:styleId="Special-1">
    <w:name w:val="Special-1"/>
    <w:basedOn w:val="a1"/>
    <w:rsid w:val="009421FE"/>
    <w:pPr>
      <w:widowControl/>
      <w:tabs>
        <w:tab w:val="left" w:pos="1134"/>
        <w:tab w:val="left" w:pos="1701"/>
      </w:tabs>
      <w:suppressAutoHyphens/>
      <w:overflowPunct w:val="0"/>
      <w:autoSpaceDN/>
      <w:spacing w:before="240" w:after="240" w:line="276" w:lineRule="auto"/>
      <w:jc w:val="both"/>
    </w:pPr>
    <w:rPr>
      <w:rFonts w:ascii="Arial" w:eastAsia="Times New Roman" w:hAnsi="Arial" w:cs="Times New Roman"/>
      <w:szCs w:val="20"/>
      <w:lang w:val="en-GB" w:eastAsia="ar-SA" w:bidi="ar-SA"/>
    </w:rPr>
  </w:style>
  <w:style w:type="paragraph" w:customStyle="1" w:styleId="DocumentHeading2">
    <w:name w:val="Document Heading 2"/>
    <w:basedOn w:val="20"/>
    <w:next w:val="NormalDocumentStyleChar"/>
    <w:rsid w:val="009421FE"/>
    <w:pPr>
      <w:keepLines/>
      <w:widowControl w:val="0"/>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before="280" w:after="160" w:line="276" w:lineRule="auto"/>
      <w:ind w:left="567" w:hanging="567"/>
      <w:jc w:val="left"/>
    </w:pPr>
    <w:rPr>
      <w:rFonts w:ascii="Verdana" w:hAnsi="Verdana" w:cs="Times New Roman"/>
      <w:bCs/>
      <w:color w:val="auto"/>
      <w:sz w:val="28"/>
      <w:szCs w:val="20"/>
      <w:lang w:val="el-GR" w:eastAsia="ar-SA"/>
    </w:rPr>
  </w:style>
  <w:style w:type="paragraph" w:customStyle="1" w:styleId="DocumentHeading3">
    <w:name w:val="Document Heading 3"/>
    <w:basedOn w:val="3"/>
    <w:next w:val="NormalDocumentStyleChar"/>
    <w:rsid w:val="009421FE"/>
    <w:pPr>
      <w:keepLines/>
      <w:numPr>
        <w:ilvl w:val="2"/>
      </w:numPr>
      <w:spacing w:before="160" w:after="240" w:line="276" w:lineRule="auto"/>
      <w:ind w:left="567" w:hanging="567"/>
    </w:pPr>
    <w:rPr>
      <w:rFonts w:ascii="Verdana" w:hAnsi="Verdana"/>
      <w:szCs w:val="20"/>
      <w:lang w:val="el-GR" w:eastAsia="ar-SA"/>
    </w:rPr>
  </w:style>
  <w:style w:type="paragraph" w:customStyle="1" w:styleId="DocumentHeading1">
    <w:name w:val="Document Heading 1"/>
    <w:basedOn w:val="1"/>
    <w:next w:val="NormalDocumentStyleChar"/>
    <w:rsid w:val="009421FE"/>
    <w:pPr>
      <w:keepLines/>
      <w:pBdr>
        <w:top w:val="none" w:sz="0" w:space="0" w:color="auto"/>
        <w:left w:val="none" w:sz="0" w:space="0" w:color="auto"/>
        <w:bottom w:val="none" w:sz="0" w:space="0" w:color="auto"/>
        <w:right w:val="none" w:sz="0" w:space="0" w:color="auto"/>
      </w:pBdr>
      <w:spacing w:before="120" w:line="276" w:lineRule="auto"/>
      <w:jc w:val="left"/>
    </w:pPr>
    <w:rPr>
      <w:rFonts w:ascii="Verdana" w:hAnsi="Verdana" w:cs="Times New Roman"/>
      <w:color w:val="auto"/>
      <w:sz w:val="32"/>
      <w:szCs w:val="20"/>
      <w:lang w:val="el-GR" w:eastAsia="ar-SA"/>
    </w:rPr>
  </w:style>
  <w:style w:type="paragraph" w:customStyle="1" w:styleId="DocumentHeading4i">
    <w:name w:val="Document Heading 4i"/>
    <w:basedOn w:val="40"/>
    <w:next w:val="NormalDocumentStyleChar"/>
    <w:rsid w:val="009421FE"/>
    <w:pPr>
      <w:numPr>
        <w:ilvl w:val="3"/>
      </w:numPr>
      <w:spacing w:after="240" w:line="276" w:lineRule="auto"/>
      <w:ind w:left="864" w:hanging="864"/>
    </w:pPr>
    <w:rPr>
      <w:b w:val="0"/>
      <w:bCs w:val="0"/>
      <w:i/>
      <w:iCs/>
      <w:sz w:val="24"/>
      <w:szCs w:val="20"/>
      <w:lang w:val="el-GR" w:eastAsia="ar-SA"/>
    </w:rPr>
  </w:style>
  <w:style w:type="paragraph" w:customStyle="1" w:styleId="DocumentProjectTitle">
    <w:name w:val="Document Project Title"/>
    <w:basedOn w:val="NormalDocumentStyleChar"/>
    <w:next w:val="NormalDocumentStyleChar"/>
    <w:rsid w:val="009421FE"/>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9421FE"/>
    <w:pPr>
      <w:jc w:val="center"/>
    </w:pPr>
    <w:rPr>
      <w:rFonts w:ascii="Bookman Old Style" w:hAnsi="Bookman Old Style"/>
      <w:b/>
      <w:bCs/>
      <w:sz w:val="40"/>
    </w:rPr>
  </w:style>
  <w:style w:type="paragraph" w:customStyle="1" w:styleId="DocumentTableContent">
    <w:name w:val="Document Table Content"/>
    <w:basedOn w:val="a1"/>
    <w:rsid w:val="009421FE"/>
    <w:pPr>
      <w:widowControl/>
      <w:suppressAutoHyphens/>
      <w:autoSpaceDE/>
      <w:autoSpaceDN/>
      <w:spacing w:before="120" w:after="120" w:line="276" w:lineRule="auto"/>
      <w:jc w:val="both"/>
    </w:pPr>
    <w:rPr>
      <w:rFonts w:ascii="Tahoma" w:eastAsia="Times New Roman" w:hAnsi="Tahoma" w:cs="Tahoma"/>
      <w:color w:val="000000"/>
      <w:sz w:val="24"/>
      <w:szCs w:val="20"/>
      <w:lang w:val="el-GR" w:eastAsia="ar-SA" w:bidi="ar-SA"/>
    </w:rPr>
  </w:style>
  <w:style w:type="paragraph" w:customStyle="1" w:styleId="DocumentTableSub-Headers">
    <w:name w:val="Document Table Sub-Headers"/>
    <w:basedOn w:val="a1"/>
    <w:rsid w:val="009421FE"/>
    <w:pPr>
      <w:widowControl/>
      <w:suppressAutoHyphens/>
      <w:autoSpaceDE/>
      <w:autoSpaceDN/>
      <w:spacing w:before="120" w:after="120" w:line="276" w:lineRule="auto"/>
      <w:jc w:val="both"/>
    </w:pPr>
    <w:rPr>
      <w:rFonts w:ascii="Tahoma" w:eastAsia="Times New Roman" w:hAnsi="Tahoma" w:cs="Times New Roman"/>
      <w:sz w:val="24"/>
      <w:szCs w:val="20"/>
      <w:lang w:val="el-GR" w:eastAsia="ar-SA" w:bidi="ar-SA"/>
    </w:rPr>
  </w:style>
  <w:style w:type="paragraph" w:customStyle="1" w:styleId="DocumentTOC">
    <w:name w:val="Document TOC"/>
    <w:basedOn w:val="NormalDocumentStyleChar"/>
    <w:next w:val="NormalDocumentStyleChar"/>
    <w:rsid w:val="009421FE"/>
    <w:pPr>
      <w:jc w:val="center"/>
    </w:pPr>
    <w:rPr>
      <w:rFonts w:ascii="Arial" w:hAnsi="Arial"/>
      <w:b/>
      <w:bCs/>
      <w:sz w:val="28"/>
    </w:rPr>
  </w:style>
  <w:style w:type="paragraph" w:customStyle="1" w:styleId="DocumentNumberingList">
    <w:name w:val="Document Numbering List"/>
    <w:basedOn w:val="NormalDocumentStyleChar"/>
    <w:rsid w:val="009421FE"/>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9421FE"/>
    <w:pPr>
      <w:ind w:left="720"/>
    </w:pPr>
  </w:style>
  <w:style w:type="paragraph" w:customStyle="1" w:styleId="NormalDocumentStyleLII">
    <w:name w:val="Normal Document Style LII"/>
    <w:basedOn w:val="NormalDocumentStyleChar"/>
    <w:next w:val="NormalDocumentStyleChar"/>
    <w:rsid w:val="009421FE"/>
    <w:pPr>
      <w:ind w:left="1080"/>
    </w:pPr>
  </w:style>
  <w:style w:type="paragraph" w:customStyle="1" w:styleId="NormalDocumentStyleLI">
    <w:name w:val="Normal Document Style LI"/>
    <w:basedOn w:val="NormalDocumentStyleChar"/>
    <w:next w:val="NormalDocumentStyleChar"/>
    <w:rsid w:val="009421FE"/>
    <w:pPr>
      <w:ind w:left="720"/>
    </w:pPr>
  </w:style>
  <w:style w:type="paragraph" w:customStyle="1" w:styleId="Tahoma9pt6">
    <w:name w:val="Στυλ Tahoma 9 pt Έντονα Στοιχισμένο στο κέντρο Μετά:  6 στ."/>
    <w:basedOn w:val="a1"/>
    <w:rsid w:val="009421FE"/>
    <w:pPr>
      <w:widowControl/>
      <w:suppressAutoHyphens/>
      <w:autoSpaceDE/>
      <w:autoSpaceDN/>
      <w:spacing w:before="120" w:after="120" w:line="276" w:lineRule="auto"/>
      <w:jc w:val="center"/>
    </w:pPr>
    <w:rPr>
      <w:rFonts w:ascii="Tahoma" w:eastAsia="Times New Roman" w:hAnsi="Tahoma" w:cs="Times New Roman"/>
      <w:b/>
      <w:bCs/>
      <w:sz w:val="24"/>
      <w:szCs w:val="20"/>
      <w:lang w:val="el-GR" w:eastAsia="ar-SA" w:bidi="ar-SA"/>
    </w:rPr>
  </w:style>
  <w:style w:type="paragraph" w:customStyle="1" w:styleId="Contents10">
    <w:name w:val="Contents 10"/>
    <w:basedOn w:val="Index"/>
    <w:rsid w:val="009421FE"/>
    <w:pPr>
      <w:tabs>
        <w:tab w:val="right" w:leader="dot" w:pos="9637"/>
      </w:tabs>
      <w:ind w:left="2547"/>
    </w:pPr>
  </w:style>
  <w:style w:type="paragraph" w:customStyle="1" w:styleId="TableContents">
    <w:name w:val="Table Contents"/>
    <w:basedOn w:val="a1"/>
    <w:rsid w:val="009421FE"/>
    <w:pPr>
      <w:widowControl/>
      <w:suppressLineNumbers/>
      <w:suppressAutoHyphens/>
      <w:autoSpaceDE/>
      <w:autoSpaceDN/>
      <w:spacing w:before="120" w:after="120" w:line="276" w:lineRule="auto"/>
      <w:jc w:val="both"/>
    </w:pPr>
    <w:rPr>
      <w:rFonts w:ascii="Verdana" w:eastAsia="Times New Roman" w:hAnsi="Verdana" w:cs="Times New Roman"/>
      <w:sz w:val="24"/>
      <w:szCs w:val="20"/>
      <w:lang w:val="el-GR" w:eastAsia="ar-SA" w:bidi="ar-SA"/>
    </w:rPr>
  </w:style>
  <w:style w:type="paragraph" w:customStyle="1" w:styleId="TableHeading0">
    <w:name w:val="Table Heading"/>
    <w:basedOn w:val="TableContents"/>
    <w:rsid w:val="009421FE"/>
    <w:pPr>
      <w:jc w:val="center"/>
    </w:pPr>
    <w:rPr>
      <w:b/>
      <w:bCs/>
    </w:rPr>
  </w:style>
  <w:style w:type="paragraph" w:customStyle="1" w:styleId="Framecontents">
    <w:name w:val="Frame contents"/>
    <w:basedOn w:val="a5"/>
    <w:rsid w:val="009421FE"/>
    <w:pPr>
      <w:tabs>
        <w:tab w:val="left" w:pos="-3205"/>
        <w:tab w:val="left" w:pos="-3063"/>
      </w:tabs>
      <w:suppressAutoHyphens/>
      <w:autoSpaceDE/>
      <w:autoSpaceDN/>
      <w:spacing w:before="120" w:after="120" w:line="276" w:lineRule="auto"/>
      <w:ind w:left="0"/>
      <w:jc w:val="both"/>
    </w:pPr>
    <w:rPr>
      <w:rFonts w:ascii="Arial" w:eastAsia="Times New Roman" w:hAnsi="Arial" w:cs="Times New Roman"/>
      <w:b/>
      <w:sz w:val="24"/>
      <w:szCs w:val="20"/>
      <w:u w:val="single"/>
      <w:lang w:val="el-GR" w:eastAsia="ar-SA" w:bidi="ar-SA"/>
    </w:rPr>
  </w:style>
  <w:style w:type="table" w:customStyle="1" w:styleId="1fb">
    <w:name w:val="Ανοιχτόχρωμη σκίαση1"/>
    <w:basedOn w:val="a3"/>
    <w:uiPriority w:val="60"/>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st">
    <w:name w:val="bulist"/>
    <w:basedOn w:val="a1"/>
    <w:rsid w:val="009421FE"/>
    <w:pPr>
      <w:widowControl/>
      <w:autoSpaceDE/>
      <w:autoSpaceDN/>
      <w:spacing w:before="40"/>
      <w:ind w:left="170" w:hanging="170"/>
    </w:pPr>
    <w:rPr>
      <w:rFonts w:ascii="Times New Roman" w:eastAsia="Times New Roman" w:hAnsi="Times New Roman" w:cs="Times New Roman"/>
      <w:szCs w:val="20"/>
      <w:lang w:val="el-GR" w:eastAsia="el-GR" w:bidi="ar-SA"/>
    </w:rPr>
  </w:style>
  <w:style w:type="character" w:customStyle="1" w:styleId="Char8">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9"/>
    <w:locked/>
    <w:rsid w:val="009421FE"/>
    <w:rPr>
      <w:rFonts w:ascii="Calibri" w:eastAsia="Times New Roman" w:hAnsi="Calibri" w:cs="Mangal"/>
      <w:i/>
      <w:iCs/>
      <w:sz w:val="24"/>
      <w:szCs w:val="24"/>
      <w:lang w:val="en-GB" w:eastAsia="zh-CN"/>
    </w:rPr>
  </w:style>
  <w:style w:type="paragraph" w:customStyle="1" w:styleId="NormalCharacterscale100">
    <w:name w:val="Normal + Character scale: 100%"/>
    <w:basedOn w:val="a1"/>
    <w:rsid w:val="009421FE"/>
    <w:pPr>
      <w:widowControl/>
      <w:autoSpaceDE/>
      <w:autoSpaceDN/>
      <w:spacing w:after="120"/>
      <w:jc w:val="both"/>
    </w:pPr>
    <w:rPr>
      <w:rFonts w:ascii="Arial" w:eastAsia="Times New Roman" w:hAnsi="Arial" w:cs="Times New Roman"/>
      <w:w w:val="92"/>
      <w:szCs w:val="24"/>
      <w:lang w:val="el-GR" w:eastAsia="el-GR" w:bidi="ar-SA"/>
    </w:rPr>
  </w:style>
  <w:style w:type="paragraph" w:styleId="4">
    <w:name w:val="index 4"/>
    <w:basedOn w:val="a1"/>
    <w:next w:val="a1"/>
    <w:autoRedefine/>
    <w:semiHidden/>
    <w:rsid w:val="009421FE"/>
    <w:pPr>
      <w:widowControl/>
      <w:numPr>
        <w:ilvl w:val="3"/>
        <w:numId w:val="7"/>
      </w:numPr>
      <w:autoSpaceDE/>
      <w:autoSpaceDN/>
      <w:spacing w:before="120" w:after="60"/>
      <w:jc w:val="both"/>
    </w:pPr>
    <w:rPr>
      <w:rFonts w:ascii="Arial" w:eastAsia="Times New Roman" w:hAnsi="Arial" w:cs="Arial"/>
      <w:b/>
      <w:szCs w:val="24"/>
      <w:lang w:val="el-GR" w:eastAsia="el-GR" w:bidi="ar-SA"/>
    </w:rPr>
  </w:style>
  <w:style w:type="paragraph" w:customStyle="1" w:styleId="ioannina">
    <w:name w:val="ioannina"/>
    <w:basedOn w:val="a1"/>
    <w:rsid w:val="009421FE"/>
    <w:pPr>
      <w:widowControl/>
      <w:overflowPunct w:val="0"/>
      <w:adjustRightInd w:val="0"/>
      <w:spacing w:line="360" w:lineRule="auto"/>
      <w:jc w:val="both"/>
      <w:textAlignment w:val="baseline"/>
    </w:pPr>
    <w:rPr>
      <w:rFonts w:ascii="Arial" w:eastAsia="Times New Roman" w:hAnsi="Arial" w:cs="Arial"/>
      <w:szCs w:val="20"/>
      <w:lang w:val="el-GR" w:bidi="ar-SA"/>
    </w:rPr>
  </w:style>
  <w:style w:type="paragraph" w:customStyle="1" w:styleId="ColorfulList-Accent11">
    <w:name w:val="Colorful List - Accent 11"/>
    <w:basedOn w:val="a1"/>
    <w:link w:val="ColorfulList-Accent1Char"/>
    <w:uiPriority w:val="34"/>
    <w:qFormat/>
    <w:rsid w:val="009421FE"/>
    <w:pPr>
      <w:widowControl/>
      <w:overflowPunct w:val="0"/>
      <w:adjustRightInd w:val="0"/>
      <w:ind w:left="720"/>
      <w:textAlignment w:val="baseline"/>
    </w:pPr>
    <w:rPr>
      <w:rFonts w:ascii="Arial" w:eastAsia="Times New Roman" w:hAnsi="Arial" w:cs="Times New Roman"/>
      <w:sz w:val="24"/>
      <w:szCs w:val="20"/>
      <w:lang w:val="en-GB" w:bidi="ar-SA"/>
    </w:rPr>
  </w:style>
  <w:style w:type="character" w:customStyle="1" w:styleId="ColorfulList-Accent1Char">
    <w:name w:val="Colorful List - Accent 1 Char"/>
    <w:link w:val="ColorfulList-Accent11"/>
    <w:uiPriority w:val="34"/>
    <w:rsid w:val="009421FE"/>
    <w:rPr>
      <w:rFonts w:ascii="Arial" w:eastAsia="Times New Roman" w:hAnsi="Arial" w:cs="Times New Roman"/>
      <w:sz w:val="24"/>
      <w:szCs w:val="20"/>
      <w:lang w:val="en-GB"/>
    </w:rPr>
  </w:style>
  <w:style w:type="paragraph" w:customStyle="1" w:styleId="Arial">
    <w:name w:val="Στυλ Σώμα κειμένου + Arial Πλήρης"/>
    <w:basedOn w:val="a1"/>
    <w:rsid w:val="009421FE"/>
    <w:pPr>
      <w:widowControl/>
      <w:autoSpaceDE/>
      <w:autoSpaceDN/>
      <w:spacing w:after="120"/>
      <w:jc w:val="both"/>
    </w:pPr>
    <w:rPr>
      <w:rFonts w:ascii="Arial" w:eastAsia="Calibri" w:hAnsi="Arial" w:cs="Arial"/>
      <w:lang w:val="el-GR" w:eastAsia="el-GR" w:bidi="ar-SA"/>
    </w:rPr>
  </w:style>
  <w:style w:type="paragraph" w:customStyle="1" w:styleId="2f3">
    <w:name w:val="Βασικό 2"/>
    <w:basedOn w:val="a1"/>
    <w:rsid w:val="009421FE"/>
    <w:pPr>
      <w:widowControl/>
      <w:autoSpaceDE/>
      <w:autoSpaceDN/>
      <w:spacing w:before="120" w:line="360" w:lineRule="auto"/>
      <w:jc w:val="both"/>
    </w:pPr>
    <w:rPr>
      <w:rFonts w:ascii="Arial" w:eastAsia="Times New Roman" w:hAnsi="Arial" w:cs="Times New Roman"/>
      <w:sz w:val="24"/>
      <w:szCs w:val="20"/>
      <w:lang w:val="el-GR" w:eastAsia="el-GR" w:bidi="ar-SA"/>
    </w:rPr>
  </w:style>
  <w:style w:type="paragraph" w:customStyle="1" w:styleId="headingP1">
    <w:name w:val="headingP1"/>
    <w:basedOn w:val="a1"/>
    <w:rsid w:val="009421FE"/>
    <w:pPr>
      <w:widowControl/>
      <w:tabs>
        <w:tab w:val="center" w:pos="1985"/>
        <w:tab w:val="left" w:pos="6237"/>
      </w:tabs>
      <w:autoSpaceDE/>
      <w:autoSpaceDN/>
      <w:spacing w:after="120" w:line="360" w:lineRule="atLeast"/>
      <w:jc w:val="both"/>
    </w:pPr>
    <w:rPr>
      <w:rFonts w:ascii="Arial" w:eastAsia="Times New Roman" w:hAnsi="Arial" w:cs="Times New Roman"/>
      <w:b/>
      <w:sz w:val="30"/>
      <w:szCs w:val="20"/>
      <w:lang w:val="el-GR" w:eastAsia="el-GR" w:bidi="ar-SA"/>
    </w:rPr>
  </w:style>
  <w:style w:type="paragraph" w:customStyle="1" w:styleId="headingP2">
    <w:name w:val="headingP2"/>
    <w:basedOn w:val="a1"/>
    <w:rsid w:val="009421FE"/>
    <w:pPr>
      <w:widowControl/>
      <w:tabs>
        <w:tab w:val="left" w:pos="1701"/>
        <w:tab w:val="left" w:pos="1985"/>
        <w:tab w:val="left" w:pos="5954"/>
        <w:tab w:val="left" w:pos="6805"/>
      </w:tabs>
      <w:autoSpaceDE/>
      <w:autoSpaceDN/>
      <w:spacing w:after="120" w:line="360" w:lineRule="atLeast"/>
      <w:jc w:val="both"/>
    </w:pPr>
    <w:rPr>
      <w:rFonts w:ascii="Arial" w:eastAsia="Times New Roman" w:hAnsi="Arial" w:cs="Times New Roman"/>
      <w:b/>
      <w:sz w:val="24"/>
      <w:szCs w:val="20"/>
      <w:lang w:val="el-GR" w:eastAsia="el-GR" w:bidi="ar-SA"/>
    </w:rPr>
  </w:style>
  <w:style w:type="character" w:customStyle="1" w:styleId="Bodytext">
    <w:name w:val="Body text_"/>
    <w:link w:val="46"/>
    <w:rsid w:val="009421FE"/>
    <w:rPr>
      <w:spacing w:val="-12"/>
      <w:shd w:val="clear" w:color="auto" w:fill="FFFFFF"/>
    </w:rPr>
  </w:style>
  <w:style w:type="paragraph" w:customStyle="1" w:styleId="46">
    <w:name w:val="Σώμα κειμένου4"/>
    <w:basedOn w:val="a1"/>
    <w:link w:val="Bodytext"/>
    <w:rsid w:val="009421FE"/>
    <w:pPr>
      <w:widowControl/>
      <w:shd w:val="clear" w:color="auto" w:fill="FFFFFF"/>
      <w:autoSpaceDE/>
      <w:autoSpaceDN/>
      <w:spacing w:before="1080" w:after="60" w:line="0" w:lineRule="atLeast"/>
      <w:ind w:hanging="400"/>
    </w:pPr>
    <w:rPr>
      <w:rFonts w:asciiTheme="minorHAnsi" w:eastAsiaTheme="minorHAnsi" w:hAnsiTheme="minorHAnsi" w:cstheme="minorBidi"/>
      <w:spacing w:val="-12"/>
      <w:lang w:bidi="ar-SA"/>
    </w:rPr>
  </w:style>
  <w:style w:type="character" w:customStyle="1" w:styleId="Heading1">
    <w:name w:val="Heading #1_"/>
    <w:link w:val="Heading1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1"/>
    <w:link w:val="Heading1"/>
    <w:rsid w:val="009421FE"/>
    <w:pPr>
      <w:widowControl/>
      <w:shd w:val="clear" w:color="auto" w:fill="FFFFFF"/>
      <w:autoSpaceDE/>
      <w:autoSpaceDN/>
      <w:spacing w:line="1016" w:lineRule="exact"/>
      <w:ind w:hanging="740"/>
      <w:outlineLvl w:val="0"/>
    </w:pPr>
    <w:rPr>
      <w:rFonts w:ascii="Microsoft Sans Serif" w:eastAsia="Microsoft Sans Serif" w:hAnsi="Microsoft Sans Serif" w:cs="Microsoft Sans Serif"/>
      <w:spacing w:val="-10"/>
      <w:sz w:val="25"/>
      <w:szCs w:val="25"/>
      <w:lang w:bidi="ar-SA"/>
    </w:rPr>
  </w:style>
  <w:style w:type="character" w:customStyle="1" w:styleId="Heading2">
    <w:name w:val="Heading #2_"/>
    <w:link w:val="Heading2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1"/>
    <w:link w:val="Heading2"/>
    <w:rsid w:val="009421FE"/>
    <w:pPr>
      <w:widowControl/>
      <w:shd w:val="clear" w:color="auto" w:fill="FFFFFF"/>
      <w:autoSpaceDE/>
      <w:autoSpaceDN/>
      <w:spacing w:before="420" w:after="420" w:line="0" w:lineRule="atLeast"/>
      <w:jc w:val="both"/>
      <w:outlineLvl w:val="1"/>
    </w:pPr>
    <w:rPr>
      <w:rFonts w:ascii="Microsoft Sans Serif" w:eastAsia="Microsoft Sans Serif" w:hAnsi="Microsoft Sans Serif" w:cs="Microsoft Sans Serif"/>
      <w:spacing w:val="-10"/>
      <w:sz w:val="25"/>
      <w:szCs w:val="25"/>
      <w:lang w:bidi="ar-SA"/>
    </w:rPr>
  </w:style>
  <w:style w:type="character" w:customStyle="1" w:styleId="Bodytext7">
    <w:name w:val="Body text (7)_"/>
    <w:link w:val="Bodytext70"/>
    <w:rsid w:val="009421FE"/>
    <w:rPr>
      <w:spacing w:val="-7"/>
      <w:sz w:val="21"/>
      <w:szCs w:val="21"/>
      <w:shd w:val="clear" w:color="auto" w:fill="FFFFFF"/>
    </w:rPr>
  </w:style>
  <w:style w:type="paragraph" w:customStyle="1" w:styleId="Bodytext70">
    <w:name w:val="Body text (7)"/>
    <w:basedOn w:val="a1"/>
    <w:link w:val="Bodytext7"/>
    <w:rsid w:val="009421FE"/>
    <w:pPr>
      <w:widowControl/>
      <w:shd w:val="clear" w:color="auto" w:fill="FFFFFF"/>
      <w:autoSpaceDE/>
      <w:autoSpaceDN/>
      <w:spacing w:after="1380" w:line="0" w:lineRule="atLeast"/>
    </w:pPr>
    <w:rPr>
      <w:rFonts w:asciiTheme="minorHAnsi" w:eastAsiaTheme="minorHAnsi" w:hAnsiTheme="minorHAnsi" w:cstheme="minorBidi"/>
      <w:spacing w:val="-7"/>
      <w:sz w:val="21"/>
      <w:szCs w:val="21"/>
      <w:lang w:bidi="ar-SA"/>
    </w:rPr>
  </w:style>
  <w:style w:type="character" w:customStyle="1" w:styleId="Footnote0">
    <w:name w:val="Footnote_"/>
    <w:link w:val="Footnote"/>
    <w:rsid w:val="009421FE"/>
    <w:rPr>
      <w:rFonts w:ascii="Times New Roman" w:eastAsia="SimSun" w:hAnsi="Times New Roman" w:cs="Lucida Sans"/>
      <w:kern w:val="1"/>
      <w:sz w:val="20"/>
      <w:szCs w:val="20"/>
      <w:lang w:val="el-GR" w:eastAsia="zh-CN" w:bidi="hi-IN"/>
    </w:rPr>
  </w:style>
  <w:style w:type="character" w:customStyle="1" w:styleId="Bodytext17">
    <w:name w:val="Body text (17)_"/>
    <w:rsid w:val="009421FE"/>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9421FE"/>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9421FE"/>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9421FE"/>
    <w:rPr>
      <w:rFonts w:ascii="MS Mincho" w:eastAsia="MS Mincho" w:hAnsi="MS Mincho" w:cs="MS Mincho"/>
      <w:spacing w:val="3"/>
      <w:w w:val="60"/>
      <w:sz w:val="13"/>
      <w:szCs w:val="13"/>
      <w:shd w:val="clear" w:color="auto" w:fill="FFFFFF"/>
    </w:rPr>
  </w:style>
  <w:style w:type="paragraph" w:customStyle="1" w:styleId="Bodytext80">
    <w:name w:val="Body text (8)"/>
    <w:basedOn w:val="a1"/>
    <w:link w:val="Bodytext8"/>
    <w:rsid w:val="009421FE"/>
    <w:pPr>
      <w:widowControl/>
      <w:shd w:val="clear" w:color="auto" w:fill="FFFFFF"/>
      <w:autoSpaceDE/>
      <w:autoSpaceDN/>
      <w:spacing w:line="338" w:lineRule="exact"/>
    </w:pPr>
    <w:rPr>
      <w:rFonts w:ascii="MS Mincho" w:eastAsia="MS Mincho" w:hAnsi="MS Mincho" w:cs="MS Mincho"/>
      <w:spacing w:val="3"/>
      <w:w w:val="60"/>
      <w:sz w:val="13"/>
      <w:szCs w:val="13"/>
      <w:lang w:bidi="ar-SA"/>
    </w:rPr>
  </w:style>
  <w:style w:type="character" w:customStyle="1" w:styleId="BodytextMicrosoftSansSerif125ptSmallCapsSpacing0ptScaling80">
    <w:name w:val="Body text + Microsoft Sans Serif;12;5 pt;Small Caps;Spacing 0 pt;Scaling 80%"/>
    <w:rsid w:val="009421F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9421F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1"/>
    <w:link w:val="Bodytext12"/>
    <w:rsid w:val="009421FE"/>
    <w:pPr>
      <w:widowControl/>
      <w:shd w:val="clear" w:color="auto" w:fill="FFFFFF"/>
      <w:autoSpaceDE/>
      <w:autoSpaceDN/>
      <w:spacing w:line="0" w:lineRule="atLeast"/>
    </w:pPr>
    <w:rPr>
      <w:rFonts w:ascii="Microsoft Sans Serif" w:eastAsia="Microsoft Sans Serif" w:hAnsi="Microsoft Sans Serif" w:cs="Microsoft Sans Serif"/>
      <w:spacing w:val="-9"/>
      <w:sz w:val="18"/>
      <w:szCs w:val="18"/>
      <w:lang w:bidi="ar-SA"/>
    </w:rPr>
  </w:style>
  <w:style w:type="character" w:customStyle="1" w:styleId="BodytextConsolas105ptBoldSpacing-1pt">
    <w:name w:val="Body text + Consolas;10;5 pt;Bold;Spacing -1 pt"/>
    <w:rsid w:val="009421FE"/>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9421FE"/>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1"/>
    <w:link w:val="Bodytext6"/>
    <w:rsid w:val="009421FE"/>
    <w:pPr>
      <w:widowControl/>
      <w:shd w:val="clear" w:color="auto" w:fill="FFFFFF"/>
      <w:autoSpaceDE/>
      <w:autoSpaceDN/>
      <w:spacing w:before="900" w:after="1080" w:line="0" w:lineRule="atLeast"/>
    </w:pPr>
    <w:rPr>
      <w:rFonts w:ascii="Microsoft Sans Serif" w:eastAsia="Microsoft Sans Serif" w:hAnsi="Microsoft Sans Serif" w:cs="Microsoft Sans Serif"/>
      <w:spacing w:val="-10"/>
      <w:sz w:val="25"/>
      <w:szCs w:val="25"/>
      <w:lang w:bidi="ar-SA"/>
    </w:rPr>
  </w:style>
  <w:style w:type="character" w:customStyle="1" w:styleId="BodytextMicrosoftSansSerif95pt">
    <w:name w:val="Body text + Microsoft Sans Serif;9;5 pt"/>
    <w:rsid w:val="009421FE"/>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9421FE"/>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2"/>
    <w:rsid w:val="009421FE"/>
  </w:style>
  <w:style w:type="paragraph" w:customStyle="1" w:styleId="2f4">
    <w:name w:val="Παράγραφος λίστας2"/>
    <w:basedOn w:val="a1"/>
    <w:uiPriority w:val="34"/>
    <w:qFormat/>
    <w:rsid w:val="009421FE"/>
    <w:pPr>
      <w:widowControl/>
      <w:autoSpaceDE/>
      <w:autoSpaceDN/>
      <w:ind w:left="720"/>
    </w:pPr>
    <w:rPr>
      <w:rFonts w:ascii="Times New Roman" w:eastAsia="Times New Roman" w:hAnsi="Times New Roman" w:cs="Times New Roman"/>
      <w:sz w:val="24"/>
      <w:szCs w:val="24"/>
      <w:lang w:val="el-GR" w:eastAsia="el-GR" w:bidi="ar-SA"/>
    </w:rPr>
  </w:style>
  <w:style w:type="character" w:customStyle="1" w:styleId="FontStyle66">
    <w:name w:val="Font Style66"/>
    <w:uiPriority w:val="99"/>
    <w:rsid w:val="009421FE"/>
    <w:rPr>
      <w:rFonts w:ascii="Tahoma" w:hAnsi="Tahoma" w:cs="Tahoma"/>
      <w:b/>
      <w:bCs/>
      <w:sz w:val="14"/>
      <w:szCs w:val="14"/>
    </w:rPr>
  </w:style>
  <w:style w:type="paragraph" w:customStyle="1" w:styleId="Style57">
    <w:name w:val="Style5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character" w:customStyle="1" w:styleId="FontStyle319">
    <w:name w:val="Font Style319"/>
    <w:uiPriority w:val="99"/>
    <w:rsid w:val="009421FE"/>
    <w:rPr>
      <w:rFonts w:ascii="Verdana" w:hAnsi="Verdana" w:cs="Verdana"/>
      <w:color w:val="000000"/>
      <w:sz w:val="18"/>
      <w:szCs w:val="18"/>
    </w:rPr>
  </w:style>
  <w:style w:type="character" w:customStyle="1" w:styleId="FontStyle321">
    <w:name w:val="Font Style321"/>
    <w:uiPriority w:val="99"/>
    <w:rsid w:val="009421FE"/>
    <w:rPr>
      <w:rFonts w:ascii="Verdana" w:hAnsi="Verdana" w:cs="Verdana"/>
      <w:b/>
      <w:bCs/>
      <w:i/>
      <w:iCs/>
      <w:color w:val="000000"/>
      <w:sz w:val="18"/>
      <w:szCs w:val="18"/>
    </w:rPr>
  </w:style>
  <w:style w:type="paragraph" w:customStyle="1" w:styleId="Style125">
    <w:name w:val="Style125"/>
    <w:basedOn w:val="a1"/>
    <w:uiPriority w:val="99"/>
    <w:rsid w:val="009421FE"/>
    <w:pPr>
      <w:adjustRightInd w:val="0"/>
      <w:spacing w:line="245" w:lineRule="exact"/>
    </w:pPr>
    <w:rPr>
      <w:rFonts w:ascii="Arial" w:eastAsia="Times New Roman" w:hAnsi="Arial" w:cs="Arial"/>
      <w:sz w:val="24"/>
      <w:szCs w:val="24"/>
      <w:lang w:val="el-GR" w:eastAsia="el-GR" w:bidi="ar-SA"/>
    </w:rPr>
  </w:style>
  <w:style w:type="paragraph" w:customStyle="1" w:styleId="Style126">
    <w:name w:val="Style126"/>
    <w:basedOn w:val="a1"/>
    <w:uiPriority w:val="99"/>
    <w:rsid w:val="009421FE"/>
    <w:pPr>
      <w:adjustRightInd w:val="0"/>
      <w:spacing w:line="264" w:lineRule="exact"/>
      <w:ind w:firstLine="307"/>
    </w:pPr>
    <w:rPr>
      <w:rFonts w:ascii="Arial" w:eastAsia="Times New Roman" w:hAnsi="Arial" w:cs="Arial"/>
      <w:sz w:val="24"/>
      <w:szCs w:val="24"/>
      <w:lang w:val="el-GR" w:eastAsia="el-GR" w:bidi="ar-SA"/>
    </w:rPr>
  </w:style>
  <w:style w:type="paragraph" w:customStyle="1" w:styleId="Style127">
    <w:name w:val="Style127"/>
    <w:basedOn w:val="a1"/>
    <w:uiPriority w:val="99"/>
    <w:rsid w:val="009421FE"/>
    <w:pPr>
      <w:adjustRightInd w:val="0"/>
      <w:spacing w:line="269" w:lineRule="exact"/>
      <w:ind w:firstLine="197"/>
    </w:pPr>
    <w:rPr>
      <w:rFonts w:ascii="Arial" w:eastAsia="Times New Roman" w:hAnsi="Arial" w:cs="Arial"/>
      <w:sz w:val="24"/>
      <w:szCs w:val="24"/>
      <w:lang w:val="el-GR" w:eastAsia="el-GR" w:bidi="ar-SA"/>
    </w:rPr>
  </w:style>
  <w:style w:type="paragraph" w:customStyle="1" w:styleId="Style128">
    <w:name w:val="Style128"/>
    <w:basedOn w:val="a1"/>
    <w:uiPriority w:val="99"/>
    <w:rsid w:val="009421FE"/>
    <w:pPr>
      <w:adjustRightInd w:val="0"/>
    </w:pPr>
    <w:rPr>
      <w:rFonts w:ascii="Arial" w:eastAsia="Times New Roman" w:hAnsi="Arial" w:cs="Arial"/>
      <w:sz w:val="24"/>
      <w:szCs w:val="24"/>
      <w:lang w:val="el-GR" w:eastAsia="el-GR" w:bidi="ar-SA"/>
    </w:rPr>
  </w:style>
  <w:style w:type="paragraph" w:customStyle="1" w:styleId="Style129">
    <w:name w:val="Style129"/>
    <w:basedOn w:val="a1"/>
    <w:uiPriority w:val="99"/>
    <w:rsid w:val="009421FE"/>
    <w:pPr>
      <w:adjustRightInd w:val="0"/>
      <w:spacing w:line="240" w:lineRule="exact"/>
    </w:pPr>
    <w:rPr>
      <w:rFonts w:ascii="Arial" w:eastAsia="Times New Roman" w:hAnsi="Arial" w:cs="Arial"/>
      <w:sz w:val="24"/>
      <w:szCs w:val="24"/>
      <w:lang w:val="el-GR" w:eastAsia="el-GR" w:bidi="ar-SA"/>
    </w:rPr>
  </w:style>
  <w:style w:type="paragraph" w:customStyle="1" w:styleId="Style134">
    <w:name w:val="Style13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5">
    <w:name w:val="Font Style245"/>
    <w:uiPriority w:val="99"/>
    <w:rsid w:val="009421FE"/>
    <w:rPr>
      <w:rFonts w:ascii="Verdana" w:hAnsi="Verdana" w:cs="Verdana"/>
      <w:i/>
      <w:iCs/>
      <w:color w:val="000000"/>
      <w:sz w:val="22"/>
      <w:szCs w:val="22"/>
    </w:rPr>
  </w:style>
  <w:style w:type="character" w:customStyle="1" w:styleId="FontStyle317">
    <w:name w:val="Font Style317"/>
    <w:uiPriority w:val="99"/>
    <w:rsid w:val="009421FE"/>
    <w:rPr>
      <w:rFonts w:ascii="Verdana" w:hAnsi="Verdana" w:cs="Verdana"/>
      <w:b/>
      <w:bCs/>
      <w:color w:val="000000"/>
      <w:sz w:val="18"/>
      <w:szCs w:val="18"/>
    </w:rPr>
  </w:style>
  <w:style w:type="paragraph" w:customStyle="1" w:styleId="Style58">
    <w:name w:val="Style58"/>
    <w:basedOn w:val="a1"/>
    <w:uiPriority w:val="99"/>
    <w:rsid w:val="009421FE"/>
    <w:pPr>
      <w:adjustRightInd w:val="0"/>
      <w:jc w:val="both"/>
    </w:pPr>
    <w:rPr>
      <w:rFonts w:ascii="Arial" w:eastAsia="Times New Roman" w:hAnsi="Arial" w:cs="Arial"/>
      <w:sz w:val="24"/>
      <w:szCs w:val="24"/>
      <w:lang w:val="el-GR" w:eastAsia="el-GR" w:bidi="ar-SA"/>
    </w:rPr>
  </w:style>
  <w:style w:type="paragraph" w:customStyle="1" w:styleId="Style47">
    <w:name w:val="Style4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paragraph" w:customStyle="1" w:styleId="Style156">
    <w:name w:val="Style156"/>
    <w:basedOn w:val="a1"/>
    <w:uiPriority w:val="99"/>
    <w:rsid w:val="009421FE"/>
    <w:pPr>
      <w:adjustRightInd w:val="0"/>
      <w:jc w:val="center"/>
    </w:pPr>
    <w:rPr>
      <w:rFonts w:ascii="Arial" w:eastAsia="Times New Roman" w:hAnsi="Arial" w:cs="Arial"/>
      <w:sz w:val="24"/>
      <w:szCs w:val="24"/>
      <w:lang w:val="el-GR" w:eastAsia="el-GR" w:bidi="ar-SA"/>
    </w:rPr>
  </w:style>
  <w:style w:type="character" w:customStyle="1" w:styleId="FontStyle242">
    <w:name w:val="Font Style242"/>
    <w:uiPriority w:val="99"/>
    <w:rsid w:val="009421FE"/>
    <w:rPr>
      <w:rFonts w:ascii="Verdana" w:hAnsi="Verdana" w:cs="Verdana"/>
      <w:b/>
      <w:bCs/>
      <w:color w:val="000000"/>
      <w:sz w:val="18"/>
      <w:szCs w:val="18"/>
    </w:rPr>
  </w:style>
  <w:style w:type="paragraph" w:customStyle="1" w:styleId="Style184">
    <w:name w:val="Style18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0">
    <w:name w:val="Font Style240"/>
    <w:uiPriority w:val="99"/>
    <w:rsid w:val="009421FE"/>
    <w:rPr>
      <w:rFonts w:ascii="Arial" w:hAnsi="Arial" w:cs="Arial"/>
      <w:color w:val="000000"/>
      <w:sz w:val="14"/>
      <w:szCs w:val="14"/>
    </w:rPr>
  </w:style>
  <w:style w:type="character" w:customStyle="1" w:styleId="FontStyle57">
    <w:name w:val="Font Style57"/>
    <w:uiPriority w:val="99"/>
    <w:rsid w:val="009421FE"/>
    <w:rPr>
      <w:rFonts w:ascii="Tahoma" w:hAnsi="Tahoma" w:cs="Tahoma"/>
      <w:sz w:val="14"/>
      <w:szCs w:val="14"/>
    </w:rPr>
  </w:style>
  <w:style w:type="table" w:customStyle="1" w:styleId="LightList1">
    <w:name w:val="Light List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6">
    <w:name w:val="Χωρίς διάστιχο Char1"/>
    <w:uiPriority w:val="1"/>
    <w:rsid w:val="009421FE"/>
    <w:rPr>
      <w:rFonts w:ascii="Calibri" w:eastAsia="Times New Roman" w:hAnsi="Calibri" w:cs="Times New Roman"/>
      <w:lang w:val="en-US"/>
    </w:rPr>
  </w:style>
  <w:style w:type="character" w:customStyle="1" w:styleId="Bodytext2">
    <w:name w:val="Body text (2)_"/>
    <w:link w:val="Bodytext20"/>
    <w:rsid w:val="009421FE"/>
    <w:rPr>
      <w:shd w:val="clear" w:color="auto" w:fill="FFFFFF"/>
    </w:rPr>
  </w:style>
  <w:style w:type="paragraph" w:customStyle="1" w:styleId="Bodytext20">
    <w:name w:val="Body text (2)"/>
    <w:basedOn w:val="a1"/>
    <w:link w:val="Bodytext2"/>
    <w:rsid w:val="009421FE"/>
    <w:pPr>
      <w:shd w:val="clear" w:color="auto" w:fill="FFFFFF"/>
      <w:autoSpaceDE/>
      <w:autoSpaceDN/>
      <w:spacing w:before="280" w:line="274" w:lineRule="exact"/>
    </w:pPr>
    <w:rPr>
      <w:rFonts w:asciiTheme="minorHAnsi" w:eastAsiaTheme="minorHAnsi" w:hAnsiTheme="minorHAnsi" w:cstheme="minorBidi"/>
      <w:lang w:bidi="ar-SA"/>
    </w:rPr>
  </w:style>
  <w:style w:type="paragraph" w:styleId="afff5">
    <w:name w:val="TOC Heading"/>
    <w:basedOn w:val="1"/>
    <w:next w:val="a1"/>
    <w:uiPriority w:val="39"/>
    <w:semiHidden/>
    <w:unhideWhenUsed/>
    <w:qFormat/>
    <w:rsid w:val="009421F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table" w:styleId="2-1">
    <w:name w:val="Medium List 2 Accent 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3"/>
    <w:uiPriority w:val="60"/>
    <w:qFormat/>
    <w:rsid w:val="009421FE"/>
    <w:pPr>
      <w:widowControl/>
      <w:autoSpaceDE/>
      <w:autoSpaceDN/>
    </w:pPr>
    <w:rPr>
      <w:rFonts w:ascii="Times New Roman" w:eastAsia="Times New Roman" w:hAnsi="Times New Roman" w:cs="Times New Roman"/>
      <w:color w:val="365F91"/>
      <w:sz w:val="20"/>
      <w:szCs w:val="20"/>
      <w:lang w:val="el-GR"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3"/>
    <w:uiPriority w:val="69"/>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3"/>
    <w:uiPriority w:val="62"/>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olpad">
    <w:name w:val="colpad"/>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table" w:styleId="-1">
    <w:name w:val="Dark List Accent 1"/>
    <w:basedOn w:val="a3"/>
    <w:uiPriority w:val="65"/>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4F81BD"/>
        <w:bottom w:val="single" w:sz="8" w:space="0" w:color="4F81BD"/>
      </w:tblBorders>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sonormal0">
    <w:name w:val="msonormal"/>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font5">
    <w:name w:val="font5"/>
    <w:basedOn w:val="a1"/>
    <w:rsid w:val="009421FE"/>
    <w:pPr>
      <w:widowControl/>
      <w:autoSpaceDE/>
      <w:autoSpaceDN/>
      <w:spacing w:before="100" w:beforeAutospacing="1" w:after="100" w:afterAutospacing="1"/>
    </w:pPr>
    <w:rPr>
      <w:rFonts w:ascii="Calibri" w:eastAsia="Times New Roman" w:hAnsi="Calibri" w:cs="Calibri"/>
      <w:color w:val="FF0000"/>
      <w:lang w:val="el-GR" w:eastAsia="el-GR" w:bidi="ar-SA"/>
    </w:rPr>
  </w:style>
  <w:style w:type="paragraph" w:customStyle="1" w:styleId="xl74">
    <w:name w:val="xl74"/>
    <w:basedOn w:val="a1"/>
    <w:rsid w:val="009421FE"/>
    <w:pPr>
      <w:widowControl/>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75">
    <w:name w:val="xl75"/>
    <w:basedOn w:val="a1"/>
    <w:rsid w:val="009421FE"/>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6">
    <w:name w:val="xl76"/>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7">
    <w:name w:val="xl77"/>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8">
    <w:name w:val="xl78"/>
    <w:basedOn w:val="a1"/>
    <w:rsid w:val="009421FE"/>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9">
    <w:name w:val="xl79"/>
    <w:basedOn w:val="a1"/>
    <w:rsid w:val="009421F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0">
    <w:name w:val="xl80"/>
    <w:basedOn w:val="a1"/>
    <w:rsid w:val="009421FE"/>
    <w:pPr>
      <w:widowControl/>
      <w:autoSpaceDE/>
      <w:autoSpaceDN/>
      <w:spacing w:before="100" w:beforeAutospacing="1" w:after="100" w:afterAutospacing="1"/>
    </w:pPr>
    <w:rPr>
      <w:rFonts w:ascii="Calibri" w:eastAsia="Times New Roman" w:hAnsi="Calibri" w:cs="Calibri"/>
      <w:sz w:val="24"/>
      <w:szCs w:val="24"/>
      <w:lang w:val="el-GR" w:eastAsia="el-GR" w:bidi="ar-SA"/>
    </w:rPr>
  </w:style>
  <w:style w:type="paragraph" w:customStyle="1" w:styleId="xl81">
    <w:name w:val="xl81"/>
    <w:basedOn w:val="a1"/>
    <w:rsid w:val="009421F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2">
    <w:name w:val="xl82"/>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3">
    <w:name w:val="xl83"/>
    <w:basedOn w:val="a1"/>
    <w:rsid w:val="009421F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4">
    <w:name w:val="xl84"/>
    <w:basedOn w:val="a1"/>
    <w:rsid w:val="009421F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5">
    <w:name w:val="xl85"/>
    <w:basedOn w:val="a1"/>
    <w:rsid w:val="009421F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6">
    <w:name w:val="xl86"/>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Calibri" w:eastAsia="Times New Roman" w:hAnsi="Calibri" w:cs="Calibri"/>
      <w:sz w:val="24"/>
      <w:szCs w:val="24"/>
      <w:lang w:val="el-GR" w:eastAsia="el-GR" w:bidi="ar-SA"/>
    </w:rPr>
  </w:style>
  <w:style w:type="table" w:customStyle="1" w:styleId="2f5">
    <w:name w:val="Πλέγμα πίνακα2"/>
    <w:basedOn w:val="a3"/>
    <w:next w:val="ab"/>
    <w:uiPriority w:val="59"/>
    <w:rsid w:val="003E696F"/>
    <w:pPr>
      <w:widowControl/>
      <w:autoSpaceDE/>
      <w:autoSpaceDN/>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8">
    <w:name w:val="Βασικό3"/>
    <w:rsid w:val="00EA428B"/>
    <w:pPr>
      <w:widowControl/>
      <w:autoSpaceDE/>
      <w:autoSpaceDN/>
    </w:pPr>
    <w:rPr>
      <w:rFonts w:ascii="Calibri" w:eastAsia="Calibri" w:hAnsi="Calibri" w:cs="Calibri"/>
      <w:sz w:val="20"/>
      <w:szCs w:val="20"/>
      <w:lang w:val="el-GR" w:eastAsia="el-GR"/>
    </w:rPr>
  </w:style>
  <w:style w:type="paragraph" w:customStyle="1" w:styleId="Style10">
    <w:name w:val="Style10"/>
    <w:basedOn w:val="a1"/>
    <w:rsid w:val="007168B6"/>
    <w:pPr>
      <w:adjustRightInd w:val="0"/>
      <w:spacing w:line="340" w:lineRule="exact"/>
      <w:ind w:firstLine="734"/>
      <w:jc w:val="both"/>
    </w:pPr>
    <w:rPr>
      <w:rFonts w:ascii="Times New Roman" w:eastAsia="Times New Roman" w:hAnsi="Times New Roman" w:cs="Times New Roman"/>
      <w:sz w:val="24"/>
      <w:szCs w:val="24"/>
      <w:lang w:val="el-GR" w:eastAsia="el-GR" w:bidi="ar-SA"/>
    </w:rPr>
  </w:style>
  <w:style w:type="character" w:customStyle="1" w:styleId="FontStyle18">
    <w:name w:val="Font Style18"/>
    <w:rsid w:val="007168B6"/>
    <w:rPr>
      <w:rFonts w:ascii="Times New Roman" w:hAnsi="Times New Roman" w:cs="Times New Roman"/>
      <w:color w:val="000000"/>
      <w:sz w:val="22"/>
      <w:szCs w:val="22"/>
    </w:rPr>
  </w:style>
  <w:style w:type="paragraph" w:customStyle="1" w:styleId="39">
    <w:name w:val="Χωρίς διάστιχο3"/>
    <w:uiPriority w:val="99"/>
    <w:qFormat/>
    <w:rsid w:val="00094D86"/>
    <w:pPr>
      <w:widowControl/>
      <w:autoSpaceDE/>
      <w:autoSpaceDN/>
    </w:pPr>
    <w:rPr>
      <w:rFonts w:ascii="Calibri" w:eastAsia="Times New Roman" w:hAnsi="Calibri" w:cs="Calibri"/>
      <w:lang w:val="el-GR"/>
    </w:rPr>
  </w:style>
  <w:style w:type="paragraph" w:customStyle="1" w:styleId="47">
    <w:name w:val="Χωρίς διάστιχο4"/>
    <w:uiPriority w:val="99"/>
    <w:qFormat/>
    <w:rsid w:val="00D95B91"/>
    <w:pPr>
      <w:widowControl/>
      <w:autoSpaceDE/>
      <w:autoSpaceDN/>
    </w:pPr>
    <w:rPr>
      <w:rFonts w:ascii="Calibri" w:eastAsia="Times New Roman" w:hAnsi="Calibri" w:cs="Calibri"/>
      <w:lang w:val="el-GR"/>
    </w:rPr>
  </w:style>
  <w:style w:type="paragraph" w:customStyle="1" w:styleId="54">
    <w:name w:val="Χωρίς διάστιχο5"/>
    <w:uiPriority w:val="99"/>
    <w:qFormat/>
    <w:rsid w:val="00C6710D"/>
    <w:pPr>
      <w:widowControl/>
      <w:autoSpaceDE/>
      <w:autoSpaceDN/>
    </w:pPr>
    <w:rPr>
      <w:rFonts w:ascii="Calibri" w:eastAsia="Times New Roman" w:hAnsi="Calibri" w:cs="Calibri"/>
      <w:lang w:val="el-GR"/>
    </w:rPr>
  </w:style>
  <w:style w:type="character" w:customStyle="1" w:styleId="afff6">
    <w:name w:val="Ανεπίλυτη αναφορά"/>
    <w:uiPriority w:val="99"/>
    <w:semiHidden/>
    <w:unhideWhenUsed/>
    <w:rsid w:val="008D0B1A"/>
    <w:rPr>
      <w:color w:val="605E5C"/>
      <w:shd w:val="clear" w:color="auto" w:fill="E1DFDD"/>
    </w:rPr>
  </w:style>
  <w:style w:type="character" w:customStyle="1" w:styleId="00">
    <w:name w:val="Προεπιλεγμένη γραμματοσειρά_0"/>
    <w:rsid w:val="008D0B1A"/>
  </w:style>
  <w:style w:type="character" w:customStyle="1" w:styleId="01">
    <w:name w:val="Παραπομπή σημείωσης τέλους_0"/>
    <w:rsid w:val="008D0B1A"/>
    <w:rPr>
      <w:vertAlign w:val="superscript"/>
    </w:rPr>
  </w:style>
  <w:style w:type="paragraph" w:customStyle="1" w:styleId="02">
    <w:name w:val="Λεζάντα_0"/>
    <w:basedOn w:val="a1"/>
    <w:qFormat/>
    <w:rsid w:val="008D0B1A"/>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character" w:customStyle="1" w:styleId="pliroforia">
    <w:name w:val="pliroforia"/>
    <w:basedOn w:val="a2"/>
    <w:rsid w:val="008D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6133">
      <w:bodyDiv w:val="1"/>
      <w:marLeft w:val="0"/>
      <w:marRight w:val="0"/>
      <w:marTop w:val="0"/>
      <w:marBottom w:val="0"/>
      <w:divBdr>
        <w:top w:val="none" w:sz="0" w:space="0" w:color="auto"/>
        <w:left w:val="none" w:sz="0" w:space="0" w:color="auto"/>
        <w:bottom w:val="none" w:sz="0" w:space="0" w:color="auto"/>
        <w:right w:val="none" w:sz="0" w:space="0" w:color="auto"/>
      </w:divBdr>
    </w:div>
    <w:div w:id="958415879">
      <w:bodyDiv w:val="1"/>
      <w:marLeft w:val="0"/>
      <w:marRight w:val="0"/>
      <w:marTop w:val="0"/>
      <w:marBottom w:val="0"/>
      <w:divBdr>
        <w:top w:val="none" w:sz="0" w:space="0" w:color="auto"/>
        <w:left w:val="none" w:sz="0" w:space="0" w:color="auto"/>
        <w:bottom w:val="none" w:sz="0" w:space="0" w:color="auto"/>
        <w:right w:val="none" w:sz="0" w:space="0" w:color="auto"/>
      </w:divBdr>
    </w:div>
    <w:div w:id="1915620864">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AB3D0-AAF1-4780-99FD-A87EA422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7695</Words>
  <Characters>41553</Characters>
  <Application>Microsoft Office Word</Application>
  <DocSecurity>0</DocSecurity>
  <Lines>346</Lines>
  <Paragraphs>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Στέλλα Μάντακα</cp:lastModifiedBy>
  <cp:revision>6</cp:revision>
  <cp:lastPrinted>2023-05-04T06:52:00Z</cp:lastPrinted>
  <dcterms:created xsi:type="dcterms:W3CDTF">2023-05-16T09:21:00Z</dcterms:created>
  <dcterms:modified xsi:type="dcterms:W3CDTF">2023-05-17T07:24:00Z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Office Word 2007</vt:lpwstr>
  </property>
  <property fmtid="{D5CDD505-2E9C-101B-9397-08002B2CF9AE}" pid="4" name="LastSaved">
    <vt:filetime>2020-08-12T00:00:00Z</vt:filetime>
  </property>
</Properties>
</file>