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3922"/>
        <w:gridCol w:w="3761"/>
      </w:tblGrid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5E1830" w:rsidP="00AE45E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   </w:t>
            </w:r>
            <w:r w:rsidR="00162B0D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76885" cy="46101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761" w:type="dxa"/>
          </w:tcPr>
          <w:p w:rsidR="00B22E6C" w:rsidRPr="00AE5F00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3761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ΓΡΑΦΕΙΟ ΔΗΜΟΤΙΚΟΥ ΣΥΜΒΟΥΛΙΟΥ</w:t>
            </w:r>
          </w:p>
        </w:tc>
        <w:tc>
          <w:tcPr>
            <w:tcW w:w="3761" w:type="dxa"/>
          </w:tcPr>
          <w:p w:rsidR="00B22E6C" w:rsidRPr="008B0539" w:rsidRDefault="005E1830" w:rsidP="005B266A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B0539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2C6E63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C6E63" w:rsidRPr="00EB2A3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5B26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26</w:t>
            </w:r>
            <w:r w:rsidR="00BE303E" w:rsidRPr="00EB2A3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19360C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="007B5E6B" w:rsidRPr="00EB2A3C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EB2A3C" w:rsidRPr="00EB2A3C">
              <w:rPr>
                <w:rFonts w:ascii="Tahoma" w:hAnsi="Tahoma" w:cs="Tahoma"/>
                <w:b/>
                <w:sz w:val="20"/>
                <w:szCs w:val="20"/>
              </w:rPr>
              <w:t>2024</w:t>
            </w:r>
          </w:p>
        </w:tc>
      </w:tr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Μαραθωνοδρόμου 95</w:t>
            </w:r>
          </w:p>
        </w:tc>
        <w:tc>
          <w:tcPr>
            <w:tcW w:w="3761" w:type="dxa"/>
          </w:tcPr>
          <w:p w:rsidR="00A54E66" w:rsidRPr="005B266A" w:rsidRDefault="004D6B17" w:rsidP="005B266A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B0539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B22E6C" w:rsidRPr="008B0539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="00B22E6C" w:rsidRPr="008B0539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B22E6C" w:rsidRPr="008B0539">
              <w:rPr>
                <w:rFonts w:ascii="Tahoma" w:hAnsi="Tahoma" w:cs="Tahoma"/>
                <w:b/>
                <w:sz w:val="20"/>
                <w:szCs w:val="20"/>
              </w:rPr>
              <w:t>.:</w:t>
            </w:r>
            <w:r w:rsidR="002C6E6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B266A" w:rsidRPr="005B266A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B26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050</w:t>
            </w:r>
          </w:p>
        </w:tc>
      </w:tr>
      <w:tr w:rsidR="00B22E6C" w:rsidRPr="00E15391" w:rsidTr="007F705D">
        <w:tc>
          <w:tcPr>
            <w:tcW w:w="4761" w:type="dxa"/>
            <w:gridSpan w:val="2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ΨΥΧΙΚΟ, Τ.Κ. 154 52</w:t>
            </w:r>
          </w:p>
        </w:tc>
        <w:tc>
          <w:tcPr>
            <w:tcW w:w="3761" w:type="dxa"/>
          </w:tcPr>
          <w:p w:rsidR="00B22E6C" w:rsidRPr="00655F86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B22E6C" w:rsidRPr="00E15391" w:rsidTr="007F705D">
        <w:tc>
          <w:tcPr>
            <w:tcW w:w="839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τηλ.:</w:t>
            </w:r>
          </w:p>
        </w:tc>
        <w:tc>
          <w:tcPr>
            <w:tcW w:w="3922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210 6794000</w:t>
            </w:r>
          </w:p>
        </w:tc>
        <w:tc>
          <w:tcPr>
            <w:tcW w:w="3761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2E6C" w:rsidRPr="00E15391" w:rsidTr="007F705D">
        <w:tc>
          <w:tcPr>
            <w:tcW w:w="839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  <w:r w:rsidRPr="00615458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22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210 6726081</w:t>
            </w:r>
          </w:p>
        </w:tc>
        <w:tc>
          <w:tcPr>
            <w:tcW w:w="3761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2E6C" w:rsidRPr="00E15391" w:rsidTr="007F705D">
        <w:tc>
          <w:tcPr>
            <w:tcW w:w="839" w:type="dxa"/>
          </w:tcPr>
          <w:p w:rsidR="00B22E6C" w:rsidRPr="00615458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E1539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email</w:t>
            </w:r>
            <w:r w:rsidRPr="00615458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22" w:type="dxa"/>
          </w:tcPr>
          <w:p w:rsidR="00945303" w:rsidRPr="00B23A7C" w:rsidRDefault="005C3E9D" w:rsidP="00AE45E8">
            <w:pPr>
              <w:spacing w:after="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  <w:hyperlink r:id="rId7" w:history="1">
              <w:r w:rsidR="00945303" w:rsidRPr="00A7344A">
                <w:rPr>
                  <w:rStyle w:val="-"/>
                  <w:rFonts w:ascii="Tahoma" w:hAnsi="Tahoma" w:cs="Tahoma"/>
                  <w:b/>
                  <w:noProof/>
                  <w:sz w:val="20"/>
                  <w:szCs w:val="20"/>
                  <w:lang w:val="en-US" w:eastAsia="el-GR"/>
                </w:rPr>
                <w:t>grammateiads@0177.syzefxis.gov.gr</w:t>
              </w:r>
            </w:hyperlink>
          </w:p>
        </w:tc>
        <w:tc>
          <w:tcPr>
            <w:tcW w:w="3761" w:type="dxa"/>
          </w:tcPr>
          <w:p w:rsidR="00B22E6C" w:rsidRPr="00E15391" w:rsidRDefault="00B22E6C" w:rsidP="00AE45E8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6535C" w:rsidRDefault="0006535C" w:rsidP="00480C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B22E6C" w:rsidRDefault="00B22E6C" w:rsidP="00480C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ΠΙΝΑΚΑΣ</w:t>
      </w:r>
    </w:p>
    <w:p w:rsidR="00B22E6C" w:rsidRDefault="00B22E6C" w:rsidP="006D2ABB">
      <w:pPr>
        <w:spacing w:after="0"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Στο Ψυχικό την </w:t>
      </w:r>
      <w:r w:rsidR="0019360C">
        <w:rPr>
          <w:rFonts w:ascii="Tahoma" w:hAnsi="Tahoma" w:cs="Tahoma"/>
          <w:b/>
          <w:sz w:val="20"/>
          <w:szCs w:val="20"/>
        </w:rPr>
        <w:t>21</w:t>
      </w:r>
      <w:r w:rsidR="00515B64" w:rsidRPr="007B5E6B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15B64" w:rsidRPr="00A44AD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του μηνός </w:t>
      </w:r>
      <w:r w:rsidR="0019360C">
        <w:rPr>
          <w:rFonts w:ascii="Tahoma" w:hAnsi="Tahoma" w:cs="Tahoma"/>
          <w:b/>
          <w:sz w:val="20"/>
          <w:szCs w:val="20"/>
        </w:rPr>
        <w:t>Μαρτίου</w:t>
      </w:r>
      <w:r w:rsidR="00C63570" w:rsidRPr="007B5E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του έτους </w:t>
      </w:r>
      <w:r w:rsidR="002D3286">
        <w:rPr>
          <w:rFonts w:ascii="Tahoma" w:hAnsi="Tahoma" w:cs="Tahoma"/>
          <w:b/>
          <w:sz w:val="20"/>
          <w:szCs w:val="20"/>
        </w:rPr>
        <w:t>2024</w:t>
      </w:r>
      <w:r w:rsidRPr="004648D7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ημέρα της εβδομάδος</w:t>
      </w:r>
      <w:r w:rsidR="00BB471A" w:rsidRPr="00BB471A">
        <w:rPr>
          <w:rFonts w:ascii="Tahoma" w:hAnsi="Tahoma" w:cs="Tahoma"/>
          <w:sz w:val="20"/>
          <w:szCs w:val="20"/>
        </w:rPr>
        <w:t xml:space="preserve"> </w:t>
      </w:r>
      <w:r w:rsidR="0019360C">
        <w:rPr>
          <w:rFonts w:ascii="Tahoma" w:hAnsi="Tahoma" w:cs="Tahoma"/>
          <w:b/>
          <w:sz w:val="20"/>
          <w:szCs w:val="20"/>
        </w:rPr>
        <w:t>Πέμπτη</w:t>
      </w:r>
      <w:r w:rsidR="000934B7" w:rsidRPr="004E7E7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και ώρα </w:t>
      </w:r>
      <w:r w:rsidR="0019360C">
        <w:rPr>
          <w:rFonts w:ascii="Tahoma" w:hAnsi="Tahoma" w:cs="Tahoma"/>
          <w:b/>
          <w:sz w:val="20"/>
          <w:szCs w:val="20"/>
        </w:rPr>
        <w:t>18</w:t>
      </w:r>
      <w:r w:rsidRPr="00D01DC0">
        <w:rPr>
          <w:rFonts w:ascii="Tahoma" w:hAnsi="Tahoma" w:cs="Tahoma"/>
          <w:b/>
          <w:sz w:val="20"/>
          <w:szCs w:val="20"/>
        </w:rPr>
        <w:t>:</w:t>
      </w:r>
      <w:r w:rsidR="009F79B4">
        <w:rPr>
          <w:rFonts w:ascii="Tahoma" w:hAnsi="Tahoma" w:cs="Tahoma"/>
          <w:b/>
          <w:sz w:val="20"/>
          <w:szCs w:val="20"/>
        </w:rPr>
        <w:t>00</w:t>
      </w:r>
      <w:r>
        <w:rPr>
          <w:rFonts w:ascii="Tahoma" w:hAnsi="Tahoma" w:cs="Tahoma"/>
          <w:b/>
          <w:sz w:val="20"/>
          <w:szCs w:val="20"/>
        </w:rPr>
        <w:t>΄</w:t>
      </w:r>
      <w:r>
        <w:rPr>
          <w:rFonts w:ascii="Tahoma" w:hAnsi="Tahoma" w:cs="Tahoma"/>
          <w:sz w:val="20"/>
          <w:szCs w:val="20"/>
        </w:rPr>
        <w:t>, το Δημοτικό Συμβούλιο αποτελούμενο από τους:</w:t>
      </w:r>
    </w:p>
    <w:p w:rsidR="00B22E6C" w:rsidRDefault="00B22E6C" w:rsidP="00AE45E8">
      <w:pPr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</w:p>
    <w:p w:rsidR="00D7413D" w:rsidRPr="000F38DB" w:rsidRDefault="00D7413D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Αλεξοπούλου Αικατερίνη</w:t>
      </w:r>
      <w:r>
        <w:rPr>
          <w:rFonts w:ascii="Tahoma" w:hAnsi="Tahoma" w:cs="Tahoma"/>
          <w:sz w:val="20"/>
          <w:szCs w:val="20"/>
        </w:rPr>
        <w:t xml:space="preserve">                  Πρόεδρο</w:t>
      </w:r>
    </w:p>
    <w:p w:rsidR="00D7413D" w:rsidRPr="000F38DB" w:rsidRDefault="00D7413D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Βυθούλκα – Χατζηγεωργίου Σοφία</w:t>
      </w:r>
      <w:r>
        <w:rPr>
          <w:rFonts w:ascii="Tahoma" w:hAnsi="Tahoma" w:cs="Tahoma"/>
          <w:sz w:val="20"/>
          <w:szCs w:val="20"/>
        </w:rPr>
        <w:t xml:space="preserve">    Αντιπρόεδρο</w:t>
      </w:r>
    </w:p>
    <w:p w:rsidR="00D7413D" w:rsidRPr="000F38DB" w:rsidRDefault="00D7413D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Χατζηαθανασιάδου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Φανή (</w:t>
      </w:r>
      <w:proofErr w:type="spellStart"/>
      <w:r w:rsidRPr="000F38DB">
        <w:rPr>
          <w:rFonts w:ascii="Tahoma" w:hAnsi="Tahoma" w:cs="Tahoma"/>
          <w:sz w:val="20"/>
          <w:szCs w:val="20"/>
        </w:rPr>
        <w:t>Φαίνη</w:t>
      </w:r>
      <w:proofErr w:type="spellEnd"/>
      <w:r>
        <w:rPr>
          <w:rFonts w:ascii="Tahoma" w:hAnsi="Tahoma" w:cs="Tahoma"/>
          <w:sz w:val="20"/>
          <w:szCs w:val="20"/>
        </w:rPr>
        <w:t>)     Γραμματέα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Δελακουρίδης Ιωάννης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Σαμαρόπουλος Βύρων – Παύλος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Νάκας Αριστείδης</w:t>
      </w:r>
    </w:p>
    <w:p w:rsidR="00BE303E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Αγγελόπουλος Ηλίας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Γκιζελή Αλίκη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Λιάπης Βασίλειος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Μπρέλλας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Γεώργιος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Χανακούλα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Αθηνά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Παλτζόγλου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Ευφημία – Ελένη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Τρέζου Μαρία – Ελένη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Βλάχος Σπυρίδων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Γάτος Γεώργιος – Αλκιβιάδης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Βαβέτση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Χρυσάνθη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Ανδρουτσοπούλου – Δήμου Χριστοφιλιά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Γαλάνης Δημήτριος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Ζέππου – Χαρλαύτη Ελένη</w:t>
      </w:r>
    </w:p>
    <w:p w:rsidR="00BE303E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Παπαχρόνης Γεώργιος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Σινανιώτου Χαρίκλεια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Δημουλά Ελισσάβετ – Ελένη</w:t>
      </w:r>
    </w:p>
    <w:p w:rsidR="00BE303E" w:rsidRPr="000F38DB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proofErr w:type="spellStart"/>
      <w:r w:rsidRPr="000F38DB">
        <w:rPr>
          <w:rFonts w:ascii="Tahoma" w:hAnsi="Tahoma" w:cs="Tahoma"/>
          <w:sz w:val="20"/>
          <w:szCs w:val="20"/>
        </w:rPr>
        <w:t>Μπουλούγαρης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Ευάγγελος</w:t>
      </w:r>
    </w:p>
    <w:p w:rsidR="00BE303E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Αποστολάκη Μαρία</w:t>
      </w:r>
    </w:p>
    <w:p w:rsidR="00BE303E" w:rsidRPr="00BE303E" w:rsidRDefault="00BE303E" w:rsidP="006D2ABB">
      <w:pPr>
        <w:pStyle w:val="a5"/>
        <w:numPr>
          <w:ilvl w:val="0"/>
          <w:numId w:val="35"/>
        </w:numPr>
        <w:ind w:left="714" w:hanging="357"/>
        <w:contextualSpacing/>
        <w:rPr>
          <w:rFonts w:ascii="Tahoma" w:hAnsi="Tahoma" w:cs="Tahoma"/>
          <w:sz w:val="20"/>
          <w:szCs w:val="20"/>
        </w:rPr>
      </w:pPr>
      <w:r w:rsidRPr="000F38DB">
        <w:rPr>
          <w:rFonts w:ascii="Tahoma" w:hAnsi="Tahoma" w:cs="Tahoma"/>
          <w:sz w:val="20"/>
          <w:szCs w:val="20"/>
        </w:rPr>
        <w:t>Ζαφ</w:t>
      </w:r>
      <w:r w:rsidR="006C1143">
        <w:rPr>
          <w:rFonts w:ascii="Tahoma" w:hAnsi="Tahoma" w:cs="Tahoma"/>
          <w:sz w:val="20"/>
          <w:szCs w:val="20"/>
        </w:rPr>
        <w:t xml:space="preserve">ειροπούλου – Σαρρή Περσεφόνη – </w:t>
      </w:r>
      <w:proofErr w:type="spellStart"/>
      <w:r w:rsidR="006C1143">
        <w:rPr>
          <w:rFonts w:ascii="Tahoma" w:hAnsi="Tahoma" w:cs="Tahoma"/>
          <w:sz w:val="20"/>
          <w:szCs w:val="20"/>
        </w:rPr>
        <w:t>Ά</w:t>
      </w:r>
      <w:r w:rsidRPr="000F38DB">
        <w:rPr>
          <w:rFonts w:ascii="Tahoma" w:hAnsi="Tahoma" w:cs="Tahoma"/>
          <w:sz w:val="20"/>
          <w:szCs w:val="20"/>
        </w:rPr>
        <w:t>λκηστις</w:t>
      </w:r>
      <w:proofErr w:type="spellEnd"/>
      <w:r w:rsidRPr="000F38D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F38DB">
        <w:rPr>
          <w:rFonts w:ascii="Tahoma" w:hAnsi="Tahoma" w:cs="Tahoma"/>
          <w:sz w:val="20"/>
          <w:szCs w:val="20"/>
        </w:rPr>
        <w:t>Πέννυ</w:t>
      </w:r>
      <w:proofErr w:type="spellEnd"/>
      <w:r w:rsidRPr="000F38DB">
        <w:rPr>
          <w:rFonts w:ascii="Tahoma" w:hAnsi="Tahoma" w:cs="Tahoma"/>
          <w:sz w:val="20"/>
          <w:szCs w:val="20"/>
        </w:rPr>
        <w:t>)</w:t>
      </w:r>
    </w:p>
    <w:p w:rsidR="006F63F1" w:rsidRPr="00C51552" w:rsidRDefault="006F63F1" w:rsidP="00C51552">
      <w:pPr>
        <w:pStyle w:val="a5"/>
        <w:rPr>
          <w:rFonts w:ascii="Tahoma" w:hAnsi="Tahoma" w:cs="Tahoma"/>
          <w:sz w:val="20"/>
          <w:szCs w:val="20"/>
        </w:rPr>
      </w:pPr>
    </w:p>
    <w:p w:rsidR="00DD1697" w:rsidRDefault="00DD1697" w:rsidP="000819C9">
      <w:pPr>
        <w:pStyle w:val="a5"/>
        <w:spacing w:line="360" w:lineRule="auto"/>
        <w:jc w:val="both"/>
        <w:rPr>
          <w:rFonts w:ascii="Tahoma" w:hAnsi="Tahoma" w:cs="Tahoma"/>
          <w:b/>
          <w:sz w:val="20"/>
          <w:szCs w:val="20"/>
          <w:u w:val="thick"/>
        </w:rPr>
      </w:pPr>
    </w:p>
    <w:p w:rsidR="0038353D" w:rsidRDefault="0038353D" w:rsidP="00DD1801">
      <w:pPr>
        <w:pStyle w:val="a5"/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Μετά από την με αριθμ. πρωτ. </w:t>
      </w:r>
      <w:r w:rsidR="0019360C">
        <w:rPr>
          <w:rFonts w:ascii="Tahoma" w:hAnsi="Tahoma" w:cs="Tahoma"/>
          <w:b/>
          <w:sz w:val="20"/>
          <w:szCs w:val="20"/>
        </w:rPr>
        <w:t>4564</w:t>
      </w:r>
      <w:r w:rsidR="00EB43D5">
        <w:rPr>
          <w:rFonts w:ascii="Tahoma" w:hAnsi="Tahoma" w:cs="Tahoma"/>
          <w:b/>
          <w:sz w:val="20"/>
          <w:szCs w:val="20"/>
        </w:rPr>
        <w:t>/</w:t>
      </w:r>
      <w:r w:rsidR="0019360C">
        <w:rPr>
          <w:rFonts w:ascii="Tahoma" w:hAnsi="Tahoma" w:cs="Tahoma"/>
          <w:b/>
          <w:sz w:val="20"/>
          <w:szCs w:val="20"/>
        </w:rPr>
        <w:t>15</w:t>
      </w:r>
      <w:r w:rsidR="00EB43D5">
        <w:rPr>
          <w:rFonts w:ascii="Tahoma" w:hAnsi="Tahoma" w:cs="Tahoma"/>
          <w:b/>
          <w:sz w:val="20"/>
          <w:szCs w:val="20"/>
        </w:rPr>
        <w:t>-</w:t>
      </w:r>
      <w:r w:rsidR="004908E9">
        <w:rPr>
          <w:rFonts w:ascii="Tahoma" w:hAnsi="Tahoma" w:cs="Tahoma"/>
          <w:b/>
          <w:sz w:val="20"/>
          <w:szCs w:val="20"/>
        </w:rPr>
        <w:t>0</w:t>
      </w:r>
      <w:r w:rsidR="0019360C">
        <w:rPr>
          <w:rFonts w:ascii="Tahoma" w:hAnsi="Tahoma" w:cs="Tahoma"/>
          <w:b/>
          <w:sz w:val="20"/>
          <w:szCs w:val="20"/>
        </w:rPr>
        <w:t>3</w:t>
      </w:r>
      <w:r w:rsidR="00BE303E">
        <w:rPr>
          <w:rFonts w:ascii="Tahoma" w:hAnsi="Tahoma" w:cs="Tahoma"/>
          <w:b/>
          <w:sz w:val="20"/>
          <w:szCs w:val="20"/>
        </w:rPr>
        <w:t>-202</w:t>
      </w:r>
      <w:r w:rsidR="00D7413D">
        <w:rPr>
          <w:rFonts w:ascii="Tahoma" w:hAnsi="Tahoma" w:cs="Tahoma"/>
          <w:b/>
          <w:sz w:val="20"/>
          <w:szCs w:val="20"/>
        </w:rPr>
        <w:t>4</w:t>
      </w:r>
      <w:r w:rsidR="00EB43D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έγγραφη πρόσκληση </w:t>
      </w:r>
      <w:r w:rsidR="00D7413D">
        <w:rPr>
          <w:rFonts w:ascii="Tahoma" w:hAnsi="Tahoma" w:cs="Tahoma"/>
          <w:sz w:val="20"/>
          <w:szCs w:val="20"/>
        </w:rPr>
        <w:t xml:space="preserve">της Προέδρου κ. Αλεξοπούλου Αικατερίνης </w:t>
      </w:r>
      <w:r w:rsidR="007407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που επιδόθηκε σύμφωνα με τις διατάξεις του άρθρου 64 &amp; 74 του Ν. 3852/2010 </w:t>
      </w:r>
      <w:r w:rsidR="003E123F" w:rsidRPr="00C12A4F">
        <w:rPr>
          <w:rFonts w:ascii="Tahoma" w:hAnsi="Tahoma" w:cs="Tahoma"/>
          <w:sz w:val="20"/>
          <w:szCs w:val="20"/>
        </w:rPr>
        <w:t>(Φ.Ε.Κ. Α’ 87)</w:t>
      </w:r>
      <w:r w:rsidR="003E123F">
        <w:rPr>
          <w:rFonts w:ascii="Tahoma" w:hAnsi="Tahoma" w:cs="Tahoma"/>
          <w:sz w:val="20"/>
          <w:szCs w:val="20"/>
        </w:rPr>
        <w:t xml:space="preserve">, </w:t>
      </w:r>
      <w:r w:rsidR="003E123F" w:rsidRPr="003E123F">
        <w:rPr>
          <w:rFonts w:ascii="Tahoma" w:hAnsi="Tahoma" w:cs="Tahoma"/>
          <w:sz w:val="20"/>
          <w:szCs w:val="20"/>
        </w:rPr>
        <w:t xml:space="preserve">όπως αυτά </w:t>
      </w:r>
      <w:r w:rsidR="0040246E" w:rsidRPr="003E123F">
        <w:rPr>
          <w:rFonts w:ascii="Tahoma" w:hAnsi="Tahoma" w:cs="Tahoma"/>
          <w:sz w:val="20"/>
          <w:szCs w:val="20"/>
        </w:rPr>
        <w:t>αντι</w:t>
      </w:r>
      <w:r w:rsidR="006C1143">
        <w:rPr>
          <w:rFonts w:ascii="Tahoma" w:hAnsi="Tahoma" w:cs="Tahoma"/>
          <w:sz w:val="20"/>
          <w:szCs w:val="20"/>
        </w:rPr>
        <w:t>κατα</w:t>
      </w:r>
      <w:r w:rsidR="0040246E" w:rsidRPr="003E123F">
        <w:rPr>
          <w:rFonts w:ascii="Tahoma" w:hAnsi="Tahoma" w:cs="Tahoma"/>
          <w:sz w:val="20"/>
          <w:szCs w:val="20"/>
        </w:rPr>
        <w:t>στάθηκαν</w:t>
      </w:r>
      <w:r w:rsidR="003E123F" w:rsidRPr="003E123F">
        <w:rPr>
          <w:rFonts w:ascii="Tahoma" w:hAnsi="Tahoma" w:cs="Tahoma"/>
          <w:sz w:val="20"/>
          <w:szCs w:val="20"/>
        </w:rPr>
        <w:t xml:space="preserve"> με τα άρθρα </w:t>
      </w:r>
      <w:r w:rsidR="006C1143">
        <w:rPr>
          <w:rFonts w:ascii="Tahoma" w:hAnsi="Tahoma" w:cs="Tahoma"/>
          <w:sz w:val="20"/>
          <w:szCs w:val="20"/>
        </w:rPr>
        <w:t>4 και 8</w:t>
      </w:r>
      <w:r w:rsidR="003E123F" w:rsidRPr="003E123F">
        <w:rPr>
          <w:rFonts w:ascii="Tahoma" w:hAnsi="Tahoma" w:cs="Tahoma"/>
          <w:sz w:val="20"/>
          <w:szCs w:val="20"/>
        </w:rPr>
        <w:t xml:space="preserve"> του Ν. </w:t>
      </w:r>
      <w:r w:rsidR="00BE303E">
        <w:rPr>
          <w:rFonts w:ascii="Tahoma" w:hAnsi="Tahoma" w:cs="Tahoma"/>
          <w:sz w:val="20"/>
          <w:szCs w:val="20"/>
        </w:rPr>
        <w:t>5056/2023 αντίστοιχα</w:t>
      </w:r>
      <w:r w:rsidR="003E123F" w:rsidRPr="003E123F">
        <w:rPr>
          <w:rFonts w:ascii="Tahoma" w:hAnsi="Tahoma" w:cs="Tahoma"/>
          <w:sz w:val="20"/>
          <w:szCs w:val="20"/>
        </w:rPr>
        <w:t>,</w:t>
      </w:r>
      <w:r w:rsidR="003E12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συνήλθε, παρόντος και του Δημάρχου </w:t>
      </w:r>
      <w:r w:rsidR="00BE303E">
        <w:rPr>
          <w:rFonts w:ascii="Tahoma" w:hAnsi="Tahoma" w:cs="Tahoma"/>
          <w:sz w:val="20"/>
          <w:szCs w:val="20"/>
        </w:rPr>
        <w:t xml:space="preserve">κ. </w:t>
      </w:r>
      <w:proofErr w:type="spellStart"/>
      <w:r w:rsidR="00BE303E">
        <w:rPr>
          <w:rFonts w:ascii="Tahoma" w:hAnsi="Tahoma" w:cs="Tahoma"/>
          <w:sz w:val="20"/>
          <w:szCs w:val="20"/>
        </w:rPr>
        <w:t>Μπονάτσου</w:t>
      </w:r>
      <w:proofErr w:type="spellEnd"/>
      <w:r w:rsidR="00BE303E">
        <w:rPr>
          <w:rFonts w:ascii="Tahoma" w:hAnsi="Tahoma" w:cs="Tahoma"/>
          <w:sz w:val="20"/>
          <w:szCs w:val="20"/>
        </w:rPr>
        <w:t xml:space="preserve"> Χαράλαμπου</w:t>
      </w:r>
      <w:r>
        <w:rPr>
          <w:rFonts w:ascii="Tahoma" w:hAnsi="Tahoma" w:cs="Tahoma"/>
          <w:sz w:val="20"/>
          <w:szCs w:val="20"/>
        </w:rPr>
        <w:t xml:space="preserve">, στην αίθουσα συνεδριάσεων του Δημοτικού Καταστήματος σε </w:t>
      </w:r>
      <w:r w:rsidR="00C04073">
        <w:rPr>
          <w:rFonts w:ascii="Tahoma" w:hAnsi="Tahoma" w:cs="Tahoma"/>
          <w:sz w:val="20"/>
          <w:szCs w:val="20"/>
        </w:rPr>
        <w:t>σ</w:t>
      </w:r>
      <w:r>
        <w:rPr>
          <w:rFonts w:ascii="Tahoma" w:hAnsi="Tahoma" w:cs="Tahoma"/>
          <w:sz w:val="20"/>
          <w:szCs w:val="20"/>
        </w:rPr>
        <w:t xml:space="preserve">υνεδρίαση, για συζήτηση και λήψη αποφάσεων επί των κατωτέρω θεμάτων Η.Δ. </w:t>
      </w:r>
    </w:p>
    <w:p w:rsidR="004908E9" w:rsidRPr="00AC394C" w:rsidRDefault="00325E35" w:rsidP="005B266A">
      <w:pPr>
        <w:spacing w:line="360" w:lineRule="auto"/>
        <w:ind w:firstLine="357"/>
        <w:jc w:val="both"/>
        <w:rPr>
          <w:rFonts w:ascii="Tahoma" w:hAnsi="Tahoma" w:cs="Tahoma"/>
          <w:sz w:val="20"/>
          <w:szCs w:val="20"/>
        </w:rPr>
      </w:pPr>
      <w:r w:rsidRPr="004A2C6F">
        <w:rPr>
          <w:rFonts w:ascii="Tahoma" w:hAnsi="Tahoma" w:cs="Tahoma"/>
          <w:sz w:val="20"/>
          <w:szCs w:val="20"/>
        </w:rPr>
        <w:t xml:space="preserve">Πριν από την έναρξη της συνεδρίασης διαπιστώθηκε ότι επί συνόλου </w:t>
      </w:r>
      <w:r w:rsidRPr="004A2C6F">
        <w:rPr>
          <w:rFonts w:ascii="Tahoma" w:hAnsi="Tahoma" w:cs="Tahoma"/>
          <w:b/>
          <w:sz w:val="20"/>
          <w:szCs w:val="20"/>
        </w:rPr>
        <w:t xml:space="preserve">είκοσι </w:t>
      </w:r>
      <w:r w:rsidR="00BE303E" w:rsidRPr="004A2C6F">
        <w:rPr>
          <w:rFonts w:ascii="Tahoma" w:hAnsi="Tahoma" w:cs="Tahoma"/>
          <w:b/>
          <w:sz w:val="20"/>
          <w:szCs w:val="20"/>
        </w:rPr>
        <w:t>πέντε</w:t>
      </w:r>
      <w:r w:rsidRPr="004A2C6F">
        <w:rPr>
          <w:rFonts w:ascii="Tahoma" w:hAnsi="Tahoma" w:cs="Tahoma"/>
          <w:sz w:val="20"/>
          <w:szCs w:val="20"/>
        </w:rPr>
        <w:t xml:space="preserve"> (</w:t>
      </w:r>
      <w:r w:rsidR="00BE303E" w:rsidRPr="004A2C6F">
        <w:rPr>
          <w:rFonts w:ascii="Tahoma" w:hAnsi="Tahoma" w:cs="Tahoma"/>
          <w:b/>
          <w:sz w:val="20"/>
          <w:szCs w:val="20"/>
        </w:rPr>
        <w:t>25</w:t>
      </w:r>
      <w:r w:rsidRPr="004A2C6F">
        <w:rPr>
          <w:rFonts w:ascii="Tahoma" w:hAnsi="Tahoma" w:cs="Tahoma"/>
          <w:sz w:val="20"/>
          <w:szCs w:val="20"/>
        </w:rPr>
        <w:t xml:space="preserve">) Δημοτικών Συμβούλων παρόντες ήταν </w:t>
      </w:r>
      <w:r w:rsidR="00AC394C" w:rsidRPr="00AC394C">
        <w:rPr>
          <w:rFonts w:ascii="Tahoma" w:hAnsi="Tahoma" w:cs="Tahoma"/>
          <w:sz w:val="20"/>
          <w:szCs w:val="20"/>
        </w:rPr>
        <w:t>δεκαεφτά</w:t>
      </w:r>
      <w:r w:rsidRPr="00AC394C">
        <w:rPr>
          <w:rFonts w:ascii="Tahoma" w:hAnsi="Tahoma" w:cs="Tahoma"/>
          <w:sz w:val="20"/>
          <w:szCs w:val="20"/>
        </w:rPr>
        <w:t xml:space="preserve"> </w:t>
      </w:r>
      <w:r w:rsidRPr="00AC394C">
        <w:rPr>
          <w:rFonts w:ascii="Tahoma" w:hAnsi="Tahoma" w:cs="Tahoma"/>
          <w:b/>
          <w:sz w:val="20"/>
          <w:szCs w:val="20"/>
        </w:rPr>
        <w:t>(</w:t>
      </w:r>
      <w:r w:rsidR="00AC394C" w:rsidRPr="00AC394C">
        <w:rPr>
          <w:rFonts w:ascii="Tahoma" w:hAnsi="Tahoma" w:cs="Tahoma"/>
          <w:b/>
          <w:sz w:val="20"/>
          <w:szCs w:val="20"/>
        </w:rPr>
        <w:t>17</w:t>
      </w:r>
      <w:r w:rsidRPr="00AC394C">
        <w:rPr>
          <w:rFonts w:ascii="Tahoma" w:hAnsi="Tahoma" w:cs="Tahoma"/>
          <w:b/>
          <w:sz w:val="20"/>
          <w:szCs w:val="20"/>
        </w:rPr>
        <w:t xml:space="preserve">) </w:t>
      </w:r>
      <w:r w:rsidRPr="00AC394C">
        <w:rPr>
          <w:rFonts w:ascii="Tahoma" w:hAnsi="Tahoma" w:cs="Tahoma"/>
          <w:sz w:val="20"/>
          <w:szCs w:val="20"/>
        </w:rPr>
        <w:t xml:space="preserve">και </w:t>
      </w:r>
      <w:r w:rsidR="004908E9" w:rsidRPr="00AC394C">
        <w:rPr>
          <w:rFonts w:ascii="Tahoma" w:hAnsi="Tahoma" w:cs="Tahoma"/>
          <w:sz w:val="20"/>
          <w:szCs w:val="20"/>
        </w:rPr>
        <w:t xml:space="preserve">απόντες </w:t>
      </w:r>
      <w:r w:rsidR="00AC394C" w:rsidRPr="00AC394C">
        <w:rPr>
          <w:rFonts w:ascii="Tahoma" w:hAnsi="Tahoma" w:cs="Tahoma"/>
          <w:sz w:val="20"/>
          <w:szCs w:val="20"/>
        </w:rPr>
        <w:t>οχτώ</w:t>
      </w:r>
      <w:r w:rsidRPr="00AC394C">
        <w:rPr>
          <w:rFonts w:ascii="Tahoma" w:hAnsi="Tahoma" w:cs="Tahoma"/>
          <w:sz w:val="20"/>
          <w:szCs w:val="20"/>
        </w:rPr>
        <w:t xml:space="preserve"> </w:t>
      </w:r>
      <w:r w:rsidRPr="00AC394C">
        <w:rPr>
          <w:rFonts w:ascii="Tahoma" w:hAnsi="Tahoma" w:cs="Tahoma"/>
          <w:b/>
          <w:sz w:val="20"/>
          <w:szCs w:val="20"/>
        </w:rPr>
        <w:t>(</w:t>
      </w:r>
      <w:r w:rsidR="00AC394C" w:rsidRPr="00AC394C">
        <w:rPr>
          <w:rFonts w:ascii="Tahoma" w:hAnsi="Tahoma" w:cs="Tahoma"/>
          <w:b/>
          <w:sz w:val="20"/>
          <w:szCs w:val="20"/>
        </w:rPr>
        <w:t>8</w:t>
      </w:r>
      <w:r w:rsidRPr="00AC394C">
        <w:rPr>
          <w:rFonts w:ascii="Tahoma" w:hAnsi="Tahoma" w:cs="Tahoma"/>
          <w:b/>
          <w:sz w:val="20"/>
          <w:szCs w:val="20"/>
        </w:rPr>
        <w:t xml:space="preserve">) </w:t>
      </w:r>
      <w:r w:rsidRPr="00AC394C">
        <w:rPr>
          <w:rFonts w:ascii="Tahoma" w:hAnsi="Tahoma" w:cs="Tahoma"/>
          <w:sz w:val="20"/>
          <w:szCs w:val="20"/>
        </w:rPr>
        <w:t xml:space="preserve">ήτοι: </w:t>
      </w:r>
      <w:r w:rsidR="004908E9" w:rsidRPr="00AC394C">
        <w:rPr>
          <w:rFonts w:ascii="Tahoma" w:hAnsi="Tahoma" w:cs="Tahoma"/>
          <w:sz w:val="20"/>
          <w:szCs w:val="20"/>
        </w:rPr>
        <w:t>οι κκ</w:t>
      </w:r>
      <w:r w:rsidRPr="00AC394C">
        <w:rPr>
          <w:rFonts w:ascii="Tahoma" w:hAnsi="Tahoma" w:cs="Tahoma"/>
          <w:sz w:val="20"/>
          <w:szCs w:val="20"/>
        </w:rPr>
        <w:t xml:space="preserve">. </w:t>
      </w:r>
      <w:r w:rsidR="00AC394C" w:rsidRPr="00AC394C">
        <w:rPr>
          <w:rFonts w:ascii="Tahoma" w:hAnsi="Tahoma" w:cs="Tahoma"/>
          <w:sz w:val="20"/>
          <w:szCs w:val="20"/>
        </w:rPr>
        <w:t xml:space="preserve">Δελακουρίδης Ιωάννης, </w:t>
      </w:r>
      <w:r w:rsidR="00AC394C">
        <w:rPr>
          <w:rFonts w:ascii="Tahoma" w:hAnsi="Tahoma" w:cs="Tahoma"/>
          <w:sz w:val="20"/>
          <w:szCs w:val="20"/>
        </w:rPr>
        <w:t xml:space="preserve">Λιάπης Βασίλειος, Γαλάνης Δημήτριος, Παπαχρόνης Γεώργιος, Σινανιώτου Χαρίκλεια, Δημουλά Ελισσάβετ – Ελένη, Αποστολάκη Μαρία και </w:t>
      </w:r>
      <w:r w:rsidR="00EE50AB" w:rsidRPr="00AC394C">
        <w:rPr>
          <w:rFonts w:ascii="Tahoma" w:hAnsi="Tahoma" w:cs="Tahoma"/>
          <w:sz w:val="20"/>
          <w:szCs w:val="20"/>
        </w:rPr>
        <w:t xml:space="preserve">Ζαφειροπούλου – Σαρρή Περσεφόνη – </w:t>
      </w:r>
      <w:proofErr w:type="spellStart"/>
      <w:r w:rsidR="00EE50AB" w:rsidRPr="00AC394C">
        <w:rPr>
          <w:rFonts w:ascii="Tahoma" w:hAnsi="Tahoma" w:cs="Tahoma"/>
          <w:sz w:val="20"/>
          <w:szCs w:val="20"/>
        </w:rPr>
        <w:t>Άλκηστις</w:t>
      </w:r>
      <w:proofErr w:type="spellEnd"/>
      <w:r w:rsidR="00EE50AB" w:rsidRPr="00AC394C">
        <w:rPr>
          <w:rFonts w:ascii="Tahoma" w:hAnsi="Tahoma" w:cs="Tahoma"/>
          <w:sz w:val="20"/>
          <w:szCs w:val="20"/>
        </w:rPr>
        <w:t xml:space="preserve">. </w:t>
      </w:r>
    </w:p>
    <w:p w:rsidR="004908E9" w:rsidRPr="004B0CBD" w:rsidRDefault="004908E9" w:rsidP="004908E9">
      <w:pPr>
        <w:spacing w:after="0" w:line="36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AC394C">
        <w:rPr>
          <w:rFonts w:ascii="Tahoma" w:hAnsi="Tahoma" w:cs="Tahoma"/>
          <w:sz w:val="20"/>
          <w:szCs w:val="20"/>
        </w:rPr>
        <w:t>Η Δημοτική Σύμβουλος κ</w:t>
      </w:r>
      <w:r w:rsidR="00EE50AB" w:rsidRPr="00AC394C">
        <w:rPr>
          <w:rFonts w:ascii="Tahoma" w:hAnsi="Tahoma" w:cs="Tahoma"/>
          <w:sz w:val="20"/>
          <w:szCs w:val="20"/>
        </w:rPr>
        <w:t xml:space="preserve">α </w:t>
      </w:r>
      <w:r w:rsidR="00AC394C" w:rsidRPr="00AC394C">
        <w:rPr>
          <w:rFonts w:ascii="Tahoma" w:hAnsi="Tahoma" w:cs="Tahoma"/>
          <w:sz w:val="20"/>
          <w:szCs w:val="20"/>
        </w:rPr>
        <w:t xml:space="preserve">Ζαφειροπούλου – Σαρρή Περσεφόνη – </w:t>
      </w:r>
      <w:proofErr w:type="spellStart"/>
      <w:r w:rsidR="00AC394C" w:rsidRPr="00AC394C">
        <w:rPr>
          <w:rFonts w:ascii="Tahoma" w:hAnsi="Tahoma" w:cs="Tahoma"/>
          <w:sz w:val="20"/>
          <w:szCs w:val="20"/>
        </w:rPr>
        <w:t>Άλκηστις</w:t>
      </w:r>
      <w:proofErr w:type="spellEnd"/>
      <w:r w:rsidR="00AC394C" w:rsidRPr="00AC394C">
        <w:rPr>
          <w:rFonts w:ascii="Tahoma" w:hAnsi="Tahoma" w:cs="Tahoma"/>
          <w:sz w:val="20"/>
          <w:szCs w:val="20"/>
        </w:rPr>
        <w:t xml:space="preserve"> </w:t>
      </w:r>
      <w:r w:rsidR="00EE50AB" w:rsidRPr="00AC394C">
        <w:rPr>
          <w:rFonts w:ascii="Tahoma" w:hAnsi="Tahoma" w:cs="Tahoma"/>
          <w:sz w:val="20"/>
          <w:szCs w:val="20"/>
        </w:rPr>
        <w:t>προσήλθε κατά τη συζήτηση θεμάτων προ ημερησίας διάταξης.</w:t>
      </w:r>
      <w:r w:rsidR="00EE50AB">
        <w:rPr>
          <w:rFonts w:ascii="Tahoma" w:hAnsi="Tahoma" w:cs="Tahoma"/>
          <w:sz w:val="20"/>
          <w:szCs w:val="20"/>
        </w:rPr>
        <w:t xml:space="preserve"> </w:t>
      </w:r>
      <w:r w:rsidR="004B0CBD">
        <w:rPr>
          <w:rFonts w:ascii="Tahoma" w:hAnsi="Tahoma" w:cs="Tahoma"/>
          <w:sz w:val="20"/>
          <w:szCs w:val="20"/>
        </w:rPr>
        <w:t xml:space="preserve"> </w:t>
      </w:r>
    </w:p>
    <w:p w:rsidR="00D7413D" w:rsidRPr="00EA3490" w:rsidRDefault="00D7413D" w:rsidP="00D7413D">
      <w:pPr>
        <w:pStyle w:val="a5"/>
        <w:spacing w:line="36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A3490">
        <w:rPr>
          <w:rFonts w:ascii="Tahoma" w:hAnsi="Tahoma" w:cs="Tahoma"/>
          <w:sz w:val="20"/>
          <w:szCs w:val="20"/>
        </w:rPr>
        <w:lastRenderedPageBreak/>
        <w:t xml:space="preserve">Η συνεδρίαση πραγματοποιήθηκε </w:t>
      </w:r>
      <w:r w:rsidRPr="00EA3490">
        <w:rPr>
          <w:rFonts w:ascii="Tahoma" w:hAnsi="Tahoma" w:cs="Tahoma"/>
          <w:b/>
          <w:sz w:val="20"/>
          <w:szCs w:val="20"/>
          <w:u w:val="single"/>
        </w:rPr>
        <w:t xml:space="preserve">δια ζώσης, </w:t>
      </w:r>
      <w:r w:rsidRPr="00EA3490">
        <w:rPr>
          <w:rFonts w:ascii="Tahoma" w:hAnsi="Tahoma" w:cs="Tahoma"/>
          <w:sz w:val="20"/>
          <w:szCs w:val="20"/>
        </w:rPr>
        <w:t>σύμφωνα με τις διατάξεις του του Ν. 5056/2023.</w:t>
      </w:r>
    </w:p>
    <w:p w:rsidR="00D7413D" w:rsidRDefault="00D7413D" w:rsidP="00D7413D">
      <w:pPr>
        <w:spacing w:after="0" w:line="36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A3490">
        <w:rPr>
          <w:rFonts w:ascii="Tahoma" w:hAnsi="Tahoma" w:cs="Tahoma"/>
          <w:sz w:val="20"/>
          <w:szCs w:val="20"/>
        </w:rPr>
        <w:t xml:space="preserve">Στη συνεδρίαση παραβρέθηκε για την τήρηση των πρακτικών και η υπάλληλος του Δήμου κ. Μάντακα Στυλιανή. </w:t>
      </w:r>
    </w:p>
    <w:p w:rsidR="00763A16" w:rsidRPr="00EA3490" w:rsidRDefault="00763A16" w:rsidP="00D7413D">
      <w:pPr>
        <w:spacing w:after="0" w:line="360" w:lineRule="auto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</w:p>
    <w:p w:rsidR="00763A16" w:rsidRPr="006D2ABB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52</w:t>
      </w:r>
      <w:r w:rsidR="00C35C3F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19360C" w:rsidRDefault="0019360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παράταση της μίσθωσης ακίνητου για τη στέγαση  των υπηρεσιών ΚΕΠ Ν. Ψυχικού</w:t>
      </w:r>
      <w:r w:rsidR="00A47F12">
        <w:rPr>
          <w:rFonts w:ascii="Tahoma" w:hAnsi="Tahoma" w:cs="Tahoma"/>
          <w:sz w:val="20"/>
          <w:szCs w:val="20"/>
        </w:rPr>
        <w:t>.</w:t>
      </w:r>
    </w:p>
    <w:p w:rsidR="00AC394C" w:rsidRDefault="00AC394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EE50AB" w:rsidRPr="00EE50AB" w:rsidRDefault="00EE50AB" w:rsidP="006D2ABB">
      <w:pPr>
        <w:pStyle w:val="a5"/>
        <w:spacing w:line="360" w:lineRule="auto"/>
        <w:rPr>
          <w:rFonts w:ascii="Tahoma" w:hAnsi="Tahoma" w:cs="Tahoma"/>
          <w:sz w:val="20"/>
          <w:szCs w:val="20"/>
        </w:rPr>
      </w:pPr>
    </w:p>
    <w:p w:rsidR="001934ED" w:rsidRPr="006D2ABB" w:rsidRDefault="003103E8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2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ο  Η.Δ.  ΑΡ. </w:t>
      </w:r>
      <w:r w:rsidR="00435874" w:rsidRPr="006D2ABB">
        <w:rPr>
          <w:rFonts w:ascii="Tahoma" w:hAnsi="Tahoma" w:cs="Tahoma"/>
          <w:b/>
          <w:sz w:val="20"/>
          <w:szCs w:val="20"/>
          <w:u w:val="single"/>
        </w:rPr>
        <w:t>ΑΠΟΦ.</w:t>
      </w:r>
      <w:r w:rsidR="000B3AD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F3DED">
        <w:rPr>
          <w:rFonts w:ascii="Tahoma" w:hAnsi="Tahoma" w:cs="Tahoma"/>
          <w:b/>
          <w:sz w:val="20"/>
          <w:szCs w:val="20"/>
          <w:u w:val="single"/>
        </w:rPr>
        <w:t>53</w:t>
      </w:r>
    </w:p>
    <w:p w:rsidR="0019360C" w:rsidRDefault="0019360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D16B17">
        <w:rPr>
          <w:rFonts w:ascii="Tahoma" w:hAnsi="Tahoma" w:cs="Tahoma"/>
          <w:sz w:val="20"/>
          <w:szCs w:val="20"/>
        </w:rPr>
        <w:t>αριθμ</w:t>
      </w:r>
      <w:proofErr w:type="spellEnd"/>
      <w:r w:rsidRPr="00D16B17">
        <w:rPr>
          <w:rFonts w:ascii="Tahoma" w:hAnsi="Tahoma" w:cs="Tahoma"/>
          <w:sz w:val="20"/>
          <w:szCs w:val="20"/>
        </w:rPr>
        <w:t>. πρωτ.3253/26-02-2024 απόφασης Δημάρχου με θέμα: «Απευθείας ανάθεση  παροχής της υπηρεσίας με τίτλο: «Συντήρηση και επισκευή του μηχανοκίνητου εξοπλισμού του Δήμου» για το τμήμα 4: «Συντήρηση και επισκευή φορτωτών και εκσκαφέων» με τη διαδικασία  του κατεπείγοντος, έναντι του ποσού των 2.752,34 ευρώ συμπεριλαμβανομένου του Φ.Π.Α. 24%»</w:t>
      </w:r>
      <w:r>
        <w:rPr>
          <w:rFonts w:ascii="Tahoma" w:hAnsi="Tahoma" w:cs="Tahoma"/>
          <w:sz w:val="20"/>
          <w:szCs w:val="20"/>
        </w:rPr>
        <w:t>.</w:t>
      </w:r>
    </w:p>
    <w:p w:rsid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19360C" w:rsidRDefault="0019360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83AA5" w:rsidRPr="006D2ABB" w:rsidRDefault="00763A16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ΘΕΜΑ  3</w:t>
      </w:r>
      <w:r w:rsidR="00E83AA5"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C35C3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F3DED">
        <w:rPr>
          <w:rFonts w:ascii="Tahoma" w:hAnsi="Tahoma" w:cs="Tahoma"/>
          <w:b/>
          <w:sz w:val="20"/>
          <w:szCs w:val="20"/>
          <w:u w:val="single"/>
        </w:rPr>
        <w:t>54</w:t>
      </w:r>
    </w:p>
    <w:p w:rsidR="0019360C" w:rsidRDefault="0019360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Έγκριση τροποποίησης της υπ’ αριθμ.51/2020 απόφασης του Δημοτικού Συμβουλίου με θέμα τη συγκρότηση της επιτροπής παραλαβής του αντικειμένου (τμηματικού ή συνολικού) σύμβασης παροχής υπηρεσιών φύλαξης του Δήμου Φιλοθέης-Ψυχικού του αυτοτελούς τμήματος Δημοτικής Αστυνομίας έτους 2020</w:t>
      </w:r>
      <w:r>
        <w:rPr>
          <w:rFonts w:ascii="Tahoma" w:hAnsi="Tahoma" w:cs="Tahoma"/>
          <w:sz w:val="20"/>
          <w:szCs w:val="20"/>
        </w:rPr>
        <w:t>.</w:t>
      </w:r>
    </w:p>
    <w:p w:rsidR="00052FB4" w:rsidRDefault="005B3C00" w:rsidP="005B3C0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</w:t>
      </w:r>
    </w:p>
    <w:p w:rsidR="00052FB4" w:rsidRPr="00925379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5379">
        <w:rPr>
          <w:rFonts w:ascii="Tahoma" w:hAnsi="Tahoma" w:cs="Tahoma"/>
          <w:bCs/>
          <w:sz w:val="20"/>
          <w:szCs w:val="20"/>
        </w:rPr>
        <w:t>α)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25379">
        <w:rPr>
          <w:rFonts w:ascii="Tahoma" w:hAnsi="Tahoma" w:cs="Tahoma"/>
          <w:bCs/>
          <w:sz w:val="20"/>
          <w:szCs w:val="20"/>
        </w:rPr>
        <w:t xml:space="preserve">Εγκρίνει </w:t>
      </w:r>
      <w:r>
        <w:rPr>
          <w:rFonts w:ascii="Tahoma" w:hAnsi="Tahoma" w:cs="Tahoma"/>
          <w:bCs/>
          <w:sz w:val="20"/>
          <w:szCs w:val="20"/>
        </w:rPr>
        <w:t>τ</w:t>
      </w:r>
      <w:r w:rsidRPr="00925379">
        <w:rPr>
          <w:rFonts w:ascii="Tahoma" w:hAnsi="Tahoma" w:cs="Tahoma"/>
          <w:bCs/>
          <w:sz w:val="20"/>
          <w:szCs w:val="20"/>
        </w:rPr>
        <w:t xml:space="preserve">ην </w:t>
      </w:r>
      <w:r w:rsidRPr="00925379">
        <w:rPr>
          <w:rFonts w:ascii="Tahoma" w:hAnsi="Tahoma" w:cs="Tahoma"/>
          <w:sz w:val="20"/>
          <w:szCs w:val="20"/>
        </w:rPr>
        <w:t xml:space="preserve">τροποποίηση της υπ’ αριθμ.51/2020 απόφασης του Δημοτικού Συμβουλίου με θέμα τη συγκρότηση της επιτροπής παραλαβής του αντικειμένου (τμηματικού ή συνολικού) σύμβασης παροχής υπηρεσιών φύλαξης του Δήμου Φιλοθέης-Ψυχικού του αυτοτελούς τμήματος Δημοτικής Αστυνομίας έτους 2020 </w:t>
      </w:r>
    </w:p>
    <w:p w:rsidR="005B3C00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925379">
        <w:rPr>
          <w:rFonts w:ascii="Tahoma" w:hAnsi="Tahoma" w:cs="Tahoma"/>
          <w:sz w:val="20"/>
          <w:szCs w:val="20"/>
        </w:rPr>
        <w:t>β) Συγκροτεί τη νέα επιτροπή</w:t>
      </w:r>
      <w:r w:rsidRPr="00925379">
        <w:rPr>
          <w:rFonts w:ascii="Tahoma" w:hAnsi="Tahoma" w:cs="Tahoma"/>
          <w:bCs/>
          <w:sz w:val="20"/>
          <w:szCs w:val="20"/>
        </w:rPr>
        <w:t>, η οποία απαρτίζεται από τα εξής μέλη:</w:t>
      </w:r>
    </w:p>
    <w:tbl>
      <w:tblPr>
        <w:tblpPr w:leftFromText="180" w:rightFromText="180" w:vertAnchor="text" w:horzAnchor="margin" w:tblpY="-7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451"/>
        <w:gridCol w:w="4053"/>
      </w:tblGrid>
      <w:tr w:rsidR="00052FB4" w:rsidRPr="00925379" w:rsidTr="00052FB4">
        <w:trPr>
          <w:trHeight w:val="459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379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379">
              <w:rPr>
                <w:rFonts w:ascii="Tahoma" w:hAnsi="Tahoma" w:cs="Tahoma"/>
                <w:b/>
                <w:sz w:val="20"/>
                <w:szCs w:val="20"/>
              </w:rPr>
              <w:t>Τακτικά μέλη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379">
              <w:rPr>
                <w:rFonts w:ascii="Tahoma" w:hAnsi="Tahoma" w:cs="Tahoma"/>
                <w:b/>
                <w:sz w:val="20"/>
                <w:szCs w:val="20"/>
              </w:rPr>
              <w:t>Κλάδος/Ειδικότητα</w:t>
            </w: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ΔΑΡΣΙΝΟΥ ΦΡΥΝΗ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Τ.Ε. ΔΗΜΟΤΙΚΩΝ ΑΣΤΥΝΟΜΙΚΩΝ</w:t>
            </w:r>
          </w:p>
        </w:tc>
      </w:tr>
      <w:tr w:rsidR="00052FB4" w:rsidRPr="00925379" w:rsidTr="00052FB4">
        <w:trPr>
          <w:trHeight w:val="347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ΚΑΛΛΟΣ ΔΗΜΗΤΡΗΣ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Δ.Ε. ΔΗΜΟΤΙΚΩΝ ΑΣΤΥΝΟΜΙΚΩΝ</w:t>
            </w: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253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ΣΑΝΝΗΣ ΙΩΑΝΝΗΣ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ΔΕ ΔΙΟΙΚΗΤΙΚΟΥ - ΛΟΓΙΣΤΙΚΟΥ</w:t>
            </w: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1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5379">
              <w:rPr>
                <w:rFonts w:ascii="Tahoma" w:hAnsi="Tahoma" w:cs="Tahoma"/>
                <w:b/>
                <w:sz w:val="20"/>
                <w:szCs w:val="20"/>
              </w:rPr>
              <w:t>Αναπληρωματικά Μέλη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9253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ΚΟΝΤΟΓΙΑΝΝΗΣ ΝΙΚΟΛΑΟΣ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ΔΕ ΔΙΟΙΚΗΤΙΚΟΥ - ΛΟΓΙΣΤΙΚΟΥ</w:t>
            </w: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ΦΥΡΙΓΟΥ ΣΤΕΛΛΑ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ΔΕ ΔΙΟΙΚΗΤΙΚΟΥ - ΛΟΓΙΣΤΙΚΟΥ</w:t>
            </w:r>
          </w:p>
        </w:tc>
      </w:tr>
      <w:tr w:rsidR="00052FB4" w:rsidRPr="00925379" w:rsidTr="00052FB4">
        <w:trPr>
          <w:trHeight w:val="333"/>
        </w:trPr>
        <w:tc>
          <w:tcPr>
            <w:tcW w:w="855" w:type="dxa"/>
          </w:tcPr>
          <w:p w:rsidR="00052FB4" w:rsidRPr="00925379" w:rsidRDefault="00052FB4" w:rsidP="00052FB4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51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ΜΟΥΤΣΙΟΣ ΓΙΩΡΓΟΣ</w:t>
            </w:r>
          </w:p>
        </w:tc>
        <w:tc>
          <w:tcPr>
            <w:tcW w:w="4053" w:type="dxa"/>
          </w:tcPr>
          <w:p w:rsidR="00052FB4" w:rsidRPr="00925379" w:rsidRDefault="00052FB4" w:rsidP="00052FB4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379">
              <w:rPr>
                <w:rFonts w:ascii="Tahoma" w:hAnsi="Tahoma" w:cs="Tahoma"/>
                <w:sz w:val="20"/>
                <w:szCs w:val="20"/>
              </w:rPr>
              <w:t>ΔΕ ΔΙΟΙΚΗΤΙΚΟΥ - ΛΟΓΙΣΤΙΚΟΥ</w:t>
            </w:r>
          </w:p>
        </w:tc>
      </w:tr>
    </w:tbl>
    <w:p w:rsidR="00052FB4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52FB4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25379">
        <w:rPr>
          <w:rFonts w:ascii="Tahoma" w:hAnsi="Tahoma" w:cs="Tahoma"/>
          <w:sz w:val="20"/>
          <w:szCs w:val="20"/>
        </w:rPr>
        <w:t xml:space="preserve">Πρόεδρος της επιτροπής ορίζεται η κ. ΔΑΡΣΙΝΟΥ ΦΡΥΝΗ και αναπληρωτής προέδρου </w:t>
      </w:r>
    </w:p>
    <w:p w:rsidR="00052FB4" w:rsidRPr="00925379" w:rsidRDefault="00052FB4" w:rsidP="00052FB4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52FB4">
        <w:rPr>
          <w:rFonts w:ascii="Tahoma" w:hAnsi="Tahoma" w:cs="Tahoma"/>
          <w:sz w:val="20"/>
          <w:szCs w:val="20"/>
        </w:rPr>
        <w:t>ο κ. ΚΟΝΤΟΓΙΑΝΝΗΣ</w:t>
      </w:r>
      <w:r w:rsidRPr="00925379">
        <w:rPr>
          <w:rFonts w:ascii="Tahoma" w:hAnsi="Tahoma" w:cs="Tahoma"/>
          <w:sz w:val="20"/>
          <w:szCs w:val="20"/>
        </w:rPr>
        <w:t xml:space="preserve"> ΝΙΚΟΛΑΟΣ </w:t>
      </w:r>
    </w:p>
    <w:p w:rsid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2FB4" w:rsidRPr="00052FB4" w:rsidRDefault="00052FB4" w:rsidP="00052FB4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4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3E6E4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F3DED">
        <w:rPr>
          <w:rFonts w:ascii="Tahoma" w:hAnsi="Tahoma" w:cs="Tahoma"/>
          <w:b/>
          <w:sz w:val="20"/>
          <w:szCs w:val="20"/>
          <w:u w:val="single"/>
        </w:rPr>
        <w:t>55</w:t>
      </w:r>
    </w:p>
    <w:p w:rsidR="0019360C" w:rsidRPr="00D16B17" w:rsidRDefault="0019360C" w:rsidP="0019360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Χορήγηση έκτακτης οικονομικής ενίσχυσης σε άπορο κάτοικο</w:t>
      </w:r>
      <w:r w:rsidR="00A47F12">
        <w:rPr>
          <w:rFonts w:ascii="Tahoma" w:hAnsi="Tahoma" w:cs="Tahoma"/>
          <w:sz w:val="20"/>
          <w:szCs w:val="20"/>
        </w:rPr>
        <w:t>.</w:t>
      </w:r>
    </w:p>
    <w:p w:rsid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  <w:r w:rsidR="005B3C00" w:rsidRPr="005B3C00">
        <w:rPr>
          <w:rFonts w:ascii="Tahoma" w:hAnsi="Tahoma" w:cs="Tahoma"/>
          <w:bCs/>
          <w:sz w:val="20"/>
          <w:szCs w:val="20"/>
        </w:rPr>
        <w:t xml:space="preserve"> </w:t>
      </w:r>
      <w:r w:rsidR="00590D48">
        <w:rPr>
          <w:rFonts w:ascii="Tahoma" w:hAnsi="Tahoma" w:cs="Tahoma"/>
          <w:bCs/>
          <w:sz w:val="20"/>
          <w:szCs w:val="20"/>
        </w:rPr>
        <w:t xml:space="preserve">η </w:t>
      </w:r>
      <w:r w:rsidR="00590D48" w:rsidRPr="00697A7D">
        <w:rPr>
          <w:rFonts w:ascii="Tahoma" w:hAnsi="Tahoma" w:cs="Tahoma"/>
          <w:sz w:val="20"/>
          <w:szCs w:val="20"/>
        </w:rPr>
        <w:t xml:space="preserve">έκτακτη οικονομική ενίσχυση της </w:t>
      </w:r>
      <w:proofErr w:type="spellStart"/>
      <w:r w:rsidR="00590D48" w:rsidRPr="00697A7D">
        <w:rPr>
          <w:rFonts w:ascii="Tahoma" w:hAnsi="Tahoma" w:cs="Tahoma"/>
          <w:sz w:val="20"/>
          <w:szCs w:val="20"/>
        </w:rPr>
        <w:t>κας</w:t>
      </w:r>
      <w:proofErr w:type="spellEnd"/>
      <w:r w:rsidR="00590D48" w:rsidRPr="00697A7D">
        <w:rPr>
          <w:rFonts w:ascii="Tahoma" w:hAnsi="Tahoma" w:cs="Tahoma"/>
          <w:sz w:val="20"/>
          <w:szCs w:val="20"/>
        </w:rPr>
        <w:t xml:space="preserve"> Μ.. Α.. με το ποσό των </w:t>
      </w:r>
      <w:r w:rsidR="00590D48" w:rsidRPr="00590D48">
        <w:rPr>
          <w:rFonts w:ascii="Tahoma" w:hAnsi="Tahoma" w:cs="Tahoma"/>
          <w:sz w:val="20"/>
          <w:szCs w:val="20"/>
        </w:rPr>
        <w:t>1.500,00€</w:t>
      </w:r>
      <w:r w:rsidR="00590D48" w:rsidRPr="00697A7D">
        <w:rPr>
          <w:rFonts w:ascii="Tahoma" w:hAnsi="Tahoma" w:cs="Tahoma"/>
          <w:sz w:val="20"/>
          <w:szCs w:val="20"/>
        </w:rPr>
        <w:t xml:space="preserve"> </w:t>
      </w:r>
      <w:r w:rsidR="00590D48" w:rsidRPr="00590D48">
        <w:rPr>
          <w:rFonts w:ascii="Tahoma" w:hAnsi="Tahoma" w:cs="Tahoma"/>
          <w:sz w:val="20"/>
          <w:szCs w:val="20"/>
        </w:rPr>
        <w:t>(χιλίων πεντακοσίων ευρώ)</w:t>
      </w:r>
    </w:p>
    <w:p w:rsidR="00AC394C" w:rsidRP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5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56</w:t>
      </w:r>
      <w:r w:rsidR="000B3AD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E6E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Διευθέτηση παρτεριών στην οδό Ζαλόγγου 4 στο Ν. Ψυχικό</w:t>
      </w:r>
      <w:r>
        <w:rPr>
          <w:rFonts w:ascii="Tahoma" w:hAnsi="Tahoma" w:cs="Tahoma"/>
          <w:sz w:val="20"/>
          <w:szCs w:val="20"/>
        </w:rPr>
        <w:t>.</w:t>
      </w:r>
    </w:p>
    <w:p w:rsid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590D48" w:rsidRDefault="00590D48" w:rsidP="00590D48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 xml:space="preserve">Εγκρίνει </w:t>
      </w:r>
      <w:r>
        <w:rPr>
          <w:rFonts w:ascii="Tahoma" w:hAnsi="Tahoma" w:cs="Tahoma"/>
          <w:sz w:val="20"/>
          <w:szCs w:val="20"/>
        </w:rPr>
        <w:t>:</w:t>
      </w:r>
    </w:p>
    <w:p w:rsidR="00590D48" w:rsidRDefault="00590D48" w:rsidP="00590D48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 xml:space="preserve">Α) </w:t>
      </w:r>
      <w:r>
        <w:rPr>
          <w:rFonts w:ascii="Tahoma" w:hAnsi="Tahoma" w:cs="Tahoma"/>
          <w:bCs/>
          <w:sz w:val="20"/>
          <w:szCs w:val="20"/>
        </w:rPr>
        <w:t>Τ</w:t>
      </w:r>
      <w:r w:rsidRPr="00D600DB">
        <w:rPr>
          <w:rFonts w:ascii="Tahoma" w:hAnsi="Tahoma" w:cs="Tahoma"/>
          <w:bCs/>
          <w:sz w:val="20"/>
          <w:szCs w:val="20"/>
        </w:rPr>
        <w:t xml:space="preserve">ην </w:t>
      </w:r>
      <w:proofErr w:type="spellStart"/>
      <w:r w:rsidRPr="00D600DB">
        <w:rPr>
          <w:rFonts w:ascii="Tahoma" w:hAnsi="Tahoma" w:cs="Tahoma"/>
          <w:bCs/>
          <w:sz w:val="20"/>
          <w:szCs w:val="20"/>
        </w:rPr>
        <w:t>υπ΄αριθμ</w:t>
      </w:r>
      <w:proofErr w:type="spellEnd"/>
      <w:r w:rsidRPr="00D600DB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83/11</w:t>
      </w:r>
      <w:r w:rsidRPr="00535A7E">
        <w:rPr>
          <w:rFonts w:ascii="Tahoma" w:hAnsi="Tahoma" w:cs="Tahoma"/>
          <w:sz w:val="20"/>
          <w:szCs w:val="20"/>
        </w:rPr>
        <w:t>-0</w:t>
      </w:r>
      <w:r>
        <w:rPr>
          <w:rFonts w:ascii="Tahoma" w:hAnsi="Tahoma" w:cs="Tahoma"/>
          <w:sz w:val="20"/>
          <w:szCs w:val="20"/>
        </w:rPr>
        <w:t>3</w:t>
      </w:r>
      <w:r w:rsidRPr="00535A7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2024 </w:t>
      </w:r>
      <w:r w:rsidRPr="00842600">
        <w:rPr>
          <w:rFonts w:ascii="Tahoma" w:hAnsi="Tahoma" w:cs="Tahoma"/>
          <w:sz w:val="20"/>
          <w:szCs w:val="20"/>
        </w:rPr>
        <w:t>απόφ</w:t>
      </w:r>
      <w:r>
        <w:rPr>
          <w:rFonts w:ascii="Tahoma" w:hAnsi="Tahoma" w:cs="Tahoma"/>
          <w:sz w:val="20"/>
          <w:szCs w:val="20"/>
        </w:rPr>
        <w:t>αση Δημοτικής Επιτροπής</w:t>
      </w:r>
    </w:p>
    <w:p w:rsidR="00590D48" w:rsidRPr="00347B6F" w:rsidRDefault="00590D48" w:rsidP="00590D48">
      <w:pPr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>Β) Τη δημιουργία νέου παρτεριού 8,60μ2, δηλαδή σε ισοζύγιο με την υπάρχουσα  κατάσταση</w:t>
      </w:r>
      <w:r>
        <w:rPr>
          <w:rFonts w:ascii="Tahoma" w:hAnsi="Tahoma" w:cs="Tahoma"/>
          <w:sz w:val="20"/>
          <w:szCs w:val="20"/>
        </w:rPr>
        <w:t xml:space="preserve"> (ένα παρτέρι </w:t>
      </w:r>
      <w:r w:rsidRPr="004918A1">
        <w:rPr>
          <w:rFonts w:ascii="Tahoma" w:hAnsi="Tahoma" w:cs="Tahoma"/>
          <w:sz w:val="20"/>
          <w:szCs w:val="20"/>
        </w:rPr>
        <w:t>2,00μ. μήκος και 3,30μ. πλάτος δηλαδή 6,60μ2</w:t>
      </w:r>
      <w:r>
        <w:rPr>
          <w:rFonts w:ascii="Tahoma" w:hAnsi="Tahoma" w:cs="Tahoma"/>
          <w:sz w:val="20"/>
          <w:szCs w:val="20"/>
        </w:rPr>
        <w:t xml:space="preserve"> και ένα δεύτερο παρτέρι </w:t>
      </w:r>
      <w:r w:rsidRPr="004918A1">
        <w:rPr>
          <w:rFonts w:ascii="Tahoma" w:hAnsi="Tahoma" w:cs="Tahoma"/>
          <w:sz w:val="20"/>
          <w:szCs w:val="20"/>
        </w:rPr>
        <w:t>μή</w:t>
      </w:r>
      <w:r>
        <w:rPr>
          <w:rFonts w:ascii="Tahoma" w:hAnsi="Tahoma" w:cs="Tahoma"/>
          <w:sz w:val="20"/>
          <w:szCs w:val="20"/>
        </w:rPr>
        <w:t xml:space="preserve">κους 1,00μ. και πλάτους 2,00μ. </w:t>
      </w:r>
      <w:r w:rsidRPr="004918A1">
        <w:rPr>
          <w:rFonts w:ascii="Tahoma" w:hAnsi="Tahoma" w:cs="Tahoma"/>
          <w:sz w:val="20"/>
          <w:szCs w:val="20"/>
        </w:rPr>
        <w:t>δηλαδή 2,00μ2</w:t>
      </w:r>
      <w:r>
        <w:rPr>
          <w:rFonts w:ascii="Tahoma" w:hAnsi="Tahoma" w:cs="Tahoma"/>
          <w:sz w:val="20"/>
          <w:szCs w:val="20"/>
        </w:rPr>
        <w:t>)</w:t>
      </w:r>
      <w:r w:rsidRPr="00347B6F">
        <w:rPr>
          <w:rFonts w:ascii="Tahoma" w:hAnsi="Tahoma" w:cs="Tahoma"/>
          <w:sz w:val="20"/>
          <w:szCs w:val="20"/>
        </w:rPr>
        <w:t xml:space="preserve">, σύμφωνα με την με αριθμό </w:t>
      </w:r>
      <w:proofErr w:type="spellStart"/>
      <w:r>
        <w:rPr>
          <w:rFonts w:ascii="Tahoma" w:hAnsi="Tahoma" w:cs="Tahoma"/>
          <w:sz w:val="20"/>
          <w:szCs w:val="20"/>
        </w:rPr>
        <w:t>πρωτ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Pr="00347B6F">
        <w:rPr>
          <w:rFonts w:ascii="Tahoma" w:hAnsi="Tahoma" w:cs="Tahoma"/>
          <w:sz w:val="20"/>
          <w:szCs w:val="20"/>
        </w:rPr>
        <w:t>2819/19-2-2024 εισήγηση της Τεχνικής Υπηρεσίας, μετά το πέρας των εργασιών, με έξοδα του ιδιοκτήτη.</w:t>
      </w:r>
    </w:p>
    <w:p w:rsidR="00590D48" w:rsidRPr="00347B6F" w:rsidRDefault="00590D48" w:rsidP="00590D4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47B6F">
        <w:rPr>
          <w:rFonts w:ascii="Tahoma" w:hAnsi="Tahoma" w:cs="Tahoma"/>
          <w:sz w:val="20"/>
          <w:szCs w:val="20"/>
        </w:rPr>
        <w:t xml:space="preserve">Γ) </w:t>
      </w:r>
      <w:r>
        <w:rPr>
          <w:rFonts w:ascii="Tahoma" w:hAnsi="Tahoma" w:cs="Tahoma"/>
          <w:sz w:val="20"/>
          <w:szCs w:val="20"/>
        </w:rPr>
        <w:t>Τη μετατόπιση του στύλου</w:t>
      </w:r>
      <w:r w:rsidRPr="00347B6F">
        <w:rPr>
          <w:rFonts w:ascii="Tahoma" w:hAnsi="Tahoma" w:cs="Tahoma"/>
          <w:sz w:val="20"/>
          <w:szCs w:val="20"/>
        </w:rPr>
        <w:t xml:space="preserve"> φωτισμού αντίστοιχα 2,00μ. που βρίσκεται εντός του παρτεριού.</w:t>
      </w:r>
    </w:p>
    <w:p w:rsidR="000B3ADF" w:rsidRDefault="000B3ADF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6</w:t>
      </w:r>
      <w:r w:rsidR="000B3ADF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57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 xml:space="preserve">Λήψη απόφασης σχετικά με χορήγηση θέσης στάθμευσης ΑΜΕΑ (ΑΜΑ), στην </w:t>
      </w:r>
      <w:proofErr w:type="spellStart"/>
      <w:r w:rsidR="00751BC8">
        <w:rPr>
          <w:rFonts w:ascii="Tahoma" w:hAnsi="Tahoma" w:cs="Tahoma"/>
          <w:sz w:val="20"/>
          <w:szCs w:val="20"/>
        </w:rPr>
        <w:t>Σουλίου</w:t>
      </w:r>
      <w:proofErr w:type="spellEnd"/>
      <w:r w:rsidR="00751BC8">
        <w:rPr>
          <w:rFonts w:ascii="Tahoma" w:hAnsi="Tahoma" w:cs="Tahoma"/>
          <w:sz w:val="20"/>
          <w:szCs w:val="20"/>
        </w:rPr>
        <w:t xml:space="preserve"> 21</w:t>
      </w:r>
      <w:r w:rsidRPr="00D16B17">
        <w:rPr>
          <w:rFonts w:ascii="Tahoma" w:hAnsi="Tahoma" w:cs="Tahoma"/>
          <w:sz w:val="20"/>
          <w:szCs w:val="20"/>
        </w:rPr>
        <w:t xml:space="preserve"> στο Νέο Ψυχικό</w:t>
      </w:r>
      <w:r>
        <w:rPr>
          <w:rFonts w:ascii="Tahoma" w:hAnsi="Tahoma" w:cs="Tahoma"/>
          <w:sz w:val="20"/>
          <w:szCs w:val="20"/>
        </w:rPr>
        <w:t>.</w:t>
      </w:r>
    </w:p>
    <w:p w:rsid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590D48" w:rsidRDefault="00590D48" w:rsidP="00590D48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00DB">
        <w:rPr>
          <w:rFonts w:ascii="Tahoma" w:hAnsi="Tahoma" w:cs="Tahoma"/>
          <w:bCs/>
          <w:sz w:val="20"/>
          <w:szCs w:val="20"/>
        </w:rPr>
        <w:t xml:space="preserve">Εγκρίνει την </w:t>
      </w:r>
      <w:proofErr w:type="spellStart"/>
      <w:r w:rsidRPr="00D600DB">
        <w:rPr>
          <w:rFonts w:ascii="Tahoma" w:hAnsi="Tahoma" w:cs="Tahoma"/>
          <w:bCs/>
          <w:sz w:val="20"/>
          <w:szCs w:val="20"/>
        </w:rPr>
        <w:t>υπ΄αριθμ</w:t>
      </w:r>
      <w:proofErr w:type="spellEnd"/>
      <w:r w:rsidRPr="00D600DB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83/11</w:t>
      </w:r>
      <w:r w:rsidRPr="00535A7E">
        <w:rPr>
          <w:rFonts w:ascii="Tahoma" w:hAnsi="Tahoma" w:cs="Tahoma"/>
          <w:sz w:val="20"/>
          <w:szCs w:val="20"/>
        </w:rPr>
        <w:t>-0</w:t>
      </w:r>
      <w:r>
        <w:rPr>
          <w:rFonts w:ascii="Tahoma" w:hAnsi="Tahoma" w:cs="Tahoma"/>
          <w:sz w:val="20"/>
          <w:szCs w:val="20"/>
        </w:rPr>
        <w:t>3</w:t>
      </w:r>
      <w:r w:rsidRPr="00535A7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2024 </w:t>
      </w:r>
      <w:r w:rsidRPr="00842600">
        <w:rPr>
          <w:rFonts w:ascii="Tahoma" w:hAnsi="Tahoma" w:cs="Tahoma"/>
          <w:sz w:val="20"/>
          <w:szCs w:val="20"/>
        </w:rPr>
        <w:t xml:space="preserve">απόφαση Δημοτικής Επιτροπής με θέμα: </w:t>
      </w:r>
      <w:r>
        <w:rPr>
          <w:rFonts w:ascii="Tahoma" w:hAnsi="Tahoma" w:cs="Tahoma"/>
          <w:sz w:val="20"/>
          <w:szCs w:val="20"/>
        </w:rPr>
        <w:t>«</w:t>
      </w:r>
      <w:r w:rsidRPr="00A50971">
        <w:rPr>
          <w:rFonts w:ascii="Tahoma" w:hAnsi="Tahoma" w:cs="Tahoma"/>
          <w:sz w:val="20"/>
          <w:szCs w:val="20"/>
        </w:rPr>
        <w:t xml:space="preserve">Λήψη απόφασης σχετικά με χορήγηση θέσης στάθμευσης ΑΜΕΑ (ΑΜΑ), στην οδό </w:t>
      </w:r>
      <w:proofErr w:type="spellStart"/>
      <w:r w:rsidRPr="00A50971">
        <w:rPr>
          <w:rFonts w:ascii="Tahoma" w:hAnsi="Tahoma" w:cs="Tahoma"/>
          <w:sz w:val="20"/>
          <w:szCs w:val="20"/>
        </w:rPr>
        <w:t>Σουλίου</w:t>
      </w:r>
      <w:proofErr w:type="spellEnd"/>
      <w:r w:rsidRPr="00A50971">
        <w:rPr>
          <w:rFonts w:ascii="Tahoma" w:hAnsi="Tahoma" w:cs="Tahoma"/>
          <w:sz w:val="20"/>
          <w:szCs w:val="20"/>
        </w:rPr>
        <w:t xml:space="preserve"> 21 στο Νέο Ψυχικό</w:t>
      </w:r>
      <w:r>
        <w:rPr>
          <w:rFonts w:ascii="Tahoma" w:hAnsi="Tahoma" w:cs="Tahoma"/>
          <w:sz w:val="20"/>
          <w:szCs w:val="20"/>
        </w:rPr>
        <w:t xml:space="preserve">» </w:t>
      </w:r>
      <w:r w:rsidRPr="00A50971">
        <w:rPr>
          <w:rFonts w:ascii="Tahoma" w:hAnsi="Tahoma" w:cs="Tahoma"/>
          <w:sz w:val="20"/>
          <w:szCs w:val="20"/>
        </w:rPr>
        <w:t xml:space="preserve">και παραχωρεί μία θέση στάθμευσης ΑΜΕΑ (ΑΜΑ), επί της οδού </w:t>
      </w:r>
      <w:proofErr w:type="spellStart"/>
      <w:r w:rsidRPr="00A50971">
        <w:rPr>
          <w:rFonts w:ascii="Tahoma" w:hAnsi="Tahoma" w:cs="Tahoma"/>
          <w:sz w:val="20"/>
          <w:szCs w:val="20"/>
        </w:rPr>
        <w:t>Σουλίου</w:t>
      </w:r>
      <w:proofErr w:type="spellEnd"/>
      <w:r w:rsidRPr="00A50971">
        <w:rPr>
          <w:rFonts w:ascii="Tahoma" w:hAnsi="Tahoma" w:cs="Tahoma"/>
          <w:sz w:val="20"/>
          <w:szCs w:val="20"/>
        </w:rPr>
        <w:t xml:space="preserve"> 21 στο Νέο Ψυχικό, σύμφωνα</w:t>
      </w:r>
      <w:r>
        <w:rPr>
          <w:rFonts w:ascii="Tahoma" w:hAnsi="Tahoma" w:cs="Tahoma"/>
          <w:bCs/>
          <w:sz w:val="20"/>
          <w:szCs w:val="20"/>
        </w:rPr>
        <w:t xml:space="preserve"> με το σκαρίφημα της Τεχνικής Υπηρεσίας</w:t>
      </w:r>
    </w:p>
    <w:p w:rsidR="006D2ABB" w:rsidRP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7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58</w:t>
      </w:r>
      <w:r w:rsidR="000B3AD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C51EA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1EA7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51EA7">
        <w:rPr>
          <w:rFonts w:ascii="Tahoma" w:hAnsi="Tahoma" w:cs="Tahoma"/>
          <w:sz w:val="20"/>
          <w:szCs w:val="20"/>
        </w:rPr>
        <w:t>αριθμ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. 4/2020 απόφασης της Επιτροπής Ποιότητας Ζωής με θέμα : «παραχώρησης θέσης στάθμευσης για </w:t>
      </w:r>
      <w:proofErr w:type="spellStart"/>
      <w:r w:rsidRPr="00C51EA7">
        <w:rPr>
          <w:rFonts w:ascii="Tahoma" w:hAnsi="Tahoma" w:cs="Tahoma"/>
          <w:sz w:val="20"/>
          <w:szCs w:val="20"/>
        </w:rPr>
        <w:t>ΑμΕΑ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 στη συμβολή των οδών </w:t>
      </w:r>
      <w:proofErr w:type="spellStart"/>
      <w:r w:rsidRPr="00C51EA7">
        <w:rPr>
          <w:rFonts w:ascii="Tahoma" w:hAnsi="Tahoma" w:cs="Tahoma"/>
          <w:sz w:val="20"/>
          <w:szCs w:val="20"/>
        </w:rPr>
        <w:t>Υψηλάντου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51EA7">
        <w:rPr>
          <w:rFonts w:ascii="Tahoma" w:hAnsi="Tahoma" w:cs="Tahoma"/>
          <w:sz w:val="20"/>
          <w:szCs w:val="20"/>
        </w:rPr>
        <w:t>αρ</w:t>
      </w:r>
      <w:proofErr w:type="spellEnd"/>
      <w:r w:rsidRPr="00C51EA7">
        <w:rPr>
          <w:rFonts w:ascii="Tahoma" w:hAnsi="Tahoma" w:cs="Tahoma"/>
          <w:sz w:val="20"/>
          <w:szCs w:val="20"/>
        </w:rPr>
        <w:t xml:space="preserve">. 7 και Κορίνθου </w:t>
      </w:r>
      <w:proofErr w:type="spellStart"/>
      <w:r w:rsidRPr="00C51EA7">
        <w:rPr>
          <w:rFonts w:ascii="Tahoma" w:hAnsi="Tahoma" w:cs="Tahoma"/>
          <w:sz w:val="20"/>
          <w:szCs w:val="20"/>
        </w:rPr>
        <w:t>αρ</w:t>
      </w:r>
      <w:proofErr w:type="spellEnd"/>
      <w:r w:rsidRPr="00C51EA7">
        <w:rPr>
          <w:rFonts w:ascii="Tahoma" w:hAnsi="Tahoma" w:cs="Tahoma"/>
          <w:sz w:val="20"/>
          <w:szCs w:val="20"/>
        </w:rPr>
        <w:t>. 1, στην Κοινότητα Νέου Ψυχικού»</w:t>
      </w:r>
      <w:r>
        <w:rPr>
          <w:rFonts w:ascii="Tahoma" w:hAnsi="Tahoma" w:cs="Tahoma"/>
          <w:sz w:val="20"/>
          <w:szCs w:val="20"/>
        </w:rPr>
        <w:t>.</w:t>
      </w:r>
    </w:p>
    <w:p w:rsidR="00AC394C" w:rsidRDefault="00AC394C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590D48" w:rsidRDefault="00590D48" w:rsidP="00AC394C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7B">
        <w:rPr>
          <w:rFonts w:ascii="Tahoma" w:hAnsi="Tahoma" w:cs="Tahoma"/>
          <w:bCs/>
          <w:sz w:val="20"/>
          <w:szCs w:val="20"/>
        </w:rPr>
        <w:t xml:space="preserve">Εγκρίνει </w:t>
      </w:r>
      <w:r>
        <w:rPr>
          <w:rFonts w:ascii="Tahoma" w:hAnsi="Tahoma" w:cs="Tahoma"/>
          <w:sz w:val="20"/>
          <w:szCs w:val="20"/>
        </w:rPr>
        <w:t>τ</w:t>
      </w:r>
      <w:r w:rsidRPr="00535A7E">
        <w:rPr>
          <w:rFonts w:ascii="Tahoma" w:hAnsi="Tahoma" w:cs="Tahoma"/>
          <w:sz w:val="20"/>
          <w:szCs w:val="20"/>
        </w:rPr>
        <w:t xml:space="preserve">ην με αριθμό </w:t>
      </w:r>
      <w:r w:rsidRPr="006248BA">
        <w:rPr>
          <w:rFonts w:ascii="Tahoma" w:hAnsi="Tahoma" w:cs="Tahoma"/>
          <w:sz w:val="20"/>
          <w:szCs w:val="20"/>
        </w:rPr>
        <w:t>4</w:t>
      </w:r>
      <w:r w:rsidRPr="00535A7E">
        <w:rPr>
          <w:rFonts w:ascii="Tahoma" w:hAnsi="Tahoma" w:cs="Tahoma"/>
          <w:sz w:val="20"/>
          <w:szCs w:val="20"/>
        </w:rPr>
        <w:t>/</w:t>
      </w:r>
      <w:r w:rsidRPr="006248BA">
        <w:rPr>
          <w:rFonts w:ascii="Tahoma" w:hAnsi="Tahoma" w:cs="Tahoma"/>
          <w:sz w:val="20"/>
          <w:szCs w:val="20"/>
        </w:rPr>
        <w:t>16</w:t>
      </w:r>
      <w:r w:rsidRPr="00535A7E">
        <w:rPr>
          <w:rFonts w:ascii="Tahoma" w:hAnsi="Tahoma" w:cs="Tahoma"/>
          <w:sz w:val="20"/>
          <w:szCs w:val="20"/>
        </w:rPr>
        <w:t>-</w:t>
      </w:r>
      <w:r w:rsidRPr="006248BA">
        <w:rPr>
          <w:rFonts w:ascii="Tahoma" w:hAnsi="Tahoma" w:cs="Tahoma"/>
          <w:sz w:val="20"/>
          <w:szCs w:val="20"/>
        </w:rPr>
        <w:t>03</w:t>
      </w:r>
      <w:r w:rsidRPr="00535A7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2020 απόφαση </w:t>
      </w:r>
      <w:r w:rsidRPr="0017245F">
        <w:rPr>
          <w:rFonts w:ascii="Tahoma" w:hAnsi="Tahoma" w:cs="Tahoma"/>
          <w:sz w:val="20"/>
          <w:szCs w:val="20"/>
        </w:rPr>
        <w:t>Επιτροπής</w:t>
      </w:r>
      <w:r>
        <w:rPr>
          <w:rFonts w:ascii="Tahoma" w:hAnsi="Tahoma" w:cs="Tahoma"/>
          <w:sz w:val="20"/>
          <w:szCs w:val="20"/>
        </w:rPr>
        <w:t xml:space="preserve"> Ποιότητας Ζωής</w:t>
      </w:r>
      <w:r w:rsidRPr="009B67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με θέμα : «</w:t>
      </w:r>
      <w:r w:rsidRPr="00BD015D">
        <w:rPr>
          <w:rFonts w:ascii="Tahoma" w:hAnsi="Tahoma" w:cs="Tahoma"/>
          <w:sz w:val="20"/>
          <w:szCs w:val="20"/>
        </w:rPr>
        <w:t xml:space="preserve">Έγκριση παραχώρησης θέσης στάθμευσης για </w:t>
      </w:r>
      <w:proofErr w:type="spellStart"/>
      <w:r w:rsidRPr="00BD015D">
        <w:rPr>
          <w:rFonts w:ascii="Tahoma" w:hAnsi="Tahoma" w:cs="Tahoma"/>
          <w:sz w:val="20"/>
          <w:szCs w:val="20"/>
        </w:rPr>
        <w:t>ΑμΕΑ</w:t>
      </w:r>
      <w:proofErr w:type="spellEnd"/>
      <w:r w:rsidRPr="00BD015D">
        <w:rPr>
          <w:rFonts w:ascii="Tahoma" w:hAnsi="Tahoma" w:cs="Tahoma"/>
          <w:sz w:val="20"/>
          <w:szCs w:val="20"/>
        </w:rPr>
        <w:t xml:space="preserve">  στη συμβολή των οδών </w:t>
      </w:r>
      <w:proofErr w:type="spellStart"/>
      <w:r w:rsidRPr="00BD015D">
        <w:rPr>
          <w:rFonts w:ascii="Tahoma" w:hAnsi="Tahoma" w:cs="Tahoma"/>
          <w:sz w:val="20"/>
          <w:szCs w:val="20"/>
        </w:rPr>
        <w:t>Υψηλάντου</w:t>
      </w:r>
      <w:proofErr w:type="spellEnd"/>
      <w:r w:rsidRPr="00BD01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D015D">
        <w:rPr>
          <w:rFonts w:ascii="Tahoma" w:hAnsi="Tahoma" w:cs="Tahoma"/>
          <w:sz w:val="20"/>
          <w:szCs w:val="20"/>
        </w:rPr>
        <w:t>αρ</w:t>
      </w:r>
      <w:proofErr w:type="spellEnd"/>
      <w:r w:rsidRPr="00BD015D">
        <w:rPr>
          <w:rFonts w:ascii="Tahoma" w:hAnsi="Tahoma" w:cs="Tahoma"/>
          <w:sz w:val="20"/>
          <w:szCs w:val="20"/>
        </w:rPr>
        <w:t xml:space="preserve">. 7 και Κορίνθου </w:t>
      </w:r>
      <w:proofErr w:type="spellStart"/>
      <w:r w:rsidRPr="00BD015D">
        <w:rPr>
          <w:rFonts w:ascii="Tahoma" w:hAnsi="Tahoma" w:cs="Tahoma"/>
          <w:sz w:val="20"/>
          <w:szCs w:val="20"/>
        </w:rPr>
        <w:t>αρ</w:t>
      </w:r>
      <w:proofErr w:type="spellEnd"/>
      <w:r w:rsidRPr="00BD015D">
        <w:rPr>
          <w:rFonts w:ascii="Tahoma" w:hAnsi="Tahoma" w:cs="Tahoma"/>
          <w:sz w:val="20"/>
          <w:szCs w:val="20"/>
        </w:rPr>
        <w:t>. 1, στην Κοινότητα Νέου Ψυχικού»</w:t>
      </w:r>
      <w:r>
        <w:rPr>
          <w:rFonts w:ascii="Tahoma" w:hAnsi="Tahoma" w:cs="Tahoma"/>
          <w:sz w:val="20"/>
          <w:szCs w:val="20"/>
        </w:rPr>
        <w:t xml:space="preserve"> </w:t>
      </w:r>
      <w:r w:rsidRPr="00A50971">
        <w:rPr>
          <w:rFonts w:ascii="Tahoma" w:hAnsi="Tahoma" w:cs="Tahoma"/>
          <w:sz w:val="20"/>
          <w:szCs w:val="20"/>
        </w:rPr>
        <w:t xml:space="preserve">και παραχωρεί μία θέση στάθμευσης ΑΜΕΑ (ΑΜΑ), επί της οδού </w:t>
      </w:r>
      <w:proofErr w:type="spellStart"/>
      <w:r w:rsidRPr="009B677B">
        <w:rPr>
          <w:rFonts w:ascii="Tahoma" w:hAnsi="Tahoma" w:cs="Tahoma"/>
          <w:bCs/>
          <w:sz w:val="20"/>
          <w:szCs w:val="20"/>
        </w:rPr>
        <w:t>Υψηλάντου</w:t>
      </w:r>
      <w:proofErr w:type="spellEnd"/>
      <w:r w:rsidRPr="009B677B">
        <w:rPr>
          <w:rFonts w:ascii="Tahoma" w:hAnsi="Tahoma" w:cs="Tahoma"/>
          <w:bCs/>
          <w:sz w:val="20"/>
          <w:szCs w:val="20"/>
        </w:rPr>
        <w:t xml:space="preserve">, πριν από την οδό Κορίνθου, έμπροσθεν της κατοικίας του αιτούντος, που βρίσκεται στην οδό </w:t>
      </w:r>
      <w:proofErr w:type="spellStart"/>
      <w:r w:rsidRPr="009B677B">
        <w:rPr>
          <w:rFonts w:ascii="Tahoma" w:hAnsi="Tahoma" w:cs="Tahoma"/>
          <w:bCs/>
          <w:sz w:val="20"/>
          <w:szCs w:val="20"/>
        </w:rPr>
        <w:t>Υψηλάντου</w:t>
      </w:r>
      <w:proofErr w:type="spellEnd"/>
      <w:r w:rsidRPr="009B677B">
        <w:rPr>
          <w:rFonts w:ascii="Tahoma" w:hAnsi="Tahoma" w:cs="Tahoma"/>
          <w:bCs/>
          <w:sz w:val="20"/>
          <w:szCs w:val="20"/>
        </w:rPr>
        <w:t xml:space="preserve"> αρ.7 και</w:t>
      </w:r>
      <w:r w:rsidRPr="009B677B">
        <w:rPr>
          <w:rFonts w:ascii="Tahoma" w:hAnsi="Tahoma" w:cs="Tahoma"/>
          <w:sz w:val="20"/>
          <w:szCs w:val="20"/>
        </w:rPr>
        <w:t xml:space="preserve"> Κορίνθου αρ.1 </w:t>
      </w:r>
      <w:r w:rsidRPr="009B677B">
        <w:rPr>
          <w:rFonts w:ascii="Tahoma" w:hAnsi="Tahoma" w:cs="Tahoma"/>
          <w:bCs/>
          <w:sz w:val="20"/>
          <w:szCs w:val="20"/>
        </w:rPr>
        <w:t xml:space="preserve">στην Κοινότητα Νέου Ψυχικού, βάσει </w:t>
      </w:r>
      <w:r w:rsidRPr="009B677B">
        <w:rPr>
          <w:rStyle w:val="ad"/>
          <w:rFonts w:ascii="Tahoma" w:hAnsi="Tahoma" w:cs="Tahoma"/>
          <w:sz w:val="20"/>
          <w:szCs w:val="20"/>
        </w:rPr>
        <w:t>του επισυναπτόμενου σκαριφήματος των Τεχνικών Υπηρεσιών</w:t>
      </w:r>
    </w:p>
    <w:p w:rsidR="00EE50AB" w:rsidRPr="00763A16" w:rsidRDefault="00EE50AB" w:rsidP="00763A16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63A16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59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συλλόγου  “ΧΟΡΩΔΙΑ ΕΠΙΣΤΗΜΟΝΩΝ ΦΙΛΟΘΕΗΣ” έτους 2024</w:t>
      </w:r>
      <w:r>
        <w:rPr>
          <w:rFonts w:ascii="Tahoma" w:hAnsi="Tahoma" w:cs="Tahoma"/>
          <w:sz w:val="20"/>
          <w:szCs w:val="20"/>
        </w:rPr>
        <w:t>.</w:t>
      </w:r>
    </w:p>
    <w:p w:rsid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  <w:r w:rsidR="00751BC8">
        <w:rPr>
          <w:rFonts w:ascii="Tahoma" w:hAnsi="Tahoma" w:cs="Tahoma"/>
          <w:sz w:val="20"/>
          <w:szCs w:val="20"/>
        </w:rPr>
        <w:t xml:space="preserve"> η επιχορήγηση </w:t>
      </w:r>
      <w:r w:rsidR="00751BC8" w:rsidRPr="00421AF9">
        <w:rPr>
          <w:rFonts w:ascii="Tahoma" w:hAnsi="Tahoma" w:cs="Tahoma"/>
          <w:sz w:val="20"/>
          <w:szCs w:val="20"/>
        </w:rPr>
        <w:t xml:space="preserve">με το ποσό των </w:t>
      </w:r>
      <w:r w:rsidR="00751BC8" w:rsidRPr="00FC6D9E">
        <w:rPr>
          <w:rFonts w:ascii="Tahoma" w:hAnsi="Tahoma" w:cs="Tahoma"/>
          <w:b/>
          <w:sz w:val="20"/>
          <w:szCs w:val="20"/>
        </w:rPr>
        <w:t>3.000,00</w:t>
      </w:r>
      <w:r w:rsidR="00751BC8"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Default="00042241" w:rsidP="00763A16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63A16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60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συλλόγου “ΜΟΡΦΩΤΙΚΟΣ ΕΞΩΡΑΙΣΤΙΚΟΣ ΟΜΙΛΟΣ ΝΕΟΥ ΨΥΧΙΚΟΥ” έτους 2024</w:t>
      </w:r>
      <w:r>
        <w:rPr>
          <w:rFonts w:ascii="Tahoma" w:hAnsi="Tahoma" w:cs="Tahoma"/>
          <w:sz w:val="20"/>
          <w:szCs w:val="20"/>
        </w:rPr>
        <w:t>.</w:t>
      </w:r>
    </w:p>
    <w:p w:rsidR="00751BC8" w:rsidRDefault="00751BC8" w:rsidP="00751BC8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 w:rsidRPr="00751BC8">
        <w:rPr>
          <w:rFonts w:ascii="Tahoma" w:hAnsi="Tahoma" w:cs="Tahoma"/>
          <w:b/>
          <w:sz w:val="20"/>
          <w:szCs w:val="20"/>
        </w:rPr>
        <w:t>12.</w:t>
      </w:r>
      <w:r w:rsidR="009E0310">
        <w:rPr>
          <w:rFonts w:ascii="Tahoma" w:hAnsi="Tahoma" w:cs="Tahoma"/>
          <w:b/>
          <w:sz w:val="20"/>
          <w:szCs w:val="20"/>
        </w:rPr>
        <w:t>2</w:t>
      </w:r>
      <w:r w:rsidRPr="00FC6D9E">
        <w:rPr>
          <w:rFonts w:ascii="Tahoma" w:hAnsi="Tahoma" w:cs="Tahoma"/>
          <w:b/>
          <w:sz w:val="20"/>
          <w:szCs w:val="20"/>
        </w:rPr>
        <w:t>00,00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557E10" w:rsidRDefault="00557E10" w:rsidP="00763A16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63A16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10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61</w:t>
      </w:r>
      <w:r w:rsidR="00C35C3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“ΣΥΛΛΟΓΟΥ ΚΡΗΤΩΝ ΝΕΟΥ ΨΥΧΙΚΟΥ – ΦΙΛΟΘΕΗΣ ΨΥΧΙΚΟΥ Ο ΜΙΝΩΣ” έτους 2024</w:t>
      </w:r>
      <w:r w:rsidR="004D5613"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>
        <w:rPr>
          <w:rFonts w:ascii="Tahoma" w:hAnsi="Tahoma" w:cs="Tahoma"/>
          <w:b/>
          <w:sz w:val="20"/>
          <w:szCs w:val="20"/>
        </w:rPr>
        <w:t>5</w:t>
      </w:r>
      <w:r w:rsidRPr="00751BC8">
        <w:rPr>
          <w:rFonts w:ascii="Tahoma" w:hAnsi="Tahoma" w:cs="Tahoma"/>
          <w:b/>
          <w:sz w:val="20"/>
          <w:szCs w:val="20"/>
        </w:rPr>
        <w:t>.</w:t>
      </w:r>
      <w:r w:rsidRPr="00FC6D9E">
        <w:rPr>
          <w:rFonts w:ascii="Tahoma" w:hAnsi="Tahoma" w:cs="Tahoma"/>
          <w:b/>
          <w:sz w:val="20"/>
          <w:szCs w:val="20"/>
        </w:rPr>
        <w:t>000,00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P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11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62</w:t>
      </w:r>
      <w:r w:rsidR="00C35C3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B3AD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1358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 xml:space="preserve">Λήψη απόφασης περί επιχορήγησης του ακαδημίας </w:t>
      </w:r>
      <w:proofErr w:type="spellStart"/>
      <w:r w:rsidRPr="00D16B17">
        <w:rPr>
          <w:rFonts w:ascii="Tahoma" w:hAnsi="Tahoma" w:cs="Tahoma"/>
          <w:sz w:val="20"/>
          <w:szCs w:val="20"/>
        </w:rPr>
        <w:t>σκακιού</w:t>
      </w:r>
      <w:proofErr w:type="spellEnd"/>
      <w:r w:rsidRPr="00D16B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Νέου Ψυχικού, </w:t>
      </w:r>
      <w:r w:rsidRPr="00D16B17">
        <w:rPr>
          <w:rFonts w:ascii="Tahoma" w:hAnsi="Tahoma" w:cs="Tahoma"/>
          <w:sz w:val="20"/>
          <w:szCs w:val="20"/>
        </w:rPr>
        <w:t>έτους 2024</w:t>
      </w:r>
      <w:r w:rsidR="004D5613"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>
        <w:rPr>
          <w:rFonts w:ascii="Tahoma" w:hAnsi="Tahoma" w:cs="Tahoma"/>
          <w:b/>
          <w:sz w:val="20"/>
          <w:szCs w:val="20"/>
        </w:rPr>
        <w:t>3</w:t>
      </w:r>
      <w:r w:rsidRPr="00751BC8">
        <w:rPr>
          <w:rFonts w:ascii="Tahoma" w:hAnsi="Tahoma" w:cs="Tahoma"/>
          <w:b/>
          <w:sz w:val="20"/>
          <w:szCs w:val="20"/>
        </w:rPr>
        <w:t>.</w:t>
      </w:r>
      <w:r w:rsidRPr="00FC6D9E">
        <w:rPr>
          <w:rFonts w:ascii="Tahoma" w:hAnsi="Tahoma" w:cs="Tahoma"/>
          <w:b/>
          <w:sz w:val="20"/>
          <w:szCs w:val="20"/>
        </w:rPr>
        <w:t>000,00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P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12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63</w:t>
      </w:r>
      <w:r w:rsidR="000B3AD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“κέντρου κοινωνικής φροντίδας ατόμων με νοητική υστέρηση ΕΣΤΙΑ” έτους 2024</w:t>
      </w:r>
      <w:r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>
        <w:rPr>
          <w:rFonts w:ascii="Tahoma" w:hAnsi="Tahoma" w:cs="Tahoma"/>
          <w:b/>
          <w:sz w:val="20"/>
          <w:szCs w:val="20"/>
        </w:rPr>
        <w:t>10</w:t>
      </w:r>
      <w:r w:rsidRPr="00751BC8">
        <w:rPr>
          <w:rFonts w:ascii="Tahoma" w:hAnsi="Tahoma" w:cs="Tahoma"/>
          <w:b/>
          <w:sz w:val="20"/>
          <w:szCs w:val="20"/>
        </w:rPr>
        <w:t>.</w:t>
      </w:r>
      <w:r w:rsidRPr="00FC6D9E">
        <w:rPr>
          <w:rFonts w:ascii="Tahoma" w:hAnsi="Tahoma" w:cs="Tahoma"/>
          <w:b/>
          <w:sz w:val="20"/>
          <w:szCs w:val="20"/>
        </w:rPr>
        <w:t>000,00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Default="00042241" w:rsidP="00677EE3">
      <w:pPr>
        <w:pStyle w:val="a5"/>
        <w:tabs>
          <w:tab w:val="left" w:pos="15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41DB" w:rsidRDefault="00EE41DB" w:rsidP="00EE41D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="00763A16">
        <w:rPr>
          <w:rFonts w:ascii="Tahoma" w:hAnsi="Tahoma" w:cs="Tahoma"/>
          <w:b/>
          <w:sz w:val="20"/>
          <w:szCs w:val="20"/>
          <w:u w:val="single"/>
        </w:rPr>
        <w:t>3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64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Ιερού Ναού Αγίας Σοφίας Νέου Ψυχικού, έτους 2024</w:t>
      </w:r>
      <w:r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</w:t>
      </w:r>
      <w:r w:rsidRPr="004D5613">
        <w:rPr>
          <w:rFonts w:ascii="Tahoma" w:hAnsi="Tahoma" w:cs="Tahoma"/>
          <w:b/>
          <w:sz w:val="20"/>
          <w:szCs w:val="20"/>
        </w:rPr>
        <w:t>των 20.000</w:t>
      </w:r>
      <w:r w:rsidRPr="00FC6D9E">
        <w:rPr>
          <w:rFonts w:ascii="Tahoma" w:hAnsi="Tahoma" w:cs="Tahoma"/>
          <w:b/>
          <w:sz w:val="20"/>
          <w:szCs w:val="20"/>
        </w:rPr>
        <w:t>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Default="00042241" w:rsidP="00EE41D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 Δημοτικός Σύμβουλος κ. </w:t>
      </w:r>
      <w:proofErr w:type="spellStart"/>
      <w:r>
        <w:rPr>
          <w:rFonts w:ascii="Tahoma" w:hAnsi="Tahoma" w:cs="Tahoma"/>
          <w:sz w:val="20"/>
          <w:szCs w:val="20"/>
        </w:rPr>
        <w:t>Μπουλούγαρης</w:t>
      </w:r>
      <w:proofErr w:type="spellEnd"/>
      <w:r>
        <w:rPr>
          <w:rFonts w:ascii="Tahoma" w:hAnsi="Tahoma" w:cs="Tahoma"/>
          <w:sz w:val="20"/>
          <w:szCs w:val="20"/>
        </w:rPr>
        <w:t xml:space="preserve"> Ευάγγελος καταψηφίζει</w:t>
      </w:r>
    </w:p>
    <w:p w:rsidR="00042241" w:rsidRDefault="00042241" w:rsidP="00EE41D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41DB" w:rsidRDefault="00EE41DB" w:rsidP="00EE41D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="00763A16">
        <w:rPr>
          <w:rFonts w:ascii="Tahoma" w:hAnsi="Tahoma" w:cs="Tahoma"/>
          <w:b/>
          <w:sz w:val="20"/>
          <w:szCs w:val="20"/>
          <w:u w:val="single"/>
        </w:rPr>
        <w:t>4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65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περί επιχορήγησης του αθλητικού πολιτιστικού ομίλου Ψυχικού ΑΠΟΨ έτους 2024</w:t>
      </w:r>
      <w:r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>
        <w:rPr>
          <w:rFonts w:ascii="Tahoma" w:hAnsi="Tahoma" w:cs="Tahoma"/>
          <w:b/>
          <w:sz w:val="20"/>
          <w:szCs w:val="20"/>
        </w:rPr>
        <w:t>4</w:t>
      </w:r>
      <w:r w:rsidRPr="00751BC8">
        <w:rPr>
          <w:rFonts w:ascii="Tahoma" w:hAnsi="Tahoma" w:cs="Tahoma"/>
          <w:b/>
          <w:sz w:val="20"/>
          <w:szCs w:val="20"/>
        </w:rPr>
        <w:t>.</w:t>
      </w:r>
      <w:r w:rsidRPr="00FC6D9E">
        <w:rPr>
          <w:rFonts w:ascii="Tahoma" w:hAnsi="Tahoma" w:cs="Tahoma"/>
          <w:b/>
          <w:sz w:val="20"/>
          <w:szCs w:val="20"/>
        </w:rPr>
        <w:t>000,00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Default="00042241" w:rsidP="00EE41D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D5613" w:rsidRDefault="004D5613" w:rsidP="00EE41D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E41DB" w:rsidRDefault="00EE41DB" w:rsidP="00EE41D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 w:rsidR="00763A16">
        <w:rPr>
          <w:rFonts w:ascii="Tahoma" w:hAnsi="Tahoma" w:cs="Tahoma"/>
          <w:b/>
          <w:sz w:val="20"/>
          <w:szCs w:val="20"/>
          <w:u w:val="single"/>
        </w:rPr>
        <w:t>15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66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D16B17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16B17">
        <w:rPr>
          <w:rFonts w:ascii="Tahoma" w:hAnsi="Tahoma" w:cs="Tahoma"/>
          <w:sz w:val="20"/>
          <w:szCs w:val="20"/>
        </w:rPr>
        <w:t>Λήψη απόφασης για την επιχορήγηση του  1ου συστήματος προσκόπων Φιλοθέης, έτους 2024</w:t>
      </w:r>
      <w:r>
        <w:rPr>
          <w:rFonts w:ascii="Tahoma" w:hAnsi="Tahoma" w:cs="Tahoma"/>
          <w:sz w:val="20"/>
          <w:szCs w:val="20"/>
        </w:rPr>
        <w:t>.</w:t>
      </w:r>
    </w:p>
    <w:p w:rsidR="004D5613" w:rsidRDefault="004D5613" w:rsidP="004D5613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Εγκρίνεται ομόφωνα η επιχορήγηση </w:t>
      </w:r>
      <w:r w:rsidRPr="00421AF9">
        <w:rPr>
          <w:rFonts w:ascii="Tahoma" w:hAnsi="Tahoma" w:cs="Tahoma"/>
          <w:sz w:val="20"/>
          <w:szCs w:val="20"/>
        </w:rPr>
        <w:t xml:space="preserve">με το ποσό των </w:t>
      </w:r>
      <w:r>
        <w:rPr>
          <w:rFonts w:ascii="Tahoma" w:hAnsi="Tahoma" w:cs="Tahoma"/>
          <w:b/>
          <w:sz w:val="20"/>
          <w:szCs w:val="20"/>
        </w:rPr>
        <w:t>5</w:t>
      </w:r>
      <w:r w:rsidRPr="00751BC8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95</w:t>
      </w:r>
      <w:r w:rsidRPr="00FC6D9E">
        <w:rPr>
          <w:rFonts w:ascii="Tahoma" w:hAnsi="Tahoma" w:cs="Tahoma"/>
          <w:b/>
          <w:sz w:val="20"/>
          <w:szCs w:val="20"/>
        </w:rPr>
        <w:t>0,00</w:t>
      </w:r>
      <w:r w:rsidRPr="00421AF9">
        <w:rPr>
          <w:rFonts w:ascii="Tahoma" w:hAnsi="Tahoma" w:cs="Tahoma"/>
          <w:sz w:val="20"/>
          <w:szCs w:val="20"/>
        </w:rPr>
        <w:t xml:space="preserve"> ευρώ</w:t>
      </w:r>
    </w:p>
    <w:p w:rsidR="00042241" w:rsidRDefault="00042241" w:rsidP="00EE41D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63A16" w:rsidRPr="00763A16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16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67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Pr="00537FA3" w:rsidRDefault="00A47F12" w:rsidP="00A47F12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Έγκριση </w:t>
      </w:r>
      <w:r w:rsidRPr="00B71D66">
        <w:rPr>
          <w:rFonts w:ascii="Tahoma" w:hAnsi="Tahoma" w:cs="Tahoma"/>
          <w:sz w:val="20"/>
          <w:szCs w:val="20"/>
        </w:rPr>
        <w:t>πρώτη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 (1η</w:t>
      </w:r>
      <w:r>
        <w:rPr>
          <w:rFonts w:ascii="Tahoma" w:hAnsi="Tahoma" w:cs="Tahoma"/>
          <w:sz w:val="20"/>
          <w:szCs w:val="20"/>
        </w:rPr>
        <w:t>ς</w:t>
      </w:r>
      <w:r w:rsidRPr="00B71D66">
        <w:rPr>
          <w:rFonts w:ascii="Tahoma" w:hAnsi="Tahoma" w:cs="Tahoma"/>
          <w:sz w:val="20"/>
          <w:szCs w:val="20"/>
        </w:rPr>
        <w:t xml:space="preserve">) </w:t>
      </w:r>
      <w:r w:rsidRPr="00082FAE">
        <w:rPr>
          <w:rFonts w:ascii="Tahoma" w:hAnsi="Tahoma" w:cs="Tahoma"/>
          <w:sz w:val="20"/>
          <w:szCs w:val="20"/>
        </w:rPr>
        <w:t>Τροποποίηση</w:t>
      </w:r>
      <w:r>
        <w:rPr>
          <w:rFonts w:ascii="Tahoma" w:hAnsi="Tahoma" w:cs="Tahoma"/>
          <w:sz w:val="20"/>
          <w:szCs w:val="20"/>
        </w:rPr>
        <w:t>ς</w:t>
      </w:r>
      <w:r w:rsidRPr="00082FAE">
        <w:rPr>
          <w:rFonts w:ascii="Tahoma" w:hAnsi="Tahoma" w:cs="Tahoma"/>
          <w:sz w:val="20"/>
          <w:szCs w:val="20"/>
        </w:rPr>
        <w:t xml:space="preserve"> Τεχνικού Προγράμματος </w:t>
      </w:r>
      <w:r w:rsidRPr="00B71D66">
        <w:rPr>
          <w:rFonts w:ascii="Tahoma" w:hAnsi="Tahoma" w:cs="Tahoma"/>
          <w:sz w:val="20"/>
          <w:szCs w:val="20"/>
        </w:rPr>
        <w:t xml:space="preserve">οικονομικού έτους </w:t>
      </w:r>
      <w:r w:rsidRPr="00082FAE">
        <w:rPr>
          <w:rFonts w:ascii="Tahoma" w:hAnsi="Tahoma" w:cs="Tahoma"/>
          <w:sz w:val="20"/>
          <w:szCs w:val="20"/>
        </w:rPr>
        <w:t>2024</w:t>
      </w:r>
      <w:r>
        <w:rPr>
          <w:rFonts w:ascii="Tahoma" w:hAnsi="Tahoma" w:cs="Tahoma"/>
          <w:sz w:val="20"/>
          <w:szCs w:val="20"/>
        </w:rPr>
        <w:t>.</w:t>
      </w:r>
    </w:p>
    <w:p w:rsid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κατά πλειοψηφία</w:t>
      </w:r>
    </w:p>
    <w:p w:rsidR="00763A16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 Δημοτικός Σύμβουλος κ. </w:t>
      </w:r>
      <w:proofErr w:type="spellStart"/>
      <w:r>
        <w:rPr>
          <w:rFonts w:ascii="Tahoma" w:hAnsi="Tahoma" w:cs="Tahoma"/>
          <w:sz w:val="20"/>
          <w:szCs w:val="20"/>
        </w:rPr>
        <w:t>Μπουλούγαρης</w:t>
      </w:r>
      <w:proofErr w:type="spellEnd"/>
      <w:r>
        <w:rPr>
          <w:rFonts w:ascii="Tahoma" w:hAnsi="Tahoma" w:cs="Tahoma"/>
          <w:sz w:val="20"/>
          <w:szCs w:val="20"/>
        </w:rPr>
        <w:t xml:space="preserve"> Ευάγγελος καταψηφίζει</w:t>
      </w:r>
    </w:p>
    <w:p w:rsid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63A16" w:rsidRDefault="00763A16" w:rsidP="00763A16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17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68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A47F12" w:rsidRDefault="00A47F12" w:rsidP="00A47F12">
      <w:pPr>
        <w:tabs>
          <w:tab w:val="left" w:pos="4508"/>
        </w:tabs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47F12">
        <w:rPr>
          <w:rFonts w:ascii="Tahoma" w:hAnsi="Tahoma" w:cs="Tahoma"/>
          <w:sz w:val="20"/>
          <w:szCs w:val="20"/>
        </w:rPr>
        <w:t>Έγκριση πρώτης (1ης) Υποχρεωτικής Αναμόρφωσης του προϋπολογισμού οικονομικού έτους 2024.</w:t>
      </w:r>
    </w:p>
    <w:p w:rsidR="00042241" w:rsidRPr="00825F0A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5F0A">
        <w:rPr>
          <w:rFonts w:ascii="Tahoma" w:hAnsi="Tahoma" w:cs="Tahoma"/>
          <w:sz w:val="20"/>
          <w:szCs w:val="20"/>
        </w:rPr>
        <w:t>Εγκρίνεται κατά πλειοψηφία</w:t>
      </w:r>
      <w:r w:rsidR="00825F0A" w:rsidRPr="00825F0A">
        <w:rPr>
          <w:rFonts w:ascii="Tahoma" w:hAnsi="Tahoma" w:cs="Tahoma"/>
          <w:sz w:val="20"/>
          <w:szCs w:val="20"/>
        </w:rPr>
        <w:t xml:space="preserve"> </w:t>
      </w:r>
    </w:p>
    <w:p w:rsidR="00B129EF" w:rsidRDefault="00042241" w:rsidP="00042241">
      <w:pPr>
        <w:tabs>
          <w:tab w:val="left" w:pos="4508"/>
        </w:tabs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25F0A">
        <w:rPr>
          <w:rFonts w:ascii="Tahoma" w:hAnsi="Tahoma" w:cs="Tahoma"/>
          <w:sz w:val="20"/>
          <w:szCs w:val="20"/>
        </w:rPr>
        <w:t xml:space="preserve">Ο Δημοτικός Σύμβουλος κ. </w:t>
      </w:r>
      <w:proofErr w:type="spellStart"/>
      <w:r w:rsidRPr="00825F0A">
        <w:rPr>
          <w:rFonts w:ascii="Tahoma" w:hAnsi="Tahoma" w:cs="Tahoma"/>
          <w:sz w:val="20"/>
          <w:szCs w:val="20"/>
        </w:rPr>
        <w:t>Μπουλούγαρης</w:t>
      </w:r>
      <w:proofErr w:type="spellEnd"/>
      <w:r w:rsidRPr="00825F0A">
        <w:rPr>
          <w:rFonts w:ascii="Tahoma" w:hAnsi="Tahoma" w:cs="Tahoma"/>
          <w:sz w:val="20"/>
          <w:szCs w:val="20"/>
        </w:rPr>
        <w:t xml:space="preserve"> Ευάγγελος καταψηφίζει</w:t>
      </w:r>
    </w:p>
    <w:p w:rsidR="00042241" w:rsidRDefault="00042241" w:rsidP="00042241">
      <w:pPr>
        <w:tabs>
          <w:tab w:val="left" w:pos="4508"/>
        </w:tabs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25F0A" w:rsidRDefault="00825F0A" w:rsidP="00B129EF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25F0A" w:rsidRDefault="00825F0A" w:rsidP="00B129EF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129EF" w:rsidRDefault="00B129EF" w:rsidP="00B129EF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6D2ABB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ΘΕΜΑ  </w:t>
      </w:r>
      <w:r>
        <w:rPr>
          <w:rFonts w:ascii="Tahoma" w:hAnsi="Tahoma" w:cs="Tahoma"/>
          <w:b/>
          <w:sz w:val="20"/>
          <w:szCs w:val="20"/>
          <w:u w:val="single"/>
        </w:rPr>
        <w:t>1</w:t>
      </w:r>
      <w:r w:rsidRPr="00B129EF">
        <w:rPr>
          <w:rFonts w:ascii="Tahoma" w:hAnsi="Tahoma" w:cs="Tahoma"/>
          <w:b/>
          <w:sz w:val="20"/>
          <w:szCs w:val="20"/>
          <w:u w:val="single"/>
        </w:rPr>
        <w:t>8</w:t>
      </w:r>
      <w:r w:rsidRPr="006D2ABB">
        <w:rPr>
          <w:rFonts w:ascii="Tahoma" w:hAnsi="Tahoma" w:cs="Tahoma"/>
          <w:b/>
          <w:sz w:val="20"/>
          <w:szCs w:val="20"/>
          <w:u w:val="single"/>
        </w:rPr>
        <w:t>ο  Η.Δ.  ΑΡ. ΑΠΟΦ.</w:t>
      </w:r>
      <w:r w:rsidR="00BF3DED">
        <w:rPr>
          <w:rFonts w:ascii="Tahoma" w:hAnsi="Tahoma" w:cs="Tahoma"/>
          <w:b/>
          <w:sz w:val="20"/>
          <w:szCs w:val="20"/>
          <w:u w:val="single"/>
        </w:rPr>
        <w:t xml:space="preserve"> 69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D2AB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B129EF" w:rsidRPr="00BD1163" w:rsidRDefault="00B129EF" w:rsidP="00B129EF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D1163">
        <w:rPr>
          <w:rFonts w:ascii="Tahoma" w:hAnsi="Tahoma" w:cs="Tahoma"/>
          <w:sz w:val="20"/>
          <w:szCs w:val="20"/>
        </w:rPr>
        <w:t>Λήψη  απόφασης περί αποστολής αιτήματος του Δήμου Φιλοθέης – Ψυχικού προς την Εταιρεία με την επωνυμία «ΚΤΙΡΙΑΚΕΣ ΥΠΟΔΟΜΕΣ ΑΕ» για την παράταση της παραχώρησης μετ’ ανταλλάγματος ακινήτου που ευρίσκεται επί των οδών 25ης Μαρτίου – Τζαβέλλα – Χρυσοστόμου Σμύρνης – Λάμπρου Πορφύρα της Δημοτικής ενότητας Ν. Ψυχικού</w:t>
      </w:r>
      <w:r w:rsidRPr="00E71E54">
        <w:rPr>
          <w:rFonts w:ascii="Tahoma" w:hAnsi="Tahoma" w:cs="Tahoma"/>
          <w:sz w:val="20"/>
          <w:szCs w:val="20"/>
        </w:rPr>
        <w:t>.</w:t>
      </w:r>
    </w:p>
    <w:p w:rsidR="00042241" w:rsidRDefault="00042241" w:rsidP="00042241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Εγκρίνεται ομόφωνα</w:t>
      </w:r>
    </w:p>
    <w:p w:rsidR="00C67470" w:rsidRDefault="00C67470" w:rsidP="00763A16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2ABB" w:rsidRP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D2ABB" w:rsidRDefault="006D2ABB" w:rsidP="006D2AB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1D8E" w:rsidRPr="00EA3490" w:rsidRDefault="00D439EE" w:rsidP="00D439EE">
      <w:pPr>
        <w:pStyle w:val="a5"/>
        <w:spacing w:line="360" w:lineRule="auto"/>
        <w:ind w:left="5760" w:firstLine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C1D8E" w:rsidRPr="00EA3490">
        <w:rPr>
          <w:rFonts w:ascii="Tahoma" w:hAnsi="Tahoma" w:cs="Tahoma"/>
          <w:b/>
          <w:sz w:val="20"/>
          <w:szCs w:val="20"/>
        </w:rPr>
        <w:t>Η ΠΡΟΕΔΡΟΣ</w:t>
      </w:r>
      <w:r w:rsidR="007C1D8E" w:rsidRPr="00EA3490">
        <w:rPr>
          <w:rFonts w:ascii="Tahoma" w:hAnsi="Tahoma" w:cs="Tahoma"/>
          <w:b/>
          <w:sz w:val="20"/>
          <w:szCs w:val="20"/>
        </w:rPr>
        <w:tab/>
      </w:r>
    </w:p>
    <w:p w:rsidR="007C1D8E" w:rsidRDefault="007C1D8E" w:rsidP="007C1D8E">
      <w:pPr>
        <w:spacing w:after="0" w:line="360" w:lineRule="auto"/>
        <w:contextualSpacing/>
        <w:rPr>
          <w:rFonts w:ascii="Tahoma" w:hAnsi="Tahoma" w:cs="Tahoma"/>
          <w:sz w:val="20"/>
          <w:szCs w:val="20"/>
        </w:rPr>
      </w:pPr>
      <w:r w:rsidRPr="00EA3490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ΔΗΜΟΤΙΚΟΥ ΣΥΜΒΟΥΛΙΟΥ</w:t>
      </w:r>
      <w:r w:rsidRPr="00EA3490">
        <w:rPr>
          <w:rFonts w:ascii="Tahoma" w:hAnsi="Tahoma" w:cs="Tahoma"/>
          <w:sz w:val="20"/>
          <w:szCs w:val="20"/>
        </w:rPr>
        <w:t xml:space="preserve">       </w:t>
      </w:r>
    </w:p>
    <w:p w:rsidR="007C1D8E" w:rsidRPr="008E6A53" w:rsidRDefault="007C1D8E" w:rsidP="007C1D8E">
      <w:pPr>
        <w:spacing w:after="0" w:line="360" w:lineRule="auto"/>
        <w:contextualSpacing/>
        <w:rPr>
          <w:rFonts w:ascii="Tahoma" w:hAnsi="Tahoma" w:cs="Tahoma"/>
          <w:b/>
          <w:sz w:val="20"/>
          <w:szCs w:val="20"/>
        </w:rPr>
      </w:pPr>
      <w:r w:rsidRPr="00EA34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</w:p>
    <w:p w:rsidR="006D2ABB" w:rsidRDefault="007C1D8E" w:rsidP="0091358E">
      <w:pPr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A349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ΑΛΕΞΟΠΟΥΛΟΥ ΑΙΚΑΤΕΡΙΝΗ</w:t>
      </w:r>
      <w:r w:rsidRPr="00EA3490">
        <w:rPr>
          <w:rFonts w:ascii="Tahoma" w:hAnsi="Tahoma" w:cs="Tahoma"/>
          <w:b/>
          <w:sz w:val="20"/>
          <w:szCs w:val="20"/>
        </w:rPr>
        <w:t xml:space="preserve"> </w:t>
      </w:r>
    </w:p>
    <w:p w:rsidR="006D2ABB" w:rsidRPr="00337D54" w:rsidRDefault="006D2ABB" w:rsidP="006D2ABB">
      <w:pPr>
        <w:pStyle w:val="a5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D2ABB" w:rsidRPr="006D2ABB" w:rsidRDefault="006D2ABB" w:rsidP="006D2ABB">
      <w:pPr>
        <w:pStyle w:val="a5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D2ABB" w:rsidRPr="00A76EDE" w:rsidRDefault="006D2ABB" w:rsidP="00480C2E">
      <w:pPr>
        <w:ind w:left="2880" w:firstLine="720"/>
        <w:jc w:val="both"/>
        <w:rPr>
          <w:rFonts w:ascii="Tahoma" w:hAnsi="Tahoma" w:cs="Tahoma"/>
          <w:b/>
          <w:sz w:val="20"/>
          <w:szCs w:val="20"/>
        </w:rPr>
      </w:pPr>
    </w:p>
    <w:sectPr w:rsidR="006D2ABB" w:rsidRPr="00A76EDE" w:rsidSect="00FB4AF3">
      <w:pgSz w:w="11906" w:h="16838"/>
      <w:pgMar w:top="709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EE6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3FB"/>
    <w:multiLevelType w:val="hybridMultilevel"/>
    <w:tmpl w:val="FD74F2AE"/>
    <w:lvl w:ilvl="0" w:tplc="3292864E">
      <w:start w:val="1"/>
      <w:numFmt w:val="decimal"/>
      <w:lvlText w:val="%1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250C0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EF5"/>
    <w:multiLevelType w:val="hybridMultilevel"/>
    <w:tmpl w:val="ABF668C0"/>
    <w:lvl w:ilvl="0" w:tplc="1FCC2E0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061"/>
    <w:multiLevelType w:val="hybridMultilevel"/>
    <w:tmpl w:val="1BDAE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40AF"/>
    <w:multiLevelType w:val="hybridMultilevel"/>
    <w:tmpl w:val="76B0A57A"/>
    <w:lvl w:ilvl="0" w:tplc="AF46993C">
      <w:start w:val="1"/>
      <w:numFmt w:val="decimal"/>
      <w:lvlText w:val="%1."/>
      <w:lvlJc w:val="left"/>
      <w:pPr>
        <w:ind w:left="1468" w:hanging="360"/>
      </w:pPr>
      <w:rPr>
        <w:rFonts w:ascii="Tahoma" w:eastAsia="Calibri" w:hAnsi="Tahoma" w:cs="Tahoma"/>
        <w:b/>
      </w:rPr>
    </w:lvl>
    <w:lvl w:ilvl="1" w:tplc="04080019" w:tentative="1">
      <w:start w:val="1"/>
      <w:numFmt w:val="lowerLetter"/>
      <w:lvlText w:val="%2."/>
      <w:lvlJc w:val="left"/>
      <w:pPr>
        <w:ind w:left="2188" w:hanging="360"/>
      </w:pPr>
    </w:lvl>
    <w:lvl w:ilvl="2" w:tplc="0408001B" w:tentative="1">
      <w:start w:val="1"/>
      <w:numFmt w:val="lowerRoman"/>
      <w:lvlText w:val="%3."/>
      <w:lvlJc w:val="right"/>
      <w:pPr>
        <w:ind w:left="2908" w:hanging="180"/>
      </w:pPr>
    </w:lvl>
    <w:lvl w:ilvl="3" w:tplc="0408000F" w:tentative="1">
      <w:start w:val="1"/>
      <w:numFmt w:val="decimal"/>
      <w:lvlText w:val="%4."/>
      <w:lvlJc w:val="left"/>
      <w:pPr>
        <w:ind w:left="3628" w:hanging="360"/>
      </w:pPr>
    </w:lvl>
    <w:lvl w:ilvl="4" w:tplc="04080019" w:tentative="1">
      <w:start w:val="1"/>
      <w:numFmt w:val="lowerLetter"/>
      <w:lvlText w:val="%5."/>
      <w:lvlJc w:val="left"/>
      <w:pPr>
        <w:ind w:left="4348" w:hanging="360"/>
      </w:pPr>
    </w:lvl>
    <w:lvl w:ilvl="5" w:tplc="0408001B" w:tentative="1">
      <w:start w:val="1"/>
      <w:numFmt w:val="lowerRoman"/>
      <w:lvlText w:val="%6."/>
      <w:lvlJc w:val="right"/>
      <w:pPr>
        <w:ind w:left="5068" w:hanging="180"/>
      </w:pPr>
    </w:lvl>
    <w:lvl w:ilvl="6" w:tplc="0408000F" w:tentative="1">
      <w:start w:val="1"/>
      <w:numFmt w:val="decimal"/>
      <w:lvlText w:val="%7."/>
      <w:lvlJc w:val="left"/>
      <w:pPr>
        <w:ind w:left="5788" w:hanging="360"/>
      </w:pPr>
    </w:lvl>
    <w:lvl w:ilvl="7" w:tplc="04080019" w:tentative="1">
      <w:start w:val="1"/>
      <w:numFmt w:val="lowerLetter"/>
      <w:lvlText w:val="%8."/>
      <w:lvlJc w:val="left"/>
      <w:pPr>
        <w:ind w:left="6508" w:hanging="360"/>
      </w:pPr>
    </w:lvl>
    <w:lvl w:ilvl="8" w:tplc="0408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0FFA1CD3"/>
    <w:multiLevelType w:val="hybridMultilevel"/>
    <w:tmpl w:val="AB9CF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4FE"/>
    <w:multiLevelType w:val="hybridMultilevel"/>
    <w:tmpl w:val="F49CBD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93E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1D05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1D2B"/>
    <w:multiLevelType w:val="hybridMultilevel"/>
    <w:tmpl w:val="406264EE"/>
    <w:lvl w:ilvl="0" w:tplc="BDBEC766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E04"/>
    <w:multiLevelType w:val="hybridMultilevel"/>
    <w:tmpl w:val="C77217F4"/>
    <w:lvl w:ilvl="0" w:tplc="6994C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50989"/>
    <w:multiLevelType w:val="hybridMultilevel"/>
    <w:tmpl w:val="FDDED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4016"/>
    <w:multiLevelType w:val="hybridMultilevel"/>
    <w:tmpl w:val="C0DE7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74409"/>
    <w:multiLevelType w:val="hybridMultilevel"/>
    <w:tmpl w:val="BAC80C26"/>
    <w:lvl w:ilvl="0" w:tplc="266C8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1515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3770A"/>
    <w:multiLevelType w:val="hybridMultilevel"/>
    <w:tmpl w:val="0B7835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69C6"/>
    <w:multiLevelType w:val="hybridMultilevel"/>
    <w:tmpl w:val="3FB69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D2A00"/>
    <w:multiLevelType w:val="hybridMultilevel"/>
    <w:tmpl w:val="ED6E4A80"/>
    <w:lvl w:ilvl="0" w:tplc="8772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477E8"/>
    <w:multiLevelType w:val="hybridMultilevel"/>
    <w:tmpl w:val="B740925C"/>
    <w:lvl w:ilvl="0" w:tplc="510E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93005"/>
    <w:multiLevelType w:val="hybridMultilevel"/>
    <w:tmpl w:val="77FA23F8"/>
    <w:lvl w:ilvl="0" w:tplc="2DD6CF22">
      <w:start w:val="1"/>
      <w:numFmt w:val="decimal"/>
      <w:lvlText w:val="%1."/>
      <w:lvlJc w:val="left"/>
      <w:pPr>
        <w:ind w:left="3763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E488D"/>
    <w:multiLevelType w:val="hybridMultilevel"/>
    <w:tmpl w:val="0A56CA7E"/>
    <w:lvl w:ilvl="0" w:tplc="2FECC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D619A"/>
    <w:multiLevelType w:val="hybridMultilevel"/>
    <w:tmpl w:val="F8A22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45A1"/>
    <w:multiLevelType w:val="hybridMultilevel"/>
    <w:tmpl w:val="CA489F54"/>
    <w:lvl w:ilvl="0" w:tplc="EA88E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E10DF"/>
    <w:multiLevelType w:val="hybridMultilevel"/>
    <w:tmpl w:val="CCB60D32"/>
    <w:lvl w:ilvl="0" w:tplc="AB58D2D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1608B"/>
    <w:multiLevelType w:val="hybridMultilevel"/>
    <w:tmpl w:val="76B0A57A"/>
    <w:lvl w:ilvl="0" w:tplc="AF46993C">
      <w:start w:val="1"/>
      <w:numFmt w:val="decimal"/>
      <w:lvlText w:val="%1."/>
      <w:lvlJc w:val="left"/>
      <w:pPr>
        <w:ind w:left="1468" w:hanging="360"/>
      </w:pPr>
      <w:rPr>
        <w:rFonts w:ascii="Tahoma" w:eastAsia="Calibri" w:hAnsi="Tahoma" w:cs="Tahoma"/>
        <w:b/>
      </w:rPr>
    </w:lvl>
    <w:lvl w:ilvl="1" w:tplc="04080019" w:tentative="1">
      <w:start w:val="1"/>
      <w:numFmt w:val="lowerLetter"/>
      <w:lvlText w:val="%2."/>
      <w:lvlJc w:val="left"/>
      <w:pPr>
        <w:ind w:left="2188" w:hanging="360"/>
      </w:pPr>
    </w:lvl>
    <w:lvl w:ilvl="2" w:tplc="0408001B" w:tentative="1">
      <w:start w:val="1"/>
      <w:numFmt w:val="lowerRoman"/>
      <w:lvlText w:val="%3."/>
      <w:lvlJc w:val="right"/>
      <w:pPr>
        <w:ind w:left="2908" w:hanging="180"/>
      </w:pPr>
    </w:lvl>
    <w:lvl w:ilvl="3" w:tplc="0408000F" w:tentative="1">
      <w:start w:val="1"/>
      <w:numFmt w:val="decimal"/>
      <w:lvlText w:val="%4."/>
      <w:lvlJc w:val="left"/>
      <w:pPr>
        <w:ind w:left="3628" w:hanging="360"/>
      </w:pPr>
    </w:lvl>
    <w:lvl w:ilvl="4" w:tplc="04080019" w:tentative="1">
      <w:start w:val="1"/>
      <w:numFmt w:val="lowerLetter"/>
      <w:lvlText w:val="%5."/>
      <w:lvlJc w:val="left"/>
      <w:pPr>
        <w:ind w:left="4348" w:hanging="360"/>
      </w:pPr>
    </w:lvl>
    <w:lvl w:ilvl="5" w:tplc="0408001B" w:tentative="1">
      <w:start w:val="1"/>
      <w:numFmt w:val="lowerRoman"/>
      <w:lvlText w:val="%6."/>
      <w:lvlJc w:val="right"/>
      <w:pPr>
        <w:ind w:left="5068" w:hanging="180"/>
      </w:pPr>
    </w:lvl>
    <w:lvl w:ilvl="6" w:tplc="0408000F" w:tentative="1">
      <w:start w:val="1"/>
      <w:numFmt w:val="decimal"/>
      <w:lvlText w:val="%7."/>
      <w:lvlJc w:val="left"/>
      <w:pPr>
        <w:ind w:left="5788" w:hanging="360"/>
      </w:pPr>
    </w:lvl>
    <w:lvl w:ilvl="7" w:tplc="04080019" w:tentative="1">
      <w:start w:val="1"/>
      <w:numFmt w:val="lowerLetter"/>
      <w:lvlText w:val="%8."/>
      <w:lvlJc w:val="left"/>
      <w:pPr>
        <w:ind w:left="6508" w:hanging="360"/>
      </w:pPr>
    </w:lvl>
    <w:lvl w:ilvl="8" w:tplc="0408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7" w15:restartNumberingAfterBreak="0">
    <w:nsid w:val="4AD874EE"/>
    <w:multiLevelType w:val="hybridMultilevel"/>
    <w:tmpl w:val="3A8EB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A09A4"/>
    <w:multiLevelType w:val="hybridMultilevel"/>
    <w:tmpl w:val="A9F25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00D8A"/>
    <w:multiLevelType w:val="hybridMultilevel"/>
    <w:tmpl w:val="547A3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97EA5"/>
    <w:multiLevelType w:val="hybridMultilevel"/>
    <w:tmpl w:val="76B0A57A"/>
    <w:lvl w:ilvl="0" w:tplc="AF46993C">
      <w:start w:val="1"/>
      <w:numFmt w:val="decimal"/>
      <w:lvlText w:val="%1."/>
      <w:lvlJc w:val="left"/>
      <w:pPr>
        <w:ind w:left="1468" w:hanging="360"/>
      </w:pPr>
      <w:rPr>
        <w:rFonts w:ascii="Tahoma" w:eastAsia="Calibri" w:hAnsi="Tahoma" w:cs="Tahoma"/>
        <w:b/>
      </w:rPr>
    </w:lvl>
    <w:lvl w:ilvl="1" w:tplc="04080019" w:tentative="1">
      <w:start w:val="1"/>
      <w:numFmt w:val="lowerLetter"/>
      <w:lvlText w:val="%2."/>
      <w:lvlJc w:val="left"/>
      <w:pPr>
        <w:ind w:left="2188" w:hanging="360"/>
      </w:pPr>
    </w:lvl>
    <w:lvl w:ilvl="2" w:tplc="0408001B" w:tentative="1">
      <w:start w:val="1"/>
      <w:numFmt w:val="lowerRoman"/>
      <w:lvlText w:val="%3."/>
      <w:lvlJc w:val="right"/>
      <w:pPr>
        <w:ind w:left="2908" w:hanging="180"/>
      </w:pPr>
    </w:lvl>
    <w:lvl w:ilvl="3" w:tplc="0408000F" w:tentative="1">
      <w:start w:val="1"/>
      <w:numFmt w:val="decimal"/>
      <w:lvlText w:val="%4."/>
      <w:lvlJc w:val="left"/>
      <w:pPr>
        <w:ind w:left="3628" w:hanging="360"/>
      </w:pPr>
    </w:lvl>
    <w:lvl w:ilvl="4" w:tplc="04080019" w:tentative="1">
      <w:start w:val="1"/>
      <w:numFmt w:val="lowerLetter"/>
      <w:lvlText w:val="%5."/>
      <w:lvlJc w:val="left"/>
      <w:pPr>
        <w:ind w:left="4348" w:hanging="360"/>
      </w:pPr>
    </w:lvl>
    <w:lvl w:ilvl="5" w:tplc="0408001B" w:tentative="1">
      <w:start w:val="1"/>
      <w:numFmt w:val="lowerRoman"/>
      <w:lvlText w:val="%6."/>
      <w:lvlJc w:val="right"/>
      <w:pPr>
        <w:ind w:left="5068" w:hanging="180"/>
      </w:pPr>
    </w:lvl>
    <w:lvl w:ilvl="6" w:tplc="0408000F" w:tentative="1">
      <w:start w:val="1"/>
      <w:numFmt w:val="decimal"/>
      <w:lvlText w:val="%7."/>
      <w:lvlJc w:val="left"/>
      <w:pPr>
        <w:ind w:left="5788" w:hanging="360"/>
      </w:pPr>
    </w:lvl>
    <w:lvl w:ilvl="7" w:tplc="04080019" w:tentative="1">
      <w:start w:val="1"/>
      <w:numFmt w:val="lowerLetter"/>
      <w:lvlText w:val="%8."/>
      <w:lvlJc w:val="left"/>
      <w:pPr>
        <w:ind w:left="6508" w:hanging="360"/>
      </w:pPr>
    </w:lvl>
    <w:lvl w:ilvl="8" w:tplc="0408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1" w15:restartNumberingAfterBreak="0">
    <w:nsid w:val="5F1607D7"/>
    <w:multiLevelType w:val="hybridMultilevel"/>
    <w:tmpl w:val="B88EA08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62BAD"/>
    <w:multiLevelType w:val="hybridMultilevel"/>
    <w:tmpl w:val="9E128074"/>
    <w:lvl w:ilvl="0" w:tplc="6EA63A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4037E"/>
    <w:multiLevelType w:val="hybridMultilevel"/>
    <w:tmpl w:val="47561C04"/>
    <w:lvl w:ilvl="0" w:tplc="0F5450E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05D08"/>
    <w:multiLevelType w:val="hybridMultilevel"/>
    <w:tmpl w:val="86A04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7EB7"/>
    <w:multiLevelType w:val="hybridMultilevel"/>
    <w:tmpl w:val="2F5414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36BE"/>
    <w:multiLevelType w:val="hybridMultilevel"/>
    <w:tmpl w:val="C9707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C60F2"/>
    <w:multiLevelType w:val="hybridMultilevel"/>
    <w:tmpl w:val="E0F23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4A1E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91E99"/>
    <w:multiLevelType w:val="hybridMultilevel"/>
    <w:tmpl w:val="B6AA4AA4"/>
    <w:lvl w:ilvl="0" w:tplc="DB362E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B423A"/>
    <w:multiLevelType w:val="hybridMultilevel"/>
    <w:tmpl w:val="8A8494A6"/>
    <w:lvl w:ilvl="0" w:tplc="2A0EE30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9AB"/>
    <w:multiLevelType w:val="hybridMultilevel"/>
    <w:tmpl w:val="5D2CC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24C"/>
    <w:multiLevelType w:val="hybridMultilevel"/>
    <w:tmpl w:val="DBE0AD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7FD7"/>
    <w:multiLevelType w:val="hybridMultilevel"/>
    <w:tmpl w:val="80EC4F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952"/>
    <w:multiLevelType w:val="hybridMultilevel"/>
    <w:tmpl w:val="71206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2"/>
  </w:num>
  <w:num w:numId="4">
    <w:abstractNumId w:val="15"/>
  </w:num>
  <w:num w:numId="5">
    <w:abstractNumId w:val="40"/>
  </w:num>
  <w:num w:numId="6">
    <w:abstractNumId w:val="8"/>
  </w:num>
  <w:num w:numId="7">
    <w:abstractNumId w:val="38"/>
  </w:num>
  <w:num w:numId="8">
    <w:abstractNumId w:val="16"/>
  </w:num>
  <w:num w:numId="9">
    <w:abstractNumId w:val="2"/>
  </w:num>
  <w:num w:numId="10">
    <w:abstractNumId w:val="9"/>
  </w:num>
  <w:num w:numId="11">
    <w:abstractNumId w:val="0"/>
  </w:num>
  <w:num w:numId="12">
    <w:abstractNumId w:val="31"/>
  </w:num>
  <w:num w:numId="13">
    <w:abstractNumId w:val="4"/>
  </w:num>
  <w:num w:numId="14">
    <w:abstractNumId w:val="43"/>
  </w:num>
  <w:num w:numId="15">
    <w:abstractNumId w:val="3"/>
  </w:num>
  <w:num w:numId="16">
    <w:abstractNumId w:val="44"/>
  </w:num>
  <w:num w:numId="17">
    <w:abstractNumId w:val="28"/>
  </w:num>
  <w:num w:numId="18">
    <w:abstractNumId w:val="21"/>
  </w:num>
  <w:num w:numId="19">
    <w:abstractNumId w:val="41"/>
  </w:num>
  <w:num w:numId="20">
    <w:abstractNumId w:val="22"/>
  </w:num>
  <w:num w:numId="21">
    <w:abstractNumId w:val="7"/>
  </w:num>
  <w:num w:numId="22">
    <w:abstractNumId w:val="42"/>
  </w:num>
  <w:num w:numId="23">
    <w:abstractNumId w:val="37"/>
  </w:num>
  <w:num w:numId="24">
    <w:abstractNumId w:val="39"/>
  </w:num>
  <w:num w:numId="25">
    <w:abstractNumId w:val="27"/>
  </w:num>
  <w:num w:numId="26">
    <w:abstractNumId w:val="29"/>
  </w:num>
  <w:num w:numId="27">
    <w:abstractNumId w:val="34"/>
  </w:num>
  <w:num w:numId="28">
    <w:abstractNumId w:val="18"/>
  </w:num>
  <w:num w:numId="29">
    <w:abstractNumId w:val="19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20"/>
  </w:num>
  <w:num w:numId="35">
    <w:abstractNumId w:val="30"/>
  </w:num>
  <w:num w:numId="36">
    <w:abstractNumId w:val="33"/>
  </w:num>
  <w:num w:numId="37">
    <w:abstractNumId w:val="11"/>
  </w:num>
  <w:num w:numId="38">
    <w:abstractNumId w:val="12"/>
  </w:num>
  <w:num w:numId="39">
    <w:abstractNumId w:val="1"/>
  </w:num>
  <w:num w:numId="40">
    <w:abstractNumId w:val="13"/>
  </w:num>
  <w:num w:numId="41">
    <w:abstractNumId w:val="26"/>
  </w:num>
  <w:num w:numId="42">
    <w:abstractNumId w:val="5"/>
  </w:num>
  <w:num w:numId="43">
    <w:abstractNumId w:val="6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6C"/>
    <w:rsid w:val="0000021B"/>
    <w:rsid w:val="00000897"/>
    <w:rsid w:val="00000922"/>
    <w:rsid w:val="00000B97"/>
    <w:rsid w:val="00000BD4"/>
    <w:rsid w:val="000011E5"/>
    <w:rsid w:val="0000147D"/>
    <w:rsid w:val="00001688"/>
    <w:rsid w:val="00001E35"/>
    <w:rsid w:val="00002A5D"/>
    <w:rsid w:val="00003624"/>
    <w:rsid w:val="00003AB7"/>
    <w:rsid w:val="000047C1"/>
    <w:rsid w:val="00004986"/>
    <w:rsid w:val="000049A8"/>
    <w:rsid w:val="00004CEA"/>
    <w:rsid w:val="000061A2"/>
    <w:rsid w:val="00006B75"/>
    <w:rsid w:val="00006BD7"/>
    <w:rsid w:val="00007DC7"/>
    <w:rsid w:val="00010AB8"/>
    <w:rsid w:val="00010ED9"/>
    <w:rsid w:val="0001108F"/>
    <w:rsid w:val="0001162B"/>
    <w:rsid w:val="00011FE2"/>
    <w:rsid w:val="000123A5"/>
    <w:rsid w:val="000123CA"/>
    <w:rsid w:val="00013095"/>
    <w:rsid w:val="00015412"/>
    <w:rsid w:val="00016D68"/>
    <w:rsid w:val="00017399"/>
    <w:rsid w:val="000179D9"/>
    <w:rsid w:val="00020097"/>
    <w:rsid w:val="00020624"/>
    <w:rsid w:val="00020DA0"/>
    <w:rsid w:val="000212F2"/>
    <w:rsid w:val="00021FBC"/>
    <w:rsid w:val="000221CB"/>
    <w:rsid w:val="0002291A"/>
    <w:rsid w:val="00023143"/>
    <w:rsid w:val="00023201"/>
    <w:rsid w:val="000236B3"/>
    <w:rsid w:val="00023DE0"/>
    <w:rsid w:val="000240CD"/>
    <w:rsid w:val="00024523"/>
    <w:rsid w:val="00025F6B"/>
    <w:rsid w:val="0002632D"/>
    <w:rsid w:val="000273C2"/>
    <w:rsid w:val="0002786B"/>
    <w:rsid w:val="00027CA7"/>
    <w:rsid w:val="00030555"/>
    <w:rsid w:val="00030E7A"/>
    <w:rsid w:val="000312E0"/>
    <w:rsid w:val="000315F5"/>
    <w:rsid w:val="0003173B"/>
    <w:rsid w:val="00031759"/>
    <w:rsid w:val="00031C8E"/>
    <w:rsid w:val="00031FD9"/>
    <w:rsid w:val="00033D69"/>
    <w:rsid w:val="00033FBC"/>
    <w:rsid w:val="000344BE"/>
    <w:rsid w:val="0003456A"/>
    <w:rsid w:val="00034957"/>
    <w:rsid w:val="00034C44"/>
    <w:rsid w:val="00035B94"/>
    <w:rsid w:val="00035D7B"/>
    <w:rsid w:val="0003644B"/>
    <w:rsid w:val="00036691"/>
    <w:rsid w:val="00037238"/>
    <w:rsid w:val="0004076E"/>
    <w:rsid w:val="0004157A"/>
    <w:rsid w:val="00041600"/>
    <w:rsid w:val="00041621"/>
    <w:rsid w:val="00041BFD"/>
    <w:rsid w:val="00041DB9"/>
    <w:rsid w:val="00042241"/>
    <w:rsid w:val="0004236C"/>
    <w:rsid w:val="00042EFD"/>
    <w:rsid w:val="00043527"/>
    <w:rsid w:val="000437A9"/>
    <w:rsid w:val="00043871"/>
    <w:rsid w:val="00043DC8"/>
    <w:rsid w:val="00044A5C"/>
    <w:rsid w:val="00044B51"/>
    <w:rsid w:val="00045BC5"/>
    <w:rsid w:val="000467D7"/>
    <w:rsid w:val="00050488"/>
    <w:rsid w:val="00050B85"/>
    <w:rsid w:val="00050E23"/>
    <w:rsid w:val="0005122D"/>
    <w:rsid w:val="00051A42"/>
    <w:rsid w:val="00052285"/>
    <w:rsid w:val="000523F8"/>
    <w:rsid w:val="00052FB4"/>
    <w:rsid w:val="00053B52"/>
    <w:rsid w:val="00054071"/>
    <w:rsid w:val="00054A79"/>
    <w:rsid w:val="000556F6"/>
    <w:rsid w:val="0005583A"/>
    <w:rsid w:val="00056CD6"/>
    <w:rsid w:val="000571A9"/>
    <w:rsid w:val="00057A59"/>
    <w:rsid w:val="00057B1A"/>
    <w:rsid w:val="00061131"/>
    <w:rsid w:val="00062010"/>
    <w:rsid w:val="000625B5"/>
    <w:rsid w:val="000626AC"/>
    <w:rsid w:val="00062A35"/>
    <w:rsid w:val="0006535C"/>
    <w:rsid w:val="00065F75"/>
    <w:rsid w:val="00066208"/>
    <w:rsid w:val="00067962"/>
    <w:rsid w:val="00067AAF"/>
    <w:rsid w:val="00067E88"/>
    <w:rsid w:val="00070055"/>
    <w:rsid w:val="000716A6"/>
    <w:rsid w:val="0007203E"/>
    <w:rsid w:val="00072BD4"/>
    <w:rsid w:val="000730CF"/>
    <w:rsid w:val="0007334B"/>
    <w:rsid w:val="0007345C"/>
    <w:rsid w:val="00073E63"/>
    <w:rsid w:val="00073EBA"/>
    <w:rsid w:val="000741EA"/>
    <w:rsid w:val="0007497E"/>
    <w:rsid w:val="00074FA7"/>
    <w:rsid w:val="00075938"/>
    <w:rsid w:val="00075A9C"/>
    <w:rsid w:val="00075B47"/>
    <w:rsid w:val="00075CF2"/>
    <w:rsid w:val="00075D03"/>
    <w:rsid w:val="00075DE5"/>
    <w:rsid w:val="00075DEF"/>
    <w:rsid w:val="00076EC4"/>
    <w:rsid w:val="00080A74"/>
    <w:rsid w:val="000819C9"/>
    <w:rsid w:val="00081B98"/>
    <w:rsid w:val="00081D45"/>
    <w:rsid w:val="000823BA"/>
    <w:rsid w:val="0008374C"/>
    <w:rsid w:val="000842E9"/>
    <w:rsid w:val="0008431E"/>
    <w:rsid w:val="00085197"/>
    <w:rsid w:val="00086440"/>
    <w:rsid w:val="000866D8"/>
    <w:rsid w:val="00086AE8"/>
    <w:rsid w:val="00086DC8"/>
    <w:rsid w:val="00090B6C"/>
    <w:rsid w:val="00090F25"/>
    <w:rsid w:val="00093310"/>
    <w:rsid w:val="000934B7"/>
    <w:rsid w:val="000934D8"/>
    <w:rsid w:val="0009361F"/>
    <w:rsid w:val="000940E6"/>
    <w:rsid w:val="00094627"/>
    <w:rsid w:val="00095773"/>
    <w:rsid w:val="00095F9E"/>
    <w:rsid w:val="0009698E"/>
    <w:rsid w:val="000973E0"/>
    <w:rsid w:val="000974C9"/>
    <w:rsid w:val="000976C8"/>
    <w:rsid w:val="0009799B"/>
    <w:rsid w:val="00097E25"/>
    <w:rsid w:val="000A0739"/>
    <w:rsid w:val="000A2A50"/>
    <w:rsid w:val="000A3EBF"/>
    <w:rsid w:val="000A5454"/>
    <w:rsid w:val="000A546A"/>
    <w:rsid w:val="000A6D9B"/>
    <w:rsid w:val="000A7F9A"/>
    <w:rsid w:val="000B021D"/>
    <w:rsid w:val="000B02AF"/>
    <w:rsid w:val="000B0C6D"/>
    <w:rsid w:val="000B1439"/>
    <w:rsid w:val="000B1478"/>
    <w:rsid w:val="000B28BA"/>
    <w:rsid w:val="000B3ADF"/>
    <w:rsid w:val="000B3CA0"/>
    <w:rsid w:val="000B620B"/>
    <w:rsid w:val="000B786C"/>
    <w:rsid w:val="000B7FF9"/>
    <w:rsid w:val="000C070A"/>
    <w:rsid w:val="000C0D94"/>
    <w:rsid w:val="000C1270"/>
    <w:rsid w:val="000C1526"/>
    <w:rsid w:val="000C1D99"/>
    <w:rsid w:val="000C1F77"/>
    <w:rsid w:val="000C2964"/>
    <w:rsid w:val="000C2BE7"/>
    <w:rsid w:val="000C387F"/>
    <w:rsid w:val="000C399B"/>
    <w:rsid w:val="000C3CD9"/>
    <w:rsid w:val="000C405F"/>
    <w:rsid w:val="000C55A6"/>
    <w:rsid w:val="000C7430"/>
    <w:rsid w:val="000D04A8"/>
    <w:rsid w:val="000D0C6F"/>
    <w:rsid w:val="000D0C88"/>
    <w:rsid w:val="000D1B76"/>
    <w:rsid w:val="000D1CBD"/>
    <w:rsid w:val="000D24A4"/>
    <w:rsid w:val="000D317B"/>
    <w:rsid w:val="000D3313"/>
    <w:rsid w:val="000D3547"/>
    <w:rsid w:val="000D374F"/>
    <w:rsid w:val="000D3AC7"/>
    <w:rsid w:val="000D4179"/>
    <w:rsid w:val="000D46E3"/>
    <w:rsid w:val="000D671F"/>
    <w:rsid w:val="000D6769"/>
    <w:rsid w:val="000D6DD4"/>
    <w:rsid w:val="000D6E9D"/>
    <w:rsid w:val="000D71F1"/>
    <w:rsid w:val="000E0D78"/>
    <w:rsid w:val="000E11D0"/>
    <w:rsid w:val="000E1792"/>
    <w:rsid w:val="000E1F55"/>
    <w:rsid w:val="000E27C5"/>
    <w:rsid w:val="000E29EB"/>
    <w:rsid w:val="000E322A"/>
    <w:rsid w:val="000E322F"/>
    <w:rsid w:val="000E39A1"/>
    <w:rsid w:val="000E4312"/>
    <w:rsid w:val="000E5C0D"/>
    <w:rsid w:val="000E62A9"/>
    <w:rsid w:val="000E661D"/>
    <w:rsid w:val="000E7EEF"/>
    <w:rsid w:val="000F0235"/>
    <w:rsid w:val="000F0BB8"/>
    <w:rsid w:val="000F1445"/>
    <w:rsid w:val="000F1D63"/>
    <w:rsid w:val="000F2571"/>
    <w:rsid w:val="000F34E2"/>
    <w:rsid w:val="000F3985"/>
    <w:rsid w:val="000F39AE"/>
    <w:rsid w:val="000F41E6"/>
    <w:rsid w:val="000F5C5B"/>
    <w:rsid w:val="000F5D2C"/>
    <w:rsid w:val="000F69B3"/>
    <w:rsid w:val="000F7D20"/>
    <w:rsid w:val="00100006"/>
    <w:rsid w:val="00100100"/>
    <w:rsid w:val="00100332"/>
    <w:rsid w:val="0010069A"/>
    <w:rsid w:val="00100D26"/>
    <w:rsid w:val="001011E8"/>
    <w:rsid w:val="001041E7"/>
    <w:rsid w:val="0010433D"/>
    <w:rsid w:val="00104ABF"/>
    <w:rsid w:val="0010513E"/>
    <w:rsid w:val="00106D52"/>
    <w:rsid w:val="00107286"/>
    <w:rsid w:val="0011002B"/>
    <w:rsid w:val="00110721"/>
    <w:rsid w:val="001109D2"/>
    <w:rsid w:val="001111EF"/>
    <w:rsid w:val="001113D1"/>
    <w:rsid w:val="00112594"/>
    <w:rsid w:val="00112A41"/>
    <w:rsid w:val="00112A4E"/>
    <w:rsid w:val="00113896"/>
    <w:rsid w:val="0011399B"/>
    <w:rsid w:val="0011520F"/>
    <w:rsid w:val="00115A04"/>
    <w:rsid w:val="00115CF1"/>
    <w:rsid w:val="00115E5F"/>
    <w:rsid w:val="00116299"/>
    <w:rsid w:val="00116E11"/>
    <w:rsid w:val="00120794"/>
    <w:rsid w:val="00120D1E"/>
    <w:rsid w:val="00120F39"/>
    <w:rsid w:val="00121B07"/>
    <w:rsid w:val="00122F1F"/>
    <w:rsid w:val="0012386A"/>
    <w:rsid w:val="00123F05"/>
    <w:rsid w:val="00124DD9"/>
    <w:rsid w:val="00127610"/>
    <w:rsid w:val="00130364"/>
    <w:rsid w:val="00130417"/>
    <w:rsid w:val="001305E7"/>
    <w:rsid w:val="00130C97"/>
    <w:rsid w:val="00130F3D"/>
    <w:rsid w:val="00131E62"/>
    <w:rsid w:val="001327AE"/>
    <w:rsid w:val="00133175"/>
    <w:rsid w:val="00134357"/>
    <w:rsid w:val="0013447D"/>
    <w:rsid w:val="00134C96"/>
    <w:rsid w:val="00136355"/>
    <w:rsid w:val="00140AE9"/>
    <w:rsid w:val="00140E16"/>
    <w:rsid w:val="00142D88"/>
    <w:rsid w:val="00143CF6"/>
    <w:rsid w:val="001456F4"/>
    <w:rsid w:val="001464D5"/>
    <w:rsid w:val="00147093"/>
    <w:rsid w:val="0014764E"/>
    <w:rsid w:val="0015011A"/>
    <w:rsid w:val="00150A2A"/>
    <w:rsid w:val="00151280"/>
    <w:rsid w:val="001513DB"/>
    <w:rsid w:val="00151813"/>
    <w:rsid w:val="00151EDE"/>
    <w:rsid w:val="00153466"/>
    <w:rsid w:val="00154A0C"/>
    <w:rsid w:val="00154C9E"/>
    <w:rsid w:val="001551C5"/>
    <w:rsid w:val="001557DC"/>
    <w:rsid w:val="00155D01"/>
    <w:rsid w:val="001575AC"/>
    <w:rsid w:val="0015776E"/>
    <w:rsid w:val="0015796B"/>
    <w:rsid w:val="0016091F"/>
    <w:rsid w:val="001629D6"/>
    <w:rsid w:val="00162B0D"/>
    <w:rsid w:val="00162D1D"/>
    <w:rsid w:val="00163213"/>
    <w:rsid w:val="001638CE"/>
    <w:rsid w:val="001646C7"/>
    <w:rsid w:val="00164B5C"/>
    <w:rsid w:val="00165948"/>
    <w:rsid w:val="00165D9F"/>
    <w:rsid w:val="00167DF3"/>
    <w:rsid w:val="001701AE"/>
    <w:rsid w:val="0017059C"/>
    <w:rsid w:val="00170A6F"/>
    <w:rsid w:val="00171276"/>
    <w:rsid w:val="001725C1"/>
    <w:rsid w:val="00172829"/>
    <w:rsid w:val="001743A3"/>
    <w:rsid w:val="0017446D"/>
    <w:rsid w:val="001748F5"/>
    <w:rsid w:val="001774FA"/>
    <w:rsid w:val="0018033E"/>
    <w:rsid w:val="00180FE1"/>
    <w:rsid w:val="00181D9A"/>
    <w:rsid w:val="00181E44"/>
    <w:rsid w:val="001823F2"/>
    <w:rsid w:val="001825DF"/>
    <w:rsid w:val="00182857"/>
    <w:rsid w:val="001831F8"/>
    <w:rsid w:val="00183607"/>
    <w:rsid w:val="001844FB"/>
    <w:rsid w:val="00185D3D"/>
    <w:rsid w:val="001860C0"/>
    <w:rsid w:val="00187FC8"/>
    <w:rsid w:val="00191DC8"/>
    <w:rsid w:val="00191F97"/>
    <w:rsid w:val="00193227"/>
    <w:rsid w:val="001934ED"/>
    <w:rsid w:val="0019360C"/>
    <w:rsid w:val="00193D2A"/>
    <w:rsid w:val="00193E49"/>
    <w:rsid w:val="00194067"/>
    <w:rsid w:val="00194BDB"/>
    <w:rsid w:val="001951D5"/>
    <w:rsid w:val="00195706"/>
    <w:rsid w:val="00195A1A"/>
    <w:rsid w:val="00195EB3"/>
    <w:rsid w:val="00197832"/>
    <w:rsid w:val="00197BC6"/>
    <w:rsid w:val="001A0FAE"/>
    <w:rsid w:val="001A1311"/>
    <w:rsid w:val="001A1CDB"/>
    <w:rsid w:val="001A2902"/>
    <w:rsid w:val="001A29E2"/>
    <w:rsid w:val="001A4068"/>
    <w:rsid w:val="001A41CD"/>
    <w:rsid w:val="001A5BE0"/>
    <w:rsid w:val="001A6B78"/>
    <w:rsid w:val="001A7221"/>
    <w:rsid w:val="001A77A9"/>
    <w:rsid w:val="001A7A9D"/>
    <w:rsid w:val="001A7AEF"/>
    <w:rsid w:val="001A7E8E"/>
    <w:rsid w:val="001B0EB4"/>
    <w:rsid w:val="001B1794"/>
    <w:rsid w:val="001B1A91"/>
    <w:rsid w:val="001B26D4"/>
    <w:rsid w:val="001B30EF"/>
    <w:rsid w:val="001B336F"/>
    <w:rsid w:val="001B3B52"/>
    <w:rsid w:val="001B4070"/>
    <w:rsid w:val="001B4A7A"/>
    <w:rsid w:val="001B651D"/>
    <w:rsid w:val="001B7088"/>
    <w:rsid w:val="001B70ED"/>
    <w:rsid w:val="001B76FE"/>
    <w:rsid w:val="001B7FC7"/>
    <w:rsid w:val="001C127D"/>
    <w:rsid w:val="001C4502"/>
    <w:rsid w:val="001C4C44"/>
    <w:rsid w:val="001C530B"/>
    <w:rsid w:val="001C561C"/>
    <w:rsid w:val="001C5779"/>
    <w:rsid w:val="001C63B8"/>
    <w:rsid w:val="001C6C5A"/>
    <w:rsid w:val="001C7C52"/>
    <w:rsid w:val="001C7D16"/>
    <w:rsid w:val="001D0300"/>
    <w:rsid w:val="001D0304"/>
    <w:rsid w:val="001D2276"/>
    <w:rsid w:val="001D3B5E"/>
    <w:rsid w:val="001D4457"/>
    <w:rsid w:val="001D4609"/>
    <w:rsid w:val="001D5A44"/>
    <w:rsid w:val="001D6636"/>
    <w:rsid w:val="001D7713"/>
    <w:rsid w:val="001E077D"/>
    <w:rsid w:val="001E2698"/>
    <w:rsid w:val="001E282F"/>
    <w:rsid w:val="001E2C19"/>
    <w:rsid w:val="001E2FB8"/>
    <w:rsid w:val="001E3543"/>
    <w:rsid w:val="001E369B"/>
    <w:rsid w:val="001E38CE"/>
    <w:rsid w:val="001E3FCA"/>
    <w:rsid w:val="001E43E2"/>
    <w:rsid w:val="001E4E9A"/>
    <w:rsid w:val="001E50C2"/>
    <w:rsid w:val="001E5325"/>
    <w:rsid w:val="001E5575"/>
    <w:rsid w:val="001E561C"/>
    <w:rsid w:val="001E5899"/>
    <w:rsid w:val="001E58FB"/>
    <w:rsid w:val="001E5D09"/>
    <w:rsid w:val="001E6169"/>
    <w:rsid w:val="001E72D5"/>
    <w:rsid w:val="001E74CB"/>
    <w:rsid w:val="001E78CD"/>
    <w:rsid w:val="001E791C"/>
    <w:rsid w:val="001F0DC6"/>
    <w:rsid w:val="001F1445"/>
    <w:rsid w:val="001F1469"/>
    <w:rsid w:val="001F1D1B"/>
    <w:rsid w:val="001F26F6"/>
    <w:rsid w:val="001F29BE"/>
    <w:rsid w:val="001F2B77"/>
    <w:rsid w:val="001F3311"/>
    <w:rsid w:val="001F3909"/>
    <w:rsid w:val="001F3A15"/>
    <w:rsid w:val="001F3B7C"/>
    <w:rsid w:val="001F47DE"/>
    <w:rsid w:val="001F561C"/>
    <w:rsid w:val="001F5B81"/>
    <w:rsid w:val="001F6E14"/>
    <w:rsid w:val="001F7D8E"/>
    <w:rsid w:val="001F7E5B"/>
    <w:rsid w:val="00200664"/>
    <w:rsid w:val="00200815"/>
    <w:rsid w:val="00200933"/>
    <w:rsid w:val="0020266E"/>
    <w:rsid w:val="00202D22"/>
    <w:rsid w:val="0020301F"/>
    <w:rsid w:val="00204685"/>
    <w:rsid w:val="00205406"/>
    <w:rsid w:val="00206092"/>
    <w:rsid w:val="00207239"/>
    <w:rsid w:val="00207B05"/>
    <w:rsid w:val="00210CF5"/>
    <w:rsid w:val="00211BCC"/>
    <w:rsid w:val="00212232"/>
    <w:rsid w:val="002143CD"/>
    <w:rsid w:val="00214777"/>
    <w:rsid w:val="002148A8"/>
    <w:rsid w:val="00216759"/>
    <w:rsid w:val="00216AE5"/>
    <w:rsid w:val="00216B46"/>
    <w:rsid w:val="00216CAF"/>
    <w:rsid w:val="00216F2D"/>
    <w:rsid w:val="002177DA"/>
    <w:rsid w:val="0022072C"/>
    <w:rsid w:val="00220BB5"/>
    <w:rsid w:val="002218FE"/>
    <w:rsid w:val="00222DDF"/>
    <w:rsid w:val="00222EFB"/>
    <w:rsid w:val="002231F1"/>
    <w:rsid w:val="00223FF1"/>
    <w:rsid w:val="00224297"/>
    <w:rsid w:val="00224760"/>
    <w:rsid w:val="00224C2F"/>
    <w:rsid w:val="00224F54"/>
    <w:rsid w:val="0022521C"/>
    <w:rsid w:val="002254C5"/>
    <w:rsid w:val="00226E09"/>
    <w:rsid w:val="00226E11"/>
    <w:rsid w:val="0023036E"/>
    <w:rsid w:val="0023128B"/>
    <w:rsid w:val="002313FB"/>
    <w:rsid w:val="00231757"/>
    <w:rsid w:val="00231B16"/>
    <w:rsid w:val="00231B6A"/>
    <w:rsid w:val="00231DE8"/>
    <w:rsid w:val="00231EA4"/>
    <w:rsid w:val="00232AFD"/>
    <w:rsid w:val="00232CDF"/>
    <w:rsid w:val="002331AA"/>
    <w:rsid w:val="0023369E"/>
    <w:rsid w:val="00233CAD"/>
    <w:rsid w:val="00233E48"/>
    <w:rsid w:val="00234AE7"/>
    <w:rsid w:val="00235AAB"/>
    <w:rsid w:val="00240620"/>
    <w:rsid w:val="00240812"/>
    <w:rsid w:val="002422CF"/>
    <w:rsid w:val="00242A8D"/>
    <w:rsid w:val="002430A6"/>
    <w:rsid w:val="002437F1"/>
    <w:rsid w:val="00243AE4"/>
    <w:rsid w:val="00245097"/>
    <w:rsid w:val="0024547C"/>
    <w:rsid w:val="00245693"/>
    <w:rsid w:val="00246494"/>
    <w:rsid w:val="00246564"/>
    <w:rsid w:val="0024709C"/>
    <w:rsid w:val="002473BB"/>
    <w:rsid w:val="0024785F"/>
    <w:rsid w:val="00247DC3"/>
    <w:rsid w:val="00250166"/>
    <w:rsid w:val="00250520"/>
    <w:rsid w:val="00250A82"/>
    <w:rsid w:val="0025135A"/>
    <w:rsid w:val="00251495"/>
    <w:rsid w:val="00251C30"/>
    <w:rsid w:val="00252197"/>
    <w:rsid w:val="00253B40"/>
    <w:rsid w:val="002541E6"/>
    <w:rsid w:val="00254721"/>
    <w:rsid w:val="00254ECB"/>
    <w:rsid w:val="002551CE"/>
    <w:rsid w:val="00255354"/>
    <w:rsid w:val="00256674"/>
    <w:rsid w:val="002569D5"/>
    <w:rsid w:val="00256A89"/>
    <w:rsid w:val="00256FB9"/>
    <w:rsid w:val="00260902"/>
    <w:rsid w:val="00260BD0"/>
    <w:rsid w:val="00261EFC"/>
    <w:rsid w:val="00261FE3"/>
    <w:rsid w:val="00263B57"/>
    <w:rsid w:val="00263C39"/>
    <w:rsid w:val="00264407"/>
    <w:rsid w:val="00264660"/>
    <w:rsid w:val="00264CD1"/>
    <w:rsid w:val="0026520F"/>
    <w:rsid w:val="00265A9E"/>
    <w:rsid w:val="00266222"/>
    <w:rsid w:val="0026695F"/>
    <w:rsid w:val="00266A30"/>
    <w:rsid w:val="00266E5D"/>
    <w:rsid w:val="00267189"/>
    <w:rsid w:val="002676BE"/>
    <w:rsid w:val="00270395"/>
    <w:rsid w:val="002712A8"/>
    <w:rsid w:val="002722BD"/>
    <w:rsid w:val="0027308A"/>
    <w:rsid w:val="002736A4"/>
    <w:rsid w:val="002744C7"/>
    <w:rsid w:val="0027493A"/>
    <w:rsid w:val="00274E9F"/>
    <w:rsid w:val="00274F9B"/>
    <w:rsid w:val="00275048"/>
    <w:rsid w:val="0027616F"/>
    <w:rsid w:val="002763FF"/>
    <w:rsid w:val="00276568"/>
    <w:rsid w:val="002770F4"/>
    <w:rsid w:val="00277414"/>
    <w:rsid w:val="00280132"/>
    <w:rsid w:val="00280623"/>
    <w:rsid w:val="0028090C"/>
    <w:rsid w:val="00280F2E"/>
    <w:rsid w:val="002819DB"/>
    <w:rsid w:val="00281D1B"/>
    <w:rsid w:val="00282C07"/>
    <w:rsid w:val="00282CB3"/>
    <w:rsid w:val="00283602"/>
    <w:rsid w:val="002839A6"/>
    <w:rsid w:val="00283DD6"/>
    <w:rsid w:val="00284F58"/>
    <w:rsid w:val="00285406"/>
    <w:rsid w:val="00285841"/>
    <w:rsid w:val="002867AA"/>
    <w:rsid w:val="002875E1"/>
    <w:rsid w:val="0028799C"/>
    <w:rsid w:val="00287CDE"/>
    <w:rsid w:val="00290559"/>
    <w:rsid w:val="00291025"/>
    <w:rsid w:val="0029133B"/>
    <w:rsid w:val="00292AF0"/>
    <w:rsid w:val="002932EC"/>
    <w:rsid w:val="002933A0"/>
    <w:rsid w:val="0029374F"/>
    <w:rsid w:val="00294266"/>
    <w:rsid w:val="002955E5"/>
    <w:rsid w:val="002968B7"/>
    <w:rsid w:val="00296BB4"/>
    <w:rsid w:val="00297A26"/>
    <w:rsid w:val="002A0B6C"/>
    <w:rsid w:val="002A0E8D"/>
    <w:rsid w:val="002A1A0F"/>
    <w:rsid w:val="002A1EDF"/>
    <w:rsid w:val="002A2A01"/>
    <w:rsid w:val="002A2F48"/>
    <w:rsid w:val="002A2FF6"/>
    <w:rsid w:val="002A3286"/>
    <w:rsid w:val="002A3F43"/>
    <w:rsid w:val="002A472E"/>
    <w:rsid w:val="002A4C2D"/>
    <w:rsid w:val="002A50AC"/>
    <w:rsid w:val="002A50CF"/>
    <w:rsid w:val="002A5A29"/>
    <w:rsid w:val="002A5FF7"/>
    <w:rsid w:val="002A6923"/>
    <w:rsid w:val="002A6B64"/>
    <w:rsid w:val="002A7A77"/>
    <w:rsid w:val="002A7B73"/>
    <w:rsid w:val="002A7C33"/>
    <w:rsid w:val="002A7F19"/>
    <w:rsid w:val="002B01DB"/>
    <w:rsid w:val="002B14FF"/>
    <w:rsid w:val="002B17CF"/>
    <w:rsid w:val="002B32AC"/>
    <w:rsid w:val="002B5D18"/>
    <w:rsid w:val="002B5F77"/>
    <w:rsid w:val="002B60EE"/>
    <w:rsid w:val="002B63A1"/>
    <w:rsid w:val="002B7024"/>
    <w:rsid w:val="002B7532"/>
    <w:rsid w:val="002B7A92"/>
    <w:rsid w:val="002B7FDA"/>
    <w:rsid w:val="002C067E"/>
    <w:rsid w:val="002C1E4C"/>
    <w:rsid w:val="002C2AA3"/>
    <w:rsid w:val="002C3B56"/>
    <w:rsid w:val="002C46CC"/>
    <w:rsid w:val="002C6E63"/>
    <w:rsid w:val="002C7B57"/>
    <w:rsid w:val="002D0580"/>
    <w:rsid w:val="002D2DDA"/>
    <w:rsid w:val="002D2E94"/>
    <w:rsid w:val="002D310C"/>
    <w:rsid w:val="002D3286"/>
    <w:rsid w:val="002D3833"/>
    <w:rsid w:val="002D394F"/>
    <w:rsid w:val="002D4843"/>
    <w:rsid w:val="002D499F"/>
    <w:rsid w:val="002D4AF8"/>
    <w:rsid w:val="002D4F72"/>
    <w:rsid w:val="002D5A9C"/>
    <w:rsid w:val="002D6B0B"/>
    <w:rsid w:val="002D737E"/>
    <w:rsid w:val="002E1E6A"/>
    <w:rsid w:val="002E1F28"/>
    <w:rsid w:val="002E208F"/>
    <w:rsid w:val="002E4352"/>
    <w:rsid w:val="002E483F"/>
    <w:rsid w:val="002E48A9"/>
    <w:rsid w:val="002E4AB5"/>
    <w:rsid w:val="002E4F15"/>
    <w:rsid w:val="002E5296"/>
    <w:rsid w:val="002E5513"/>
    <w:rsid w:val="002E68DA"/>
    <w:rsid w:val="002E7214"/>
    <w:rsid w:val="002E7584"/>
    <w:rsid w:val="002E78EA"/>
    <w:rsid w:val="002F0AF1"/>
    <w:rsid w:val="002F1586"/>
    <w:rsid w:val="002F25F5"/>
    <w:rsid w:val="002F5426"/>
    <w:rsid w:val="002F6217"/>
    <w:rsid w:val="002F7782"/>
    <w:rsid w:val="002F78F7"/>
    <w:rsid w:val="002F7F2B"/>
    <w:rsid w:val="00300E81"/>
    <w:rsid w:val="003015AC"/>
    <w:rsid w:val="00301A59"/>
    <w:rsid w:val="00302201"/>
    <w:rsid w:val="003023D8"/>
    <w:rsid w:val="00302761"/>
    <w:rsid w:val="00302CBB"/>
    <w:rsid w:val="0030363B"/>
    <w:rsid w:val="003047E3"/>
    <w:rsid w:val="0030481E"/>
    <w:rsid w:val="00304A7D"/>
    <w:rsid w:val="00304FB3"/>
    <w:rsid w:val="003056A7"/>
    <w:rsid w:val="00305B33"/>
    <w:rsid w:val="003060A3"/>
    <w:rsid w:val="003068C7"/>
    <w:rsid w:val="00306F16"/>
    <w:rsid w:val="00306F37"/>
    <w:rsid w:val="00307456"/>
    <w:rsid w:val="0030759E"/>
    <w:rsid w:val="003076EE"/>
    <w:rsid w:val="0031011F"/>
    <w:rsid w:val="003103E8"/>
    <w:rsid w:val="00310A34"/>
    <w:rsid w:val="0031223E"/>
    <w:rsid w:val="00312504"/>
    <w:rsid w:val="00313341"/>
    <w:rsid w:val="00313B01"/>
    <w:rsid w:val="0031442B"/>
    <w:rsid w:val="00314A4C"/>
    <w:rsid w:val="00314D79"/>
    <w:rsid w:val="003152C3"/>
    <w:rsid w:val="0031674F"/>
    <w:rsid w:val="003176CE"/>
    <w:rsid w:val="00320699"/>
    <w:rsid w:val="0032095A"/>
    <w:rsid w:val="00320A28"/>
    <w:rsid w:val="00320CD5"/>
    <w:rsid w:val="00320D63"/>
    <w:rsid w:val="003213A7"/>
    <w:rsid w:val="00321749"/>
    <w:rsid w:val="003227EE"/>
    <w:rsid w:val="0032354A"/>
    <w:rsid w:val="00323E3F"/>
    <w:rsid w:val="00323EB6"/>
    <w:rsid w:val="0032491B"/>
    <w:rsid w:val="00325226"/>
    <w:rsid w:val="00325373"/>
    <w:rsid w:val="00325937"/>
    <w:rsid w:val="00325E35"/>
    <w:rsid w:val="00326F73"/>
    <w:rsid w:val="00327A0D"/>
    <w:rsid w:val="00330BA0"/>
    <w:rsid w:val="00330C9C"/>
    <w:rsid w:val="00330E28"/>
    <w:rsid w:val="00331746"/>
    <w:rsid w:val="003328A3"/>
    <w:rsid w:val="003332C3"/>
    <w:rsid w:val="00333C30"/>
    <w:rsid w:val="00333D8C"/>
    <w:rsid w:val="00334045"/>
    <w:rsid w:val="0033485D"/>
    <w:rsid w:val="00334D38"/>
    <w:rsid w:val="00334EAB"/>
    <w:rsid w:val="00335003"/>
    <w:rsid w:val="003366C2"/>
    <w:rsid w:val="003375F2"/>
    <w:rsid w:val="00337758"/>
    <w:rsid w:val="00337AF1"/>
    <w:rsid w:val="00337CF7"/>
    <w:rsid w:val="0034015B"/>
    <w:rsid w:val="003402E0"/>
    <w:rsid w:val="0034050B"/>
    <w:rsid w:val="00340FAF"/>
    <w:rsid w:val="003411C6"/>
    <w:rsid w:val="00341FA2"/>
    <w:rsid w:val="00343133"/>
    <w:rsid w:val="00343D1D"/>
    <w:rsid w:val="00344379"/>
    <w:rsid w:val="003458DE"/>
    <w:rsid w:val="00347D73"/>
    <w:rsid w:val="003510A0"/>
    <w:rsid w:val="003513D9"/>
    <w:rsid w:val="0035147C"/>
    <w:rsid w:val="00351566"/>
    <w:rsid w:val="00351E59"/>
    <w:rsid w:val="00353D71"/>
    <w:rsid w:val="00354504"/>
    <w:rsid w:val="00354903"/>
    <w:rsid w:val="00355053"/>
    <w:rsid w:val="0035666E"/>
    <w:rsid w:val="00356CD1"/>
    <w:rsid w:val="00356E76"/>
    <w:rsid w:val="0035743A"/>
    <w:rsid w:val="00357C9A"/>
    <w:rsid w:val="00360856"/>
    <w:rsid w:val="00360B71"/>
    <w:rsid w:val="00360B96"/>
    <w:rsid w:val="00361294"/>
    <w:rsid w:val="00361336"/>
    <w:rsid w:val="0036133A"/>
    <w:rsid w:val="003622D0"/>
    <w:rsid w:val="003633AE"/>
    <w:rsid w:val="00364C1C"/>
    <w:rsid w:val="00365189"/>
    <w:rsid w:val="0036540E"/>
    <w:rsid w:val="003658E5"/>
    <w:rsid w:val="0036743F"/>
    <w:rsid w:val="00367725"/>
    <w:rsid w:val="00367B74"/>
    <w:rsid w:val="003708D5"/>
    <w:rsid w:val="0037125B"/>
    <w:rsid w:val="00371ACA"/>
    <w:rsid w:val="00372035"/>
    <w:rsid w:val="00374060"/>
    <w:rsid w:val="0037442A"/>
    <w:rsid w:val="00374496"/>
    <w:rsid w:val="00375272"/>
    <w:rsid w:val="00376457"/>
    <w:rsid w:val="00376504"/>
    <w:rsid w:val="00376DE8"/>
    <w:rsid w:val="00376E33"/>
    <w:rsid w:val="00380E3D"/>
    <w:rsid w:val="00380FAE"/>
    <w:rsid w:val="00381247"/>
    <w:rsid w:val="00381D38"/>
    <w:rsid w:val="003826D5"/>
    <w:rsid w:val="0038323D"/>
    <w:rsid w:val="0038353D"/>
    <w:rsid w:val="00383E11"/>
    <w:rsid w:val="003854C8"/>
    <w:rsid w:val="00385786"/>
    <w:rsid w:val="00386162"/>
    <w:rsid w:val="0038628C"/>
    <w:rsid w:val="00386442"/>
    <w:rsid w:val="00387387"/>
    <w:rsid w:val="00390D3F"/>
    <w:rsid w:val="00390D96"/>
    <w:rsid w:val="00390DCA"/>
    <w:rsid w:val="00392626"/>
    <w:rsid w:val="00392BAC"/>
    <w:rsid w:val="00392F68"/>
    <w:rsid w:val="0039465D"/>
    <w:rsid w:val="00395DBF"/>
    <w:rsid w:val="003960D8"/>
    <w:rsid w:val="00396237"/>
    <w:rsid w:val="0039660A"/>
    <w:rsid w:val="00396EEB"/>
    <w:rsid w:val="00397821"/>
    <w:rsid w:val="003A04F2"/>
    <w:rsid w:val="003A12AD"/>
    <w:rsid w:val="003A17C2"/>
    <w:rsid w:val="003A2808"/>
    <w:rsid w:val="003A378A"/>
    <w:rsid w:val="003A409F"/>
    <w:rsid w:val="003A4CD8"/>
    <w:rsid w:val="003A57AD"/>
    <w:rsid w:val="003A5A91"/>
    <w:rsid w:val="003A6F13"/>
    <w:rsid w:val="003A7AC1"/>
    <w:rsid w:val="003B0C40"/>
    <w:rsid w:val="003B1497"/>
    <w:rsid w:val="003B163E"/>
    <w:rsid w:val="003B19AC"/>
    <w:rsid w:val="003B2127"/>
    <w:rsid w:val="003B272E"/>
    <w:rsid w:val="003B3C4C"/>
    <w:rsid w:val="003B3F56"/>
    <w:rsid w:val="003B40D7"/>
    <w:rsid w:val="003B4350"/>
    <w:rsid w:val="003B45B7"/>
    <w:rsid w:val="003B564B"/>
    <w:rsid w:val="003B57DE"/>
    <w:rsid w:val="003B62E6"/>
    <w:rsid w:val="003B6E67"/>
    <w:rsid w:val="003B76AD"/>
    <w:rsid w:val="003C0645"/>
    <w:rsid w:val="003C0C9F"/>
    <w:rsid w:val="003C1749"/>
    <w:rsid w:val="003C1974"/>
    <w:rsid w:val="003C1C07"/>
    <w:rsid w:val="003C229A"/>
    <w:rsid w:val="003C31C6"/>
    <w:rsid w:val="003C31FB"/>
    <w:rsid w:val="003C3D31"/>
    <w:rsid w:val="003C44CB"/>
    <w:rsid w:val="003C4517"/>
    <w:rsid w:val="003C4AAD"/>
    <w:rsid w:val="003C6091"/>
    <w:rsid w:val="003C6A52"/>
    <w:rsid w:val="003C73BD"/>
    <w:rsid w:val="003D0B38"/>
    <w:rsid w:val="003D10D5"/>
    <w:rsid w:val="003D16A4"/>
    <w:rsid w:val="003D2673"/>
    <w:rsid w:val="003D2979"/>
    <w:rsid w:val="003D3203"/>
    <w:rsid w:val="003D3956"/>
    <w:rsid w:val="003D422A"/>
    <w:rsid w:val="003D45C4"/>
    <w:rsid w:val="003D4C06"/>
    <w:rsid w:val="003D54B4"/>
    <w:rsid w:val="003D5CEC"/>
    <w:rsid w:val="003D66E5"/>
    <w:rsid w:val="003E01EE"/>
    <w:rsid w:val="003E123F"/>
    <w:rsid w:val="003E1786"/>
    <w:rsid w:val="003E1F0A"/>
    <w:rsid w:val="003E2103"/>
    <w:rsid w:val="003E3070"/>
    <w:rsid w:val="003E365B"/>
    <w:rsid w:val="003E4304"/>
    <w:rsid w:val="003E4AE6"/>
    <w:rsid w:val="003E5A07"/>
    <w:rsid w:val="003E64F9"/>
    <w:rsid w:val="003E6BF6"/>
    <w:rsid w:val="003E6E47"/>
    <w:rsid w:val="003E75C2"/>
    <w:rsid w:val="003F1738"/>
    <w:rsid w:val="003F1974"/>
    <w:rsid w:val="003F2D13"/>
    <w:rsid w:val="003F2F71"/>
    <w:rsid w:val="003F33A6"/>
    <w:rsid w:val="003F388C"/>
    <w:rsid w:val="003F3DAB"/>
    <w:rsid w:val="003F404D"/>
    <w:rsid w:val="003F51AE"/>
    <w:rsid w:val="003F52AB"/>
    <w:rsid w:val="003F61D6"/>
    <w:rsid w:val="003F755F"/>
    <w:rsid w:val="003F7F93"/>
    <w:rsid w:val="004003CE"/>
    <w:rsid w:val="004007F3"/>
    <w:rsid w:val="00400C7F"/>
    <w:rsid w:val="00401492"/>
    <w:rsid w:val="00401733"/>
    <w:rsid w:val="00401892"/>
    <w:rsid w:val="00401C9D"/>
    <w:rsid w:val="004021C8"/>
    <w:rsid w:val="0040246E"/>
    <w:rsid w:val="004032FA"/>
    <w:rsid w:val="00404449"/>
    <w:rsid w:val="0040514E"/>
    <w:rsid w:val="00410103"/>
    <w:rsid w:val="00410EE0"/>
    <w:rsid w:val="0041125F"/>
    <w:rsid w:val="00411496"/>
    <w:rsid w:val="00411AD4"/>
    <w:rsid w:val="004134F3"/>
    <w:rsid w:val="00413A49"/>
    <w:rsid w:val="00413F1B"/>
    <w:rsid w:val="00415D8B"/>
    <w:rsid w:val="0041612C"/>
    <w:rsid w:val="004161FE"/>
    <w:rsid w:val="00416A43"/>
    <w:rsid w:val="00420699"/>
    <w:rsid w:val="00421527"/>
    <w:rsid w:val="00422E90"/>
    <w:rsid w:val="00422F1C"/>
    <w:rsid w:val="00422FE1"/>
    <w:rsid w:val="0042371E"/>
    <w:rsid w:val="00423874"/>
    <w:rsid w:val="00423938"/>
    <w:rsid w:val="00424A67"/>
    <w:rsid w:val="004257A3"/>
    <w:rsid w:val="00426BD3"/>
    <w:rsid w:val="00426EB0"/>
    <w:rsid w:val="00427655"/>
    <w:rsid w:val="004279DE"/>
    <w:rsid w:val="004335D3"/>
    <w:rsid w:val="0043364A"/>
    <w:rsid w:val="004343D1"/>
    <w:rsid w:val="004343DC"/>
    <w:rsid w:val="0043584B"/>
    <w:rsid w:val="00435874"/>
    <w:rsid w:val="0043595A"/>
    <w:rsid w:val="00436CC8"/>
    <w:rsid w:val="004374C3"/>
    <w:rsid w:val="00437B98"/>
    <w:rsid w:val="0044255D"/>
    <w:rsid w:val="00444145"/>
    <w:rsid w:val="00444D83"/>
    <w:rsid w:val="00444E1C"/>
    <w:rsid w:val="004456CE"/>
    <w:rsid w:val="0044577B"/>
    <w:rsid w:val="00446B99"/>
    <w:rsid w:val="0045057F"/>
    <w:rsid w:val="0045122F"/>
    <w:rsid w:val="0045146D"/>
    <w:rsid w:val="00451AC2"/>
    <w:rsid w:val="00452814"/>
    <w:rsid w:val="00452BA0"/>
    <w:rsid w:val="00453C7E"/>
    <w:rsid w:val="00453EBF"/>
    <w:rsid w:val="00460ED4"/>
    <w:rsid w:val="00460FE2"/>
    <w:rsid w:val="00461047"/>
    <w:rsid w:val="00462A55"/>
    <w:rsid w:val="004631A8"/>
    <w:rsid w:val="00463611"/>
    <w:rsid w:val="00463B6E"/>
    <w:rsid w:val="0046490E"/>
    <w:rsid w:val="00464D8F"/>
    <w:rsid w:val="0046539F"/>
    <w:rsid w:val="0046592E"/>
    <w:rsid w:val="00465EE9"/>
    <w:rsid w:val="00466528"/>
    <w:rsid w:val="004665D8"/>
    <w:rsid w:val="00466A27"/>
    <w:rsid w:val="00467FBC"/>
    <w:rsid w:val="00470400"/>
    <w:rsid w:val="004707F6"/>
    <w:rsid w:val="004729B5"/>
    <w:rsid w:val="00472CFE"/>
    <w:rsid w:val="004741A7"/>
    <w:rsid w:val="0047633B"/>
    <w:rsid w:val="004768E2"/>
    <w:rsid w:val="00476B66"/>
    <w:rsid w:val="0048024C"/>
    <w:rsid w:val="0048025C"/>
    <w:rsid w:val="0048062B"/>
    <w:rsid w:val="004808FB"/>
    <w:rsid w:val="00480C2E"/>
    <w:rsid w:val="004813C3"/>
    <w:rsid w:val="00481CEF"/>
    <w:rsid w:val="0048255F"/>
    <w:rsid w:val="004825ED"/>
    <w:rsid w:val="00482D59"/>
    <w:rsid w:val="00483B89"/>
    <w:rsid w:val="00483C73"/>
    <w:rsid w:val="004846CD"/>
    <w:rsid w:val="00485A57"/>
    <w:rsid w:val="00485FD6"/>
    <w:rsid w:val="00487337"/>
    <w:rsid w:val="004876EF"/>
    <w:rsid w:val="004908E9"/>
    <w:rsid w:val="00490AF0"/>
    <w:rsid w:val="004910CE"/>
    <w:rsid w:val="00491318"/>
    <w:rsid w:val="00492043"/>
    <w:rsid w:val="00493211"/>
    <w:rsid w:val="00493A0A"/>
    <w:rsid w:val="00493F4E"/>
    <w:rsid w:val="004940E0"/>
    <w:rsid w:val="00495BE2"/>
    <w:rsid w:val="004976A4"/>
    <w:rsid w:val="00497E8C"/>
    <w:rsid w:val="00497EBD"/>
    <w:rsid w:val="004A0679"/>
    <w:rsid w:val="004A0927"/>
    <w:rsid w:val="004A0961"/>
    <w:rsid w:val="004A0AD2"/>
    <w:rsid w:val="004A1AEB"/>
    <w:rsid w:val="004A2374"/>
    <w:rsid w:val="004A2907"/>
    <w:rsid w:val="004A2C6F"/>
    <w:rsid w:val="004A5D7E"/>
    <w:rsid w:val="004A6D6D"/>
    <w:rsid w:val="004A7F26"/>
    <w:rsid w:val="004A7FAB"/>
    <w:rsid w:val="004B057E"/>
    <w:rsid w:val="004B0CBD"/>
    <w:rsid w:val="004B0DB9"/>
    <w:rsid w:val="004B1E3A"/>
    <w:rsid w:val="004B2217"/>
    <w:rsid w:val="004B29CA"/>
    <w:rsid w:val="004B4FBE"/>
    <w:rsid w:val="004B578C"/>
    <w:rsid w:val="004B5CD6"/>
    <w:rsid w:val="004B615C"/>
    <w:rsid w:val="004B61FE"/>
    <w:rsid w:val="004B7412"/>
    <w:rsid w:val="004C02A4"/>
    <w:rsid w:val="004C0AC5"/>
    <w:rsid w:val="004C0ADA"/>
    <w:rsid w:val="004C1CFD"/>
    <w:rsid w:val="004C1DCC"/>
    <w:rsid w:val="004C1FFF"/>
    <w:rsid w:val="004C251B"/>
    <w:rsid w:val="004C2B1B"/>
    <w:rsid w:val="004C2C9F"/>
    <w:rsid w:val="004C3165"/>
    <w:rsid w:val="004C3ADE"/>
    <w:rsid w:val="004C3DEA"/>
    <w:rsid w:val="004C5DEB"/>
    <w:rsid w:val="004C623F"/>
    <w:rsid w:val="004D100D"/>
    <w:rsid w:val="004D1366"/>
    <w:rsid w:val="004D179B"/>
    <w:rsid w:val="004D17B8"/>
    <w:rsid w:val="004D1C11"/>
    <w:rsid w:val="004D1E62"/>
    <w:rsid w:val="004D2B27"/>
    <w:rsid w:val="004D315D"/>
    <w:rsid w:val="004D3CB5"/>
    <w:rsid w:val="004D5613"/>
    <w:rsid w:val="004D6B17"/>
    <w:rsid w:val="004D6D58"/>
    <w:rsid w:val="004E01FA"/>
    <w:rsid w:val="004E0213"/>
    <w:rsid w:val="004E0563"/>
    <w:rsid w:val="004E067A"/>
    <w:rsid w:val="004E0BE0"/>
    <w:rsid w:val="004E1180"/>
    <w:rsid w:val="004E12C1"/>
    <w:rsid w:val="004E1C0B"/>
    <w:rsid w:val="004E29A6"/>
    <w:rsid w:val="004E2CC0"/>
    <w:rsid w:val="004E431B"/>
    <w:rsid w:val="004E4B28"/>
    <w:rsid w:val="004E511F"/>
    <w:rsid w:val="004E5B7C"/>
    <w:rsid w:val="004E5C9F"/>
    <w:rsid w:val="004E5EF2"/>
    <w:rsid w:val="004E6243"/>
    <w:rsid w:val="004E658E"/>
    <w:rsid w:val="004E668D"/>
    <w:rsid w:val="004E6D30"/>
    <w:rsid w:val="004E7DCA"/>
    <w:rsid w:val="004E7E7A"/>
    <w:rsid w:val="004F008F"/>
    <w:rsid w:val="004F0FDD"/>
    <w:rsid w:val="004F1A92"/>
    <w:rsid w:val="004F2079"/>
    <w:rsid w:val="004F220B"/>
    <w:rsid w:val="004F2FDF"/>
    <w:rsid w:val="004F5DF9"/>
    <w:rsid w:val="004F6C03"/>
    <w:rsid w:val="004F6C99"/>
    <w:rsid w:val="004F7A18"/>
    <w:rsid w:val="005001FA"/>
    <w:rsid w:val="00500C2D"/>
    <w:rsid w:val="00500D07"/>
    <w:rsid w:val="005016E6"/>
    <w:rsid w:val="005017B7"/>
    <w:rsid w:val="00502A0D"/>
    <w:rsid w:val="00502DB9"/>
    <w:rsid w:val="0050329E"/>
    <w:rsid w:val="0050379B"/>
    <w:rsid w:val="00503881"/>
    <w:rsid w:val="00504B91"/>
    <w:rsid w:val="00505548"/>
    <w:rsid w:val="00505DFE"/>
    <w:rsid w:val="005060DF"/>
    <w:rsid w:val="00506689"/>
    <w:rsid w:val="005067E0"/>
    <w:rsid w:val="0050689B"/>
    <w:rsid w:val="00506F9E"/>
    <w:rsid w:val="005073F5"/>
    <w:rsid w:val="00507415"/>
    <w:rsid w:val="005078F9"/>
    <w:rsid w:val="005079D7"/>
    <w:rsid w:val="00507D92"/>
    <w:rsid w:val="005102AD"/>
    <w:rsid w:val="00510901"/>
    <w:rsid w:val="00511150"/>
    <w:rsid w:val="00511361"/>
    <w:rsid w:val="005113F7"/>
    <w:rsid w:val="005119B7"/>
    <w:rsid w:val="00511C3E"/>
    <w:rsid w:val="00511F12"/>
    <w:rsid w:val="0051214B"/>
    <w:rsid w:val="00512548"/>
    <w:rsid w:val="00513DC9"/>
    <w:rsid w:val="0051468C"/>
    <w:rsid w:val="005146F1"/>
    <w:rsid w:val="00515B64"/>
    <w:rsid w:val="00515E65"/>
    <w:rsid w:val="0051697F"/>
    <w:rsid w:val="00517E18"/>
    <w:rsid w:val="00517FD6"/>
    <w:rsid w:val="00520795"/>
    <w:rsid w:val="00521B03"/>
    <w:rsid w:val="00521E00"/>
    <w:rsid w:val="0052238E"/>
    <w:rsid w:val="00522622"/>
    <w:rsid w:val="005229E1"/>
    <w:rsid w:val="00523211"/>
    <w:rsid w:val="005239CA"/>
    <w:rsid w:val="00523EC9"/>
    <w:rsid w:val="00524056"/>
    <w:rsid w:val="0052430B"/>
    <w:rsid w:val="00526D03"/>
    <w:rsid w:val="0053021C"/>
    <w:rsid w:val="0053051E"/>
    <w:rsid w:val="00530BF9"/>
    <w:rsid w:val="00532532"/>
    <w:rsid w:val="0053270E"/>
    <w:rsid w:val="00532CA4"/>
    <w:rsid w:val="00532E8B"/>
    <w:rsid w:val="005333DB"/>
    <w:rsid w:val="0053496F"/>
    <w:rsid w:val="00534F6D"/>
    <w:rsid w:val="005362C4"/>
    <w:rsid w:val="00536E53"/>
    <w:rsid w:val="00537900"/>
    <w:rsid w:val="005401A7"/>
    <w:rsid w:val="00540AE5"/>
    <w:rsid w:val="00541D7F"/>
    <w:rsid w:val="00542280"/>
    <w:rsid w:val="00542AD2"/>
    <w:rsid w:val="00542E3C"/>
    <w:rsid w:val="005434F5"/>
    <w:rsid w:val="0054436F"/>
    <w:rsid w:val="005456CF"/>
    <w:rsid w:val="005459AB"/>
    <w:rsid w:val="00546528"/>
    <w:rsid w:val="005475B6"/>
    <w:rsid w:val="00547BA2"/>
    <w:rsid w:val="00550346"/>
    <w:rsid w:val="00550954"/>
    <w:rsid w:val="00550D8F"/>
    <w:rsid w:val="00550F40"/>
    <w:rsid w:val="005513DC"/>
    <w:rsid w:val="00551FBC"/>
    <w:rsid w:val="00552091"/>
    <w:rsid w:val="0055265B"/>
    <w:rsid w:val="00553967"/>
    <w:rsid w:val="00553B75"/>
    <w:rsid w:val="0055461F"/>
    <w:rsid w:val="00554732"/>
    <w:rsid w:val="005549E8"/>
    <w:rsid w:val="005550C5"/>
    <w:rsid w:val="005555DB"/>
    <w:rsid w:val="005566F4"/>
    <w:rsid w:val="00556F39"/>
    <w:rsid w:val="00557339"/>
    <w:rsid w:val="005574BB"/>
    <w:rsid w:val="005577F0"/>
    <w:rsid w:val="00557E10"/>
    <w:rsid w:val="00560061"/>
    <w:rsid w:val="005601B5"/>
    <w:rsid w:val="005606C5"/>
    <w:rsid w:val="00560752"/>
    <w:rsid w:val="005617A2"/>
    <w:rsid w:val="00562BB5"/>
    <w:rsid w:val="005638C6"/>
    <w:rsid w:val="00563E08"/>
    <w:rsid w:val="00564F3B"/>
    <w:rsid w:val="00570362"/>
    <w:rsid w:val="00570FFF"/>
    <w:rsid w:val="00571130"/>
    <w:rsid w:val="0057115D"/>
    <w:rsid w:val="00571446"/>
    <w:rsid w:val="00571517"/>
    <w:rsid w:val="005718E0"/>
    <w:rsid w:val="00571E59"/>
    <w:rsid w:val="005727A5"/>
    <w:rsid w:val="00573BC1"/>
    <w:rsid w:val="00573E41"/>
    <w:rsid w:val="00573FE4"/>
    <w:rsid w:val="00575246"/>
    <w:rsid w:val="005757EB"/>
    <w:rsid w:val="00575C3F"/>
    <w:rsid w:val="00575E98"/>
    <w:rsid w:val="00575F1C"/>
    <w:rsid w:val="00576F24"/>
    <w:rsid w:val="00577866"/>
    <w:rsid w:val="00580164"/>
    <w:rsid w:val="00580D26"/>
    <w:rsid w:val="00581A0C"/>
    <w:rsid w:val="00581D72"/>
    <w:rsid w:val="00582306"/>
    <w:rsid w:val="00582740"/>
    <w:rsid w:val="00582C8F"/>
    <w:rsid w:val="00583164"/>
    <w:rsid w:val="00583A3A"/>
    <w:rsid w:val="00585433"/>
    <w:rsid w:val="00585DA6"/>
    <w:rsid w:val="00585EA1"/>
    <w:rsid w:val="005860E6"/>
    <w:rsid w:val="005863D7"/>
    <w:rsid w:val="00586672"/>
    <w:rsid w:val="0058669B"/>
    <w:rsid w:val="00586D8B"/>
    <w:rsid w:val="00587BC5"/>
    <w:rsid w:val="00590C73"/>
    <w:rsid w:val="00590D48"/>
    <w:rsid w:val="00591089"/>
    <w:rsid w:val="005910C8"/>
    <w:rsid w:val="00591403"/>
    <w:rsid w:val="005918C1"/>
    <w:rsid w:val="0059277E"/>
    <w:rsid w:val="00592A29"/>
    <w:rsid w:val="005933D2"/>
    <w:rsid w:val="00593CE3"/>
    <w:rsid w:val="00593CFA"/>
    <w:rsid w:val="00593DBA"/>
    <w:rsid w:val="0059444E"/>
    <w:rsid w:val="00594848"/>
    <w:rsid w:val="00594E02"/>
    <w:rsid w:val="00594E32"/>
    <w:rsid w:val="00595520"/>
    <w:rsid w:val="00595803"/>
    <w:rsid w:val="005958BB"/>
    <w:rsid w:val="005A09E5"/>
    <w:rsid w:val="005A14D0"/>
    <w:rsid w:val="005A18A0"/>
    <w:rsid w:val="005A1DB0"/>
    <w:rsid w:val="005A26C8"/>
    <w:rsid w:val="005A2BE6"/>
    <w:rsid w:val="005A2EE2"/>
    <w:rsid w:val="005A37DA"/>
    <w:rsid w:val="005A386A"/>
    <w:rsid w:val="005A38CF"/>
    <w:rsid w:val="005A3C8F"/>
    <w:rsid w:val="005A418E"/>
    <w:rsid w:val="005A44A8"/>
    <w:rsid w:val="005A4E1B"/>
    <w:rsid w:val="005A5109"/>
    <w:rsid w:val="005A5BB5"/>
    <w:rsid w:val="005B15EE"/>
    <w:rsid w:val="005B266A"/>
    <w:rsid w:val="005B3C00"/>
    <w:rsid w:val="005B453B"/>
    <w:rsid w:val="005B4B1E"/>
    <w:rsid w:val="005B5067"/>
    <w:rsid w:val="005B528A"/>
    <w:rsid w:val="005B6205"/>
    <w:rsid w:val="005B7D90"/>
    <w:rsid w:val="005C0A80"/>
    <w:rsid w:val="005C10E1"/>
    <w:rsid w:val="005C13E0"/>
    <w:rsid w:val="005C153D"/>
    <w:rsid w:val="005C2D57"/>
    <w:rsid w:val="005C3431"/>
    <w:rsid w:val="005C3E9D"/>
    <w:rsid w:val="005C3F4F"/>
    <w:rsid w:val="005C474A"/>
    <w:rsid w:val="005C4C4E"/>
    <w:rsid w:val="005C5244"/>
    <w:rsid w:val="005C58EE"/>
    <w:rsid w:val="005C5DC8"/>
    <w:rsid w:val="005C6471"/>
    <w:rsid w:val="005C6B46"/>
    <w:rsid w:val="005C6F01"/>
    <w:rsid w:val="005C7491"/>
    <w:rsid w:val="005D070C"/>
    <w:rsid w:val="005D1159"/>
    <w:rsid w:val="005D1506"/>
    <w:rsid w:val="005D1EE4"/>
    <w:rsid w:val="005D1F93"/>
    <w:rsid w:val="005D4C07"/>
    <w:rsid w:val="005D6B9D"/>
    <w:rsid w:val="005D719B"/>
    <w:rsid w:val="005D71AC"/>
    <w:rsid w:val="005D7A3E"/>
    <w:rsid w:val="005D7F7C"/>
    <w:rsid w:val="005E0B26"/>
    <w:rsid w:val="005E1830"/>
    <w:rsid w:val="005E25BF"/>
    <w:rsid w:val="005E461E"/>
    <w:rsid w:val="005E57F4"/>
    <w:rsid w:val="005E676F"/>
    <w:rsid w:val="005E6FAB"/>
    <w:rsid w:val="005F0C51"/>
    <w:rsid w:val="005F0F41"/>
    <w:rsid w:val="005F10E2"/>
    <w:rsid w:val="005F14B0"/>
    <w:rsid w:val="005F1CCB"/>
    <w:rsid w:val="005F24CA"/>
    <w:rsid w:val="005F2A71"/>
    <w:rsid w:val="005F2B8C"/>
    <w:rsid w:val="005F4C25"/>
    <w:rsid w:val="005F4D66"/>
    <w:rsid w:val="005F4EE3"/>
    <w:rsid w:val="005F5233"/>
    <w:rsid w:val="005F5722"/>
    <w:rsid w:val="005F5DC3"/>
    <w:rsid w:val="005F633A"/>
    <w:rsid w:val="005F6F0F"/>
    <w:rsid w:val="005F7370"/>
    <w:rsid w:val="005F738E"/>
    <w:rsid w:val="005F7582"/>
    <w:rsid w:val="00600701"/>
    <w:rsid w:val="00600F96"/>
    <w:rsid w:val="006011AE"/>
    <w:rsid w:val="00601A5D"/>
    <w:rsid w:val="00601F93"/>
    <w:rsid w:val="00602237"/>
    <w:rsid w:val="00602A1C"/>
    <w:rsid w:val="00603C8D"/>
    <w:rsid w:val="006041AE"/>
    <w:rsid w:val="00604F12"/>
    <w:rsid w:val="006052FE"/>
    <w:rsid w:val="00605524"/>
    <w:rsid w:val="00607CEE"/>
    <w:rsid w:val="00607E0D"/>
    <w:rsid w:val="00607ED7"/>
    <w:rsid w:val="00607FE9"/>
    <w:rsid w:val="0061050B"/>
    <w:rsid w:val="00610D5C"/>
    <w:rsid w:val="00611ADC"/>
    <w:rsid w:val="00611C04"/>
    <w:rsid w:val="00612792"/>
    <w:rsid w:val="00612E49"/>
    <w:rsid w:val="00613575"/>
    <w:rsid w:val="00613974"/>
    <w:rsid w:val="006147C3"/>
    <w:rsid w:val="00614B2B"/>
    <w:rsid w:val="00615458"/>
    <w:rsid w:val="00615A66"/>
    <w:rsid w:val="0061604F"/>
    <w:rsid w:val="00617C19"/>
    <w:rsid w:val="00620C05"/>
    <w:rsid w:val="0062294C"/>
    <w:rsid w:val="00623658"/>
    <w:rsid w:val="006237ED"/>
    <w:rsid w:val="00623816"/>
    <w:rsid w:val="00623D35"/>
    <w:rsid w:val="00623D6B"/>
    <w:rsid w:val="00624910"/>
    <w:rsid w:val="006249CF"/>
    <w:rsid w:val="006255CF"/>
    <w:rsid w:val="0062640D"/>
    <w:rsid w:val="00626668"/>
    <w:rsid w:val="006267E7"/>
    <w:rsid w:val="00626E2F"/>
    <w:rsid w:val="0062738D"/>
    <w:rsid w:val="00627671"/>
    <w:rsid w:val="00627B46"/>
    <w:rsid w:val="00630594"/>
    <w:rsid w:val="00630856"/>
    <w:rsid w:val="00630BBE"/>
    <w:rsid w:val="00630F3F"/>
    <w:rsid w:val="006318B0"/>
    <w:rsid w:val="00631D49"/>
    <w:rsid w:val="0063299D"/>
    <w:rsid w:val="00632C3D"/>
    <w:rsid w:val="006344BB"/>
    <w:rsid w:val="0063466F"/>
    <w:rsid w:val="00634773"/>
    <w:rsid w:val="0063580C"/>
    <w:rsid w:val="00635C8D"/>
    <w:rsid w:val="00635EF0"/>
    <w:rsid w:val="00636755"/>
    <w:rsid w:val="00636F0F"/>
    <w:rsid w:val="0063776A"/>
    <w:rsid w:val="00637D98"/>
    <w:rsid w:val="006403E9"/>
    <w:rsid w:val="006404AD"/>
    <w:rsid w:val="006406B0"/>
    <w:rsid w:val="006406EB"/>
    <w:rsid w:val="00640D86"/>
    <w:rsid w:val="00641536"/>
    <w:rsid w:val="00642C1D"/>
    <w:rsid w:val="006441A8"/>
    <w:rsid w:val="0064464A"/>
    <w:rsid w:val="006460DC"/>
    <w:rsid w:val="00647194"/>
    <w:rsid w:val="00647E2A"/>
    <w:rsid w:val="00650093"/>
    <w:rsid w:val="00650B3C"/>
    <w:rsid w:val="0065149E"/>
    <w:rsid w:val="00651F67"/>
    <w:rsid w:val="00652373"/>
    <w:rsid w:val="00653E1D"/>
    <w:rsid w:val="00654216"/>
    <w:rsid w:val="006548C5"/>
    <w:rsid w:val="00654BDB"/>
    <w:rsid w:val="00654C1F"/>
    <w:rsid w:val="00654C65"/>
    <w:rsid w:val="00655136"/>
    <w:rsid w:val="00655164"/>
    <w:rsid w:val="006555D0"/>
    <w:rsid w:val="00655BB5"/>
    <w:rsid w:val="00655E3D"/>
    <w:rsid w:val="00655F86"/>
    <w:rsid w:val="00656966"/>
    <w:rsid w:val="00657686"/>
    <w:rsid w:val="00660A5E"/>
    <w:rsid w:val="00661A29"/>
    <w:rsid w:val="00662607"/>
    <w:rsid w:val="0066312C"/>
    <w:rsid w:val="0066376A"/>
    <w:rsid w:val="00664AAF"/>
    <w:rsid w:val="0066652D"/>
    <w:rsid w:val="00666EA4"/>
    <w:rsid w:val="0066754C"/>
    <w:rsid w:val="00667EC0"/>
    <w:rsid w:val="00670048"/>
    <w:rsid w:val="0067050A"/>
    <w:rsid w:val="0067080C"/>
    <w:rsid w:val="006709D0"/>
    <w:rsid w:val="006721DA"/>
    <w:rsid w:val="00672A24"/>
    <w:rsid w:val="00672A4E"/>
    <w:rsid w:val="00672C14"/>
    <w:rsid w:val="0067322F"/>
    <w:rsid w:val="006734F8"/>
    <w:rsid w:val="00673CC1"/>
    <w:rsid w:val="006744DE"/>
    <w:rsid w:val="00674D6F"/>
    <w:rsid w:val="006757AF"/>
    <w:rsid w:val="00675B40"/>
    <w:rsid w:val="0067647F"/>
    <w:rsid w:val="00676828"/>
    <w:rsid w:val="0067728F"/>
    <w:rsid w:val="00677714"/>
    <w:rsid w:val="006778A3"/>
    <w:rsid w:val="00677EE3"/>
    <w:rsid w:val="006806EF"/>
    <w:rsid w:val="006807AD"/>
    <w:rsid w:val="00681119"/>
    <w:rsid w:val="006815F7"/>
    <w:rsid w:val="006820CF"/>
    <w:rsid w:val="006821DE"/>
    <w:rsid w:val="00682E8A"/>
    <w:rsid w:val="006834CE"/>
    <w:rsid w:val="006835B0"/>
    <w:rsid w:val="00683891"/>
    <w:rsid w:val="00684E3E"/>
    <w:rsid w:val="0068506F"/>
    <w:rsid w:val="00685086"/>
    <w:rsid w:val="006852ED"/>
    <w:rsid w:val="00686302"/>
    <w:rsid w:val="00686C1C"/>
    <w:rsid w:val="006875BF"/>
    <w:rsid w:val="0069004E"/>
    <w:rsid w:val="006900E4"/>
    <w:rsid w:val="00690100"/>
    <w:rsid w:val="0069033D"/>
    <w:rsid w:val="00690A81"/>
    <w:rsid w:val="00690D6D"/>
    <w:rsid w:val="00690EF8"/>
    <w:rsid w:val="00691200"/>
    <w:rsid w:val="006914E3"/>
    <w:rsid w:val="006916E8"/>
    <w:rsid w:val="00693B32"/>
    <w:rsid w:val="00694481"/>
    <w:rsid w:val="0069488D"/>
    <w:rsid w:val="00694A97"/>
    <w:rsid w:val="006955F2"/>
    <w:rsid w:val="00697498"/>
    <w:rsid w:val="0069751B"/>
    <w:rsid w:val="006A0212"/>
    <w:rsid w:val="006A0335"/>
    <w:rsid w:val="006A1814"/>
    <w:rsid w:val="006A1D91"/>
    <w:rsid w:val="006A2582"/>
    <w:rsid w:val="006A3F79"/>
    <w:rsid w:val="006A40B9"/>
    <w:rsid w:val="006A4106"/>
    <w:rsid w:val="006A4367"/>
    <w:rsid w:val="006A4D81"/>
    <w:rsid w:val="006A4FA0"/>
    <w:rsid w:val="006A66E6"/>
    <w:rsid w:val="006A71FA"/>
    <w:rsid w:val="006A72DD"/>
    <w:rsid w:val="006B00F1"/>
    <w:rsid w:val="006B0EA1"/>
    <w:rsid w:val="006B102E"/>
    <w:rsid w:val="006B2078"/>
    <w:rsid w:val="006B20D8"/>
    <w:rsid w:val="006B214C"/>
    <w:rsid w:val="006B2CA5"/>
    <w:rsid w:val="006B30C6"/>
    <w:rsid w:val="006B310F"/>
    <w:rsid w:val="006B334F"/>
    <w:rsid w:val="006B3949"/>
    <w:rsid w:val="006B3D13"/>
    <w:rsid w:val="006B4F69"/>
    <w:rsid w:val="006B5B3E"/>
    <w:rsid w:val="006B658A"/>
    <w:rsid w:val="006B6768"/>
    <w:rsid w:val="006B7520"/>
    <w:rsid w:val="006B7E7A"/>
    <w:rsid w:val="006C0475"/>
    <w:rsid w:val="006C06C4"/>
    <w:rsid w:val="006C1143"/>
    <w:rsid w:val="006C15CE"/>
    <w:rsid w:val="006C18E1"/>
    <w:rsid w:val="006C2096"/>
    <w:rsid w:val="006C2987"/>
    <w:rsid w:val="006C3BA1"/>
    <w:rsid w:val="006C46ED"/>
    <w:rsid w:val="006C4876"/>
    <w:rsid w:val="006C4A90"/>
    <w:rsid w:val="006C5884"/>
    <w:rsid w:val="006C729E"/>
    <w:rsid w:val="006C7E04"/>
    <w:rsid w:val="006D089B"/>
    <w:rsid w:val="006D0E38"/>
    <w:rsid w:val="006D10F9"/>
    <w:rsid w:val="006D181D"/>
    <w:rsid w:val="006D19A3"/>
    <w:rsid w:val="006D2443"/>
    <w:rsid w:val="006D2ABB"/>
    <w:rsid w:val="006D33C1"/>
    <w:rsid w:val="006D377B"/>
    <w:rsid w:val="006D37F2"/>
    <w:rsid w:val="006D455F"/>
    <w:rsid w:val="006D566C"/>
    <w:rsid w:val="006D5ADE"/>
    <w:rsid w:val="006D6823"/>
    <w:rsid w:val="006D6C1E"/>
    <w:rsid w:val="006D6D9A"/>
    <w:rsid w:val="006D6DFB"/>
    <w:rsid w:val="006D72EE"/>
    <w:rsid w:val="006D7EBC"/>
    <w:rsid w:val="006E1823"/>
    <w:rsid w:val="006E2601"/>
    <w:rsid w:val="006E2DB8"/>
    <w:rsid w:val="006E2DE6"/>
    <w:rsid w:val="006E3020"/>
    <w:rsid w:val="006E36DE"/>
    <w:rsid w:val="006E3752"/>
    <w:rsid w:val="006E3EBA"/>
    <w:rsid w:val="006E3F0B"/>
    <w:rsid w:val="006E5DD3"/>
    <w:rsid w:val="006E635E"/>
    <w:rsid w:val="006E7312"/>
    <w:rsid w:val="006E75FF"/>
    <w:rsid w:val="006F1885"/>
    <w:rsid w:val="006F2311"/>
    <w:rsid w:val="006F304B"/>
    <w:rsid w:val="006F401A"/>
    <w:rsid w:val="006F4961"/>
    <w:rsid w:val="006F58A5"/>
    <w:rsid w:val="006F6035"/>
    <w:rsid w:val="006F63F1"/>
    <w:rsid w:val="007006B6"/>
    <w:rsid w:val="0070094E"/>
    <w:rsid w:val="007011DF"/>
    <w:rsid w:val="00701F7F"/>
    <w:rsid w:val="007028AB"/>
    <w:rsid w:val="00702F85"/>
    <w:rsid w:val="00703394"/>
    <w:rsid w:val="0070478A"/>
    <w:rsid w:val="0070573A"/>
    <w:rsid w:val="0070608E"/>
    <w:rsid w:val="007068EC"/>
    <w:rsid w:val="00707498"/>
    <w:rsid w:val="007074A5"/>
    <w:rsid w:val="00707773"/>
    <w:rsid w:val="00707E85"/>
    <w:rsid w:val="007102F6"/>
    <w:rsid w:val="0071063C"/>
    <w:rsid w:val="00710F1A"/>
    <w:rsid w:val="00711677"/>
    <w:rsid w:val="0071275C"/>
    <w:rsid w:val="00712FEB"/>
    <w:rsid w:val="007130D7"/>
    <w:rsid w:val="007140D7"/>
    <w:rsid w:val="00714801"/>
    <w:rsid w:val="00715CEA"/>
    <w:rsid w:val="0071662E"/>
    <w:rsid w:val="007172C9"/>
    <w:rsid w:val="00720F5B"/>
    <w:rsid w:val="007219AB"/>
    <w:rsid w:val="00721DA5"/>
    <w:rsid w:val="00724196"/>
    <w:rsid w:val="00724EC1"/>
    <w:rsid w:val="0072510F"/>
    <w:rsid w:val="0072562F"/>
    <w:rsid w:val="0072585C"/>
    <w:rsid w:val="007259BA"/>
    <w:rsid w:val="00725E7B"/>
    <w:rsid w:val="00725EB3"/>
    <w:rsid w:val="0072660F"/>
    <w:rsid w:val="007268B9"/>
    <w:rsid w:val="007270D4"/>
    <w:rsid w:val="007301DD"/>
    <w:rsid w:val="0073133D"/>
    <w:rsid w:val="0073138E"/>
    <w:rsid w:val="00731891"/>
    <w:rsid w:val="00731981"/>
    <w:rsid w:val="00731C6D"/>
    <w:rsid w:val="0073235D"/>
    <w:rsid w:val="00732416"/>
    <w:rsid w:val="00732FE0"/>
    <w:rsid w:val="00733F4A"/>
    <w:rsid w:val="00734D09"/>
    <w:rsid w:val="00734E63"/>
    <w:rsid w:val="007353A0"/>
    <w:rsid w:val="00735724"/>
    <w:rsid w:val="00735F2B"/>
    <w:rsid w:val="00736C68"/>
    <w:rsid w:val="0073713B"/>
    <w:rsid w:val="007375EA"/>
    <w:rsid w:val="00737A06"/>
    <w:rsid w:val="00737B20"/>
    <w:rsid w:val="00737DC4"/>
    <w:rsid w:val="0074070F"/>
    <w:rsid w:val="007408FF"/>
    <w:rsid w:val="00740A77"/>
    <w:rsid w:val="0074224B"/>
    <w:rsid w:val="00742AE4"/>
    <w:rsid w:val="00742AFB"/>
    <w:rsid w:val="00743381"/>
    <w:rsid w:val="00743BA8"/>
    <w:rsid w:val="007442EE"/>
    <w:rsid w:val="0074450C"/>
    <w:rsid w:val="0074575E"/>
    <w:rsid w:val="00745B0F"/>
    <w:rsid w:val="00745DC7"/>
    <w:rsid w:val="007470F5"/>
    <w:rsid w:val="0074713D"/>
    <w:rsid w:val="00747397"/>
    <w:rsid w:val="00747B67"/>
    <w:rsid w:val="00747BD3"/>
    <w:rsid w:val="00747FE0"/>
    <w:rsid w:val="007504D6"/>
    <w:rsid w:val="0075060C"/>
    <w:rsid w:val="00750697"/>
    <w:rsid w:val="0075167B"/>
    <w:rsid w:val="007519D5"/>
    <w:rsid w:val="00751BC8"/>
    <w:rsid w:val="0075215A"/>
    <w:rsid w:val="0075260D"/>
    <w:rsid w:val="00752969"/>
    <w:rsid w:val="00752C5D"/>
    <w:rsid w:val="00754215"/>
    <w:rsid w:val="00754B6F"/>
    <w:rsid w:val="00755EFC"/>
    <w:rsid w:val="00756037"/>
    <w:rsid w:val="00756E81"/>
    <w:rsid w:val="00757BAF"/>
    <w:rsid w:val="00757C94"/>
    <w:rsid w:val="00757E22"/>
    <w:rsid w:val="00760172"/>
    <w:rsid w:val="0076056A"/>
    <w:rsid w:val="0076079E"/>
    <w:rsid w:val="00761055"/>
    <w:rsid w:val="007619D5"/>
    <w:rsid w:val="00761ACA"/>
    <w:rsid w:val="00761F4F"/>
    <w:rsid w:val="007632DD"/>
    <w:rsid w:val="00763944"/>
    <w:rsid w:val="00763A16"/>
    <w:rsid w:val="00763E10"/>
    <w:rsid w:val="00764238"/>
    <w:rsid w:val="00764558"/>
    <w:rsid w:val="00764CDF"/>
    <w:rsid w:val="0076587F"/>
    <w:rsid w:val="00765DAA"/>
    <w:rsid w:val="00766224"/>
    <w:rsid w:val="0076635F"/>
    <w:rsid w:val="00766B13"/>
    <w:rsid w:val="0076776D"/>
    <w:rsid w:val="007678AE"/>
    <w:rsid w:val="00767CE0"/>
    <w:rsid w:val="007702F0"/>
    <w:rsid w:val="0077086B"/>
    <w:rsid w:val="00771230"/>
    <w:rsid w:val="00771354"/>
    <w:rsid w:val="0077202B"/>
    <w:rsid w:val="007727E2"/>
    <w:rsid w:val="00772C37"/>
    <w:rsid w:val="007735EC"/>
    <w:rsid w:val="00773B37"/>
    <w:rsid w:val="00773EE5"/>
    <w:rsid w:val="00775E4C"/>
    <w:rsid w:val="00776C7A"/>
    <w:rsid w:val="00776EBB"/>
    <w:rsid w:val="00777042"/>
    <w:rsid w:val="007772DD"/>
    <w:rsid w:val="007774A6"/>
    <w:rsid w:val="00777A6A"/>
    <w:rsid w:val="00780A4F"/>
    <w:rsid w:val="00780C30"/>
    <w:rsid w:val="00780DD2"/>
    <w:rsid w:val="00783416"/>
    <w:rsid w:val="0078348C"/>
    <w:rsid w:val="007834EC"/>
    <w:rsid w:val="00783A98"/>
    <w:rsid w:val="00783EF8"/>
    <w:rsid w:val="007845F3"/>
    <w:rsid w:val="00784786"/>
    <w:rsid w:val="00785571"/>
    <w:rsid w:val="00786B3B"/>
    <w:rsid w:val="007874B9"/>
    <w:rsid w:val="00790CFE"/>
    <w:rsid w:val="007914F0"/>
    <w:rsid w:val="00791F89"/>
    <w:rsid w:val="0079224F"/>
    <w:rsid w:val="007941E3"/>
    <w:rsid w:val="007948F8"/>
    <w:rsid w:val="00795383"/>
    <w:rsid w:val="007956C5"/>
    <w:rsid w:val="00795C0C"/>
    <w:rsid w:val="00795C99"/>
    <w:rsid w:val="007961A8"/>
    <w:rsid w:val="007969E5"/>
    <w:rsid w:val="00796E98"/>
    <w:rsid w:val="007972BC"/>
    <w:rsid w:val="007978AF"/>
    <w:rsid w:val="007A05B0"/>
    <w:rsid w:val="007A05ED"/>
    <w:rsid w:val="007A0A8E"/>
    <w:rsid w:val="007A0F08"/>
    <w:rsid w:val="007A117F"/>
    <w:rsid w:val="007A11A0"/>
    <w:rsid w:val="007A1347"/>
    <w:rsid w:val="007A2115"/>
    <w:rsid w:val="007A2181"/>
    <w:rsid w:val="007A39F5"/>
    <w:rsid w:val="007A3B7C"/>
    <w:rsid w:val="007A3E85"/>
    <w:rsid w:val="007A4C21"/>
    <w:rsid w:val="007A63F4"/>
    <w:rsid w:val="007A6512"/>
    <w:rsid w:val="007A6786"/>
    <w:rsid w:val="007A7434"/>
    <w:rsid w:val="007A7B44"/>
    <w:rsid w:val="007B0447"/>
    <w:rsid w:val="007B05F3"/>
    <w:rsid w:val="007B0652"/>
    <w:rsid w:val="007B1B3C"/>
    <w:rsid w:val="007B1EE0"/>
    <w:rsid w:val="007B1FEF"/>
    <w:rsid w:val="007B247F"/>
    <w:rsid w:val="007B2A30"/>
    <w:rsid w:val="007B2A69"/>
    <w:rsid w:val="007B2B13"/>
    <w:rsid w:val="007B5384"/>
    <w:rsid w:val="007B5781"/>
    <w:rsid w:val="007B5E6B"/>
    <w:rsid w:val="007B60D9"/>
    <w:rsid w:val="007B6174"/>
    <w:rsid w:val="007B7B17"/>
    <w:rsid w:val="007C079B"/>
    <w:rsid w:val="007C1112"/>
    <w:rsid w:val="007C1D8E"/>
    <w:rsid w:val="007C2538"/>
    <w:rsid w:val="007C2552"/>
    <w:rsid w:val="007C25FB"/>
    <w:rsid w:val="007C3AF7"/>
    <w:rsid w:val="007C553E"/>
    <w:rsid w:val="007C5D14"/>
    <w:rsid w:val="007C6356"/>
    <w:rsid w:val="007C653F"/>
    <w:rsid w:val="007C67D7"/>
    <w:rsid w:val="007C6CB3"/>
    <w:rsid w:val="007C6CE9"/>
    <w:rsid w:val="007C76FD"/>
    <w:rsid w:val="007D0CE8"/>
    <w:rsid w:val="007D1625"/>
    <w:rsid w:val="007D2EC4"/>
    <w:rsid w:val="007D3368"/>
    <w:rsid w:val="007D3503"/>
    <w:rsid w:val="007D3CC1"/>
    <w:rsid w:val="007D3E5F"/>
    <w:rsid w:val="007D594B"/>
    <w:rsid w:val="007D5E8B"/>
    <w:rsid w:val="007D6612"/>
    <w:rsid w:val="007D6CF0"/>
    <w:rsid w:val="007D6E51"/>
    <w:rsid w:val="007D6FDC"/>
    <w:rsid w:val="007D72F2"/>
    <w:rsid w:val="007D7BE7"/>
    <w:rsid w:val="007E02D1"/>
    <w:rsid w:val="007E102B"/>
    <w:rsid w:val="007E10CF"/>
    <w:rsid w:val="007E117D"/>
    <w:rsid w:val="007E12AE"/>
    <w:rsid w:val="007E1624"/>
    <w:rsid w:val="007E1AEA"/>
    <w:rsid w:val="007E2260"/>
    <w:rsid w:val="007E2444"/>
    <w:rsid w:val="007E2E55"/>
    <w:rsid w:val="007E3184"/>
    <w:rsid w:val="007E318B"/>
    <w:rsid w:val="007E37DA"/>
    <w:rsid w:val="007E3998"/>
    <w:rsid w:val="007E41A6"/>
    <w:rsid w:val="007E47DD"/>
    <w:rsid w:val="007E49AC"/>
    <w:rsid w:val="007E4F15"/>
    <w:rsid w:val="007E5C65"/>
    <w:rsid w:val="007F1477"/>
    <w:rsid w:val="007F16A9"/>
    <w:rsid w:val="007F2286"/>
    <w:rsid w:val="007F24D4"/>
    <w:rsid w:val="007F2CEA"/>
    <w:rsid w:val="007F3CEC"/>
    <w:rsid w:val="007F4B60"/>
    <w:rsid w:val="007F5A3C"/>
    <w:rsid w:val="007F705D"/>
    <w:rsid w:val="007F7274"/>
    <w:rsid w:val="007F7C14"/>
    <w:rsid w:val="008004AB"/>
    <w:rsid w:val="00800FC5"/>
    <w:rsid w:val="00801866"/>
    <w:rsid w:val="0080235F"/>
    <w:rsid w:val="00802E70"/>
    <w:rsid w:val="00803157"/>
    <w:rsid w:val="008043AF"/>
    <w:rsid w:val="00804488"/>
    <w:rsid w:val="0080491F"/>
    <w:rsid w:val="008049CA"/>
    <w:rsid w:val="00804B90"/>
    <w:rsid w:val="00804E18"/>
    <w:rsid w:val="00805736"/>
    <w:rsid w:val="0080605C"/>
    <w:rsid w:val="00806B4F"/>
    <w:rsid w:val="00806C32"/>
    <w:rsid w:val="0080780E"/>
    <w:rsid w:val="00807B32"/>
    <w:rsid w:val="00807F37"/>
    <w:rsid w:val="008103C1"/>
    <w:rsid w:val="008105A3"/>
    <w:rsid w:val="00810912"/>
    <w:rsid w:val="0081135F"/>
    <w:rsid w:val="008115BD"/>
    <w:rsid w:val="008117A2"/>
    <w:rsid w:val="00811E48"/>
    <w:rsid w:val="00812296"/>
    <w:rsid w:val="00814742"/>
    <w:rsid w:val="00814757"/>
    <w:rsid w:val="00816613"/>
    <w:rsid w:val="00816DFB"/>
    <w:rsid w:val="008177E6"/>
    <w:rsid w:val="00817B8C"/>
    <w:rsid w:val="008203BD"/>
    <w:rsid w:val="00820B58"/>
    <w:rsid w:val="00820F8D"/>
    <w:rsid w:val="00821AAB"/>
    <w:rsid w:val="00821E96"/>
    <w:rsid w:val="0082210E"/>
    <w:rsid w:val="00822487"/>
    <w:rsid w:val="00822A16"/>
    <w:rsid w:val="00822B33"/>
    <w:rsid w:val="00824C51"/>
    <w:rsid w:val="00825521"/>
    <w:rsid w:val="00825F0A"/>
    <w:rsid w:val="0082687C"/>
    <w:rsid w:val="00826EAD"/>
    <w:rsid w:val="00827665"/>
    <w:rsid w:val="00831157"/>
    <w:rsid w:val="00832152"/>
    <w:rsid w:val="008322E5"/>
    <w:rsid w:val="00832420"/>
    <w:rsid w:val="008324C1"/>
    <w:rsid w:val="00832C80"/>
    <w:rsid w:val="0083335B"/>
    <w:rsid w:val="008339D3"/>
    <w:rsid w:val="0083491F"/>
    <w:rsid w:val="00834A4B"/>
    <w:rsid w:val="0083511F"/>
    <w:rsid w:val="0083585F"/>
    <w:rsid w:val="00835897"/>
    <w:rsid w:val="00836F6F"/>
    <w:rsid w:val="00837A84"/>
    <w:rsid w:val="0084027C"/>
    <w:rsid w:val="00840BBF"/>
    <w:rsid w:val="00840C36"/>
    <w:rsid w:val="008412E5"/>
    <w:rsid w:val="0084239A"/>
    <w:rsid w:val="00842449"/>
    <w:rsid w:val="008424C2"/>
    <w:rsid w:val="0084268A"/>
    <w:rsid w:val="00842896"/>
    <w:rsid w:val="008429C7"/>
    <w:rsid w:val="0084367F"/>
    <w:rsid w:val="008436D0"/>
    <w:rsid w:val="00844B7F"/>
    <w:rsid w:val="00844C72"/>
    <w:rsid w:val="00845348"/>
    <w:rsid w:val="008453AB"/>
    <w:rsid w:val="0084562A"/>
    <w:rsid w:val="00845D8C"/>
    <w:rsid w:val="0084629E"/>
    <w:rsid w:val="00846307"/>
    <w:rsid w:val="00850D75"/>
    <w:rsid w:val="008519BA"/>
    <w:rsid w:val="00851AF6"/>
    <w:rsid w:val="0085207A"/>
    <w:rsid w:val="0085238A"/>
    <w:rsid w:val="00852AE0"/>
    <w:rsid w:val="0085325B"/>
    <w:rsid w:val="0085525F"/>
    <w:rsid w:val="008556A7"/>
    <w:rsid w:val="00855712"/>
    <w:rsid w:val="00856103"/>
    <w:rsid w:val="00857ED6"/>
    <w:rsid w:val="00860E29"/>
    <w:rsid w:val="00862520"/>
    <w:rsid w:val="00862DB4"/>
    <w:rsid w:val="008631EC"/>
    <w:rsid w:val="00863CB8"/>
    <w:rsid w:val="0086402B"/>
    <w:rsid w:val="00864A7F"/>
    <w:rsid w:val="00864F67"/>
    <w:rsid w:val="00867500"/>
    <w:rsid w:val="00867582"/>
    <w:rsid w:val="00867AD2"/>
    <w:rsid w:val="0087042F"/>
    <w:rsid w:val="008731BA"/>
    <w:rsid w:val="0087384B"/>
    <w:rsid w:val="008740AE"/>
    <w:rsid w:val="008742DE"/>
    <w:rsid w:val="00874B27"/>
    <w:rsid w:val="0087537F"/>
    <w:rsid w:val="00875765"/>
    <w:rsid w:val="00875E49"/>
    <w:rsid w:val="00877D1E"/>
    <w:rsid w:val="0088038D"/>
    <w:rsid w:val="008808F8"/>
    <w:rsid w:val="00881A53"/>
    <w:rsid w:val="00881B9E"/>
    <w:rsid w:val="00881D31"/>
    <w:rsid w:val="0088226C"/>
    <w:rsid w:val="00882316"/>
    <w:rsid w:val="008827D4"/>
    <w:rsid w:val="00882C42"/>
    <w:rsid w:val="00883154"/>
    <w:rsid w:val="00883DB7"/>
    <w:rsid w:val="00885618"/>
    <w:rsid w:val="00885690"/>
    <w:rsid w:val="00885A7C"/>
    <w:rsid w:val="00885C27"/>
    <w:rsid w:val="00886189"/>
    <w:rsid w:val="00886235"/>
    <w:rsid w:val="0088700A"/>
    <w:rsid w:val="00887416"/>
    <w:rsid w:val="00890799"/>
    <w:rsid w:val="008910AC"/>
    <w:rsid w:val="00891186"/>
    <w:rsid w:val="0089159E"/>
    <w:rsid w:val="00891C91"/>
    <w:rsid w:val="008920CE"/>
    <w:rsid w:val="00892783"/>
    <w:rsid w:val="00892B27"/>
    <w:rsid w:val="00892C18"/>
    <w:rsid w:val="008934A5"/>
    <w:rsid w:val="00893A6A"/>
    <w:rsid w:val="008950CF"/>
    <w:rsid w:val="00895D19"/>
    <w:rsid w:val="00895DB8"/>
    <w:rsid w:val="0089679F"/>
    <w:rsid w:val="008A066B"/>
    <w:rsid w:val="008A0D27"/>
    <w:rsid w:val="008A1789"/>
    <w:rsid w:val="008A1C30"/>
    <w:rsid w:val="008A1D0B"/>
    <w:rsid w:val="008A27F9"/>
    <w:rsid w:val="008A2F92"/>
    <w:rsid w:val="008A3581"/>
    <w:rsid w:val="008A5DC9"/>
    <w:rsid w:val="008A6318"/>
    <w:rsid w:val="008A698B"/>
    <w:rsid w:val="008A76C9"/>
    <w:rsid w:val="008A773D"/>
    <w:rsid w:val="008B0539"/>
    <w:rsid w:val="008B2158"/>
    <w:rsid w:val="008B3198"/>
    <w:rsid w:val="008B3BA1"/>
    <w:rsid w:val="008B42EC"/>
    <w:rsid w:val="008B43F5"/>
    <w:rsid w:val="008B482B"/>
    <w:rsid w:val="008B56A1"/>
    <w:rsid w:val="008B62A3"/>
    <w:rsid w:val="008B637C"/>
    <w:rsid w:val="008B64F0"/>
    <w:rsid w:val="008B778C"/>
    <w:rsid w:val="008C01E8"/>
    <w:rsid w:val="008C04C5"/>
    <w:rsid w:val="008C11B2"/>
    <w:rsid w:val="008C155E"/>
    <w:rsid w:val="008C2258"/>
    <w:rsid w:val="008C28D1"/>
    <w:rsid w:val="008C3846"/>
    <w:rsid w:val="008C50E2"/>
    <w:rsid w:val="008C5640"/>
    <w:rsid w:val="008C5764"/>
    <w:rsid w:val="008C630C"/>
    <w:rsid w:val="008C6C9D"/>
    <w:rsid w:val="008C6E08"/>
    <w:rsid w:val="008C710E"/>
    <w:rsid w:val="008C73AF"/>
    <w:rsid w:val="008C79A0"/>
    <w:rsid w:val="008C7D06"/>
    <w:rsid w:val="008C7D54"/>
    <w:rsid w:val="008C7E2D"/>
    <w:rsid w:val="008C7F19"/>
    <w:rsid w:val="008D00AD"/>
    <w:rsid w:val="008D08C9"/>
    <w:rsid w:val="008D0E7D"/>
    <w:rsid w:val="008D17B9"/>
    <w:rsid w:val="008D1A4F"/>
    <w:rsid w:val="008D2690"/>
    <w:rsid w:val="008D3053"/>
    <w:rsid w:val="008D46FA"/>
    <w:rsid w:val="008D4C08"/>
    <w:rsid w:val="008D4F21"/>
    <w:rsid w:val="008D51EE"/>
    <w:rsid w:val="008D5BF1"/>
    <w:rsid w:val="008D6754"/>
    <w:rsid w:val="008D6B63"/>
    <w:rsid w:val="008D6D76"/>
    <w:rsid w:val="008D78CB"/>
    <w:rsid w:val="008E0359"/>
    <w:rsid w:val="008E05DE"/>
    <w:rsid w:val="008E0E8E"/>
    <w:rsid w:val="008E1B2B"/>
    <w:rsid w:val="008E39E1"/>
    <w:rsid w:val="008E3ADA"/>
    <w:rsid w:val="008E3C41"/>
    <w:rsid w:val="008E4DA0"/>
    <w:rsid w:val="008E578E"/>
    <w:rsid w:val="008E68DB"/>
    <w:rsid w:val="008E7A53"/>
    <w:rsid w:val="008F049B"/>
    <w:rsid w:val="008F07B0"/>
    <w:rsid w:val="008F2616"/>
    <w:rsid w:val="008F2D51"/>
    <w:rsid w:val="008F4956"/>
    <w:rsid w:val="008F49E6"/>
    <w:rsid w:val="008F4AB0"/>
    <w:rsid w:val="008F4FD4"/>
    <w:rsid w:val="008F539A"/>
    <w:rsid w:val="008F5E4E"/>
    <w:rsid w:val="008F6155"/>
    <w:rsid w:val="008F624D"/>
    <w:rsid w:val="008F67C7"/>
    <w:rsid w:val="008F6FD4"/>
    <w:rsid w:val="008F7A64"/>
    <w:rsid w:val="00900433"/>
    <w:rsid w:val="00901828"/>
    <w:rsid w:val="00901AD6"/>
    <w:rsid w:val="00901CA3"/>
    <w:rsid w:val="00902436"/>
    <w:rsid w:val="009031C0"/>
    <w:rsid w:val="00903721"/>
    <w:rsid w:val="0090456E"/>
    <w:rsid w:val="00904E87"/>
    <w:rsid w:val="0090561F"/>
    <w:rsid w:val="009060BC"/>
    <w:rsid w:val="00906B26"/>
    <w:rsid w:val="00906F0E"/>
    <w:rsid w:val="00910413"/>
    <w:rsid w:val="009122EB"/>
    <w:rsid w:val="00912867"/>
    <w:rsid w:val="00912BA3"/>
    <w:rsid w:val="0091358E"/>
    <w:rsid w:val="00913FA4"/>
    <w:rsid w:val="00914BE1"/>
    <w:rsid w:val="009154C1"/>
    <w:rsid w:val="00916A05"/>
    <w:rsid w:val="00916CE8"/>
    <w:rsid w:val="00917FE1"/>
    <w:rsid w:val="0092088E"/>
    <w:rsid w:val="00921DFB"/>
    <w:rsid w:val="00922672"/>
    <w:rsid w:val="00922789"/>
    <w:rsid w:val="00922F5F"/>
    <w:rsid w:val="00923592"/>
    <w:rsid w:val="0092367C"/>
    <w:rsid w:val="009237BA"/>
    <w:rsid w:val="0092525E"/>
    <w:rsid w:val="00925852"/>
    <w:rsid w:val="009258B3"/>
    <w:rsid w:val="00926F08"/>
    <w:rsid w:val="00927861"/>
    <w:rsid w:val="00927E40"/>
    <w:rsid w:val="00931114"/>
    <w:rsid w:val="0093131D"/>
    <w:rsid w:val="00931749"/>
    <w:rsid w:val="00931806"/>
    <w:rsid w:val="00932CA5"/>
    <w:rsid w:val="00933369"/>
    <w:rsid w:val="009336F2"/>
    <w:rsid w:val="0093392F"/>
    <w:rsid w:val="00934473"/>
    <w:rsid w:val="009355BB"/>
    <w:rsid w:val="00935D97"/>
    <w:rsid w:val="0093663E"/>
    <w:rsid w:val="00936688"/>
    <w:rsid w:val="00936FB7"/>
    <w:rsid w:val="00941D11"/>
    <w:rsid w:val="009427D8"/>
    <w:rsid w:val="00942BEE"/>
    <w:rsid w:val="00942FD0"/>
    <w:rsid w:val="00943BBE"/>
    <w:rsid w:val="00943DD3"/>
    <w:rsid w:val="00943E26"/>
    <w:rsid w:val="00944DA4"/>
    <w:rsid w:val="00945303"/>
    <w:rsid w:val="00945778"/>
    <w:rsid w:val="00945D4C"/>
    <w:rsid w:val="00946986"/>
    <w:rsid w:val="009469D1"/>
    <w:rsid w:val="00947130"/>
    <w:rsid w:val="00947AEC"/>
    <w:rsid w:val="00947C9F"/>
    <w:rsid w:val="00947D5F"/>
    <w:rsid w:val="009503EB"/>
    <w:rsid w:val="009509D8"/>
    <w:rsid w:val="0095291C"/>
    <w:rsid w:val="00952EDC"/>
    <w:rsid w:val="00952FD4"/>
    <w:rsid w:val="00953E99"/>
    <w:rsid w:val="0095431F"/>
    <w:rsid w:val="009548C6"/>
    <w:rsid w:val="00954AB6"/>
    <w:rsid w:val="0095565E"/>
    <w:rsid w:val="009557DE"/>
    <w:rsid w:val="00955FD5"/>
    <w:rsid w:val="00956C55"/>
    <w:rsid w:val="009579C6"/>
    <w:rsid w:val="00957F12"/>
    <w:rsid w:val="00960A19"/>
    <w:rsid w:val="00960A56"/>
    <w:rsid w:val="009614D4"/>
    <w:rsid w:val="00961F1C"/>
    <w:rsid w:val="0096321C"/>
    <w:rsid w:val="00963698"/>
    <w:rsid w:val="0096508F"/>
    <w:rsid w:val="009659C1"/>
    <w:rsid w:val="00965DF2"/>
    <w:rsid w:val="009664BF"/>
    <w:rsid w:val="009669FA"/>
    <w:rsid w:val="0097011F"/>
    <w:rsid w:val="00971998"/>
    <w:rsid w:val="009731EA"/>
    <w:rsid w:val="009738B5"/>
    <w:rsid w:val="00973E11"/>
    <w:rsid w:val="00975CE1"/>
    <w:rsid w:val="009767BE"/>
    <w:rsid w:val="00976DD1"/>
    <w:rsid w:val="00976FC4"/>
    <w:rsid w:val="00977FAC"/>
    <w:rsid w:val="009800DD"/>
    <w:rsid w:val="009805AE"/>
    <w:rsid w:val="009809AF"/>
    <w:rsid w:val="00980D38"/>
    <w:rsid w:val="009819FD"/>
    <w:rsid w:val="00981B89"/>
    <w:rsid w:val="00982E26"/>
    <w:rsid w:val="00982FB6"/>
    <w:rsid w:val="00983B21"/>
    <w:rsid w:val="009849A8"/>
    <w:rsid w:val="00984AF2"/>
    <w:rsid w:val="0098519F"/>
    <w:rsid w:val="00985BBD"/>
    <w:rsid w:val="00986DD5"/>
    <w:rsid w:val="00987E7B"/>
    <w:rsid w:val="009910CC"/>
    <w:rsid w:val="00992021"/>
    <w:rsid w:val="00992F2F"/>
    <w:rsid w:val="009931DD"/>
    <w:rsid w:val="00994584"/>
    <w:rsid w:val="0099524D"/>
    <w:rsid w:val="00995F9E"/>
    <w:rsid w:val="0099614F"/>
    <w:rsid w:val="0099621E"/>
    <w:rsid w:val="009A057B"/>
    <w:rsid w:val="009A0D77"/>
    <w:rsid w:val="009A18D3"/>
    <w:rsid w:val="009A1B81"/>
    <w:rsid w:val="009A2570"/>
    <w:rsid w:val="009A2D62"/>
    <w:rsid w:val="009A3851"/>
    <w:rsid w:val="009A455A"/>
    <w:rsid w:val="009A4836"/>
    <w:rsid w:val="009A4AF9"/>
    <w:rsid w:val="009A4C4B"/>
    <w:rsid w:val="009A5569"/>
    <w:rsid w:val="009A5945"/>
    <w:rsid w:val="009A7BFC"/>
    <w:rsid w:val="009A7D4A"/>
    <w:rsid w:val="009B02A3"/>
    <w:rsid w:val="009B064E"/>
    <w:rsid w:val="009B1689"/>
    <w:rsid w:val="009B1850"/>
    <w:rsid w:val="009B2670"/>
    <w:rsid w:val="009B2C59"/>
    <w:rsid w:val="009B30CF"/>
    <w:rsid w:val="009B3BA4"/>
    <w:rsid w:val="009B46C7"/>
    <w:rsid w:val="009B4A45"/>
    <w:rsid w:val="009B4B21"/>
    <w:rsid w:val="009B4F9F"/>
    <w:rsid w:val="009B515C"/>
    <w:rsid w:val="009B516E"/>
    <w:rsid w:val="009B5CCE"/>
    <w:rsid w:val="009B687F"/>
    <w:rsid w:val="009B73E1"/>
    <w:rsid w:val="009B768D"/>
    <w:rsid w:val="009B79F3"/>
    <w:rsid w:val="009C0300"/>
    <w:rsid w:val="009C1086"/>
    <w:rsid w:val="009C138A"/>
    <w:rsid w:val="009C224B"/>
    <w:rsid w:val="009C26B8"/>
    <w:rsid w:val="009C3C87"/>
    <w:rsid w:val="009C3E2D"/>
    <w:rsid w:val="009C5EF5"/>
    <w:rsid w:val="009C6D97"/>
    <w:rsid w:val="009C7D5E"/>
    <w:rsid w:val="009C7EBB"/>
    <w:rsid w:val="009C7FE1"/>
    <w:rsid w:val="009D08BC"/>
    <w:rsid w:val="009D0C18"/>
    <w:rsid w:val="009D0F11"/>
    <w:rsid w:val="009D1778"/>
    <w:rsid w:val="009D1FC5"/>
    <w:rsid w:val="009D3445"/>
    <w:rsid w:val="009D3714"/>
    <w:rsid w:val="009D4C13"/>
    <w:rsid w:val="009D57FE"/>
    <w:rsid w:val="009D6259"/>
    <w:rsid w:val="009D7071"/>
    <w:rsid w:val="009E0310"/>
    <w:rsid w:val="009E1C47"/>
    <w:rsid w:val="009E2AC7"/>
    <w:rsid w:val="009E3335"/>
    <w:rsid w:val="009E4A8B"/>
    <w:rsid w:val="009E52FE"/>
    <w:rsid w:val="009E5A8A"/>
    <w:rsid w:val="009E5B8B"/>
    <w:rsid w:val="009E5CE3"/>
    <w:rsid w:val="009E6E59"/>
    <w:rsid w:val="009E76EF"/>
    <w:rsid w:val="009E7E90"/>
    <w:rsid w:val="009F1574"/>
    <w:rsid w:val="009F1769"/>
    <w:rsid w:val="009F24E2"/>
    <w:rsid w:val="009F2AD2"/>
    <w:rsid w:val="009F32E5"/>
    <w:rsid w:val="009F34B7"/>
    <w:rsid w:val="009F363A"/>
    <w:rsid w:val="009F3712"/>
    <w:rsid w:val="009F45FB"/>
    <w:rsid w:val="009F4998"/>
    <w:rsid w:val="009F4B83"/>
    <w:rsid w:val="009F4F86"/>
    <w:rsid w:val="009F56EC"/>
    <w:rsid w:val="009F5733"/>
    <w:rsid w:val="009F5833"/>
    <w:rsid w:val="009F605B"/>
    <w:rsid w:val="009F657B"/>
    <w:rsid w:val="009F79B4"/>
    <w:rsid w:val="009F79B5"/>
    <w:rsid w:val="00A00155"/>
    <w:rsid w:val="00A00986"/>
    <w:rsid w:val="00A01C48"/>
    <w:rsid w:val="00A03351"/>
    <w:rsid w:val="00A036B4"/>
    <w:rsid w:val="00A040B8"/>
    <w:rsid w:val="00A0419B"/>
    <w:rsid w:val="00A04897"/>
    <w:rsid w:val="00A048E8"/>
    <w:rsid w:val="00A04D1C"/>
    <w:rsid w:val="00A04F4C"/>
    <w:rsid w:val="00A05827"/>
    <w:rsid w:val="00A05897"/>
    <w:rsid w:val="00A075E6"/>
    <w:rsid w:val="00A07A91"/>
    <w:rsid w:val="00A106C5"/>
    <w:rsid w:val="00A11476"/>
    <w:rsid w:val="00A12668"/>
    <w:rsid w:val="00A12AAC"/>
    <w:rsid w:val="00A12F8E"/>
    <w:rsid w:val="00A1351C"/>
    <w:rsid w:val="00A13E14"/>
    <w:rsid w:val="00A14216"/>
    <w:rsid w:val="00A14D03"/>
    <w:rsid w:val="00A15237"/>
    <w:rsid w:val="00A1599C"/>
    <w:rsid w:val="00A165FA"/>
    <w:rsid w:val="00A17E89"/>
    <w:rsid w:val="00A2063A"/>
    <w:rsid w:val="00A20BAB"/>
    <w:rsid w:val="00A20FCA"/>
    <w:rsid w:val="00A21867"/>
    <w:rsid w:val="00A21D3F"/>
    <w:rsid w:val="00A22674"/>
    <w:rsid w:val="00A2387C"/>
    <w:rsid w:val="00A23A76"/>
    <w:rsid w:val="00A2457D"/>
    <w:rsid w:val="00A250CF"/>
    <w:rsid w:val="00A258ED"/>
    <w:rsid w:val="00A26066"/>
    <w:rsid w:val="00A27216"/>
    <w:rsid w:val="00A27F58"/>
    <w:rsid w:val="00A27FDE"/>
    <w:rsid w:val="00A302A5"/>
    <w:rsid w:val="00A312A9"/>
    <w:rsid w:val="00A316C3"/>
    <w:rsid w:val="00A31EB7"/>
    <w:rsid w:val="00A3216B"/>
    <w:rsid w:val="00A32382"/>
    <w:rsid w:val="00A32C3F"/>
    <w:rsid w:val="00A32C98"/>
    <w:rsid w:val="00A333CB"/>
    <w:rsid w:val="00A333E5"/>
    <w:rsid w:val="00A33F38"/>
    <w:rsid w:val="00A34D97"/>
    <w:rsid w:val="00A35C37"/>
    <w:rsid w:val="00A3605A"/>
    <w:rsid w:val="00A36A0C"/>
    <w:rsid w:val="00A37095"/>
    <w:rsid w:val="00A37132"/>
    <w:rsid w:val="00A373B6"/>
    <w:rsid w:val="00A37BFF"/>
    <w:rsid w:val="00A405E6"/>
    <w:rsid w:val="00A40872"/>
    <w:rsid w:val="00A4109A"/>
    <w:rsid w:val="00A4124E"/>
    <w:rsid w:val="00A422A8"/>
    <w:rsid w:val="00A4260E"/>
    <w:rsid w:val="00A42F7C"/>
    <w:rsid w:val="00A43450"/>
    <w:rsid w:val="00A43CE0"/>
    <w:rsid w:val="00A43E0C"/>
    <w:rsid w:val="00A44AD4"/>
    <w:rsid w:val="00A452A5"/>
    <w:rsid w:val="00A453D0"/>
    <w:rsid w:val="00A45827"/>
    <w:rsid w:val="00A45C79"/>
    <w:rsid w:val="00A46BEB"/>
    <w:rsid w:val="00A470BA"/>
    <w:rsid w:val="00A470BF"/>
    <w:rsid w:val="00A4718B"/>
    <w:rsid w:val="00A47581"/>
    <w:rsid w:val="00A47F12"/>
    <w:rsid w:val="00A5024D"/>
    <w:rsid w:val="00A502A2"/>
    <w:rsid w:val="00A518F7"/>
    <w:rsid w:val="00A51CD9"/>
    <w:rsid w:val="00A52015"/>
    <w:rsid w:val="00A526E1"/>
    <w:rsid w:val="00A529C6"/>
    <w:rsid w:val="00A52DBC"/>
    <w:rsid w:val="00A53219"/>
    <w:rsid w:val="00A541B6"/>
    <w:rsid w:val="00A54E66"/>
    <w:rsid w:val="00A5549B"/>
    <w:rsid w:val="00A55DA8"/>
    <w:rsid w:val="00A55EEF"/>
    <w:rsid w:val="00A561BB"/>
    <w:rsid w:val="00A56FDC"/>
    <w:rsid w:val="00A57907"/>
    <w:rsid w:val="00A57A19"/>
    <w:rsid w:val="00A57E93"/>
    <w:rsid w:val="00A603B1"/>
    <w:rsid w:val="00A605E7"/>
    <w:rsid w:val="00A610D8"/>
    <w:rsid w:val="00A6110B"/>
    <w:rsid w:val="00A61907"/>
    <w:rsid w:val="00A61C13"/>
    <w:rsid w:val="00A627B0"/>
    <w:rsid w:val="00A62B5E"/>
    <w:rsid w:val="00A64A49"/>
    <w:rsid w:val="00A6521C"/>
    <w:rsid w:val="00A6542C"/>
    <w:rsid w:val="00A658C7"/>
    <w:rsid w:val="00A65B05"/>
    <w:rsid w:val="00A66BC7"/>
    <w:rsid w:val="00A66DC4"/>
    <w:rsid w:val="00A70AFB"/>
    <w:rsid w:val="00A70B0A"/>
    <w:rsid w:val="00A71538"/>
    <w:rsid w:val="00A72AAD"/>
    <w:rsid w:val="00A7344A"/>
    <w:rsid w:val="00A73899"/>
    <w:rsid w:val="00A7447D"/>
    <w:rsid w:val="00A74965"/>
    <w:rsid w:val="00A75AE3"/>
    <w:rsid w:val="00A76A65"/>
    <w:rsid w:val="00A76EDE"/>
    <w:rsid w:val="00A77490"/>
    <w:rsid w:val="00A77727"/>
    <w:rsid w:val="00A7783D"/>
    <w:rsid w:val="00A77DC8"/>
    <w:rsid w:val="00A77F08"/>
    <w:rsid w:val="00A8107D"/>
    <w:rsid w:val="00A81186"/>
    <w:rsid w:val="00A835D9"/>
    <w:rsid w:val="00A835E7"/>
    <w:rsid w:val="00A857A4"/>
    <w:rsid w:val="00A85ECA"/>
    <w:rsid w:val="00A863F7"/>
    <w:rsid w:val="00A87327"/>
    <w:rsid w:val="00A879C8"/>
    <w:rsid w:val="00A90E39"/>
    <w:rsid w:val="00A90E4F"/>
    <w:rsid w:val="00A91650"/>
    <w:rsid w:val="00A91B3D"/>
    <w:rsid w:val="00A920B3"/>
    <w:rsid w:val="00A9215A"/>
    <w:rsid w:val="00A9243C"/>
    <w:rsid w:val="00A9287A"/>
    <w:rsid w:val="00A9396A"/>
    <w:rsid w:val="00A93D55"/>
    <w:rsid w:val="00A93D7F"/>
    <w:rsid w:val="00A93DA7"/>
    <w:rsid w:val="00A947D4"/>
    <w:rsid w:val="00A948CE"/>
    <w:rsid w:val="00A94D32"/>
    <w:rsid w:val="00A94E29"/>
    <w:rsid w:val="00A95024"/>
    <w:rsid w:val="00A960D2"/>
    <w:rsid w:val="00A97D12"/>
    <w:rsid w:val="00AA0018"/>
    <w:rsid w:val="00AA0288"/>
    <w:rsid w:val="00AA0A3F"/>
    <w:rsid w:val="00AA0F8D"/>
    <w:rsid w:val="00AA1325"/>
    <w:rsid w:val="00AA14C6"/>
    <w:rsid w:val="00AA1F9F"/>
    <w:rsid w:val="00AA20FF"/>
    <w:rsid w:val="00AA2E1E"/>
    <w:rsid w:val="00AA3274"/>
    <w:rsid w:val="00AA33F5"/>
    <w:rsid w:val="00AA3E6C"/>
    <w:rsid w:val="00AA403C"/>
    <w:rsid w:val="00AA4370"/>
    <w:rsid w:val="00AA6BFC"/>
    <w:rsid w:val="00AA7003"/>
    <w:rsid w:val="00AB11B1"/>
    <w:rsid w:val="00AB11B7"/>
    <w:rsid w:val="00AB1655"/>
    <w:rsid w:val="00AB2E99"/>
    <w:rsid w:val="00AB33D7"/>
    <w:rsid w:val="00AB4B17"/>
    <w:rsid w:val="00AB50E9"/>
    <w:rsid w:val="00AB5C3E"/>
    <w:rsid w:val="00AB70C2"/>
    <w:rsid w:val="00AB7702"/>
    <w:rsid w:val="00AC03EE"/>
    <w:rsid w:val="00AC100F"/>
    <w:rsid w:val="00AC13CA"/>
    <w:rsid w:val="00AC1A02"/>
    <w:rsid w:val="00AC1BE5"/>
    <w:rsid w:val="00AC1D75"/>
    <w:rsid w:val="00AC2732"/>
    <w:rsid w:val="00AC2886"/>
    <w:rsid w:val="00AC394C"/>
    <w:rsid w:val="00AC477E"/>
    <w:rsid w:val="00AC5607"/>
    <w:rsid w:val="00AC5BA1"/>
    <w:rsid w:val="00AC5D63"/>
    <w:rsid w:val="00AC6580"/>
    <w:rsid w:val="00AD0457"/>
    <w:rsid w:val="00AD0CAF"/>
    <w:rsid w:val="00AD29A5"/>
    <w:rsid w:val="00AD47B1"/>
    <w:rsid w:val="00AD49EF"/>
    <w:rsid w:val="00AD69F6"/>
    <w:rsid w:val="00AD6BE6"/>
    <w:rsid w:val="00AD7201"/>
    <w:rsid w:val="00AD748B"/>
    <w:rsid w:val="00AE02E7"/>
    <w:rsid w:val="00AE1752"/>
    <w:rsid w:val="00AE2DA3"/>
    <w:rsid w:val="00AE3BEF"/>
    <w:rsid w:val="00AE45E8"/>
    <w:rsid w:val="00AE62C6"/>
    <w:rsid w:val="00AE63B6"/>
    <w:rsid w:val="00AE688C"/>
    <w:rsid w:val="00AE6D1D"/>
    <w:rsid w:val="00AF00DD"/>
    <w:rsid w:val="00AF0869"/>
    <w:rsid w:val="00AF102E"/>
    <w:rsid w:val="00AF1456"/>
    <w:rsid w:val="00AF17F7"/>
    <w:rsid w:val="00AF1C4E"/>
    <w:rsid w:val="00AF1DCC"/>
    <w:rsid w:val="00AF25DE"/>
    <w:rsid w:val="00AF2B5C"/>
    <w:rsid w:val="00AF3855"/>
    <w:rsid w:val="00AF3AC7"/>
    <w:rsid w:val="00AF41DA"/>
    <w:rsid w:val="00AF452D"/>
    <w:rsid w:val="00AF4864"/>
    <w:rsid w:val="00AF4A8D"/>
    <w:rsid w:val="00AF4AED"/>
    <w:rsid w:val="00AF53A3"/>
    <w:rsid w:val="00AF5F88"/>
    <w:rsid w:val="00AF668D"/>
    <w:rsid w:val="00AF72A3"/>
    <w:rsid w:val="00AF736F"/>
    <w:rsid w:val="00AF771F"/>
    <w:rsid w:val="00B004B1"/>
    <w:rsid w:val="00B0156D"/>
    <w:rsid w:val="00B02071"/>
    <w:rsid w:val="00B02739"/>
    <w:rsid w:val="00B02B23"/>
    <w:rsid w:val="00B02E0A"/>
    <w:rsid w:val="00B0333B"/>
    <w:rsid w:val="00B05050"/>
    <w:rsid w:val="00B05B45"/>
    <w:rsid w:val="00B06E91"/>
    <w:rsid w:val="00B0739B"/>
    <w:rsid w:val="00B075C8"/>
    <w:rsid w:val="00B079C2"/>
    <w:rsid w:val="00B1001A"/>
    <w:rsid w:val="00B11CF7"/>
    <w:rsid w:val="00B129EF"/>
    <w:rsid w:val="00B1450B"/>
    <w:rsid w:val="00B14B93"/>
    <w:rsid w:val="00B171A4"/>
    <w:rsid w:val="00B17948"/>
    <w:rsid w:val="00B17CF0"/>
    <w:rsid w:val="00B22E6C"/>
    <w:rsid w:val="00B23A7C"/>
    <w:rsid w:val="00B24664"/>
    <w:rsid w:val="00B24823"/>
    <w:rsid w:val="00B2564D"/>
    <w:rsid w:val="00B260B2"/>
    <w:rsid w:val="00B275EC"/>
    <w:rsid w:val="00B2790E"/>
    <w:rsid w:val="00B27A9C"/>
    <w:rsid w:val="00B31079"/>
    <w:rsid w:val="00B31BC6"/>
    <w:rsid w:val="00B31E45"/>
    <w:rsid w:val="00B32AEC"/>
    <w:rsid w:val="00B32AF3"/>
    <w:rsid w:val="00B33014"/>
    <w:rsid w:val="00B33C0D"/>
    <w:rsid w:val="00B33D5F"/>
    <w:rsid w:val="00B33F0B"/>
    <w:rsid w:val="00B34479"/>
    <w:rsid w:val="00B345A5"/>
    <w:rsid w:val="00B34636"/>
    <w:rsid w:val="00B36294"/>
    <w:rsid w:val="00B36391"/>
    <w:rsid w:val="00B3685D"/>
    <w:rsid w:val="00B374A5"/>
    <w:rsid w:val="00B37F04"/>
    <w:rsid w:val="00B40613"/>
    <w:rsid w:val="00B4116E"/>
    <w:rsid w:val="00B41ACA"/>
    <w:rsid w:val="00B41B69"/>
    <w:rsid w:val="00B41F65"/>
    <w:rsid w:val="00B42033"/>
    <w:rsid w:val="00B4303D"/>
    <w:rsid w:val="00B43215"/>
    <w:rsid w:val="00B435FB"/>
    <w:rsid w:val="00B454B3"/>
    <w:rsid w:val="00B45B00"/>
    <w:rsid w:val="00B47337"/>
    <w:rsid w:val="00B502C4"/>
    <w:rsid w:val="00B5148D"/>
    <w:rsid w:val="00B51645"/>
    <w:rsid w:val="00B51D6E"/>
    <w:rsid w:val="00B53707"/>
    <w:rsid w:val="00B5402E"/>
    <w:rsid w:val="00B54B90"/>
    <w:rsid w:val="00B5508D"/>
    <w:rsid w:val="00B5529C"/>
    <w:rsid w:val="00B55E3B"/>
    <w:rsid w:val="00B55F35"/>
    <w:rsid w:val="00B560EE"/>
    <w:rsid w:val="00B56EF6"/>
    <w:rsid w:val="00B57202"/>
    <w:rsid w:val="00B61029"/>
    <w:rsid w:val="00B61B8D"/>
    <w:rsid w:val="00B6283A"/>
    <w:rsid w:val="00B62F90"/>
    <w:rsid w:val="00B63A6F"/>
    <w:rsid w:val="00B652F4"/>
    <w:rsid w:val="00B65B23"/>
    <w:rsid w:val="00B66D44"/>
    <w:rsid w:val="00B66D5D"/>
    <w:rsid w:val="00B66DE2"/>
    <w:rsid w:val="00B67492"/>
    <w:rsid w:val="00B676DC"/>
    <w:rsid w:val="00B67D58"/>
    <w:rsid w:val="00B7012F"/>
    <w:rsid w:val="00B702F5"/>
    <w:rsid w:val="00B70832"/>
    <w:rsid w:val="00B708A6"/>
    <w:rsid w:val="00B7259A"/>
    <w:rsid w:val="00B72609"/>
    <w:rsid w:val="00B7642A"/>
    <w:rsid w:val="00B7782A"/>
    <w:rsid w:val="00B80073"/>
    <w:rsid w:val="00B8020C"/>
    <w:rsid w:val="00B80389"/>
    <w:rsid w:val="00B80468"/>
    <w:rsid w:val="00B80E79"/>
    <w:rsid w:val="00B80F3B"/>
    <w:rsid w:val="00B81039"/>
    <w:rsid w:val="00B81B99"/>
    <w:rsid w:val="00B82580"/>
    <w:rsid w:val="00B82EBA"/>
    <w:rsid w:val="00B83646"/>
    <w:rsid w:val="00B83DE6"/>
    <w:rsid w:val="00B83FE5"/>
    <w:rsid w:val="00B86221"/>
    <w:rsid w:val="00B86B2D"/>
    <w:rsid w:val="00B86C8D"/>
    <w:rsid w:val="00B876D3"/>
    <w:rsid w:val="00B87F7E"/>
    <w:rsid w:val="00B90DBF"/>
    <w:rsid w:val="00B90E84"/>
    <w:rsid w:val="00B9125F"/>
    <w:rsid w:val="00B9185C"/>
    <w:rsid w:val="00B9188B"/>
    <w:rsid w:val="00B921AC"/>
    <w:rsid w:val="00B92467"/>
    <w:rsid w:val="00B92655"/>
    <w:rsid w:val="00B93F19"/>
    <w:rsid w:val="00B946F4"/>
    <w:rsid w:val="00B95CAA"/>
    <w:rsid w:val="00B9610C"/>
    <w:rsid w:val="00B96D38"/>
    <w:rsid w:val="00B96FBC"/>
    <w:rsid w:val="00B974C7"/>
    <w:rsid w:val="00BA0D35"/>
    <w:rsid w:val="00BA142A"/>
    <w:rsid w:val="00BA1F4D"/>
    <w:rsid w:val="00BA2276"/>
    <w:rsid w:val="00BA2317"/>
    <w:rsid w:val="00BA2550"/>
    <w:rsid w:val="00BA2822"/>
    <w:rsid w:val="00BA2A26"/>
    <w:rsid w:val="00BA33EA"/>
    <w:rsid w:val="00BA3A57"/>
    <w:rsid w:val="00BA3E13"/>
    <w:rsid w:val="00BA42D0"/>
    <w:rsid w:val="00BA4845"/>
    <w:rsid w:val="00BA5A78"/>
    <w:rsid w:val="00BA5BB9"/>
    <w:rsid w:val="00BA7F95"/>
    <w:rsid w:val="00BB1433"/>
    <w:rsid w:val="00BB2835"/>
    <w:rsid w:val="00BB2A15"/>
    <w:rsid w:val="00BB3CA1"/>
    <w:rsid w:val="00BB3D79"/>
    <w:rsid w:val="00BB471A"/>
    <w:rsid w:val="00BB472D"/>
    <w:rsid w:val="00BB4883"/>
    <w:rsid w:val="00BB6285"/>
    <w:rsid w:val="00BB67ED"/>
    <w:rsid w:val="00BC03A9"/>
    <w:rsid w:val="00BC0743"/>
    <w:rsid w:val="00BC0757"/>
    <w:rsid w:val="00BC0DC2"/>
    <w:rsid w:val="00BC10F0"/>
    <w:rsid w:val="00BC1BA8"/>
    <w:rsid w:val="00BC2124"/>
    <w:rsid w:val="00BC2889"/>
    <w:rsid w:val="00BC2B85"/>
    <w:rsid w:val="00BC30D6"/>
    <w:rsid w:val="00BC4B9D"/>
    <w:rsid w:val="00BC5099"/>
    <w:rsid w:val="00BC524F"/>
    <w:rsid w:val="00BC57FF"/>
    <w:rsid w:val="00BC5973"/>
    <w:rsid w:val="00BC5FFA"/>
    <w:rsid w:val="00BC6D66"/>
    <w:rsid w:val="00BC6FAE"/>
    <w:rsid w:val="00BC7C1C"/>
    <w:rsid w:val="00BC7C3B"/>
    <w:rsid w:val="00BD034D"/>
    <w:rsid w:val="00BD0761"/>
    <w:rsid w:val="00BD17E7"/>
    <w:rsid w:val="00BD18C9"/>
    <w:rsid w:val="00BD1D8B"/>
    <w:rsid w:val="00BD200A"/>
    <w:rsid w:val="00BD214F"/>
    <w:rsid w:val="00BD4037"/>
    <w:rsid w:val="00BD428C"/>
    <w:rsid w:val="00BD4437"/>
    <w:rsid w:val="00BD4BC2"/>
    <w:rsid w:val="00BD5A56"/>
    <w:rsid w:val="00BD5B51"/>
    <w:rsid w:val="00BE0DCF"/>
    <w:rsid w:val="00BE1041"/>
    <w:rsid w:val="00BE1509"/>
    <w:rsid w:val="00BE19CA"/>
    <w:rsid w:val="00BE26E6"/>
    <w:rsid w:val="00BE2BC6"/>
    <w:rsid w:val="00BE303E"/>
    <w:rsid w:val="00BE32A3"/>
    <w:rsid w:val="00BE40C1"/>
    <w:rsid w:val="00BE4CB4"/>
    <w:rsid w:val="00BE58AA"/>
    <w:rsid w:val="00BE70B3"/>
    <w:rsid w:val="00BE73C6"/>
    <w:rsid w:val="00BE796F"/>
    <w:rsid w:val="00BE7A89"/>
    <w:rsid w:val="00BF0E1D"/>
    <w:rsid w:val="00BF3329"/>
    <w:rsid w:val="00BF39E7"/>
    <w:rsid w:val="00BF3DED"/>
    <w:rsid w:val="00BF43D3"/>
    <w:rsid w:val="00BF49FB"/>
    <w:rsid w:val="00BF4C94"/>
    <w:rsid w:val="00BF57A3"/>
    <w:rsid w:val="00BF607E"/>
    <w:rsid w:val="00BF629C"/>
    <w:rsid w:val="00BF702A"/>
    <w:rsid w:val="00BF7879"/>
    <w:rsid w:val="00C01529"/>
    <w:rsid w:val="00C023EB"/>
    <w:rsid w:val="00C033BE"/>
    <w:rsid w:val="00C036E9"/>
    <w:rsid w:val="00C04073"/>
    <w:rsid w:val="00C04543"/>
    <w:rsid w:val="00C04773"/>
    <w:rsid w:val="00C04D0E"/>
    <w:rsid w:val="00C0715A"/>
    <w:rsid w:val="00C07F7B"/>
    <w:rsid w:val="00C1002B"/>
    <w:rsid w:val="00C10D1A"/>
    <w:rsid w:val="00C10ED3"/>
    <w:rsid w:val="00C12A7A"/>
    <w:rsid w:val="00C12AD7"/>
    <w:rsid w:val="00C13680"/>
    <w:rsid w:val="00C137FF"/>
    <w:rsid w:val="00C14165"/>
    <w:rsid w:val="00C14B35"/>
    <w:rsid w:val="00C14B99"/>
    <w:rsid w:val="00C158FA"/>
    <w:rsid w:val="00C16100"/>
    <w:rsid w:val="00C16C0E"/>
    <w:rsid w:val="00C1758D"/>
    <w:rsid w:val="00C1761D"/>
    <w:rsid w:val="00C17AF8"/>
    <w:rsid w:val="00C17F24"/>
    <w:rsid w:val="00C20EAD"/>
    <w:rsid w:val="00C21B90"/>
    <w:rsid w:val="00C21C1A"/>
    <w:rsid w:val="00C21F8C"/>
    <w:rsid w:val="00C22284"/>
    <w:rsid w:val="00C222BC"/>
    <w:rsid w:val="00C24282"/>
    <w:rsid w:val="00C246FE"/>
    <w:rsid w:val="00C24E8E"/>
    <w:rsid w:val="00C250C6"/>
    <w:rsid w:val="00C25630"/>
    <w:rsid w:val="00C25CC8"/>
    <w:rsid w:val="00C26099"/>
    <w:rsid w:val="00C2635C"/>
    <w:rsid w:val="00C269AC"/>
    <w:rsid w:val="00C27591"/>
    <w:rsid w:val="00C27800"/>
    <w:rsid w:val="00C30A76"/>
    <w:rsid w:val="00C317AA"/>
    <w:rsid w:val="00C31E7D"/>
    <w:rsid w:val="00C34A99"/>
    <w:rsid w:val="00C34D40"/>
    <w:rsid w:val="00C35BE0"/>
    <w:rsid w:val="00C35C3F"/>
    <w:rsid w:val="00C36482"/>
    <w:rsid w:val="00C367B7"/>
    <w:rsid w:val="00C36C0B"/>
    <w:rsid w:val="00C36DA2"/>
    <w:rsid w:val="00C36F9B"/>
    <w:rsid w:val="00C370CD"/>
    <w:rsid w:val="00C37A08"/>
    <w:rsid w:val="00C37C5F"/>
    <w:rsid w:val="00C405FA"/>
    <w:rsid w:val="00C4080D"/>
    <w:rsid w:val="00C40AD7"/>
    <w:rsid w:val="00C40E37"/>
    <w:rsid w:val="00C415E0"/>
    <w:rsid w:val="00C42430"/>
    <w:rsid w:val="00C43554"/>
    <w:rsid w:val="00C43A8F"/>
    <w:rsid w:val="00C44C03"/>
    <w:rsid w:val="00C44CD7"/>
    <w:rsid w:val="00C45B3D"/>
    <w:rsid w:val="00C45E09"/>
    <w:rsid w:val="00C46614"/>
    <w:rsid w:val="00C46741"/>
    <w:rsid w:val="00C468BD"/>
    <w:rsid w:val="00C46A57"/>
    <w:rsid w:val="00C47124"/>
    <w:rsid w:val="00C4741D"/>
    <w:rsid w:val="00C504C1"/>
    <w:rsid w:val="00C504D5"/>
    <w:rsid w:val="00C50D30"/>
    <w:rsid w:val="00C51361"/>
    <w:rsid w:val="00C51552"/>
    <w:rsid w:val="00C52284"/>
    <w:rsid w:val="00C52D22"/>
    <w:rsid w:val="00C53250"/>
    <w:rsid w:val="00C53FF6"/>
    <w:rsid w:val="00C54729"/>
    <w:rsid w:val="00C54F63"/>
    <w:rsid w:val="00C5591E"/>
    <w:rsid w:val="00C559B7"/>
    <w:rsid w:val="00C56454"/>
    <w:rsid w:val="00C56FB2"/>
    <w:rsid w:val="00C57E3B"/>
    <w:rsid w:val="00C60004"/>
    <w:rsid w:val="00C60C85"/>
    <w:rsid w:val="00C61199"/>
    <w:rsid w:val="00C61362"/>
    <w:rsid w:val="00C61413"/>
    <w:rsid w:val="00C617FD"/>
    <w:rsid w:val="00C62A39"/>
    <w:rsid w:val="00C63570"/>
    <w:rsid w:val="00C646A8"/>
    <w:rsid w:val="00C64CD9"/>
    <w:rsid w:val="00C653D2"/>
    <w:rsid w:val="00C65C20"/>
    <w:rsid w:val="00C66357"/>
    <w:rsid w:val="00C665A0"/>
    <w:rsid w:val="00C670A4"/>
    <w:rsid w:val="00C67470"/>
    <w:rsid w:val="00C67D26"/>
    <w:rsid w:val="00C707AB"/>
    <w:rsid w:val="00C71470"/>
    <w:rsid w:val="00C71CFA"/>
    <w:rsid w:val="00C71F87"/>
    <w:rsid w:val="00C7216F"/>
    <w:rsid w:val="00C726F5"/>
    <w:rsid w:val="00C73EBA"/>
    <w:rsid w:val="00C73FFB"/>
    <w:rsid w:val="00C74146"/>
    <w:rsid w:val="00C750E3"/>
    <w:rsid w:val="00C75D44"/>
    <w:rsid w:val="00C76E1B"/>
    <w:rsid w:val="00C76F47"/>
    <w:rsid w:val="00C77022"/>
    <w:rsid w:val="00C77986"/>
    <w:rsid w:val="00C80688"/>
    <w:rsid w:val="00C80D0F"/>
    <w:rsid w:val="00C81C07"/>
    <w:rsid w:val="00C821CE"/>
    <w:rsid w:val="00C8221B"/>
    <w:rsid w:val="00C8223E"/>
    <w:rsid w:val="00C829BC"/>
    <w:rsid w:val="00C83A63"/>
    <w:rsid w:val="00C83D55"/>
    <w:rsid w:val="00C841FB"/>
    <w:rsid w:val="00C84951"/>
    <w:rsid w:val="00C84B74"/>
    <w:rsid w:val="00C84ED7"/>
    <w:rsid w:val="00C852BC"/>
    <w:rsid w:val="00C867B8"/>
    <w:rsid w:val="00C86EE7"/>
    <w:rsid w:val="00C874A0"/>
    <w:rsid w:val="00C90D90"/>
    <w:rsid w:val="00C923D6"/>
    <w:rsid w:val="00C927B3"/>
    <w:rsid w:val="00C92BBE"/>
    <w:rsid w:val="00C93288"/>
    <w:rsid w:val="00C93535"/>
    <w:rsid w:val="00C93578"/>
    <w:rsid w:val="00C940D2"/>
    <w:rsid w:val="00C94750"/>
    <w:rsid w:val="00C94A66"/>
    <w:rsid w:val="00C95B35"/>
    <w:rsid w:val="00C96774"/>
    <w:rsid w:val="00C975C7"/>
    <w:rsid w:val="00C97B75"/>
    <w:rsid w:val="00C97D80"/>
    <w:rsid w:val="00CA086E"/>
    <w:rsid w:val="00CA0BBD"/>
    <w:rsid w:val="00CA0CCA"/>
    <w:rsid w:val="00CA0FE1"/>
    <w:rsid w:val="00CA15A9"/>
    <w:rsid w:val="00CA28CF"/>
    <w:rsid w:val="00CA2EC8"/>
    <w:rsid w:val="00CA3B4F"/>
    <w:rsid w:val="00CA6744"/>
    <w:rsid w:val="00CA7707"/>
    <w:rsid w:val="00CB0895"/>
    <w:rsid w:val="00CB14AC"/>
    <w:rsid w:val="00CB216E"/>
    <w:rsid w:val="00CB2189"/>
    <w:rsid w:val="00CB2349"/>
    <w:rsid w:val="00CB3CCE"/>
    <w:rsid w:val="00CB4744"/>
    <w:rsid w:val="00CB554F"/>
    <w:rsid w:val="00CB5587"/>
    <w:rsid w:val="00CB62CE"/>
    <w:rsid w:val="00CB711A"/>
    <w:rsid w:val="00CB75FE"/>
    <w:rsid w:val="00CB788E"/>
    <w:rsid w:val="00CB7CB9"/>
    <w:rsid w:val="00CC0977"/>
    <w:rsid w:val="00CC0D57"/>
    <w:rsid w:val="00CC0F5B"/>
    <w:rsid w:val="00CC2D20"/>
    <w:rsid w:val="00CC347D"/>
    <w:rsid w:val="00CC3D56"/>
    <w:rsid w:val="00CC43FD"/>
    <w:rsid w:val="00CC4BC7"/>
    <w:rsid w:val="00CC4DBE"/>
    <w:rsid w:val="00CC5A9A"/>
    <w:rsid w:val="00CC5AA7"/>
    <w:rsid w:val="00CC6042"/>
    <w:rsid w:val="00CC6451"/>
    <w:rsid w:val="00CC67BA"/>
    <w:rsid w:val="00CC7FA0"/>
    <w:rsid w:val="00CD03C9"/>
    <w:rsid w:val="00CD0489"/>
    <w:rsid w:val="00CD048B"/>
    <w:rsid w:val="00CD109B"/>
    <w:rsid w:val="00CD1299"/>
    <w:rsid w:val="00CD1362"/>
    <w:rsid w:val="00CD1B27"/>
    <w:rsid w:val="00CD1D51"/>
    <w:rsid w:val="00CD2138"/>
    <w:rsid w:val="00CD291D"/>
    <w:rsid w:val="00CD2F15"/>
    <w:rsid w:val="00CD30A3"/>
    <w:rsid w:val="00CD374D"/>
    <w:rsid w:val="00CD3A14"/>
    <w:rsid w:val="00CD3EE2"/>
    <w:rsid w:val="00CD4055"/>
    <w:rsid w:val="00CD6296"/>
    <w:rsid w:val="00CD76D6"/>
    <w:rsid w:val="00CD7F14"/>
    <w:rsid w:val="00CE033C"/>
    <w:rsid w:val="00CE056A"/>
    <w:rsid w:val="00CE1BA2"/>
    <w:rsid w:val="00CE3336"/>
    <w:rsid w:val="00CE385C"/>
    <w:rsid w:val="00CE41DA"/>
    <w:rsid w:val="00CE4BFD"/>
    <w:rsid w:val="00CE4E51"/>
    <w:rsid w:val="00CE54DB"/>
    <w:rsid w:val="00CE59E0"/>
    <w:rsid w:val="00CE7424"/>
    <w:rsid w:val="00CF03FB"/>
    <w:rsid w:val="00CF084B"/>
    <w:rsid w:val="00CF09F2"/>
    <w:rsid w:val="00CF0F12"/>
    <w:rsid w:val="00CF13BA"/>
    <w:rsid w:val="00CF1D4A"/>
    <w:rsid w:val="00CF2263"/>
    <w:rsid w:val="00CF2A8F"/>
    <w:rsid w:val="00CF369C"/>
    <w:rsid w:val="00CF476C"/>
    <w:rsid w:val="00CF4993"/>
    <w:rsid w:val="00CF7DA4"/>
    <w:rsid w:val="00D00134"/>
    <w:rsid w:val="00D0163E"/>
    <w:rsid w:val="00D01793"/>
    <w:rsid w:val="00D02318"/>
    <w:rsid w:val="00D0303C"/>
    <w:rsid w:val="00D03547"/>
    <w:rsid w:val="00D0384A"/>
    <w:rsid w:val="00D045E0"/>
    <w:rsid w:val="00D05AE1"/>
    <w:rsid w:val="00D06B31"/>
    <w:rsid w:val="00D06C90"/>
    <w:rsid w:val="00D06D6D"/>
    <w:rsid w:val="00D07604"/>
    <w:rsid w:val="00D07C5A"/>
    <w:rsid w:val="00D07E09"/>
    <w:rsid w:val="00D11092"/>
    <w:rsid w:val="00D110EA"/>
    <w:rsid w:val="00D11519"/>
    <w:rsid w:val="00D12A2E"/>
    <w:rsid w:val="00D12B60"/>
    <w:rsid w:val="00D13AFC"/>
    <w:rsid w:val="00D148BE"/>
    <w:rsid w:val="00D14A03"/>
    <w:rsid w:val="00D15297"/>
    <w:rsid w:val="00D154D5"/>
    <w:rsid w:val="00D15B48"/>
    <w:rsid w:val="00D200D9"/>
    <w:rsid w:val="00D202E9"/>
    <w:rsid w:val="00D20460"/>
    <w:rsid w:val="00D2059B"/>
    <w:rsid w:val="00D20D82"/>
    <w:rsid w:val="00D212F2"/>
    <w:rsid w:val="00D215D9"/>
    <w:rsid w:val="00D21D02"/>
    <w:rsid w:val="00D2246B"/>
    <w:rsid w:val="00D229E7"/>
    <w:rsid w:val="00D23DBD"/>
    <w:rsid w:val="00D258A7"/>
    <w:rsid w:val="00D25C1E"/>
    <w:rsid w:val="00D271FD"/>
    <w:rsid w:val="00D27942"/>
    <w:rsid w:val="00D27BBA"/>
    <w:rsid w:val="00D30AB0"/>
    <w:rsid w:val="00D31840"/>
    <w:rsid w:val="00D32B8E"/>
    <w:rsid w:val="00D335A0"/>
    <w:rsid w:val="00D33AEF"/>
    <w:rsid w:val="00D345F7"/>
    <w:rsid w:val="00D34C82"/>
    <w:rsid w:val="00D355A6"/>
    <w:rsid w:val="00D36097"/>
    <w:rsid w:val="00D3638D"/>
    <w:rsid w:val="00D3639F"/>
    <w:rsid w:val="00D3670D"/>
    <w:rsid w:val="00D36F4D"/>
    <w:rsid w:val="00D37860"/>
    <w:rsid w:val="00D402F8"/>
    <w:rsid w:val="00D40601"/>
    <w:rsid w:val="00D40A34"/>
    <w:rsid w:val="00D40CCA"/>
    <w:rsid w:val="00D40F29"/>
    <w:rsid w:val="00D42738"/>
    <w:rsid w:val="00D42865"/>
    <w:rsid w:val="00D431A1"/>
    <w:rsid w:val="00D439EE"/>
    <w:rsid w:val="00D43F9F"/>
    <w:rsid w:val="00D44801"/>
    <w:rsid w:val="00D44D06"/>
    <w:rsid w:val="00D44DC9"/>
    <w:rsid w:val="00D45BDA"/>
    <w:rsid w:val="00D45EC7"/>
    <w:rsid w:val="00D45FFC"/>
    <w:rsid w:val="00D4667D"/>
    <w:rsid w:val="00D46969"/>
    <w:rsid w:val="00D4783C"/>
    <w:rsid w:val="00D47D52"/>
    <w:rsid w:val="00D528F9"/>
    <w:rsid w:val="00D52A80"/>
    <w:rsid w:val="00D52FA6"/>
    <w:rsid w:val="00D53647"/>
    <w:rsid w:val="00D5482C"/>
    <w:rsid w:val="00D55CAA"/>
    <w:rsid w:val="00D5644C"/>
    <w:rsid w:val="00D56602"/>
    <w:rsid w:val="00D56DBE"/>
    <w:rsid w:val="00D57944"/>
    <w:rsid w:val="00D57C77"/>
    <w:rsid w:val="00D613CF"/>
    <w:rsid w:val="00D618D4"/>
    <w:rsid w:val="00D61E2F"/>
    <w:rsid w:val="00D64662"/>
    <w:rsid w:val="00D646AB"/>
    <w:rsid w:val="00D65032"/>
    <w:rsid w:val="00D65BCC"/>
    <w:rsid w:val="00D65D80"/>
    <w:rsid w:val="00D6651C"/>
    <w:rsid w:val="00D66916"/>
    <w:rsid w:val="00D66DB4"/>
    <w:rsid w:val="00D6767C"/>
    <w:rsid w:val="00D707E0"/>
    <w:rsid w:val="00D71049"/>
    <w:rsid w:val="00D71737"/>
    <w:rsid w:val="00D71E82"/>
    <w:rsid w:val="00D738A1"/>
    <w:rsid w:val="00D739EF"/>
    <w:rsid w:val="00D7413D"/>
    <w:rsid w:val="00D7588C"/>
    <w:rsid w:val="00D77F44"/>
    <w:rsid w:val="00D81486"/>
    <w:rsid w:val="00D82346"/>
    <w:rsid w:val="00D83613"/>
    <w:rsid w:val="00D83AA3"/>
    <w:rsid w:val="00D841E9"/>
    <w:rsid w:val="00D84C60"/>
    <w:rsid w:val="00D8553B"/>
    <w:rsid w:val="00D85718"/>
    <w:rsid w:val="00D85DFB"/>
    <w:rsid w:val="00D87CB3"/>
    <w:rsid w:val="00D87CBD"/>
    <w:rsid w:val="00D9028C"/>
    <w:rsid w:val="00D90DA5"/>
    <w:rsid w:val="00D91CC5"/>
    <w:rsid w:val="00D922CC"/>
    <w:rsid w:val="00D93B72"/>
    <w:rsid w:val="00D94487"/>
    <w:rsid w:val="00D94A93"/>
    <w:rsid w:val="00D95316"/>
    <w:rsid w:val="00D95D78"/>
    <w:rsid w:val="00D97049"/>
    <w:rsid w:val="00D9790E"/>
    <w:rsid w:val="00DA0480"/>
    <w:rsid w:val="00DA0BFA"/>
    <w:rsid w:val="00DA15CF"/>
    <w:rsid w:val="00DA2D17"/>
    <w:rsid w:val="00DA3906"/>
    <w:rsid w:val="00DA3DBB"/>
    <w:rsid w:val="00DA507C"/>
    <w:rsid w:val="00DA58F2"/>
    <w:rsid w:val="00DA5D26"/>
    <w:rsid w:val="00DA71A9"/>
    <w:rsid w:val="00DA7652"/>
    <w:rsid w:val="00DB0785"/>
    <w:rsid w:val="00DB0DA4"/>
    <w:rsid w:val="00DB0EE7"/>
    <w:rsid w:val="00DB1813"/>
    <w:rsid w:val="00DB196F"/>
    <w:rsid w:val="00DB24B4"/>
    <w:rsid w:val="00DB2EAB"/>
    <w:rsid w:val="00DB4A0F"/>
    <w:rsid w:val="00DB4EE7"/>
    <w:rsid w:val="00DB50BE"/>
    <w:rsid w:val="00DB56B4"/>
    <w:rsid w:val="00DB5BE3"/>
    <w:rsid w:val="00DB6916"/>
    <w:rsid w:val="00DB6E90"/>
    <w:rsid w:val="00DB6F34"/>
    <w:rsid w:val="00DC00CA"/>
    <w:rsid w:val="00DC17BE"/>
    <w:rsid w:val="00DC17F0"/>
    <w:rsid w:val="00DC1D5C"/>
    <w:rsid w:val="00DC241A"/>
    <w:rsid w:val="00DC2816"/>
    <w:rsid w:val="00DC3108"/>
    <w:rsid w:val="00DC4179"/>
    <w:rsid w:val="00DC43FE"/>
    <w:rsid w:val="00DC487C"/>
    <w:rsid w:val="00DC5AFA"/>
    <w:rsid w:val="00DC664E"/>
    <w:rsid w:val="00DD02E3"/>
    <w:rsid w:val="00DD1697"/>
    <w:rsid w:val="00DD1801"/>
    <w:rsid w:val="00DD1F50"/>
    <w:rsid w:val="00DD20AE"/>
    <w:rsid w:val="00DD262B"/>
    <w:rsid w:val="00DD50BC"/>
    <w:rsid w:val="00DD5714"/>
    <w:rsid w:val="00DD6B7D"/>
    <w:rsid w:val="00DD6BDC"/>
    <w:rsid w:val="00DD6BF6"/>
    <w:rsid w:val="00DD719D"/>
    <w:rsid w:val="00DE07A7"/>
    <w:rsid w:val="00DE1BFC"/>
    <w:rsid w:val="00DE1DB2"/>
    <w:rsid w:val="00DE1F12"/>
    <w:rsid w:val="00DE1F8E"/>
    <w:rsid w:val="00DE257C"/>
    <w:rsid w:val="00DE3612"/>
    <w:rsid w:val="00DE3B70"/>
    <w:rsid w:val="00DE40EE"/>
    <w:rsid w:val="00DE4973"/>
    <w:rsid w:val="00DE51B0"/>
    <w:rsid w:val="00DE68D8"/>
    <w:rsid w:val="00DE69CE"/>
    <w:rsid w:val="00DE6D0D"/>
    <w:rsid w:val="00DE6D8D"/>
    <w:rsid w:val="00DF0E9D"/>
    <w:rsid w:val="00DF175A"/>
    <w:rsid w:val="00DF1883"/>
    <w:rsid w:val="00DF262E"/>
    <w:rsid w:val="00DF2D80"/>
    <w:rsid w:val="00DF37CF"/>
    <w:rsid w:val="00DF3E58"/>
    <w:rsid w:val="00DF41AF"/>
    <w:rsid w:val="00DF475A"/>
    <w:rsid w:val="00DF689D"/>
    <w:rsid w:val="00DF739E"/>
    <w:rsid w:val="00DF7CAE"/>
    <w:rsid w:val="00E00A8B"/>
    <w:rsid w:val="00E00AB0"/>
    <w:rsid w:val="00E00DAD"/>
    <w:rsid w:val="00E01D47"/>
    <w:rsid w:val="00E0216D"/>
    <w:rsid w:val="00E02304"/>
    <w:rsid w:val="00E03A95"/>
    <w:rsid w:val="00E03F2C"/>
    <w:rsid w:val="00E04E1C"/>
    <w:rsid w:val="00E04F48"/>
    <w:rsid w:val="00E052AE"/>
    <w:rsid w:val="00E06044"/>
    <w:rsid w:val="00E06806"/>
    <w:rsid w:val="00E07F59"/>
    <w:rsid w:val="00E104B2"/>
    <w:rsid w:val="00E10A93"/>
    <w:rsid w:val="00E112EE"/>
    <w:rsid w:val="00E1393A"/>
    <w:rsid w:val="00E13AD9"/>
    <w:rsid w:val="00E13F46"/>
    <w:rsid w:val="00E141A1"/>
    <w:rsid w:val="00E143EB"/>
    <w:rsid w:val="00E14898"/>
    <w:rsid w:val="00E14A61"/>
    <w:rsid w:val="00E158DB"/>
    <w:rsid w:val="00E16B80"/>
    <w:rsid w:val="00E16F84"/>
    <w:rsid w:val="00E20422"/>
    <w:rsid w:val="00E204DD"/>
    <w:rsid w:val="00E206FF"/>
    <w:rsid w:val="00E214D6"/>
    <w:rsid w:val="00E22161"/>
    <w:rsid w:val="00E23EDD"/>
    <w:rsid w:val="00E25DC4"/>
    <w:rsid w:val="00E25FB5"/>
    <w:rsid w:val="00E260FB"/>
    <w:rsid w:val="00E26735"/>
    <w:rsid w:val="00E26CAD"/>
    <w:rsid w:val="00E272C8"/>
    <w:rsid w:val="00E30446"/>
    <w:rsid w:val="00E3176E"/>
    <w:rsid w:val="00E31C51"/>
    <w:rsid w:val="00E3404A"/>
    <w:rsid w:val="00E340DF"/>
    <w:rsid w:val="00E342C8"/>
    <w:rsid w:val="00E34B78"/>
    <w:rsid w:val="00E3543E"/>
    <w:rsid w:val="00E35F82"/>
    <w:rsid w:val="00E362E1"/>
    <w:rsid w:val="00E36F79"/>
    <w:rsid w:val="00E37002"/>
    <w:rsid w:val="00E371E5"/>
    <w:rsid w:val="00E376F0"/>
    <w:rsid w:val="00E37EB0"/>
    <w:rsid w:val="00E4071C"/>
    <w:rsid w:val="00E417B7"/>
    <w:rsid w:val="00E4230C"/>
    <w:rsid w:val="00E42B23"/>
    <w:rsid w:val="00E43A63"/>
    <w:rsid w:val="00E43EE1"/>
    <w:rsid w:val="00E44344"/>
    <w:rsid w:val="00E455D2"/>
    <w:rsid w:val="00E45750"/>
    <w:rsid w:val="00E45A47"/>
    <w:rsid w:val="00E461AA"/>
    <w:rsid w:val="00E4622D"/>
    <w:rsid w:val="00E467AB"/>
    <w:rsid w:val="00E50437"/>
    <w:rsid w:val="00E509EC"/>
    <w:rsid w:val="00E50F1D"/>
    <w:rsid w:val="00E51712"/>
    <w:rsid w:val="00E51E1B"/>
    <w:rsid w:val="00E528ED"/>
    <w:rsid w:val="00E52B3C"/>
    <w:rsid w:val="00E52F28"/>
    <w:rsid w:val="00E5334E"/>
    <w:rsid w:val="00E53E86"/>
    <w:rsid w:val="00E5404B"/>
    <w:rsid w:val="00E543CB"/>
    <w:rsid w:val="00E547DE"/>
    <w:rsid w:val="00E55056"/>
    <w:rsid w:val="00E55674"/>
    <w:rsid w:val="00E55755"/>
    <w:rsid w:val="00E56387"/>
    <w:rsid w:val="00E572D1"/>
    <w:rsid w:val="00E573EE"/>
    <w:rsid w:val="00E577FA"/>
    <w:rsid w:val="00E57F8D"/>
    <w:rsid w:val="00E6030D"/>
    <w:rsid w:val="00E60472"/>
    <w:rsid w:val="00E605C5"/>
    <w:rsid w:val="00E60F9D"/>
    <w:rsid w:val="00E61689"/>
    <w:rsid w:val="00E616BC"/>
    <w:rsid w:val="00E619C8"/>
    <w:rsid w:val="00E61E8A"/>
    <w:rsid w:val="00E6219F"/>
    <w:rsid w:val="00E62466"/>
    <w:rsid w:val="00E62659"/>
    <w:rsid w:val="00E63131"/>
    <w:rsid w:val="00E63524"/>
    <w:rsid w:val="00E63678"/>
    <w:rsid w:val="00E64B66"/>
    <w:rsid w:val="00E64CF4"/>
    <w:rsid w:val="00E64DE9"/>
    <w:rsid w:val="00E65314"/>
    <w:rsid w:val="00E655F3"/>
    <w:rsid w:val="00E65DFA"/>
    <w:rsid w:val="00E65F62"/>
    <w:rsid w:val="00E664C5"/>
    <w:rsid w:val="00E664E7"/>
    <w:rsid w:val="00E66A93"/>
    <w:rsid w:val="00E66AE9"/>
    <w:rsid w:val="00E67B8F"/>
    <w:rsid w:val="00E70AFD"/>
    <w:rsid w:val="00E716CF"/>
    <w:rsid w:val="00E71DA1"/>
    <w:rsid w:val="00E72D57"/>
    <w:rsid w:val="00E72E23"/>
    <w:rsid w:val="00E72F4E"/>
    <w:rsid w:val="00E733FA"/>
    <w:rsid w:val="00E7636A"/>
    <w:rsid w:val="00E76730"/>
    <w:rsid w:val="00E76DAB"/>
    <w:rsid w:val="00E7739F"/>
    <w:rsid w:val="00E77CD3"/>
    <w:rsid w:val="00E8040D"/>
    <w:rsid w:val="00E82618"/>
    <w:rsid w:val="00E83AA5"/>
    <w:rsid w:val="00E84101"/>
    <w:rsid w:val="00E8458C"/>
    <w:rsid w:val="00E84CF3"/>
    <w:rsid w:val="00E8576F"/>
    <w:rsid w:val="00E86037"/>
    <w:rsid w:val="00E877F2"/>
    <w:rsid w:val="00E879E5"/>
    <w:rsid w:val="00E90715"/>
    <w:rsid w:val="00E90E68"/>
    <w:rsid w:val="00E91DF8"/>
    <w:rsid w:val="00E928F1"/>
    <w:rsid w:val="00E92F78"/>
    <w:rsid w:val="00E9315F"/>
    <w:rsid w:val="00E93465"/>
    <w:rsid w:val="00E93694"/>
    <w:rsid w:val="00E938AA"/>
    <w:rsid w:val="00E94007"/>
    <w:rsid w:val="00E955C2"/>
    <w:rsid w:val="00EA0015"/>
    <w:rsid w:val="00EA038C"/>
    <w:rsid w:val="00EA10F4"/>
    <w:rsid w:val="00EA1CBB"/>
    <w:rsid w:val="00EA43A6"/>
    <w:rsid w:val="00EA53FF"/>
    <w:rsid w:val="00EA5BF2"/>
    <w:rsid w:val="00EA5C3A"/>
    <w:rsid w:val="00EA5EA6"/>
    <w:rsid w:val="00EA60E1"/>
    <w:rsid w:val="00EA618D"/>
    <w:rsid w:val="00EA6A6B"/>
    <w:rsid w:val="00EA7962"/>
    <w:rsid w:val="00EB055C"/>
    <w:rsid w:val="00EB068C"/>
    <w:rsid w:val="00EB0DB1"/>
    <w:rsid w:val="00EB1410"/>
    <w:rsid w:val="00EB1672"/>
    <w:rsid w:val="00EB1EC4"/>
    <w:rsid w:val="00EB287F"/>
    <w:rsid w:val="00EB2A3C"/>
    <w:rsid w:val="00EB2B78"/>
    <w:rsid w:val="00EB33DE"/>
    <w:rsid w:val="00EB3921"/>
    <w:rsid w:val="00EB3B73"/>
    <w:rsid w:val="00EB3D29"/>
    <w:rsid w:val="00EB43D5"/>
    <w:rsid w:val="00EB51C8"/>
    <w:rsid w:val="00EB5590"/>
    <w:rsid w:val="00EB5E48"/>
    <w:rsid w:val="00EB6CC5"/>
    <w:rsid w:val="00EB723A"/>
    <w:rsid w:val="00EB78BA"/>
    <w:rsid w:val="00EB7A4B"/>
    <w:rsid w:val="00EB7D3F"/>
    <w:rsid w:val="00EC0721"/>
    <w:rsid w:val="00EC3447"/>
    <w:rsid w:val="00EC36E8"/>
    <w:rsid w:val="00EC3CA8"/>
    <w:rsid w:val="00EC3E76"/>
    <w:rsid w:val="00EC4453"/>
    <w:rsid w:val="00EC454F"/>
    <w:rsid w:val="00EC6C33"/>
    <w:rsid w:val="00EC7300"/>
    <w:rsid w:val="00EC7E15"/>
    <w:rsid w:val="00ED0425"/>
    <w:rsid w:val="00ED0A18"/>
    <w:rsid w:val="00ED1F89"/>
    <w:rsid w:val="00ED243C"/>
    <w:rsid w:val="00ED2E2B"/>
    <w:rsid w:val="00ED34C7"/>
    <w:rsid w:val="00ED3F71"/>
    <w:rsid w:val="00ED43FA"/>
    <w:rsid w:val="00ED4B17"/>
    <w:rsid w:val="00ED58D9"/>
    <w:rsid w:val="00ED5F31"/>
    <w:rsid w:val="00ED73CC"/>
    <w:rsid w:val="00ED7582"/>
    <w:rsid w:val="00ED7AC6"/>
    <w:rsid w:val="00ED7C9B"/>
    <w:rsid w:val="00ED7DFB"/>
    <w:rsid w:val="00EE0072"/>
    <w:rsid w:val="00EE0C31"/>
    <w:rsid w:val="00EE0D2B"/>
    <w:rsid w:val="00EE152E"/>
    <w:rsid w:val="00EE1CF6"/>
    <w:rsid w:val="00EE2323"/>
    <w:rsid w:val="00EE2908"/>
    <w:rsid w:val="00EE290E"/>
    <w:rsid w:val="00EE3D6E"/>
    <w:rsid w:val="00EE3DEA"/>
    <w:rsid w:val="00EE41DB"/>
    <w:rsid w:val="00EE4207"/>
    <w:rsid w:val="00EE48D1"/>
    <w:rsid w:val="00EE4D52"/>
    <w:rsid w:val="00EE50AB"/>
    <w:rsid w:val="00EE5288"/>
    <w:rsid w:val="00EE5CA3"/>
    <w:rsid w:val="00EE5F48"/>
    <w:rsid w:val="00EE6263"/>
    <w:rsid w:val="00EE6DD7"/>
    <w:rsid w:val="00EF00B6"/>
    <w:rsid w:val="00EF06D7"/>
    <w:rsid w:val="00EF12AC"/>
    <w:rsid w:val="00EF1357"/>
    <w:rsid w:val="00EF1515"/>
    <w:rsid w:val="00EF3446"/>
    <w:rsid w:val="00EF3F8D"/>
    <w:rsid w:val="00EF4FCB"/>
    <w:rsid w:val="00EF6296"/>
    <w:rsid w:val="00EF632D"/>
    <w:rsid w:val="00EF6E0E"/>
    <w:rsid w:val="00EF7536"/>
    <w:rsid w:val="00EF7A83"/>
    <w:rsid w:val="00F0116F"/>
    <w:rsid w:val="00F013C3"/>
    <w:rsid w:val="00F01986"/>
    <w:rsid w:val="00F01A01"/>
    <w:rsid w:val="00F02658"/>
    <w:rsid w:val="00F03157"/>
    <w:rsid w:val="00F0516D"/>
    <w:rsid w:val="00F05D37"/>
    <w:rsid w:val="00F05E60"/>
    <w:rsid w:val="00F06B8E"/>
    <w:rsid w:val="00F07197"/>
    <w:rsid w:val="00F07DDC"/>
    <w:rsid w:val="00F102BF"/>
    <w:rsid w:val="00F103F3"/>
    <w:rsid w:val="00F11B10"/>
    <w:rsid w:val="00F11DAA"/>
    <w:rsid w:val="00F11DFE"/>
    <w:rsid w:val="00F1209F"/>
    <w:rsid w:val="00F12682"/>
    <w:rsid w:val="00F12FD7"/>
    <w:rsid w:val="00F134CA"/>
    <w:rsid w:val="00F13F11"/>
    <w:rsid w:val="00F15142"/>
    <w:rsid w:val="00F15E6E"/>
    <w:rsid w:val="00F16423"/>
    <w:rsid w:val="00F168D1"/>
    <w:rsid w:val="00F168D2"/>
    <w:rsid w:val="00F16A17"/>
    <w:rsid w:val="00F17243"/>
    <w:rsid w:val="00F17480"/>
    <w:rsid w:val="00F175D6"/>
    <w:rsid w:val="00F17A15"/>
    <w:rsid w:val="00F201B5"/>
    <w:rsid w:val="00F20447"/>
    <w:rsid w:val="00F204E2"/>
    <w:rsid w:val="00F2137E"/>
    <w:rsid w:val="00F214E0"/>
    <w:rsid w:val="00F21933"/>
    <w:rsid w:val="00F2323F"/>
    <w:rsid w:val="00F23964"/>
    <w:rsid w:val="00F24893"/>
    <w:rsid w:val="00F24AC5"/>
    <w:rsid w:val="00F24CBA"/>
    <w:rsid w:val="00F254E6"/>
    <w:rsid w:val="00F254EF"/>
    <w:rsid w:val="00F25A5B"/>
    <w:rsid w:val="00F261F3"/>
    <w:rsid w:val="00F26394"/>
    <w:rsid w:val="00F26B44"/>
    <w:rsid w:val="00F27426"/>
    <w:rsid w:val="00F276DB"/>
    <w:rsid w:val="00F30470"/>
    <w:rsid w:val="00F30B01"/>
    <w:rsid w:val="00F310E2"/>
    <w:rsid w:val="00F312DA"/>
    <w:rsid w:val="00F31892"/>
    <w:rsid w:val="00F31973"/>
    <w:rsid w:val="00F328CF"/>
    <w:rsid w:val="00F32C80"/>
    <w:rsid w:val="00F32DE9"/>
    <w:rsid w:val="00F32EBB"/>
    <w:rsid w:val="00F3327F"/>
    <w:rsid w:val="00F333F4"/>
    <w:rsid w:val="00F33706"/>
    <w:rsid w:val="00F33EBD"/>
    <w:rsid w:val="00F3412B"/>
    <w:rsid w:val="00F3451A"/>
    <w:rsid w:val="00F34BC4"/>
    <w:rsid w:val="00F34C49"/>
    <w:rsid w:val="00F353CC"/>
    <w:rsid w:val="00F354AA"/>
    <w:rsid w:val="00F354D8"/>
    <w:rsid w:val="00F35A88"/>
    <w:rsid w:val="00F36DD7"/>
    <w:rsid w:val="00F36E24"/>
    <w:rsid w:val="00F37091"/>
    <w:rsid w:val="00F401E7"/>
    <w:rsid w:val="00F40B04"/>
    <w:rsid w:val="00F40CC8"/>
    <w:rsid w:val="00F40F62"/>
    <w:rsid w:val="00F4133B"/>
    <w:rsid w:val="00F416AA"/>
    <w:rsid w:val="00F42D49"/>
    <w:rsid w:val="00F42EE9"/>
    <w:rsid w:val="00F431D1"/>
    <w:rsid w:val="00F43313"/>
    <w:rsid w:val="00F43581"/>
    <w:rsid w:val="00F43C88"/>
    <w:rsid w:val="00F43F12"/>
    <w:rsid w:val="00F43F93"/>
    <w:rsid w:val="00F444C8"/>
    <w:rsid w:val="00F46480"/>
    <w:rsid w:val="00F467A1"/>
    <w:rsid w:val="00F46B7F"/>
    <w:rsid w:val="00F472C7"/>
    <w:rsid w:val="00F476E7"/>
    <w:rsid w:val="00F50AB9"/>
    <w:rsid w:val="00F50BB2"/>
    <w:rsid w:val="00F51007"/>
    <w:rsid w:val="00F51824"/>
    <w:rsid w:val="00F51C33"/>
    <w:rsid w:val="00F527C6"/>
    <w:rsid w:val="00F533EA"/>
    <w:rsid w:val="00F537E6"/>
    <w:rsid w:val="00F53C6A"/>
    <w:rsid w:val="00F5426B"/>
    <w:rsid w:val="00F544F7"/>
    <w:rsid w:val="00F54AC6"/>
    <w:rsid w:val="00F54D28"/>
    <w:rsid w:val="00F54D99"/>
    <w:rsid w:val="00F552F5"/>
    <w:rsid w:val="00F55479"/>
    <w:rsid w:val="00F566B1"/>
    <w:rsid w:val="00F56ACD"/>
    <w:rsid w:val="00F56EF1"/>
    <w:rsid w:val="00F57467"/>
    <w:rsid w:val="00F57B74"/>
    <w:rsid w:val="00F60A84"/>
    <w:rsid w:val="00F624EF"/>
    <w:rsid w:val="00F63F4D"/>
    <w:rsid w:val="00F64564"/>
    <w:rsid w:val="00F648CA"/>
    <w:rsid w:val="00F65187"/>
    <w:rsid w:val="00F66275"/>
    <w:rsid w:val="00F66D9B"/>
    <w:rsid w:val="00F66EBB"/>
    <w:rsid w:val="00F674F8"/>
    <w:rsid w:val="00F675E9"/>
    <w:rsid w:val="00F70067"/>
    <w:rsid w:val="00F70114"/>
    <w:rsid w:val="00F70739"/>
    <w:rsid w:val="00F709CD"/>
    <w:rsid w:val="00F71073"/>
    <w:rsid w:val="00F71162"/>
    <w:rsid w:val="00F71680"/>
    <w:rsid w:val="00F718F4"/>
    <w:rsid w:val="00F7249E"/>
    <w:rsid w:val="00F72C01"/>
    <w:rsid w:val="00F73856"/>
    <w:rsid w:val="00F73B7C"/>
    <w:rsid w:val="00F73F51"/>
    <w:rsid w:val="00F74E33"/>
    <w:rsid w:val="00F75551"/>
    <w:rsid w:val="00F7574D"/>
    <w:rsid w:val="00F7599A"/>
    <w:rsid w:val="00F77F9F"/>
    <w:rsid w:val="00F800BF"/>
    <w:rsid w:val="00F804C5"/>
    <w:rsid w:val="00F81743"/>
    <w:rsid w:val="00F81BC4"/>
    <w:rsid w:val="00F82D55"/>
    <w:rsid w:val="00F830F9"/>
    <w:rsid w:val="00F8450A"/>
    <w:rsid w:val="00F853C5"/>
    <w:rsid w:val="00F85CFC"/>
    <w:rsid w:val="00F85DBE"/>
    <w:rsid w:val="00F85DF1"/>
    <w:rsid w:val="00F86CA0"/>
    <w:rsid w:val="00F87CCF"/>
    <w:rsid w:val="00F90FFD"/>
    <w:rsid w:val="00F91CFD"/>
    <w:rsid w:val="00F922A0"/>
    <w:rsid w:val="00F923C9"/>
    <w:rsid w:val="00F95023"/>
    <w:rsid w:val="00F95540"/>
    <w:rsid w:val="00F95B24"/>
    <w:rsid w:val="00F95DBB"/>
    <w:rsid w:val="00F95FFB"/>
    <w:rsid w:val="00F974D9"/>
    <w:rsid w:val="00FA0EB1"/>
    <w:rsid w:val="00FA16B5"/>
    <w:rsid w:val="00FA220F"/>
    <w:rsid w:val="00FA34CD"/>
    <w:rsid w:val="00FA4017"/>
    <w:rsid w:val="00FA46CC"/>
    <w:rsid w:val="00FA500F"/>
    <w:rsid w:val="00FA5194"/>
    <w:rsid w:val="00FA51D2"/>
    <w:rsid w:val="00FA6C62"/>
    <w:rsid w:val="00FA6FD9"/>
    <w:rsid w:val="00FA77A5"/>
    <w:rsid w:val="00FA7EB8"/>
    <w:rsid w:val="00FB0042"/>
    <w:rsid w:val="00FB1F58"/>
    <w:rsid w:val="00FB22DB"/>
    <w:rsid w:val="00FB23FE"/>
    <w:rsid w:val="00FB3061"/>
    <w:rsid w:val="00FB3B91"/>
    <w:rsid w:val="00FB3DC3"/>
    <w:rsid w:val="00FB48AB"/>
    <w:rsid w:val="00FB4AF3"/>
    <w:rsid w:val="00FB4DED"/>
    <w:rsid w:val="00FB4E84"/>
    <w:rsid w:val="00FB5093"/>
    <w:rsid w:val="00FB56C0"/>
    <w:rsid w:val="00FB5AA1"/>
    <w:rsid w:val="00FB64B3"/>
    <w:rsid w:val="00FB74B8"/>
    <w:rsid w:val="00FB78CC"/>
    <w:rsid w:val="00FB793B"/>
    <w:rsid w:val="00FC09D3"/>
    <w:rsid w:val="00FC0A83"/>
    <w:rsid w:val="00FC15E4"/>
    <w:rsid w:val="00FC1BD7"/>
    <w:rsid w:val="00FC2155"/>
    <w:rsid w:val="00FC2467"/>
    <w:rsid w:val="00FC3838"/>
    <w:rsid w:val="00FC3FC2"/>
    <w:rsid w:val="00FC4A10"/>
    <w:rsid w:val="00FC4AE0"/>
    <w:rsid w:val="00FC51B8"/>
    <w:rsid w:val="00FC52E1"/>
    <w:rsid w:val="00FC5915"/>
    <w:rsid w:val="00FC63B3"/>
    <w:rsid w:val="00FC668B"/>
    <w:rsid w:val="00FC70F0"/>
    <w:rsid w:val="00FC732E"/>
    <w:rsid w:val="00FC757C"/>
    <w:rsid w:val="00FD00D7"/>
    <w:rsid w:val="00FD0F2D"/>
    <w:rsid w:val="00FD1521"/>
    <w:rsid w:val="00FD16F6"/>
    <w:rsid w:val="00FD2025"/>
    <w:rsid w:val="00FD2250"/>
    <w:rsid w:val="00FD42F4"/>
    <w:rsid w:val="00FD43A6"/>
    <w:rsid w:val="00FD45E2"/>
    <w:rsid w:val="00FD4F71"/>
    <w:rsid w:val="00FD5145"/>
    <w:rsid w:val="00FD5204"/>
    <w:rsid w:val="00FD58FC"/>
    <w:rsid w:val="00FD5BAD"/>
    <w:rsid w:val="00FD5CD0"/>
    <w:rsid w:val="00FD5E2F"/>
    <w:rsid w:val="00FD5E85"/>
    <w:rsid w:val="00FD657C"/>
    <w:rsid w:val="00FD7C3C"/>
    <w:rsid w:val="00FD7D44"/>
    <w:rsid w:val="00FE0169"/>
    <w:rsid w:val="00FE0600"/>
    <w:rsid w:val="00FE1155"/>
    <w:rsid w:val="00FE2053"/>
    <w:rsid w:val="00FE240E"/>
    <w:rsid w:val="00FE2522"/>
    <w:rsid w:val="00FE2FB8"/>
    <w:rsid w:val="00FE31ED"/>
    <w:rsid w:val="00FE3866"/>
    <w:rsid w:val="00FE3AEB"/>
    <w:rsid w:val="00FE4696"/>
    <w:rsid w:val="00FE49BD"/>
    <w:rsid w:val="00FE5C39"/>
    <w:rsid w:val="00FE65DB"/>
    <w:rsid w:val="00FF10B2"/>
    <w:rsid w:val="00FF1970"/>
    <w:rsid w:val="00FF1B79"/>
    <w:rsid w:val="00FF306E"/>
    <w:rsid w:val="00FF3726"/>
    <w:rsid w:val="00FF53D4"/>
    <w:rsid w:val="00FF57E1"/>
    <w:rsid w:val="00FF586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624"/>
  <w15:docId w15:val="{287E7193-ABE4-4A26-8E03-79E6210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C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6F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73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2E6C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F5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Char0"/>
    <w:uiPriority w:val="1"/>
    <w:qFormat/>
    <w:rsid w:val="0058230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43FE"/>
    <w:pPr>
      <w:ind w:left="720"/>
    </w:pPr>
    <w:rPr>
      <w:lang w:eastAsia="el-GR"/>
    </w:rPr>
  </w:style>
  <w:style w:type="paragraph" w:styleId="a7">
    <w:name w:val="Title"/>
    <w:basedOn w:val="a"/>
    <w:link w:val="Char1"/>
    <w:qFormat/>
    <w:rsid w:val="00FC09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customStyle="1" w:styleId="Char1">
    <w:name w:val="Τίτλος Char"/>
    <w:basedOn w:val="a0"/>
    <w:link w:val="a7"/>
    <w:rsid w:val="00FC09D3"/>
    <w:rPr>
      <w:rFonts w:ascii="Times New Roman" w:eastAsia="Times New Roman" w:hAnsi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3133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45303"/>
    <w:rPr>
      <w:color w:val="0000FF"/>
      <w:u w:val="single"/>
    </w:rPr>
  </w:style>
  <w:style w:type="character" w:styleId="a8">
    <w:name w:val="Strong"/>
    <w:basedOn w:val="a0"/>
    <w:uiPriority w:val="22"/>
    <w:qFormat/>
    <w:rsid w:val="00882316"/>
    <w:rPr>
      <w:b/>
      <w:bCs/>
    </w:rPr>
  </w:style>
  <w:style w:type="paragraph" w:styleId="30">
    <w:name w:val="Body Text Indent 3"/>
    <w:basedOn w:val="a"/>
    <w:link w:val="3Char0"/>
    <w:uiPriority w:val="99"/>
    <w:semiHidden/>
    <w:unhideWhenUsed/>
    <w:rsid w:val="006406EB"/>
    <w:pPr>
      <w:spacing w:after="120"/>
      <w:ind w:left="360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6406EB"/>
    <w:rPr>
      <w:sz w:val="16"/>
      <w:szCs w:val="16"/>
      <w:lang w:eastAsia="en-US"/>
    </w:rPr>
  </w:style>
  <w:style w:type="paragraph" w:styleId="2">
    <w:name w:val="Body Text 2"/>
    <w:basedOn w:val="a"/>
    <w:link w:val="2Char"/>
    <w:uiPriority w:val="99"/>
    <w:semiHidden/>
    <w:unhideWhenUsed/>
    <w:rsid w:val="00E42B2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E42B23"/>
    <w:rPr>
      <w:sz w:val="22"/>
      <w:szCs w:val="22"/>
      <w:lang w:eastAsia="en-US"/>
    </w:rPr>
  </w:style>
  <w:style w:type="paragraph" w:styleId="31">
    <w:name w:val="Body Text 3"/>
    <w:basedOn w:val="a"/>
    <w:link w:val="3Char1"/>
    <w:uiPriority w:val="99"/>
    <w:semiHidden/>
    <w:unhideWhenUsed/>
    <w:rsid w:val="00C53FF6"/>
    <w:pPr>
      <w:spacing w:after="120"/>
    </w:pPr>
    <w:rPr>
      <w:sz w:val="16"/>
      <w:szCs w:val="16"/>
    </w:rPr>
  </w:style>
  <w:style w:type="character" w:customStyle="1" w:styleId="3Char1">
    <w:name w:val="Σώμα κείμενου 3 Char"/>
    <w:basedOn w:val="a0"/>
    <w:link w:val="31"/>
    <w:uiPriority w:val="99"/>
    <w:semiHidden/>
    <w:rsid w:val="00C53FF6"/>
    <w:rPr>
      <w:sz w:val="16"/>
      <w:szCs w:val="16"/>
      <w:lang w:eastAsia="en-US"/>
    </w:rPr>
  </w:style>
  <w:style w:type="paragraph" w:styleId="a9">
    <w:name w:val="Body Text Indent"/>
    <w:basedOn w:val="a"/>
    <w:link w:val="Char2"/>
    <w:uiPriority w:val="99"/>
    <w:semiHidden/>
    <w:unhideWhenUsed/>
    <w:rsid w:val="00D87CB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9"/>
    <w:uiPriority w:val="99"/>
    <w:semiHidden/>
    <w:rsid w:val="00D87CB3"/>
    <w:rPr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7739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FB22DB"/>
    <w:rPr>
      <w:b/>
      <w:bCs/>
      <w:i w:val="0"/>
      <w:iCs w:val="0"/>
    </w:rPr>
  </w:style>
  <w:style w:type="character" w:customStyle="1" w:styleId="st1">
    <w:name w:val="st1"/>
    <w:basedOn w:val="a0"/>
    <w:uiPriority w:val="99"/>
    <w:rsid w:val="00FB22DB"/>
  </w:style>
  <w:style w:type="paragraph" w:customStyle="1" w:styleId="Default">
    <w:name w:val="Default"/>
    <w:rsid w:val="00BB3D79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ab">
    <w:name w:val="Body Text"/>
    <w:basedOn w:val="a"/>
    <w:link w:val="Char3"/>
    <w:uiPriority w:val="99"/>
    <w:semiHidden/>
    <w:unhideWhenUsed/>
    <w:rsid w:val="002A6923"/>
    <w:pPr>
      <w:spacing w:after="12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b"/>
    <w:uiPriority w:val="99"/>
    <w:rsid w:val="002A6923"/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Char4"/>
    <w:uiPriority w:val="99"/>
    <w:semiHidden/>
    <w:unhideWhenUsed/>
    <w:rsid w:val="00D001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4">
    <w:name w:val="Απλό κείμενο Char"/>
    <w:basedOn w:val="a0"/>
    <w:link w:val="ac"/>
    <w:uiPriority w:val="99"/>
    <w:semiHidden/>
    <w:rsid w:val="00D00134"/>
    <w:rPr>
      <w:rFonts w:ascii="Consolas" w:hAnsi="Consolas"/>
      <w:sz w:val="21"/>
      <w:szCs w:val="21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BC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56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har0">
    <w:name w:val="Χωρίς διάστιχο Char"/>
    <w:link w:val="a5"/>
    <w:uiPriority w:val="1"/>
    <w:locked/>
    <w:rsid w:val="00D7413D"/>
    <w:rPr>
      <w:sz w:val="22"/>
      <w:szCs w:val="22"/>
      <w:lang w:eastAsia="en-US"/>
    </w:rPr>
  </w:style>
  <w:style w:type="character" w:styleId="ad">
    <w:name w:val="page number"/>
    <w:uiPriority w:val="99"/>
    <w:rsid w:val="00590D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mmateiads@0177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CD2E-7511-4013-A31D-410E617C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8727</CharactersWithSpaces>
  <SharedDoc>false</SharedDoc>
  <HLinks>
    <vt:vector size="6" baseType="variant"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mailto:grammateiads@0177.syzefxis.gov.gr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L.Sorokou</dc:creator>
  <cp:lastModifiedBy>Στέλλα Μάντακα</cp:lastModifiedBy>
  <cp:revision>35</cp:revision>
  <cp:lastPrinted>2024-03-22T10:40:00Z</cp:lastPrinted>
  <dcterms:created xsi:type="dcterms:W3CDTF">2024-02-06T05:33:00Z</dcterms:created>
  <dcterms:modified xsi:type="dcterms:W3CDTF">2024-03-26T13:27:00Z</dcterms:modified>
</cp:coreProperties>
</file>