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B566E6" w:rsidRDefault="00C20205" w:rsidP="00A3246C">
      <w:pPr>
        <w:spacing w:after="0" w:line="240" w:lineRule="auto"/>
        <w:rPr>
          <w:rFonts w:ascii="Tahoma" w:hAnsi="Tahoma" w:cs="Tahoma"/>
          <w:sz w:val="18"/>
          <w:szCs w:val="18"/>
          <w:lang w:val="en-US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B566E6" w:rsidTr="00E13C96">
        <w:trPr>
          <w:trHeight w:val="969"/>
        </w:trPr>
        <w:tc>
          <w:tcPr>
            <w:tcW w:w="4962" w:type="dxa"/>
            <w:gridSpan w:val="2"/>
          </w:tcPr>
          <w:p w:rsidR="008B210A" w:rsidRPr="00B566E6" w:rsidRDefault="00EF681B" w:rsidP="00A3246C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</w:t>
            </w:r>
            <w:r w:rsidR="008B210A" w:rsidRPr="00B566E6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</w:t>
            </w:r>
            <w:r w:rsidR="008B210A"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78035B" w:rsidRPr="00B566E6" w:rsidRDefault="0078035B" w:rsidP="00A3246C">
            <w:pPr>
              <w:spacing w:after="0" w:line="240" w:lineRule="auto"/>
              <w:ind w:right="-216"/>
              <w:jc w:val="center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</w:p>
        </w:tc>
      </w:tr>
      <w:tr w:rsidR="008B210A" w:rsidRPr="00B566E6" w:rsidTr="00E13C96">
        <w:trPr>
          <w:trHeight w:val="218"/>
        </w:trPr>
        <w:tc>
          <w:tcPr>
            <w:tcW w:w="4962" w:type="dxa"/>
            <w:gridSpan w:val="2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801204" w:rsidRDefault="00EE123D" w:rsidP="00801204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01204">
              <w:rPr>
                <w:rFonts w:ascii="Tahoma" w:hAnsi="Tahoma" w:cs="Tahoma"/>
                <w:b/>
                <w:sz w:val="18"/>
                <w:szCs w:val="18"/>
              </w:rPr>
              <w:t xml:space="preserve">       </w:t>
            </w:r>
            <w:r w:rsidR="00793B23" w:rsidRPr="00801204">
              <w:rPr>
                <w:rFonts w:ascii="Tahoma" w:hAnsi="Tahoma" w:cs="Tahoma"/>
                <w:b/>
                <w:sz w:val="18"/>
                <w:szCs w:val="18"/>
              </w:rPr>
              <w:t>Ψυχικό,</w:t>
            </w:r>
            <w:r w:rsidR="00000DD3" w:rsidRPr="00801204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801204" w:rsidRPr="00801204">
              <w:rPr>
                <w:rFonts w:ascii="Tahoma" w:hAnsi="Tahoma" w:cs="Tahoma"/>
                <w:b/>
                <w:sz w:val="18"/>
                <w:szCs w:val="18"/>
              </w:rPr>
              <w:t>12</w:t>
            </w:r>
            <w:r w:rsidR="008A2DC9" w:rsidRPr="00801204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243732" w:rsidRPr="00801204">
              <w:rPr>
                <w:rFonts w:ascii="Tahoma" w:hAnsi="Tahoma" w:cs="Tahoma"/>
                <w:b/>
                <w:sz w:val="18"/>
                <w:szCs w:val="18"/>
              </w:rPr>
              <w:t>09</w:t>
            </w:r>
            <w:r w:rsidR="00BC3FBF" w:rsidRPr="00801204">
              <w:rPr>
                <w:rFonts w:ascii="Tahoma" w:hAnsi="Tahoma" w:cs="Tahoma"/>
                <w:b/>
                <w:sz w:val="18"/>
                <w:szCs w:val="18"/>
              </w:rPr>
              <w:t>/2025</w:t>
            </w:r>
          </w:p>
        </w:tc>
      </w:tr>
      <w:tr w:rsidR="008B210A" w:rsidRPr="00B566E6" w:rsidTr="00E13C96">
        <w:trPr>
          <w:trHeight w:val="218"/>
        </w:trPr>
        <w:tc>
          <w:tcPr>
            <w:tcW w:w="4962" w:type="dxa"/>
            <w:gridSpan w:val="2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801204" w:rsidRDefault="008B210A" w:rsidP="00801204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801204">
              <w:rPr>
                <w:rFonts w:ascii="Tahoma" w:hAnsi="Tahoma" w:cs="Tahoma"/>
                <w:b/>
                <w:sz w:val="18"/>
                <w:szCs w:val="18"/>
              </w:rPr>
              <w:t xml:space="preserve">         </w:t>
            </w:r>
            <w:r w:rsidR="002C5254" w:rsidRPr="00801204">
              <w:rPr>
                <w:rFonts w:ascii="Tahoma" w:hAnsi="Tahoma" w:cs="Tahoma"/>
                <w:b/>
                <w:sz w:val="18"/>
                <w:szCs w:val="18"/>
              </w:rPr>
              <w:t xml:space="preserve">     </w:t>
            </w:r>
            <w:r w:rsidR="00793B23" w:rsidRPr="00801204">
              <w:rPr>
                <w:rFonts w:ascii="Tahoma" w:hAnsi="Tahoma" w:cs="Tahoma"/>
                <w:b/>
                <w:sz w:val="18"/>
                <w:szCs w:val="18"/>
              </w:rPr>
              <w:t xml:space="preserve">              </w:t>
            </w:r>
            <w:r w:rsidR="00EB784A" w:rsidRPr="00801204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B70003" w:rsidRPr="00801204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4848E6">
              <w:rPr>
                <w:rFonts w:ascii="Tahoma" w:hAnsi="Tahoma" w:cs="Tahoma"/>
                <w:b/>
                <w:sz w:val="18"/>
                <w:szCs w:val="18"/>
                <w:lang w:val="en-US"/>
              </w:rPr>
              <w:t xml:space="preserve">   </w:t>
            </w:r>
            <w:r w:rsidR="00793B23" w:rsidRPr="00801204">
              <w:rPr>
                <w:rFonts w:ascii="Tahoma" w:hAnsi="Tahoma" w:cs="Tahoma"/>
                <w:b/>
                <w:sz w:val="18"/>
                <w:szCs w:val="18"/>
              </w:rPr>
              <w:t>Αριθμ. Πρωτ.</w:t>
            </w:r>
            <w:r w:rsidR="000918DB" w:rsidRPr="00801204">
              <w:rPr>
                <w:rFonts w:ascii="Tahoma" w:hAnsi="Tahoma" w:cs="Tahoma"/>
                <w:b/>
                <w:sz w:val="18"/>
                <w:szCs w:val="18"/>
              </w:rPr>
              <w:t>:</w:t>
            </w:r>
            <w:r w:rsidR="00A10577" w:rsidRPr="00801204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801204" w:rsidRPr="00801204">
              <w:rPr>
                <w:rFonts w:ascii="Tahoma" w:hAnsi="Tahoma" w:cs="Tahoma"/>
                <w:b/>
                <w:sz w:val="18"/>
                <w:szCs w:val="18"/>
              </w:rPr>
              <w:t>16738</w:t>
            </w:r>
          </w:p>
        </w:tc>
      </w:tr>
      <w:tr w:rsidR="008B210A" w:rsidRPr="00B566E6" w:rsidTr="00E13C96">
        <w:trPr>
          <w:trHeight w:val="232"/>
        </w:trPr>
        <w:tc>
          <w:tcPr>
            <w:tcW w:w="4962" w:type="dxa"/>
            <w:gridSpan w:val="2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B566E6" w:rsidRDefault="00DF1144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B566E6">
              <w:rPr>
                <w:rFonts w:ascii="Tahoma" w:hAnsi="Tahoma" w:cs="Tahoma"/>
                <w:b/>
                <w:sz w:val="18"/>
                <w:szCs w:val="18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B566E6" w:rsidRDefault="00BF318D" w:rsidP="00A3246C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8B210A" w:rsidRPr="00B566E6" w:rsidRDefault="00DF1144" w:rsidP="00A3246C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ΠΡΟ</w:t>
            </w:r>
            <w:r w:rsidR="00A15591" w:rsidRPr="00B566E6">
              <w:rPr>
                <w:rFonts w:ascii="Tahoma" w:hAnsi="Tahoma" w:cs="Tahoma"/>
                <w:sz w:val="18"/>
                <w:szCs w:val="18"/>
              </w:rPr>
              <w:t>Σ</w:t>
            </w:r>
            <w:r w:rsidRPr="00B566E6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8B210A" w:rsidRPr="00B566E6">
              <w:rPr>
                <w:rFonts w:ascii="Tahoma" w:hAnsi="Tahoma" w:cs="Tahoma"/>
                <w:sz w:val="18"/>
                <w:szCs w:val="18"/>
              </w:rPr>
              <w:t xml:space="preserve">ΤΑΚΤΙΚΑ ΜΕΛΗ </w:t>
            </w:r>
            <w:r w:rsidR="00157CAF" w:rsidRPr="00B566E6">
              <w:rPr>
                <w:rFonts w:ascii="Tahoma" w:hAnsi="Tahoma" w:cs="Tahoma"/>
                <w:sz w:val="18"/>
                <w:szCs w:val="18"/>
              </w:rPr>
              <w:t>ΔΗΜΟΤΙΚΗΣ</w:t>
            </w:r>
            <w:r w:rsidR="00A15591" w:rsidRPr="00B566E6">
              <w:rPr>
                <w:rFonts w:ascii="Tahoma" w:hAnsi="Tahoma" w:cs="Tahoma"/>
                <w:sz w:val="18"/>
                <w:szCs w:val="18"/>
              </w:rPr>
              <w:t xml:space="preserve"> ΕΠΙΤΡΟΠΗΣ  </w:t>
            </w:r>
            <w:r w:rsidRPr="00B566E6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2370F4" w:rsidRPr="00B566E6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ΝΑΚΑΣ ΑΡΙΣΤΕΙΔΗΣ</w:t>
            </w:r>
          </w:p>
          <w:p w:rsidR="002370F4" w:rsidRPr="00B566E6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ΓΚΙΖΕΛΗ ΑΛΙΚΗ</w:t>
            </w:r>
          </w:p>
          <w:p w:rsidR="002370F4" w:rsidRPr="00B566E6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ΤΡΕΖΟΥ ΜΑΡΙΑ</w:t>
            </w:r>
          </w:p>
          <w:p w:rsidR="00F919F4" w:rsidRPr="00B566E6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ΔΕΛΑΚΟΥΡΙΔΗΣ ΙΩΑΝΝΗΣ</w:t>
            </w:r>
          </w:p>
          <w:p w:rsidR="008941DD" w:rsidRPr="00B566E6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ΓΑΛΑΝΗΣ ΔΗΜΗΤΡΙΟΣ</w:t>
            </w:r>
          </w:p>
          <w:p w:rsidR="008B210A" w:rsidRPr="00B566E6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ΠΑΠΑΧΡΟΝΗΣ ΓΕΩΡΓΙΟΣ</w:t>
            </w:r>
          </w:p>
          <w:p w:rsidR="008B210A" w:rsidRPr="00B566E6" w:rsidRDefault="008B210A" w:rsidP="00A3246C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B566E6" w:rsidTr="00E13C96">
        <w:trPr>
          <w:trHeight w:val="218"/>
        </w:trPr>
        <w:tc>
          <w:tcPr>
            <w:tcW w:w="4962" w:type="dxa"/>
            <w:gridSpan w:val="2"/>
          </w:tcPr>
          <w:p w:rsidR="008B210A" w:rsidRPr="00B566E6" w:rsidRDefault="008941DD" w:rsidP="00A3246C">
            <w:pPr>
              <w:spacing w:after="0" w:line="240" w:lineRule="auto"/>
              <w:ind w:right="-387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 xml:space="preserve">ΤΜΗΜΑ ΥΠΟΣΤΗΡΙΞΗΣ ΠΟΛΙΤΙΚΩΝ </w:t>
            </w:r>
            <w:r w:rsidR="008B210A"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B566E6" w:rsidTr="00E13C96">
        <w:trPr>
          <w:trHeight w:val="218"/>
        </w:trPr>
        <w:tc>
          <w:tcPr>
            <w:tcW w:w="4962" w:type="dxa"/>
            <w:gridSpan w:val="2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B566E6" w:rsidTr="00E13C96">
        <w:trPr>
          <w:trHeight w:val="218"/>
        </w:trPr>
        <w:tc>
          <w:tcPr>
            <w:tcW w:w="4962" w:type="dxa"/>
            <w:gridSpan w:val="2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B566E6" w:rsidTr="00E13C96">
        <w:trPr>
          <w:trHeight w:val="218"/>
        </w:trPr>
        <w:tc>
          <w:tcPr>
            <w:tcW w:w="4962" w:type="dxa"/>
            <w:gridSpan w:val="2"/>
          </w:tcPr>
          <w:p w:rsidR="008B210A" w:rsidRPr="00B566E6" w:rsidRDefault="00CA3413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 xml:space="preserve">Πληρ.    : </w:t>
            </w:r>
            <w:r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B566E6" w:rsidTr="00E13C96">
        <w:trPr>
          <w:trHeight w:val="218"/>
        </w:trPr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B566E6" w:rsidTr="00E13C96">
        <w:trPr>
          <w:trHeight w:val="218"/>
        </w:trPr>
        <w:tc>
          <w:tcPr>
            <w:tcW w:w="812" w:type="dxa"/>
          </w:tcPr>
          <w:p w:rsidR="008941DD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</w:t>
            </w:r>
          </w:p>
          <w:p w:rsidR="008B210A" w:rsidRPr="00B566E6" w:rsidRDefault="008941DD" w:rsidP="00A3246C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</w:t>
            </w:r>
            <w:r w:rsidRPr="00B566E6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 210 672 2934</w:t>
            </w:r>
          </w:p>
          <w:p w:rsidR="008941DD" w:rsidRPr="00B566E6" w:rsidRDefault="008941DD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</w:t>
            </w:r>
            <w:r w:rsidRPr="00B566E6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epitropesds</w:t>
            </w:r>
            <w:r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@0177.</w:t>
            </w:r>
            <w:r w:rsidRPr="00B566E6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syzefxis</w:t>
            </w:r>
            <w:r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.</w:t>
            </w:r>
            <w:r w:rsidRPr="00B566E6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gov</w:t>
            </w:r>
            <w:r w:rsidRPr="00B566E6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.</w:t>
            </w:r>
            <w:r w:rsidRPr="00B566E6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B566E6" w:rsidTr="00E13C96">
        <w:trPr>
          <w:trHeight w:val="218"/>
        </w:trPr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4150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B566E6">
              <w:rPr>
                <w:rFonts w:ascii="Tahoma" w:hAnsi="Tahoma" w:cs="Tahoma"/>
                <w:b/>
                <w:sz w:val="18"/>
                <w:szCs w:val="18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 xml:space="preserve">ΑΝΑΠΛΗΡΩΜΑΤΙΚΑ ΜΕΛΗ </w:t>
            </w:r>
            <w:r w:rsidR="00157CAF" w:rsidRPr="00B566E6">
              <w:rPr>
                <w:rFonts w:ascii="Tahoma" w:hAnsi="Tahoma" w:cs="Tahoma"/>
                <w:sz w:val="18"/>
                <w:szCs w:val="18"/>
              </w:rPr>
              <w:t>ΔΗΜΟΤΙΚΗΣ</w:t>
            </w:r>
            <w:r w:rsidRPr="00B566E6">
              <w:rPr>
                <w:rFonts w:ascii="Tahoma" w:hAnsi="Tahoma" w:cs="Tahoma"/>
                <w:sz w:val="18"/>
                <w:szCs w:val="18"/>
              </w:rPr>
              <w:t xml:space="preserve"> ΕΠΙΤΡΟΠΗΣ</w:t>
            </w:r>
          </w:p>
          <w:p w:rsidR="008B210A" w:rsidRPr="00B566E6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ΠΑΛΤΖΟΓΛΟΥ ΕΥΘΥΜΙΑ - ΕΛΕΝΗ</w:t>
            </w:r>
          </w:p>
          <w:p w:rsidR="00F919F4" w:rsidRPr="00B566E6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ΣΑΜΑΡΟΠΟΥΛΟΣ ΒΥΡΩΝ – ΠΑΥΛΟΣ</w:t>
            </w:r>
          </w:p>
          <w:p w:rsidR="00257B72" w:rsidRPr="00B566E6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ΓΑΤΟΣ ΓΕΩΡΓΙΟΣ – ΑΛΙΚΙΒΙΑΔΗΣ</w:t>
            </w:r>
          </w:p>
          <w:p w:rsidR="00257B72" w:rsidRPr="00B566E6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ΜΠΡΕΛΛΑΣ ΓΕΩΡΓΙΟΣ</w:t>
            </w:r>
          </w:p>
          <w:p w:rsidR="00257B72" w:rsidRPr="00B566E6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ΖΕΠΠΟΥ – ΧΑΡΛΑΥΤΗ ΕΛΕΝΗ</w:t>
            </w:r>
          </w:p>
          <w:p w:rsidR="00645B93" w:rsidRPr="00B566E6" w:rsidRDefault="00645B93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>ΣΙΝΑΝΙΩΤΟΥ ΧΑΡΙΚΛΕΙΑ</w:t>
            </w:r>
          </w:p>
          <w:p w:rsidR="00F919F4" w:rsidRPr="00B566E6" w:rsidRDefault="00F919F4" w:rsidP="00FB057F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8B210A" w:rsidRPr="00B566E6" w:rsidTr="00E13C96">
        <w:trPr>
          <w:trHeight w:val="218"/>
        </w:trPr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8B210A" w:rsidRPr="00B566E6" w:rsidTr="00E13C96">
        <w:trPr>
          <w:trHeight w:val="889"/>
        </w:trPr>
        <w:tc>
          <w:tcPr>
            <w:tcW w:w="812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B566E6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6E6">
              <w:rPr>
                <w:rFonts w:ascii="Tahoma" w:hAnsi="Tahoma" w:cs="Tahoma"/>
                <w:sz w:val="18"/>
                <w:szCs w:val="18"/>
              </w:rPr>
              <w:t xml:space="preserve">(να παρευρεθούν στην συνεδρίαση της </w:t>
            </w:r>
            <w:r w:rsidR="000271A8" w:rsidRPr="00B566E6">
              <w:rPr>
                <w:rFonts w:ascii="Tahoma" w:hAnsi="Tahoma" w:cs="Tahoma"/>
                <w:sz w:val="18"/>
                <w:szCs w:val="18"/>
              </w:rPr>
              <w:t>Δημοτικής</w:t>
            </w:r>
            <w:r w:rsidRPr="00B566E6">
              <w:rPr>
                <w:rFonts w:ascii="Tahoma" w:hAnsi="Tahoma" w:cs="Tahoma"/>
                <w:sz w:val="18"/>
                <w:szCs w:val="18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B566E6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  <w:r w:rsidRPr="00B566E6">
        <w:rPr>
          <w:rFonts w:ascii="Tahoma" w:hAnsi="Tahoma" w:cs="Tahoma"/>
          <w:b/>
          <w:sz w:val="18"/>
          <w:szCs w:val="18"/>
        </w:rPr>
        <w:t>ΘΕΜΑ: «Σύγκληση Συνεδρίασης Δημοτικής Επιτροπής»</w:t>
      </w:r>
    </w:p>
    <w:p w:rsidR="00C11F67" w:rsidRPr="00B566E6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</w:p>
    <w:p w:rsidR="00C11F67" w:rsidRPr="00B566E6" w:rsidRDefault="004F4CF4" w:rsidP="00AD7636">
      <w:pPr>
        <w:shd w:val="clear" w:color="auto" w:fill="FFFFFF"/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 xml:space="preserve">Παρακαλούμε όπως </w:t>
      </w:r>
      <w:r w:rsidRPr="00801204">
        <w:rPr>
          <w:rFonts w:ascii="Tahoma" w:hAnsi="Tahoma" w:cs="Tahoma"/>
          <w:sz w:val="18"/>
          <w:szCs w:val="18"/>
        </w:rPr>
        <w:t xml:space="preserve">προσέλθετε την </w:t>
      </w:r>
      <w:r w:rsidR="00801204" w:rsidRPr="00801204">
        <w:rPr>
          <w:rFonts w:ascii="Tahoma" w:hAnsi="Tahoma" w:cs="Tahoma"/>
          <w:b/>
          <w:sz w:val="18"/>
          <w:szCs w:val="18"/>
        </w:rPr>
        <w:t>16</w:t>
      </w:r>
      <w:r w:rsidR="00C11F67" w:rsidRPr="00801204">
        <w:rPr>
          <w:rFonts w:ascii="Tahoma" w:hAnsi="Tahoma" w:cs="Tahoma"/>
          <w:b/>
          <w:sz w:val="18"/>
          <w:szCs w:val="18"/>
        </w:rPr>
        <w:t xml:space="preserve">ην </w:t>
      </w:r>
      <w:r w:rsidR="002F7BE5" w:rsidRPr="00801204">
        <w:rPr>
          <w:rFonts w:ascii="Tahoma" w:hAnsi="Tahoma" w:cs="Tahoma"/>
          <w:b/>
          <w:sz w:val="18"/>
          <w:szCs w:val="18"/>
        </w:rPr>
        <w:t>Σεπτεμβρίου</w:t>
      </w:r>
      <w:r w:rsidR="00BC3FBF" w:rsidRPr="00801204">
        <w:rPr>
          <w:rFonts w:ascii="Tahoma" w:hAnsi="Tahoma" w:cs="Tahoma"/>
          <w:b/>
          <w:sz w:val="18"/>
          <w:szCs w:val="18"/>
        </w:rPr>
        <w:t xml:space="preserve"> 2025</w:t>
      </w:r>
      <w:r w:rsidR="00C11F67" w:rsidRPr="00801204">
        <w:rPr>
          <w:rFonts w:ascii="Tahoma" w:hAnsi="Tahoma" w:cs="Tahoma"/>
          <w:sz w:val="18"/>
          <w:szCs w:val="18"/>
        </w:rPr>
        <w:t xml:space="preserve"> ημέρα </w:t>
      </w:r>
      <w:r w:rsidR="00801204" w:rsidRPr="00801204">
        <w:rPr>
          <w:rFonts w:ascii="Tahoma" w:hAnsi="Tahoma" w:cs="Tahoma"/>
          <w:b/>
          <w:sz w:val="18"/>
          <w:szCs w:val="18"/>
        </w:rPr>
        <w:t>Τρίτη</w:t>
      </w:r>
      <w:r w:rsidR="001923DC" w:rsidRPr="00801204">
        <w:rPr>
          <w:rFonts w:ascii="Tahoma" w:hAnsi="Tahoma" w:cs="Tahoma"/>
          <w:sz w:val="18"/>
          <w:szCs w:val="18"/>
        </w:rPr>
        <w:t xml:space="preserve"> </w:t>
      </w:r>
      <w:r w:rsidR="00C11F67" w:rsidRPr="00801204">
        <w:rPr>
          <w:rFonts w:ascii="Tahoma" w:hAnsi="Tahoma" w:cs="Tahoma"/>
          <w:sz w:val="18"/>
          <w:szCs w:val="18"/>
        </w:rPr>
        <w:t xml:space="preserve">και ώρα </w:t>
      </w:r>
      <w:r w:rsidR="00801204" w:rsidRPr="00801204">
        <w:rPr>
          <w:rFonts w:ascii="Tahoma" w:hAnsi="Tahoma" w:cs="Tahoma"/>
          <w:b/>
          <w:sz w:val="18"/>
          <w:szCs w:val="18"/>
        </w:rPr>
        <w:t>13</w:t>
      </w:r>
      <w:r w:rsidR="00D076C8" w:rsidRPr="00801204">
        <w:rPr>
          <w:rFonts w:ascii="Tahoma" w:hAnsi="Tahoma" w:cs="Tahoma"/>
          <w:b/>
          <w:sz w:val="18"/>
          <w:szCs w:val="18"/>
        </w:rPr>
        <w:t>:</w:t>
      </w:r>
      <w:r w:rsidR="00DA38E6" w:rsidRPr="00801204">
        <w:rPr>
          <w:rFonts w:ascii="Tahoma" w:hAnsi="Tahoma" w:cs="Tahoma"/>
          <w:b/>
          <w:sz w:val="18"/>
          <w:szCs w:val="18"/>
        </w:rPr>
        <w:t>00’</w:t>
      </w:r>
      <w:r w:rsidR="00C11F67" w:rsidRPr="00801204">
        <w:rPr>
          <w:rFonts w:ascii="Tahoma" w:hAnsi="Tahoma" w:cs="Tahoma"/>
          <w:sz w:val="18"/>
          <w:szCs w:val="18"/>
        </w:rPr>
        <w:t>, στην αίθουσα</w:t>
      </w:r>
      <w:r w:rsidR="00C11F67" w:rsidRPr="00B566E6">
        <w:rPr>
          <w:rFonts w:ascii="Tahoma" w:hAnsi="Tahoma" w:cs="Tahoma"/>
          <w:sz w:val="18"/>
          <w:szCs w:val="18"/>
        </w:rPr>
        <w:t xml:space="preserve"> συνεδριάσεων του δημοτικού καταστήματος επί της οδού </w:t>
      </w:r>
      <w:r w:rsidR="00C11F67" w:rsidRPr="00B566E6">
        <w:rPr>
          <w:rFonts w:ascii="Tahoma" w:hAnsi="Tahoma" w:cs="Tahoma"/>
          <w:b/>
          <w:sz w:val="18"/>
          <w:szCs w:val="18"/>
        </w:rPr>
        <w:t>Μαραθωνοδρόμου</w:t>
      </w:r>
      <w:r w:rsidR="00C11F67" w:rsidRPr="00B566E6">
        <w:rPr>
          <w:rFonts w:ascii="Tahoma" w:hAnsi="Tahoma" w:cs="Tahoma"/>
          <w:sz w:val="18"/>
          <w:szCs w:val="18"/>
        </w:rPr>
        <w:t xml:space="preserve"> αριθμ. </w:t>
      </w:r>
      <w:r w:rsidR="00C11F67" w:rsidRPr="00B566E6">
        <w:rPr>
          <w:rFonts w:ascii="Tahoma" w:hAnsi="Tahoma" w:cs="Tahoma"/>
          <w:b/>
          <w:sz w:val="18"/>
          <w:szCs w:val="18"/>
        </w:rPr>
        <w:t>95</w:t>
      </w:r>
      <w:r w:rsidR="00C11F67" w:rsidRPr="00B566E6">
        <w:rPr>
          <w:rFonts w:ascii="Tahoma" w:hAnsi="Tahoma" w:cs="Tahoma"/>
          <w:sz w:val="18"/>
          <w:szCs w:val="18"/>
        </w:rPr>
        <w:t>, προκειμένου να συμμετάσχετε στη συνεδρίαση της Δημοτικής Επιτροπής</w:t>
      </w:r>
      <w:r w:rsidR="00C11F67" w:rsidRPr="00B566E6">
        <w:rPr>
          <w:rFonts w:ascii="Tahoma" w:hAnsi="Tahoma" w:cs="Tahoma"/>
          <w:b/>
          <w:sz w:val="18"/>
          <w:szCs w:val="18"/>
        </w:rPr>
        <w:t xml:space="preserve"> δια ζώσης,</w:t>
      </w:r>
      <w:r w:rsidR="00C11F67" w:rsidRPr="00B566E6">
        <w:rPr>
          <w:rFonts w:ascii="Tahoma" w:hAnsi="Tahoma" w:cs="Tahoma"/>
          <w:sz w:val="18"/>
          <w:szCs w:val="18"/>
        </w:rPr>
        <w:t xml:space="preserve"> σύμφωνα </w:t>
      </w:r>
      <w:r w:rsidR="00C11F67" w:rsidRPr="00B566E6">
        <w:rPr>
          <w:rFonts w:ascii="Tahoma" w:hAnsi="Tahoma" w:cs="Tahoma"/>
          <w:color w:val="000000"/>
          <w:sz w:val="18"/>
          <w:szCs w:val="18"/>
        </w:rPr>
        <w:t xml:space="preserve">τις διατάξεις του Ν. 5056/2023 και σύμφωνα </w:t>
      </w:r>
      <w:r w:rsidR="008D0008" w:rsidRPr="00B566E6">
        <w:rPr>
          <w:rFonts w:ascii="Tahoma" w:hAnsi="Tahoma" w:cs="Tahoma"/>
          <w:sz w:val="18"/>
          <w:szCs w:val="18"/>
        </w:rPr>
        <w:t xml:space="preserve">με τις διατάξεις </w:t>
      </w:r>
      <w:r w:rsidR="00161BCB" w:rsidRPr="00B566E6">
        <w:rPr>
          <w:rFonts w:ascii="Tahoma" w:hAnsi="Tahoma" w:cs="Tahoma"/>
          <w:sz w:val="18"/>
          <w:szCs w:val="18"/>
        </w:rPr>
        <w:t>των άρθρων</w:t>
      </w:r>
      <w:r w:rsidR="008D0008" w:rsidRPr="00B566E6">
        <w:rPr>
          <w:rFonts w:ascii="Tahoma" w:hAnsi="Tahoma" w:cs="Tahoma"/>
          <w:sz w:val="18"/>
          <w:szCs w:val="18"/>
        </w:rPr>
        <w:t xml:space="preserve"> 74, και </w:t>
      </w:r>
      <w:r w:rsidR="00C11F67" w:rsidRPr="00B566E6">
        <w:rPr>
          <w:rFonts w:ascii="Tahoma" w:hAnsi="Tahoma" w:cs="Tahoma"/>
          <w:sz w:val="18"/>
          <w:szCs w:val="18"/>
        </w:rPr>
        <w:t xml:space="preserve">74Α </w:t>
      </w:r>
      <w:r w:rsidR="008D0008" w:rsidRPr="00B566E6">
        <w:rPr>
          <w:rFonts w:ascii="Tahoma" w:hAnsi="Tahoma" w:cs="Tahoma"/>
          <w:sz w:val="18"/>
          <w:szCs w:val="18"/>
        </w:rPr>
        <w:t xml:space="preserve">και 75 </w:t>
      </w:r>
      <w:r w:rsidR="00C11F67" w:rsidRPr="00B566E6">
        <w:rPr>
          <w:rFonts w:ascii="Tahoma" w:hAnsi="Tahoma" w:cs="Tahoma"/>
          <w:sz w:val="18"/>
          <w:szCs w:val="18"/>
        </w:rPr>
        <w:t>του Ν. 3852/</w:t>
      </w:r>
      <w:r w:rsidR="00161BCB" w:rsidRPr="00B566E6">
        <w:rPr>
          <w:rFonts w:ascii="Tahoma" w:hAnsi="Tahoma" w:cs="Tahoma"/>
          <w:sz w:val="18"/>
          <w:szCs w:val="18"/>
        </w:rPr>
        <w:t>2010, όπως τροποποιήθηκαν από τα άρθρα</w:t>
      </w:r>
      <w:r w:rsidR="00C11F67" w:rsidRPr="00B566E6">
        <w:rPr>
          <w:rFonts w:ascii="Tahoma" w:hAnsi="Tahoma" w:cs="Tahoma"/>
          <w:sz w:val="18"/>
          <w:szCs w:val="18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B566E6" w:rsidRDefault="00F619EF" w:rsidP="00A3246C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250864" w:rsidRPr="00B566E6" w:rsidRDefault="004D722B" w:rsidP="00AD7636">
      <w:pPr>
        <w:spacing w:after="0" w:line="360" w:lineRule="auto"/>
        <w:ind w:firstLine="360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B566E6">
        <w:rPr>
          <w:rFonts w:ascii="Tahoma" w:hAnsi="Tahoma" w:cs="Tahoma"/>
          <w:b/>
          <w:sz w:val="18"/>
          <w:szCs w:val="18"/>
          <w:u w:val="single"/>
        </w:rPr>
        <w:t>ΘΕΜΑΤΑ  ΗΜΕΡΗΣΙΑΣ  ΔΙΑΤΑΞΗΣ</w:t>
      </w:r>
    </w:p>
    <w:p w:rsidR="00601FED" w:rsidRPr="00B566E6" w:rsidRDefault="00601FED" w:rsidP="00CE43CA">
      <w:pPr>
        <w:pStyle w:val="a7"/>
        <w:tabs>
          <w:tab w:val="left" w:pos="567"/>
        </w:tabs>
        <w:spacing w:after="0" w:line="360" w:lineRule="auto"/>
        <w:ind w:left="5040"/>
        <w:jc w:val="both"/>
        <w:rPr>
          <w:rFonts w:ascii="Tahoma" w:eastAsiaTheme="minorHAnsi" w:hAnsi="Tahoma" w:cs="Tahoma"/>
          <w:b/>
          <w:sz w:val="18"/>
          <w:szCs w:val="18"/>
        </w:rPr>
      </w:pPr>
    </w:p>
    <w:p w:rsidR="00C902BF" w:rsidRPr="00B566E6" w:rsidRDefault="00C902BF" w:rsidP="00C902BF">
      <w:pPr>
        <w:pStyle w:val="a7"/>
        <w:numPr>
          <w:ilvl w:val="0"/>
          <w:numId w:val="11"/>
        </w:num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Επιστροφή χρημάτων στην εταιρία με την επωνυμία «</w:t>
      </w:r>
      <w:r w:rsidRPr="00B566E6">
        <w:rPr>
          <w:rFonts w:ascii="Tahoma" w:hAnsi="Tahoma" w:cs="Tahoma"/>
          <w:sz w:val="18"/>
          <w:szCs w:val="18"/>
          <w:lang w:val="en-US"/>
        </w:rPr>
        <w:t>MEDIANET</w:t>
      </w:r>
      <w:r w:rsidRPr="00B566E6">
        <w:rPr>
          <w:rFonts w:ascii="Tahoma" w:hAnsi="Tahoma" w:cs="Tahoma"/>
          <w:sz w:val="18"/>
          <w:szCs w:val="18"/>
        </w:rPr>
        <w:t xml:space="preserve"> </w:t>
      </w:r>
      <w:r w:rsidRPr="00B566E6">
        <w:rPr>
          <w:rFonts w:ascii="Tahoma" w:hAnsi="Tahoma" w:cs="Tahoma"/>
          <w:sz w:val="18"/>
          <w:szCs w:val="18"/>
          <w:lang w:val="en-US"/>
        </w:rPr>
        <w:t>INVEST</w:t>
      </w:r>
      <w:r w:rsidRPr="00B566E6">
        <w:rPr>
          <w:rFonts w:ascii="Tahoma" w:hAnsi="Tahoma" w:cs="Tahoma"/>
          <w:sz w:val="18"/>
          <w:szCs w:val="18"/>
        </w:rPr>
        <w:t xml:space="preserve"> Α.Ε.» ποσού 4.255,48 ευρώ ως αχρεωστήτως καταβληθέντων (Κ.Α. 00.8264.0002 με τίτλο «Επιστροφή αχρεωστήτως ει</w:t>
      </w:r>
      <w:r w:rsidR="00D54FDA">
        <w:rPr>
          <w:rFonts w:ascii="Tahoma" w:hAnsi="Tahoma" w:cs="Tahoma"/>
          <w:sz w:val="18"/>
          <w:szCs w:val="18"/>
        </w:rPr>
        <w:t>σ</w:t>
      </w:r>
      <w:r w:rsidRPr="00B566E6">
        <w:rPr>
          <w:rFonts w:ascii="Tahoma" w:hAnsi="Tahoma" w:cs="Tahoma"/>
          <w:sz w:val="18"/>
          <w:szCs w:val="18"/>
        </w:rPr>
        <w:t>πραχθέντων εσόδων σε ιδιώτες (νομικά πρόσωπα)»).</w:t>
      </w:r>
    </w:p>
    <w:p w:rsidR="007E523D" w:rsidRPr="00B566E6" w:rsidRDefault="007E523D" w:rsidP="007E523D">
      <w:pPr>
        <w:pStyle w:val="a7"/>
        <w:numPr>
          <w:ilvl w:val="0"/>
          <w:numId w:val="11"/>
        </w:num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Επιστροφή χρημάτων στην κα Μελαχροινού Λάρας - Όλγας ποσού 40,00 ευρώ ως αχρεωστήτως καταβληθέντων (Κ.Α. 00.8264.0001 με τίτλο «Επιστροφή αχρεωστήτως εισπραχθέντων εσόδων σε ιδιώτες (φυσικά πρόσωπα)»).</w:t>
      </w:r>
    </w:p>
    <w:p w:rsidR="001C076B" w:rsidRPr="00B566E6" w:rsidRDefault="001C076B" w:rsidP="001C076B">
      <w:pPr>
        <w:pStyle w:val="a7"/>
        <w:numPr>
          <w:ilvl w:val="0"/>
          <w:numId w:val="11"/>
        </w:num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Επιστροφή χρημάτων στην κα Μπρατάκου Βαρβάρα ποσού 70,00 ευρώ ως αχρεωστήτως καταβληθέντων (Κ.Α. 00.8264.0001 με τίτλο «Επιστροφή αχρεωστήτως εισπραχθέντων εσόδων σε ιδιώτες (φυσικά πρόσωπα)»).</w:t>
      </w:r>
    </w:p>
    <w:p w:rsidR="00127EE5" w:rsidRPr="00B566E6" w:rsidRDefault="00127EE5" w:rsidP="00127EE5">
      <w:pPr>
        <w:pStyle w:val="a7"/>
        <w:numPr>
          <w:ilvl w:val="0"/>
          <w:numId w:val="11"/>
        </w:num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Αποδοχή ποσού 112.896,00 € για την κάλυψη δαπάνης μισθοδοσίας του προσωπικού καθαριότητας με σχέση εργασίας ιδιωτικού δικαίου ορισμένου χρόνου σε σχολικές μονάδες για το διδακτικό έτος 2025-2026 και για το χρονικό διάστημα έως και το Δεκέμβριο του 2025.</w:t>
      </w:r>
    </w:p>
    <w:p w:rsidR="00835CDB" w:rsidRPr="00B566E6" w:rsidRDefault="008971CD" w:rsidP="00835CDB">
      <w:pPr>
        <w:pStyle w:val="a7"/>
        <w:numPr>
          <w:ilvl w:val="0"/>
          <w:numId w:val="11"/>
        </w:numPr>
        <w:spacing w:line="360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Έγκριση</w:t>
      </w:r>
      <w:r w:rsidR="00C668E1">
        <w:rPr>
          <w:rFonts w:ascii="Tahoma" w:hAnsi="Tahoma" w:cs="Tahoma"/>
          <w:sz w:val="18"/>
          <w:szCs w:val="18"/>
        </w:rPr>
        <w:t xml:space="preserve"> ε</w:t>
      </w:r>
      <w:r w:rsidR="00835CDB" w:rsidRPr="00B566E6">
        <w:rPr>
          <w:rFonts w:ascii="Tahoma" w:hAnsi="Tahoma" w:cs="Tahoma"/>
          <w:sz w:val="18"/>
          <w:szCs w:val="18"/>
        </w:rPr>
        <w:t>ξειδίκευσης πίστωσης ποσού για την ανάθεση υπηρεσιών συντήρησης &amp; επισκευής τηλεφωνικού εξοπλισμού</w:t>
      </w:r>
      <w:r w:rsidR="00356D6A" w:rsidRPr="00B566E6">
        <w:rPr>
          <w:rFonts w:ascii="Tahoma" w:hAnsi="Tahoma" w:cs="Tahoma"/>
          <w:sz w:val="18"/>
          <w:szCs w:val="18"/>
        </w:rPr>
        <w:t>.</w:t>
      </w:r>
    </w:p>
    <w:p w:rsidR="00C02C65" w:rsidRPr="00B566E6" w:rsidRDefault="00C02C65" w:rsidP="00C02C65">
      <w:pPr>
        <w:pStyle w:val="a7"/>
        <w:numPr>
          <w:ilvl w:val="0"/>
          <w:numId w:val="11"/>
        </w:num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Έγκριση κατ’ εξαίρεση οδήγησης αυτοκινήτου του Δήμου από υπαλλήλους που δεν κατέχουν νομοθετημένη θέση οδηγού</w:t>
      </w:r>
    </w:p>
    <w:p w:rsidR="0018420B" w:rsidRPr="00B566E6" w:rsidRDefault="00E54588" w:rsidP="0018420B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«Αίτημα της κ. Ε.Μ. για παραχώρηση του Πολιτιστικού Κέντρου Μπενετάτου»</w:t>
      </w:r>
    </w:p>
    <w:p w:rsidR="00972E0C" w:rsidRPr="00B566E6" w:rsidRDefault="00972E0C" w:rsidP="00972E0C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B566E6">
        <w:rPr>
          <w:rFonts w:ascii="Tahoma" w:hAnsi="Tahoma" w:cs="Tahoma"/>
          <w:color w:val="000000"/>
          <w:sz w:val="18"/>
          <w:szCs w:val="18"/>
        </w:rPr>
        <w:t>«Αίτημα του κ.</w:t>
      </w:r>
      <w:r w:rsidR="00625D21" w:rsidRPr="00B566E6">
        <w:rPr>
          <w:rFonts w:ascii="Tahoma" w:hAnsi="Tahoma" w:cs="Tahoma"/>
          <w:color w:val="000000"/>
          <w:sz w:val="18"/>
          <w:szCs w:val="18"/>
        </w:rPr>
        <w:t xml:space="preserve"> </w:t>
      </w:r>
      <w:r w:rsidRPr="00B566E6">
        <w:rPr>
          <w:rFonts w:ascii="Tahoma" w:hAnsi="Tahoma" w:cs="Tahoma"/>
          <w:color w:val="000000"/>
          <w:sz w:val="18"/>
          <w:szCs w:val="18"/>
        </w:rPr>
        <w:t>Ν.Μ.</w:t>
      </w:r>
      <w:r w:rsidRPr="00B566E6">
        <w:rPr>
          <w:rFonts w:ascii="Tahoma" w:hAnsi="Tahoma" w:cs="Tahoma"/>
          <w:sz w:val="18"/>
          <w:szCs w:val="18"/>
        </w:rPr>
        <w:t xml:space="preserve"> </w:t>
      </w:r>
      <w:r w:rsidRPr="00B566E6">
        <w:rPr>
          <w:rFonts w:ascii="Tahoma" w:hAnsi="Tahoma" w:cs="Tahoma"/>
          <w:color w:val="000000"/>
          <w:sz w:val="18"/>
          <w:szCs w:val="18"/>
        </w:rPr>
        <w:t>Ταγματάρχης (ΠΖ-ΕΥ), Επιτελής ΓΕΣ/ΔΕΚΠ/2β και του Ταξίαρχου Ε. Α., Διευθυντή, εκ μέρους του Γενικού  Επιτελείου Στρατού, Διεύθυνση Στρατιωτικής Εκπαίδευσης, Τμήμα2β (ΑΘΛΗΤΙΣΜΟΣ) για παραχώρηση</w:t>
      </w:r>
      <w:r w:rsidRPr="00B566E6">
        <w:rPr>
          <w:rFonts w:ascii="Tahoma" w:hAnsi="Tahoma" w:cs="Tahoma"/>
          <w:sz w:val="18"/>
          <w:szCs w:val="18"/>
        </w:rPr>
        <w:t xml:space="preserve"> </w:t>
      </w:r>
      <w:r w:rsidRPr="00B566E6">
        <w:rPr>
          <w:rFonts w:ascii="Tahoma" w:hAnsi="Tahoma" w:cs="Tahoma"/>
          <w:color w:val="000000"/>
          <w:sz w:val="18"/>
          <w:szCs w:val="18"/>
        </w:rPr>
        <w:t>των γηπέδων αντισφαίρισης</w:t>
      </w:r>
      <w:r w:rsidRPr="00B566E6">
        <w:rPr>
          <w:rFonts w:ascii="Tahoma" w:hAnsi="Tahoma" w:cs="Tahoma"/>
          <w:sz w:val="18"/>
          <w:szCs w:val="18"/>
        </w:rPr>
        <w:t xml:space="preserve"> </w:t>
      </w:r>
      <w:r w:rsidRPr="00B566E6">
        <w:rPr>
          <w:rFonts w:ascii="Tahoma" w:hAnsi="Tahoma" w:cs="Tahoma"/>
          <w:color w:val="000000"/>
          <w:sz w:val="18"/>
          <w:szCs w:val="18"/>
        </w:rPr>
        <w:t>επί των οδών Καλαβρύτων κα</w:t>
      </w:r>
      <w:r w:rsidR="00A7740A" w:rsidRPr="00B566E6">
        <w:rPr>
          <w:rFonts w:ascii="Tahoma" w:hAnsi="Tahoma" w:cs="Tahoma"/>
          <w:color w:val="000000"/>
          <w:sz w:val="18"/>
          <w:szCs w:val="18"/>
        </w:rPr>
        <w:t>ι Αγίου Γεώργιου στο Νέο Ψυχικό</w:t>
      </w:r>
      <w:r w:rsidRPr="00B566E6">
        <w:rPr>
          <w:rFonts w:ascii="Tahoma" w:hAnsi="Tahoma" w:cs="Tahoma"/>
          <w:color w:val="000000"/>
          <w:sz w:val="18"/>
          <w:szCs w:val="18"/>
        </w:rPr>
        <w:t>»</w:t>
      </w:r>
    </w:p>
    <w:p w:rsidR="004132B3" w:rsidRPr="00B566E6" w:rsidRDefault="00416021" w:rsidP="0018420B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lastRenderedPageBreak/>
        <w:t>«Αίτημα του κ.</w:t>
      </w:r>
      <w:r w:rsidR="007901CF" w:rsidRPr="00B566E6">
        <w:rPr>
          <w:rFonts w:ascii="Tahoma" w:hAnsi="Tahoma" w:cs="Tahoma"/>
          <w:sz w:val="18"/>
          <w:szCs w:val="18"/>
        </w:rPr>
        <w:t xml:space="preserve"> </w:t>
      </w:r>
      <w:r w:rsidRPr="00B566E6">
        <w:rPr>
          <w:rFonts w:ascii="Tahoma" w:hAnsi="Tahoma" w:cs="Tahoma"/>
          <w:sz w:val="18"/>
          <w:szCs w:val="18"/>
        </w:rPr>
        <w:t>Γ.Ρ., εκ μέρους της Θεατρικής Ομάδας Ψυχικού (ΘΟΨΥ), για παραχώρηση του Πολιτιστικού Κέντρου Μπενετάτου»</w:t>
      </w:r>
    </w:p>
    <w:p w:rsidR="00D8024A" w:rsidRPr="00B566E6" w:rsidRDefault="00D8024A" w:rsidP="00D8024A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B566E6">
        <w:rPr>
          <w:rFonts w:ascii="Tahoma" w:hAnsi="Tahoma" w:cs="Tahoma"/>
          <w:color w:val="000000"/>
          <w:sz w:val="18"/>
          <w:szCs w:val="18"/>
        </w:rPr>
        <w:t>«Αίτημα της κ.</w:t>
      </w:r>
      <w:r w:rsidR="004644D1" w:rsidRPr="00B566E6">
        <w:rPr>
          <w:rFonts w:ascii="Tahoma" w:hAnsi="Tahoma" w:cs="Tahoma"/>
          <w:color w:val="000000"/>
          <w:sz w:val="18"/>
          <w:szCs w:val="18"/>
        </w:rPr>
        <w:t xml:space="preserve"> </w:t>
      </w:r>
      <w:r w:rsidRPr="00B566E6">
        <w:rPr>
          <w:rFonts w:ascii="Tahoma" w:hAnsi="Tahoma" w:cs="Tahoma"/>
          <w:color w:val="000000"/>
          <w:sz w:val="18"/>
          <w:szCs w:val="18"/>
        </w:rPr>
        <w:t>Ν.Α. εκ μέρους του συλλόγου Κρητών «Ο ΜΙΝΩΣ»  για παραχώρηση  γηπέδων μπάσκετ  του Αθλητικού κέντρου Νέου Ψυχικού»</w:t>
      </w:r>
    </w:p>
    <w:p w:rsidR="00D8024A" w:rsidRPr="00B566E6" w:rsidRDefault="009C07FF" w:rsidP="0018420B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«Αίτημα της κ. Μ.Π., εκ μέρους του Λυκείου Ελληνίδων (Περιφερειακό Τμήμα Χορού Φιλοθέης- Ψυχικού), για παραχώρηση του Πολιτιστικού Κέντρου Μπενετάτου»</w:t>
      </w:r>
    </w:p>
    <w:p w:rsidR="00C062C2" w:rsidRPr="00B566E6" w:rsidRDefault="00C062C2" w:rsidP="00C062C2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ahoma" w:eastAsiaTheme="minorHAnsi" w:hAnsi="Tahoma" w:cs="Tahoma"/>
          <w:color w:val="000000" w:themeColor="text1"/>
          <w:sz w:val="18"/>
          <w:szCs w:val="18"/>
        </w:rPr>
      </w:pPr>
      <w:r w:rsidRPr="00B566E6">
        <w:rPr>
          <w:rFonts w:ascii="Tahoma" w:eastAsiaTheme="minorHAnsi" w:hAnsi="Tahoma" w:cs="Tahoma"/>
          <w:sz w:val="18"/>
          <w:szCs w:val="18"/>
        </w:rPr>
        <w:t xml:space="preserve">Έγκριση των πρακτικών αξιολόγησης των φακέλων: «Δικαιολογητικά Συμμετοχής», «Τεχνική Προσφορά» και «Οικονομική Προσφορά» του ηλεκτρονικού ανοικτού διαγωνισμού άνω των ορίων για την </w:t>
      </w:r>
      <w:r w:rsidRPr="00B566E6">
        <w:rPr>
          <w:rFonts w:ascii="Tahoma" w:eastAsiaTheme="minorHAnsi" w:hAnsi="Tahoma" w:cs="Tahoma"/>
          <w:color w:val="000000" w:themeColor="text1"/>
          <w:sz w:val="18"/>
          <w:szCs w:val="18"/>
        </w:rPr>
        <w:t>προμήθεια καινούργιου μηχανολογικού εξοπλισμού με χρηματοδοτική μίσθωση (leasing) με παράλληλη συντήρηση-επισκευή διάρκειας πέντε (5) ετών</w:t>
      </w:r>
    </w:p>
    <w:p w:rsidR="00AF3E00" w:rsidRPr="00B566E6" w:rsidRDefault="00AF3E00" w:rsidP="00AF3E00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ahoma" w:eastAsia="SimSun" w:hAnsi="Tahoma" w:cs="Tahoma"/>
          <w:snapToGrid w:val="0"/>
          <w:sz w:val="18"/>
          <w:szCs w:val="18"/>
          <w:lang w:eastAsia="zh-CN"/>
        </w:rPr>
      </w:pPr>
      <w:r w:rsidRPr="00B566E6">
        <w:rPr>
          <w:rFonts w:ascii="Tahoma" w:eastAsia="SimSun" w:hAnsi="Tahoma" w:cs="Tahoma"/>
          <w:snapToGrid w:val="0"/>
          <w:color w:val="000000"/>
          <w:sz w:val="18"/>
          <w:szCs w:val="18"/>
          <w:shd w:val="clear" w:color="auto" w:fill="FFFFFF"/>
          <w:lang w:eastAsia="zh-CN"/>
        </w:rPr>
        <w:t xml:space="preserve">Έγκριση προσφυγής στη διαδικασία της διαπραγμάτευσης χωρίς προηγούμενη δημοσίευση, σύμφωνα με τις διατάξεις του άρθρου </w:t>
      </w:r>
      <w:r w:rsidRPr="00B566E6">
        <w:rPr>
          <w:rFonts w:ascii="Tahoma" w:eastAsia="SimSun" w:hAnsi="Tahoma" w:cs="Tahoma"/>
          <w:snapToGrid w:val="0"/>
          <w:sz w:val="18"/>
          <w:szCs w:val="18"/>
          <w:shd w:val="clear" w:color="auto" w:fill="FFFFFF"/>
          <w:lang w:eastAsia="zh-CN"/>
        </w:rPr>
        <w:t xml:space="preserve">32 παρ.2 περ. α΄ </w:t>
      </w:r>
      <w:r w:rsidRPr="00B566E6">
        <w:rPr>
          <w:rFonts w:ascii="Tahoma" w:eastAsia="SimSun" w:hAnsi="Tahoma" w:cs="Tahoma"/>
          <w:snapToGrid w:val="0"/>
          <w:sz w:val="18"/>
          <w:szCs w:val="18"/>
          <w:lang w:eastAsia="zh-CN"/>
        </w:rPr>
        <w:t xml:space="preserve">του ν.4412/2016, για τη σύναψη  συμφωνίας-πλαίσιο για τη συντήρηση και επισκευή του μηχανοκίνητου εξοπλισμού του Δήμου για 4 έτη  για το τμήμα 4: </w:t>
      </w:r>
      <w:r w:rsidRPr="00B566E6">
        <w:rPr>
          <w:rFonts w:ascii="Tahoma" w:eastAsia="SimSun" w:hAnsi="Tahoma" w:cs="Tahoma"/>
          <w:i/>
          <w:snapToGrid w:val="0"/>
          <w:sz w:val="18"/>
          <w:szCs w:val="18"/>
          <w:lang w:eastAsia="zh-CN"/>
        </w:rPr>
        <w:t>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</w:t>
      </w:r>
      <w:r w:rsidRPr="00B566E6">
        <w:rPr>
          <w:rFonts w:ascii="Tahoma" w:eastAsia="SimSun" w:hAnsi="Tahoma" w:cs="Tahoma"/>
          <w:snapToGrid w:val="0"/>
          <w:sz w:val="18"/>
          <w:szCs w:val="18"/>
          <w:lang w:eastAsia="zh-CN"/>
        </w:rPr>
        <w:t xml:space="preserve"> της υπ’ αριθμ.πρωτ.20486/11-11-2024 διακήρυξης, κατόπιν παροχής της υπ’ αριθμ. Δ85/2025 σύμφωνης γνώμης της ΕΑΔΗΣΥ</w:t>
      </w:r>
    </w:p>
    <w:p w:rsidR="00E530FC" w:rsidRPr="00B566E6" w:rsidRDefault="00E530FC" w:rsidP="002C7CD4">
      <w:pPr>
        <w:pStyle w:val="a7"/>
        <w:numPr>
          <w:ilvl w:val="0"/>
          <w:numId w:val="11"/>
        </w:numPr>
        <w:spacing w:after="0" w:line="360" w:lineRule="auto"/>
        <w:ind w:right="-1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Αίτημα του κ. Σ.Π., προέδρου του Ι.Σ.Μ.Ε. εκ μέρους του Ινστιτούτου Στρατηγικών Μελετών Ελλάδος, για παραχώρηση του Πολιτιστικού Κέντρου Σπυροπούλειο</w:t>
      </w:r>
    </w:p>
    <w:p w:rsidR="00AD1777" w:rsidRDefault="00AD1777" w:rsidP="002C7CD4">
      <w:pPr>
        <w:pStyle w:val="a7"/>
        <w:numPr>
          <w:ilvl w:val="0"/>
          <w:numId w:val="11"/>
        </w:numPr>
        <w:spacing w:line="360" w:lineRule="auto"/>
        <w:ind w:right="-1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Έγκριση κατ’ εξαίρεση οδήγησης αυτοκινήτου του Δήμου από υπάλληλο που δεν κατέχει νομοθετημένη θέση οδηγού</w:t>
      </w:r>
    </w:p>
    <w:p w:rsidR="002C7CD4" w:rsidRPr="002C7CD4" w:rsidRDefault="002C7CD4" w:rsidP="002C7CD4">
      <w:pPr>
        <w:pStyle w:val="a7"/>
        <w:numPr>
          <w:ilvl w:val="0"/>
          <w:numId w:val="11"/>
        </w:numPr>
        <w:spacing w:after="0" w:line="360" w:lineRule="auto"/>
        <w:ind w:right="-1"/>
        <w:jc w:val="both"/>
        <w:rPr>
          <w:rFonts w:ascii="Tahoma" w:hAnsi="Tahoma" w:cs="Tahoma"/>
          <w:sz w:val="18"/>
          <w:szCs w:val="18"/>
        </w:rPr>
      </w:pPr>
      <w:r w:rsidRPr="002C7CD4">
        <w:rPr>
          <w:rFonts w:ascii="Tahoma" w:hAnsi="Tahoma" w:cs="Tahoma"/>
          <w:sz w:val="18"/>
          <w:szCs w:val="18"/>
        </w:rPr>
        <w:t xml:space="preserve">Έγκριση κατ’ εξαίρεση οδήγησης οχημάτων του Δήμου από υπαλλήλους που δεν κατέχουν νομοθετημένη θέση οδηγού. </w:t>
      </w:r>
    </w:p>
    <w:p w:rsidR="00194244" w:rsidRPr="002C7CD4" w:rsidRDefault="00194244" w:rsidP="002C7CD4">
      <w:pPr>
        <w:pStyle w:val="a7"/>
        <w:numPr>
          <w:ilvl w:val="0"/>
          <w:numId w:val="11"/>
        </w:numPr>
        <w:spacing w:line="360" w:lineRule="auto"/>
        <w:ind w:right="-1"/>
        <w:jc w:val="both"/>
        <w:rPr>
          <w:rFonts w:ascii="Tahoma" w:hAnsi="Tahoma" w:cs="Tahoma"/>
          <w:sz w:val="18"/>
          <w:szCs w:val="18"/>
        </w:rPr>
      </w:pPr>
      <w:r w:rsidRPr="002C7CD4">
        <w:rPr>
          <w:rFonts w:ascii="Tahoma" w:eastAsiaTheme="minorHAnsi" w:hAnsi="Tahoma" w:cs="Tahoma"/>
          <w:color w:val="000000" w:themeColor="text1"/>
          <w:sz w:val="18"/>
          <w:szCs w:val="18"/>
        </w:rPr>
        <w:t>Ενίσχυση Δημοτικού Φωτισμού επί της οδού Μιστράλ ανάμεσα στους αριθμούς 18-20 στην Δημοτική Κοινότητα Νέου Ψυχικού κατόπιν αιτήματος κατοίκου.</w:t>
      </w:r>
    </w:p>
    <w:p w:rsidR="00A71888" w:rsidRPr="00A71888" w:rsidRDefault="00194244" w:rsidP="002C7CD4">
      <w:pPr>
        <w:pStyle w:val="a7"/>
        <w:numPr>
          <w:ilvl w:val="0"/>
          <w:numId w:val="11"/>
        </w:numPr>
        <w:spacing w:after="0" w:line="360" w:lineRule="auto"/>
        <w:ind w:right="-1"/>
        <w:jc w:val="both"/>
        <w:rPr>
          <w:rFonts w:ascii="Tahoma" w:eastAsiaTheme="minorHAnsi" w:hAnsi="Tahoma" w:cs="Tahoma"/>
          <w:color w:val="000000" w:themeColor="text1"/>
          <w:sz w:val="18"/>
          <w:szCs w:val="18"/>
        </w:rPr>
      </w:pPr>
      <w:r w:rsidRPr="00B566E6">
        <w:rPr>
          <w:rFonts w:ascii="Tahoma" w:eastAsiaTheme="minorHAnsi" w:hAnsi="Tahoma" w:cs="Tahoma"/>
          <w:color w:val="000000" w:themeColor="text1"/>
          <w:sz w:val="18"/>
          <w:szCs w:val="18"/>
        </w:rPr>
        <w:t>Έγκριση παραλαβής της μελέτης με τίτλο «ΜΕΛΕΤΗ ΜΕΤΡΩΝ ΚΑΙ ΜΕΣΩΝ ΠΥΡΟΠΡΟΣΤΑΣΙΑΣ ΣΤΙΣ ΣΧΟΛΙΚΕΣ ΜΟΝΑΔΕΣ ΔΗΜΟΥ ΦΙΛΟΘΕΗΣ ΨΥΧΙΚΟΥ»</w:t>
      </w:r>
      <w:r w:rsidR="006E20C5" w:rsidRPr="00B566E6">
        <w:rPr>
          <w:rFonts w:ascii="Tahoma" w:eastAsiaTheme="minorHAnsi" w:hAnsi="Tahoma" w:cs="Tahoma"/>
          <w:color w:val="000000" w:themeColor="text1"/>
          <w:sz w:val="18"/>
          <w:szCs w:val="18"/>
        </w:rPr>
        <w:t>.</w:t>
      </w:r>
    </w:p>
    <w:p w:rsidR="006E20C5" w:rsidRPr="000938B9" w:rsidRDefault="006E20C5" w:rsidP="002C7CD4">
      <w:pPr>
        <w:pStyle w:val="a7"/>
        <w:numPr>
          <w:ilvl w:val="0"/>
          <w:numId w:val="11"/>
        </w:numPr>
        <w:spacing w:after="0" w:line="360" w:lineRule="auto"/>
        <w:ind w:right="-1"/>
        <w:jc w:val="both"/>
        <w:rPr>
          <w:rFonts w:ascii="Tahoma" w:hAnsi="Tahoma" w:cs="Tahoma"/>
          <w:sz w:val="18"/>
          <w:szCs w:val="18"/>
        </w:rPr>
      </w:pPr>
      <w:r w:rsidRPr="002C7CD4">
        <w:rPr>
          <w:rFonts w:ascii="Tahoma" w:eastAsiaTheme="minorHAnsi" w:hAnsi="Tahoma" w:cs="Tahoma"/>
          <w:color w:val="000000" w:themeColor="text1"/>
          <w:sz w:val="18"/>
          <w:szCs w:val="18"/>
        </w:rPr>
        <w:t>Έλεγχος οικονομικής διαχείρισης μηνός Αυγούστου 2025</w:t>
      </w:r>
      <w:r w:rsidR="00213BB4" w:rsidRPr="002C7CD4">
        <w:rPr>
          <w:rFonts w:ascii="Tahoma" w:eastAsiaTheme="minorHAnsi" w:hAnsi="Tahoma" w:cs="Tahoma"/>
          <w:color w:val="000000" w:themeColor="text1"/>
          <w:sz w:val="18"/>
          <w:szCs w:val="18"/>
        </w:rPr>
        <w:t>.</w:t>
      </w:r>
    </w:p>
    <w:p w:rsidR="000938B9" w:rsidRPr="000938B9" w:rsidRDefault="000938B9" w:rsidP="000938B9">
      <w:pPr>
        <w:pStyle w:val="a7"/>
        <w:numPr>
          <w:ilvl w:val="0"/>
          <w:numId w:val="11"/>
        </w:numPr>
        <w:spacing w:after="0" w:line="360" w:lineRule="auto"/>
        <w:ind w:right="-1"/>
        <w:jc w:val="both"/>
        <w:rPr>
          <w:rFonts w:ascii="Tahoma" w:eastAsiaTheme="minorHAnsi" w:hAnsi="Tahoma" w:cs="Tahoma"/>
          <w:color w:val="000000" w:themeColor="text1"/>
          <w:sz w:val="18"/>
          <w:szCs w:val="18"/>
        </w:rPr>
      </w:pPr>
      <w:r w:rsidRPr="000938B9">
        <w:rPr>
          <w:rFonts w:ascii="Tahoma" w:eastAsiaTheme="minorHAnsi" w:hAnsi="Tahoma" w:cs="Tahoma"/>
          <w:color w:val="000000" w:themeColor="text1"/>
          <w:sz w:val="18"/>
          <w:szCs w:val="18"/>
        </w:rPr>
        <w:t>Έγκριση προσφυγής στη διαδικασία της διαπραγμάτευσης χωρίς προηγούμενη δημοσίευση, σύμφωνα με τις διατάξεις του άρθρου 32 παρ.2 περ. α΄ του ν.4412/2016, για τη σύναψη  συμφωνίας-πλαίσιο για τη συντήρηση και επισκευή του μηχανοκίνητου εξοπλισμού του Δήμου για 4 έτη  για το τμήμα 10: Συντήρηση και επισκευή εκσκαφέων JCB της υπ’ αριθμ.πρωτ.20486/11-11-2024 διακήρυξης, κατόπιν παροχής της υπ’ αριθμ. Δ85/2025 σύμφωνης γνώμης της ΕΑΔΗΣΥ</w:t>
      </w:r>
      <w:r w:rsidR="0089371A">
        <w:rPr>
          <w:rFonts w:ascii="Tahoma" w:eastAsiaTheme="minorHAnsi" w:hAnsi="Tahoma" w:cs="Tahoma"/>
          <w:color w:val="000000" w:themeColor="text1"/>
          <w:sz w:val="18"/>
          <w:szCs w:val="18"/>
        </w:rPr>
        <w:t>.</w:t>
      </w:r>
    </w:p>
    <w:p w:rsidR="00B566E6" w:rsidRPr="00B566E6" w:rsidRDefault="00B566E6" w:rsidP="002C7CD4">
      <w:pPr>
        <w:pStyle w:val="a7"/>
        <w:numPr>
          <w:ilvl w:val="0"/>
          <w:numId w:val="11"/>
        </w:numPr>
        <w:spacing w:after="0" w:line="360" w:lineRule="auto"/>
        <w:ind w:left="714" w:right="-1" w:hanging="357"/>
        <w:contextualSpacing w:val="0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Λήψη απόφασης περί κοπής ή μη ενός πεύκου στην οδό Ιορδανίδη 11 στο Ψυχικό</w:t>
      </w:r>
      <w:r w:rsidR="00FF0020" w:rsidRPr="00FF0020">
        <w:rPr>
          <w:rFonts w:ascii="Tahoma" w:hAnsi="Tahoma" w:cs="Tahoma"/>
          <w:sz w:val="18"/>
          <w:szCs w:val="18"/>
        </w:rPr>
        <w:t>.</w:t>
      </w:r>
    </w:p>
    <w:p w:rsidR="00B566E6" w:rsidRPr="00B566E6" w:rsidRDefault="00B566E6" w:rsidP="002C7CD4">
      <w:pPr>
        <w:pStyle w:val="a7"/>
        <w:numPr>
          <w:ilvl w:val="0"/>
          <w:numId w:val="11"/>
        </w:numPr>
        <w:spacing w:after="0" w:line="360" w:lineRule="auto"/>
        <w:ind w:left="714" w:right="-1" w:hanging="357"/>
        <w:contextualSpacing w:val="0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Λήψη απόφασης περί κοπής ή μη ενός πεύκου στην οδ</w:t>
      </w:r>
      <w:r w:rsidR="00FF0020">
        <w:rPr>
          <w:rFonts w:ascii="Tahoma" w:hAnsi="Tahoma" w:cs="Tahoma"/>
          <w:sz w:val="18"/>
          <w:szCs w:val="18"/>
        </w:rPr>
        <w:t>ό Διαδόχου Παύλου 24-26, Ψυχικό</w:t>
      </w:r>
      <w:r w:rsidRPr="00B566E6">
        <w:rPr>
          <w:rFonts w:ascii="Tahoma" w:hAnsi="Tahoma" w:cs="Tahoma"/>
          <w:sz w:val="18"/>
          <w:szCs w:val="18"/>
        </w:rPr>
        <w:t>.</w:t>
      </w:r>
    </w:p>
    <w:p w:rsidR="00FF0020" w:rsidRPr="00700669" w:rsidRDefault="00B566E6" w:rsidP="002C7CD4">
      <w:pPr>
        <w:pStyle w:val="a7"/>
        <w:numPr>
          <w:ilvl w:val="0"/>
          <w:numId w:val="11"/>
        </w:numPr>
        <w:spacing w:after="0" w:line="360" w:lineRule="auto"/>
        <w:ind w:left="714" w:right="-1" w:hanging="357"/>
        <w:contextualSpacing w:val="0"/>
        <w:jc w:val="both"/>
        <w:rPr>
          <w:rFonts w:ascii="Tahoma" w:hAnsi="Tahoma" w:cs="Tahoma"/>
          <w:sz w:val="18"/>
          <w:szCs w:val="18"/>
        </w:rPr>
      </w:pPr>
      <w:r w:rsidRPr="00B566E6">
        <w:rPr>
          <w:rFonts w:ascii="Tahoma" w:hAnsi="Tahoma" w:cs="Tahoma"/>
          <w:sz w:val="18"/>
          <w:szCs w:val="18"/>
        </w:rPr>
        <w:t>Λήψη απόφασης περί μεταφύτευσης ή μη πέντε δένδρων στην οδό Εθν. Μακαρίου 24, στο Ψυχικό</w:t>
      </w:r>
      <w:r w:rsidR="00FF0020">
        <w:rPr>
          <w:rFonts w:ascii="Tahoma" w:hAnsi="Tahoma" w:cs="Tahoma"/>
          <w:sz w:val="18"/>
          <w:szCs w:val="18"/>
          <w:lang w:val="en-US"/>
        </w:rPr>
        <w:t>.</w:t>
      </w:r>
    </w:p>
    <w:p w:rsidR="002C7CD4" w:rsidRDefault="002C7CD4" w:rsidP="002C7CD4">
      <w:pPr>
        <w:pStyle w:val="a7"/>
        <w:numPr>
          <w:ilvl w:val="0"/>
          <w:numId w:val="11"/>
        </w:numPr>
        <w:spacing w:after="0" w:line="360" w:lineRule="auto"/>
        <w:ind w:right="-1"/>
        <w:contextualSpacing w:val="0"/>
        <w:jc w:val="both"/>
        <w:rPr>
          <w:rFonts w:ascii="Tahoma" w:hAnsi="Tahoma" w:cs="Tahoma"/>
          <w:sz w:val="18"/>
          <w:szCs w:val="18"/>
        </w:rPr>
      </w:pPr>
      <w:r w:rsidRPr="002C7CD4">
        <w:rPr>
          <w:rFonts w:ascii="Tahoma" w:hAnsi="Tahoma" w:cs="Tahoma"/>
          <w:sz w:val="18"/>
          <w:szCs w:val="18"/>
        </w:rPr>
        <w:t>Εξέταση αξιοπιστίας προσωρινού αναδόχου του ανοιχτού διαγωνισμού άνω των ορίων με τίτλο "Δαπάνες φύλαξης κτιρίων (αρθ. 21 παρ. 11 του ν.3731/2008) και Δασοπροστασίας" μετά από δήλωση οψιγενών μεταβολών</w:t>
      </w:r>
    </w:p>
    <w:p w:rsidR="00FF0020" w:rsidRPr="00231D4C" w:rsidRDefault="00DF5F73" w:rsidP="00231D4C">
      <w:pPr>
        <w:pStyle w:val="a7"/>
        <w:numPr>
          <w:ilvl w:val="0"/>
          <w:numId w:val="11"/>
        </w:numPr>
        <w:spacing w:after="0" w:line="360" w:lineRule="auto"/>
        <w:ind w:left="714" w:right="-1" w:hanging="357"/>
        <w:contextualSpacing w:val="0"/>
        <w:jc w:val="both"/>
        <w:rPr>
          <w:rFonts w:ascii="Tahoma" w:hAnsi="Tahoma" w:cs="Tahoma"/>
          <w:sz w:val="18"/>
          <w:szCs w:val="18"/>
        </w:rPr>
      </w:pPr>
      <w:r w:rsidRPr="00231D4C">
        <w:rPr>
          <w:rFonts w:ascii="Tahoma" w:hAnsi="Tahoma" w:cs="Tahoma"/>
          <w:sz w:val="18"/>
          <w:szCs w:val="18"/>
        </w:rPr>
        <w:t>Έγκριση</w:t>
      </w:r>
      <w:bookmarkStart w:id="0" w:name="_GoBack"/>
      <w:bookmarkEnd w:id="0"/>
      <w:r w:rsidR="00C668E1" w:rsidRPr="00231D4C">
        <w:rPr>
          <w:rFonts w:ascii="Tahoma" w:hAnsi="Tahoma" w:cs="Tahoma"/>
          <w:sz w:val="18"/>
          <w:szCs w:val="18"/>
        </w:rPr>
        <w:t xml:space="preserve"> ε</w:t>
      </w:r>
      <w:r w:rsidR="00FF0020" w:rsidRPr="00231D4C">
        <w:rPr>
          <w:rFonts w:ascii="Tahoma" w:hAnsi="Tahoma" w:cs="Tahoma"/>
          <w:sz w:val="18"/>
          <w:szCs w:val="18"/>
        </w:rPr>
        <w:t>ξειδίκευση πίστωσης για τη διοργάνωση αιμοδοσίας στο Δήμο Φιλοθέης - Ψυχικού την Πέμπτη 16 Οκτωβρίου</w:t>
      </w:r>
      <w:r w:rsidR="00F3395E">
        <w:rPr>
          <w:rFonts w:ascii="Tahoma" w:hAnsi="Tahoma" w:cs="Tahoma"/>
          <w:sz w:val="18"/>
          <w:szCs w:val="18"/>
        </w:rPr>
        <w:t xml:space="preserve"> </w:t>
      </w:r>
      <w:r w:rsidR="00FF0020" w:rsidRPr="00231D4C">
        <w:rPr>
          <w:rFonts w:ascii="Tahoma" w:hAnsi="Tahoma" w:cs="Tahoma"/>
          <w:sz w:val="18"/>
          <w:szCs w:val="18"/>
        </w:rPr>
        <w:t>2025.</w:t>
      </w:r>
    </w:p>
    <w:p w:rsidR="00231D4C" w:rsidRPr="00FF0020" w:rsidRDefault="00231D4C" w:rsidP="00231D4C">
      <w:pPr>
        <w:pStyle w:val="a7"/>
        <w:numPr>
          <w:ilvl w:val="0"/>
          <w:numId w:val="11"/>
        </w:numPr>
        <w:spacing w:after="0" w:line="360" w:lineRule="auto"/>
        <w:ind w:left="714" w:right="-1" w:hanging="357"/>
        <w:contextualSpacing w:val="0"/>
        <w:jc w:val="both"/>
        <w:rPr>
          <w:rFonts w:ascii="Tahoma" w:hAnsi="Tahoma" w:cs="Tahoma"/>
          <w:sz w:val="18"/>
          <w:szCs w:val="18"/>
        </w:rPr>
      </w:pPr>
      <w:r w:rsidRPr="00231D4C">
        <w:rPr>
          <w:rFonts w:ascii="Tahoma" w:hAnsi="Tahoma" w:cs="Tahoma"/>
          <w:sz w:val="18"/>
          <w:szCs w:val="18"/>
        </w:rPr>
        <w:t>Παράταση της παραχώρησης χώρων στο Δημοτικό Γυμναστήριο «Στ. Κυριακίδης» και χρέωσης σύμφωνα με την με Αριθμ. Απόφ.: 187/30-09-2024 (Αριθμ. Πρωτ.: 17659/04-10-2024).</w:t>
      </w:r>
    </w:p>
    <w:p w:rsidR="008B61F5" w:rsidRPr="00E60231" w:rsidRDefault="008B61F5" w:rsidP="00E60231">
      <w:p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b/>
          <w:sz w:val="18"/>
          <w:szCs w:val="18"/>
        </w:rPr>
      </w:pPr>
    </w:p>
    <w:p w:rsidR="00196FD0" w:rsidRPr="00B566E6" w:rsidRDefault="00C61C22" w:rsidP="00CE43CA">
      <w:pPr>
        <w:pStyle w:val="a7"/>
        <w:tabs>
          <w:tab w:val="left" w:pos="567"/>
        </w:tabs>
        <w:spacing w:after="0" w:line="360" w:lineRule="auto"/>
        <w:ind w:left="5040"/>
        <w:jc w:val="both"/>
        <w:rPr>
          <w:rFonts w:ascii="Tahoma" w:eastAsiaTheme="minorHAnsi" w:hAnsi="Tahoma" w:cs="Tahoma"/>
          <w:b/>
          <w:sz w:val="18"/>
          <w:szCs w:val="18"/>
        </w:rPr>
      </w:pPr>
      <w:r w:rsidRPr="00B566E6">
        <w:rPr>
          <w:rFonts w:ascii="Tahoma" w:eastAsiaTheme="minorHAnsi" w:hAnsi="Tahoma" w:cs="Tahoma"/>
          <w:b/>
          <w:sz w:val="18"/>
          <w:szCs w:val="18"/>
        </w:rPr>
        <w:t xml:space="preserve">  </w:t>
      </w:r>
      <w:r w:rsidR="00CE43CA" w:rsidRPr="00B566E6">
        <w:rPr>
          <w:rFonts w:ascii="Tahoma" w:eastAsiaTheme="minorHAnsi" w:hAnsi="Tahoma" w:cs="Tahoma"/>
          <w:b/>
          <w:sz w:val="18"/>
          <w:szCs w:val="18"/>
        </w:rPr>
        <w:t xml:space="preserve">        </w:t>
      </w:r>
      <w:r w:rsidR="00085978" w:rsidRPr="00B566E6">
        <w:rPr>
          <w:rFonts w:ascii="Tahoma" w:eastAsiaTheme="minorHAnsi" w:hAnsi="Tahoma" w:cs="Tahoma"/>
          <w:b/>
          <w:sz w:val="18"/>
          <w:szCs w:val="18"/>
        </w:rPr>
        <w:t xml:space="preserve">  </w:t>
      </w:r>
      <w:r w:rsidR="00196FD0" w:rsidRPr="00B566E6">
        <w:rPr>
          <w:rFonts w:ascii="Tahoma" w:eastAsiaTheme="minorHAnsi" w:hAnsi="Tahoma" w:cs="Tahoma"/>
          <w:b/>
          <w:sz w:val="18"/>
          <w:szCs w:val="18"/>
        </w:rPr>
        <w:t>Ο  ΠΡOΕΔΡΟΣ</w:t>
      </w:r>
    </w:p>
    <w:p w:rsidR="008A3759" w:rsidRPr="00B566E6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18"/>
          <w:szCs w:val="18"/>
        </w:rPr>
      </w:pPr>
      <w:r w:rsidRPr="00B566E6">
        <w:rPr>
          <w:rFonts w:ascii="Tahoma" w:hAnsi="Tahoma" w:cs="Tahoma"/>
          <w:b/>
          <w:sz w:val="18"/>
          <w:szCs w:val="18"/>
        </w:rPr>
        <w:t xml:space="preserve">           </w:t>
      </w:r>
    </w:p>
    <w:p w:rsidR="008A3759" w:rsidRPr="00B566E6" w:rsidRDefault="008A3759" w:rsidP="00EB3668">
      <w:pPr>
        <w:spacing w:after="0" w:line="360" w:lineRule="auto"/>
        <w:jc w:val="center"/>
        <w:rPr>
          <w:rFonts w:ascii="Tahoma" w:hAnsi="Tahoma" w:cs="Tahoma"/>
          <w:b/>
          <w:sz w:val="18"/>
          <w:szCs w:val="18"/>
        </w:rPr>
      </w:pPr>
    </w:p>
    <w:p w:rsidR="00A45C38" w:rsidRPr="00B566E6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18"/>
          <w:szCs w:val="18"/>
        </w:rPr>
      </w:pPr>
      <w:r w:rsidRPr="00B566E6">
        <w:rPr>
          <w:rFonts w:ascii="Tahoma" w:hAnsi="Tahoma" w:cs="Tahoma"/>
          <w:b/>
          <w:sz w:val="18"/>
          <w:szCs w:val="18"/>
        </w:rPr>
        <w:t xml:space="preserve">                                                   </w:t>
      </w:r>
      <w:r w:rsidR="008A3759" w:rsidRPr="00B566E6">
        <w:rPr>
          <w:rFonts w:ascii="Tahoma" w:hAnsi="Tahoma" w:cs="Tahoma"/>
          <w:b/>
          <w:sz w:val="18"/>
          <w:szCs w:val="18"/>
        </w:rPr>
        <w:t xml:space="preserve">   </w:t>
      </w:r>
      <w:r w:rsidRPr="00B566E6">
        <w:rPr>
          <w:rFonts w:ascii="Tahoma" w:hAnsi="Tahoma" w:cs="Tahoma"/>
          <w:b/>
          <w:sz w:val="18"/>
          <w:szCs w:val="18"/>
        </w:rPr>
        <w:t xml:space="preserve"> </w:t>
      </w:r>
      <w:r w:rsidR="005F7DC8" w:rsidRPr="00B566E6">
        <w:rPr>
          <w:rFonts w:ascii="Tahoma" w:hAnsi="Tahoma" w:cs="Tahoma"/>
          <w:b/>
          <w:sz w:val="18"/>
          <w:szCs w:val="18"/>
        </w:rPr>
        <w:t xml:space="preserve"> </w:t>
      </w:r>
      <w:r w:rsidR="00782AEF" w:rsidRPr="00B566E6">
        <w:rPr>
          <w:rFonts w:ascii="Tahoma" w:hAnsi="Tahoma" w:cs="Tahoma"/>
          <w:b/>
          <w:sz w:val="18"/>
          <w:szCs w:val="18"/>
        </w:rPr>
        <w:t xml:space="preserve">  </w:t>
      </w:r>
      <w:r w:rsidRPr="00B566E6">
        <w:rPr>
          <w:rFonts w:ascii="Tahoma" w:hAnsi="Tahoma" w:cs="Tahoma"/>
          <w:b/>
          <w:sz w:val="18"/>
          <w:szCs w:val="18"/>
        </w:rPr>
        <w:t xml:space="preserve">ΜΠΟΝΑΤΣΟΣ ΧΑΡΑΛΑΜΠΟΣ   </w:t>
      </w:r>
    </w:p>
    <w:p w:rsidR="00781649" w:rsidRPr="00B566E6" w:rsidRDefault="00781649" w:rsidP="00EB3668">
      <w:pPr>
        <w:spacing w:after="0" w:line="360" w:lineRule="auto"/>
        <w:jc w:val="center"/>
        <w:rPr>
          <w:rFonts w:ascii="Tahoma" w:hAnsi="Tahoma" w:cs="Tahoma"/>
          <w:b/>
          <w:sz w:val="18"/>
          <w:szCs w:val="18"/>
        </w:rPr>
      </w:pPr>
    </w:p>
    <w:sectPr w:rsidR="00781649" w:rsidRPr="00B566E6" w:rsidSect="00923350">
      <w:pgSz w:w="11906" w:h="16838"/>
      <w:pgMar w:top="1135" w:right="113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13A59"/>
    <w:multiLevelType w:val="hybridMultilevel"/>
    <w:tmpl w:val="7792B82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BF7134"/>
    <w:multiLevelType w:val="hybridMultilevel"/>
    <w:tmpl w:val="08FC06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5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F0511B"/>
    <w:multiLevelType w:val="hybridMultilevel"/>
    <w:tmpl w:val="7792B82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1"/>
  </w:num>
  <w:num w:numId="8">
    <w:abstractNumId w:val="8"/>
  </w:num>
  <w:num w:numId="9">
    <w:abstractNumId w:val="2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2803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C54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8FF"/>
    <w:rsid w:val="00066D8E"/>
    <w:rsid w:val="00067286"/>
    <w:rsid w:val="0006752D"/>
    <w:rsid w:val="00067682"/>
    <w:rsid w:val="000676C0"/>
    <w:rsid w:val="00070303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C1F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4A3"/>
    <w:rsid w:val="00081630"/>
    <w:rsid w:val="0008196F"/>
    <w:rsid w:val="00081CA5"/>
    <w:rsid w:val="00081CB4"/>
    <w:rsid w:val="00081CFC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8B9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677"/>
    <w:rsid w:val="000C18FD"/>
    <w:rsid w:val="000C1CDF"/>
    <w:rsid w:val="000C1CEE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0C9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27EE5"/>
    <w:rsid w:val="0013028E"/>
    <w:rsid w:val="00130A3D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8A"/>
    <w:rsid w:val="001350BE"/>
    <w:rsid w:val="00135473"/>
    <w:rsid w:val="00135AF0"/>
    <w:rsid w:val="00135B44"/>
    <w:rsid w:val="00135BCD"/>
    <w:rsid w:val="00135E27"/>
    <w:rsid w:val="00135EF4"/>
    <w:rsid w:val="001365BC"/>
    <w:rsid w:val="00136988"/>
    <w:rsid w:val="00136C5C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20B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44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76B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72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E7BA8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D9"/>
    <w:rsid w:val="00212B3A"/>
    <w:rsid w:val="00212EA0"/>
    <w:rsid w:val="00213155"/>
    <w:rsid w:val="0021315E"/>
    <w:rsid w:val="002139D3"/>
    <w:rsid w:val="00213A9A"/>
    <w:rsid w:val="00213AF8"/>
    <w:rsid w:val="00213BB4"/>
    <w:rsid w:val="00213CDC"/>
    <w:rsid w:val="0021400A"/>
    <w:rsid w:val="002145D6"/>
    <w:rsid w:val="002148D9"/>
    <w:rsid w:val="00214977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1D4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767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5FC"/>
    <w:rsid w:val="002766C9"/>
    <w:rsid w:val="00276AE0"/>
    <w:rsid w:val="00276AEE"/>
    <w:rsid w:val="00276BB9"/>
    <w:rsid w:val="00276DB4"/>
    <w:rsid w:val="00277465"/>
    <w:rsid w:val="002778E4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CD4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923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3C68"/>
    <w:rsid w:val="002F4379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147"/>
    <w:rsid w:val="0032067E"/>
    <w:rsid w:val="003206FA"/>
    <w:rsid w:val="0032077A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D6A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D27"/>
    <w:rsid w:val="003A2EF8"/>
    <w:rsid w:val="003A3541"/>
    <w:rsid w:val="003A3859"/>
    <w:rsid w:val="003A3917"/>
    <w:rsid w:val="003A3CD4"/>
    <w:rsid w:val="003A44B7"/>
    <w:rsid w:val="003A4E9B"/>
    <w:rsid w:val="003A52B1"/>
    <w:rsid w:val="003A5382"/>
    <w:rsid w:val="003A56B4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AD4"/>
    <w:rsid w:val="003D6E69"/>
    <w:rsid w:val="003D7242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0E3"/>
    <w:rsid w:val="003E721B"/>
    <w:rsid w:val="003E7271"/>
    <w:rsid w:val="003E7465"/>
    <w:rsid w:val="003E74E4"/>
    <w:rsid w:val="003E789E"/>
    <w:rsid w:val="003E7AFD"/>
    <w:rsid w:val="003E7C3F"/>
    <w:rsid w:val="003F004C"/>
    <w:rsid w:val="003F0262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E2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81A"/>
    <w:rsid w:val="00400933"/>
    <w:rsid w:val="004009FD"/>
    <w:rsid w:val="00400A9F"/>
    <w:rsid w:val="00400C5C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2B3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021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75F7"/>
    <w:rsid w:val="00437CF2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680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4D1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372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8E6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F6"/>
    <w:rsid w:val="004957A1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DAE"/>
    <w:rsid w:val="004E4506"/>
    <w:rsid w:val="004E4A14"/>
    <w:rsid w:val="004E4CA4"/>
    <w:rsid w:val="004E4E9A"/>
    <w:rsid w:val="004E5142"/>
    <w:rsid w:val="004E545C"/>
    <w:rsid w:val="004E55CA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1D98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B70"/>
    <w:rsid w:val="005C4BCA"/>
    <w:rsid w:val="005C4D5C"/>
    <w:rsid w:val="005C4DC6"/>
    <w:rsid w:val="005C518A"/>
    <w:rsid w:val="005C52B7"/>
    <w:rsid w:val="005C5586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112C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A98"/>
    <w:rsid w:val="00605B24"/>
    <w:rsid w:val="00606872"/>
    <w:rsid w:val="00606896"/>
    <w:rsid w:val="00606B5A"/>
    <w:rsid w:val="0060707D"/>
    <w:rsid w:val="0060712A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21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D5"/>
    <w:rsid w:val="0063437A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1AEB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5B93"/>
    <w:rsid w:val="006462A1"/>
    <w:rsid w:val="0064669E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79"/>
    <w:rsid w:val="0064778B"/>
    <w:rsid w:val="0064786B"/>
    <w:rsid w:val="00650070"/>
    <w:rsid w:val="006500BE"/>
    <w:rsid w:val="006502B9"/>
    <w:rsid w:val="006505E2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CFE"/>
    <w:rsid w:val="00674E3A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5F2F"/>
    <w:rsid w:val="006C6039"/>
    <w:rsid w:val="006C61CD"/>
    <w:rsid w:val="006C621D"/>
    <w:rsid w:val="006C6272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5E1"/>
    <w:rsid w:val="006D7CE5"/>
    <w:rsid w:val="006D7F54"/>
    <w:rsid w:val="006E0377"/>
    <w:rsid w:val="006E090B"/>
    <w:rsid w:val="006E0A70"/>
    <w:rsid w:val="006E0D44"/>
    <w:rsid w:val="006E0F1C"/>
    <w:rsid w:val="006E12D4"/>
    <w:rsid w:val="006E1823"/>
    <w:rsid w:val="006E194B"/>
    <w:rsid w:val="006E19F5"/>
    <w:rsid w:val="006E1B0B"/>
    <w:rsid w:val="006E1D96"/>
    <w:rsid w:val="006E20C5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669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576"/>
    <w:rsid w:val="00787864"/>
    <w:rsid w:val="00787943"/>
    <w:rsid w:val="007879AE"/>
    <w:rsid w:val="00787AEB"/>
    <w:rsid w:val="00787DC1"/>
    <w:rsid w:val="00787EBA"/>
    <w:rsid w:val="00787F5A"/>
    <w:rsid w:val="007901CF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997"/>
    <w:rsid w:val="00793B23"/>
    <w:rsid w:val="00793B3A"/>
    <w:rsid w:val="00793D18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23D"/>
    <w:rsid w:val="007E55E8"/>
    <w:rsid w:val="007E56C0"/>
    <w:rsid w:val="007E5B06"/>
    <w:rsid w:val="007E5B51"/>
    <w:rsid w:val="007E5E81"/>
    <w:rsid w:val="007E61F6"/>
    <w:rsid w:val="007E6A08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589"/>
    <w:rsid w:val="007F478B"/>
    <w:rsid w:val="007F4DE7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204"/>
    <w:rsid w:val="00801914"/>
    <w:rsid w:val="00801AEB"/>
    <w:rsid w:val="00801C6A"/>
    <w:rsid w:val="0080208E"/>
    <w:rsid w:val="008020A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CDB"/>
    <w:rsid w:val="00835DF4"/>
    <w:rsid w:val="00835F01"/>
    <w:rsid w:val="008364F2"/>
    <w:rsid w:val="008369AA"/>
    <w:rsid w:val="00836A24"/>
    <w:rsid w:val="00837078"/>
    <w:rsid w:val="00837957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BFC"/>
    <w:rsid w:val="0085112B"/>
    <w:rsid w:val="008518A2"/>
    <w:rsid w:val="00851A36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71A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1CD"/>
    <w:rsid w:val="0089794C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1F5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89D"/>
    <w:rsid w:val="008E7066"/>
    <w:rsid w:val="008E7280"/>
    <w:rsid w:val="008E732C"/>
    <w:rsid w:val="008E74C9"/>
    <w:rsid w:val="008E74F5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797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759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E0C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C1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5D7A"/>
    <w:rsid w:val="009B63DA"/>
    <w:rsid w:val="009B6553"/>
    <w:rsid w:val="009B66D8"/>
    <w:rsid w:val="009B6BEF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7FF"/>
    <w:rsid w:val="009C0ADE"/>
    <w:rsid w:val="009C12AC"/>
    <w:rsid w:val="009C16AF"/>
    <w:rsid w:val="009C18CB"/>
    <w:rsid w:val="009C1BF5"/>
    <w:rsid w:val="009C1C73"/>
    <w:rsid w:val="009C1E7E"/>
    <w:rsid w:val="009C213E"/>
    <w:rsid w:val="009C24A3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98C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368"/>
    <w:rsid w:val="009D449E"/>
    <w:rsid w:val="009D47EC"/>
    <w:rsid w:val="009D564B"/>
    <w:rsid w:val="009D571D"/>
    <w:rsid w:val="009D5885"/>
    <w:rsid w:val="009D5CD1"/>
    <w:rsid w:val="009D6345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CF3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888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E9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164"/>
    <w:rsid w:val="00A7740A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87"/>
    <w:rsid w:val="00A93F8C"/>
    <w:rsid w:val="00A94A5D"/>
    <w:rsid w:val="00A94CD4"/>
    <w:rsid w:val="00A94EE9"/>
    <w:rsid w:val="00A9521B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4C8"/>
    <w:rsid w:val="00AA4555"/>
    <w:rsid w:val="00AA4B17"/>
    <w:rsid w:val="00AA4F51"/>
    <w:rsid w:val="00AA50C6"/>
    <w:rsid w:val="00AA56A4"/>
    <w:rsid w:val="00AA5BB1"/>
    <w:rsid w:val="00AA5D29"/>
    <w:rsid w:val="00AA5EAE"/>
    <w:rsid w:val="00AA69DC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777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219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3E00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6E6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40"/>
    <w:rsid w:val="00B70850"/>
    <w:rsid w:val="00B70880"/>
    <w:rsid w:val="00B70A08"/>
    <w:rsid w:val="00B710D9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4264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C"/>
    <w:rsid w:val="00BF1734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2C65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2C2"/>
    <w:rsid w:val="00C068F9"/>
    <w:rsid w:val="00C06D4A"/>
    <w:rsid w:val="00C06D8B"/>
    <w:rsid w:val="00C06E2F"/>
    <w:rsid w:val="00C06F13"/>
    <w:rsid w:val="00C06FAD"/>
    <w:rsid w:val="00C07017"/>
    <w:rsid w:val="00C07173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691"/>
    <w:rsid w:val="00C608F2"/>
    <w:rsid w:val="00C60924"/>
    <w:rsid w:val="00C60B01"/>
    <w:rsid w:val="00C60D7A"/>
    <w:rsid w:val="00C60F5F"/>
    <w:rsid w:val="00C61182"/>
    <w:rsid w:val="00C61730"/>
    <w:rsid w:val="00C617A9"/>
    <w:rsid w:val="00C61906"/>
    <w:rsid w:val="00C61C22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8E1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2BF"/>
    <w:rsid w:val="00C908C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0E"/>
    <w:rsid w:val="00CA4553"/>
    <w:rsid w:val="00CA47CA"/>
    <w:rsid w:val="00CA4D7D"/>
    <w:rsid w:val="00CA4F27"/>
    <w:rsid w:val="00CA5342"/>
    <w:rsid w:val="00CA5562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2A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16B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B67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E94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965"/>
    <w:rsid w:val="00D529D0"/>
    <w:rsid w:val="00D53041"/>
    <w:rsid w:val="00D53096"/>
    <w:rsid w:val="00D53216"/>
    <w:rsid w:val="00D53492"/>
    <w:rsid w:val="00D53534"/>
    <w:rsid w:val="00D53828"/>
    <w:rsid w:val="00D53DDD"/>
    <w:rsid w:val="00D53E4A"/>
    <w:rsid w:val="00D53F5F"/>
    <w:rsid w:val="00D541E8"/>
    <w:rsid w:val="00D54580"/>
    <w:rsid w:val="00D54583"/>
    <w:rsid w:val="00D54A27"/>
    <w:rsid w:val="00D54FDA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57"/>
    <w:rsid w:val="00D73761"/>
    <w:rsid w:val="00D7393C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24A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7D1"/>
    <w:rsid w:val="00D86BC7"/>
    <w:rsid w:val="00D86D93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3105"/>
    <w:rsid w:val="00DD3110"/>
    <w:rsid w:val="00DD31BE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5F73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99"/>
    <w:rsid w:val="00E52067"/>
    <w:rsid w:val="00E524E2"/>
    <w:rsid w:val="00E52569"/>
    <w:rsid w:val="00E52BA5"/>
    <w:rsid w:val="00E52DA7"/>
    <w:rsid w:val="00E530FC"/>
    <w:rsid w:val="00E532E1"/>
    <w:rsid w:val="00E538C1"/>
    <w:rsid w:val="00E539D6"/>
    <w:rsid w:val="00E53FFF"/>
    <w:rsid w:val="00E54247"/>
    <w:rsid w:val="00E5427C"/>
    <w:rsid w:val="00E54588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231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B0F"/>
    <w:rsid w:val="00E97C3A"/>
    <w:rsid w:val="00E97D84"/>
    <w:rsid w:val="00E97DDF"/>
    <w:rsid w:val="00EA08D7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B"/>
    <w:rsid w:val="00EC354E"/>
    <w:rsid w:val="00EC3929"/>
    <w:rsid w:val="00EC3E7D"/>
    <w:rsid w:val="00EC46E6"/>
    <w:rsid w:val="00EC508C"/>
    <w:rsid w:val="00EC55A2"/>
    <w:rsid w:val="00EC5E61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95E"/>
    <w:rsid w:val="00F33B3A"/>
    <w:rsid w:val="00F34198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F83"/>
    <w:rsid w:val="00F63404"/>
    <w:rsid w:val="00F6343A"/>
    <w:rsid w:val="00F6351E"/>
    <w:rsid w:val="00F635EE"/>
    <w:rsid w:val="00F63AB8"/>
    <w:rsid w:val="00F63F36"/>
    <w:rsid w:val="00F63F64"/>
    <w:rsid w:val="00F63FC0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B9A"/>
    <w:rsid w:val="00F96CF4"/>
    <w:rsid w:val="00F96E75"/>
    <w:rsid w:val="00F96F0E"/>
    <w:rsid w:val="00F9714C"/>
    <w:rsid w:val="00F972F8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2132"/>
    <w:rsid w:val="00FD27A6"/>
    <w:rsid w:val="00FD2879"/>
    <w:rsid w:val="00FD2BFD"/>
    <w:rsid w:val="00FD2DCE"/>
    <w:rsid w:val="00FD30B2"/>
    <w:rsid w:val="00FD3666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20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280321"/>
    <o:shapelayout v:ext="edit">
      <o:idmap v:ext="edit" data="1"/>
    </o:shapelayout>
  </w:shapeDefaults>
  <w:decimalSymbol w:val=","/>
  <w:listSeparator w:val=";"/>
  <w14:docId w14:val="18B01B8A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AC16AA-833B-4ECF-B131-A877D9854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Pages>3</Pages>
  <Words>1130</Words>
  <Characters>6103</Characters>
  <Application>Microsoft Office Word</Application>
  <DocSecurity>0</DocSecurity>
  <Lines>50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Φώτιος Χατζίδης</cp:lastModifiedBy>
  <cp:revision>146</cp:revision>
  <cp:lastPrinted>2025-09-12T11:02:00Z</cp:lastPrinted>
  <dcterms:created xsi:type="dcterms:W3CDTF">2025-08-07T06:08:00Z</dcterms:created>
  <dcterms:modified xsi:type="dcterms:W3CDTF">2025-09-15T07:57:00Z</dcterms:modified>
</cp:coreProperties>
</file>