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20205" w:rsidRPr="00F84294" w:rsidRDefault="00C20205" w:rsidP="007823C8">
      <w:pPr>
        <w:spacing w:after="0" w:line="240" w:lineRule="auto"/>
        <w:rPr>
          <w:rFonts w:ascii="Tahoma" w:hAnsi="Tahoma" w:cs="Tahoma"/>
          <w:sz w:val="18"/>
          <w:szCs w:val="18"/>
        </w:rPr>
      </w:pPr>
    </w:p>
    <w:tbl>
      <w:tblPr>
        <w:tblpPr w:leftFromText="180" w:rightFromText="180" w:vertAnchor="page" w:horzAnchor="margin" w:tblpY="911"/>
        <w:tblW w:w="10241" w:type="dxa"/>
        <w:tblLayout w:type="fixed"/>
        <w:tblLook w:val="04A0" w:firstRow="1" w:lastRow="0" w:firstColumn="1" w:lastColumn="0" w:noHBand="0" w:noVBand="1"/>
      </w:tblPr>
      <w:tblGrid>
        <w:gridCol w:w="812"/>
        <w:gridCol w:w="4150"/>
        <w:gridCol w:w="812"/>
        <w:gridCol w:w="4467"/>
      </w:tblGrid>
      <w:tr w:rsidR="008B210A" w:rsidRPr="00F84294" w:rsidTr="00E13C96">
        <w:trPr>
          <w:trHeight w:val="969"/>
        </w:trPr>
        <w:tc>
          <w:tcPr>
            <w:tcW w:w="4962" w:type="dxa"/>
            <w:gridSpan w:val="2"/>
          </w:tcPr>
          <w:p w:rsidR="008B210A" w:rsidRPr="00F84294" w:rsidRDefault="00EF681B" w:rsidP="007823C8">
            <w:pPr>
              <w:spacing w:after="0" w:line="240" w:lineRule="auto"/>
              <w:jc w:val="both"/>
              <w:rPr>
                <w:rFonts w:ascii="Tahoma" w:hAnsi="Tahoma" w:cs="Tahoma"/>
                <w:sz w:val="18"/>
                <w:szCs w:val="18"/>
              </w:rPr>
            </w:pPr>
            <w:r w:rsidRPr="00F84294">
              <w:rPr>
                <w:rFonts w:ascii="Tahoma" w:hAnsi="Tahoma" w:cs="Tahoma"/>
                <w:noProof/>
                <w:sz w:val="18"/>
                <w:szCs w:val="18"/>
                <w:lang w:eastAsia="el-GR"/>
              </w:rPr>
              <w:drawing>
                <wp:anchor distT="0" distB="0" distL="114300" distR="114300" simplePos="0" relativeHeight="251658240" behindDoc="0" locked="0" layoutInCell="1" allowOverlap="1">
                  <wp:simplePos x="0" y="0"/>
                  <wp:positionH relativeFrom="column">
                    <wp:posOffset>367665</wp:posOffset>
                  </wp:positionH>
                  <wp:positionV relativeFrom="page">
                    <wp:posOffset>136525</wp:posOffset>
                  </wp:positionV>
                  <wp:extent cx="518795" cy="532130"/>
                  <wp:effectExtent l="0" t="0" r="0" b="1270"/>
                  <wp:wrapNone/>
                  <wp:docPr id="5" name="Εικόνα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18795" cy="532130"/>
                          </a:xfrm>
                          <a:prstGeom prst="rect">
                            <a:avLst/>
                          </a:prstGeom>
                          <a:noFill/>
                          <a:ln w="9525">
                            <a:noFill/>
                            <a:miter lim="800000"/>
                            <a:headEnd/>
                            <a:tailEnd/>
                          </a:ln>
                        </pic:spPr>
                      </pic:pic>
                    </a:graphicData>
                  </a:graphic>
                </wp:anchor>
              </w:drawing>
            </w:r>
            <w:r w:rsidR="0068257A" w:rsidRPr="00F84294">
              <w:rPr>
                <w:rFonts w:ascii="Tahoma" w:hAnsi="Tahoma" w:cs="Tahoma"/>
                <w:noProof/>
                <w:sz w:val="18"/>
                <w:szCs w:val="18"/>
                <w:lang w:eastAsia="el-GR"/>
              </w:rPr>
              <w:t xml:space="preserve">                                                                                                                                                                                                                                                                                                                                                                                                                                                                                                                                                                                                                                                                                                                                                                                                                                                                                                                                                                                                                                                                        </w:t>
            </w:r>
            <w:r w:rsidR="002464F9" w:rsidRPr="00F84294">
              <w:rPr>
                <w:rFonts w:ascii="Tahoma" w:hAnsi="Tahoma" w:cs="Tahoma"/>
                <w:noProof/>
                <w:sz w:val="18"/>
                <w:szCs w:val="18"/>
                <w:lang w:eastAsia="el-GR"/>
              </w:rPr>
              <w:t xml:space="preserve"> </w:t>
            </w:r>
            <w:r w:rsidR="008B210A" w:rsidRPr="00F84294">
              <w:rPr>
                <w:rFonts w:ascii="Tahoma" w:hAnsi="Tahoma" w:cs="Tahoma"/>
                <w:noProof/>
                <w:sz w:val="18"/>
                <w:szCs w:val="18"/>
                <w:lang w:val="en-US" w:eastAsia="el-GR"/>
              </w:rPr>
              <w:t xml:space="preserve">       </w:t>
            </w:r>
            <w:r w:rsidR="008B210A" w:rsidRPr="00F84294">
              <w:rPr>
                <w:rFonts w:ascii="Tahoma" w:hAnsi="Tahoma" w:cs="Tahoma"/>
                <w:noProof/>
                <w:sz w:val="18"/>
                <w:szCs w:val="18"/>
                <w:lang w:eastAsia="el-GR"/>
              </w:rPr>
              <w:t xml:space="preserve">    </w:t>
            </w:r>
          </w:p>
        </w:tc>
        <w:tc>
          <w:tcPr>
            <w:tcW w:w="5279" w:type="dxa"/>
            <w:gridSpan w:val="2"/>
          </w:tcPr>
          <w:p w:rsidR="00B25CA7" w:rsidRDefault="00B25CA7" w:rsidP="007823C8">
            <w:pPr>
              <w:spacing w:after="0" w:line="240" w:lineRule="auto"/>
              <w:jc w:val="center"/>
              <w:rPr>
                <w:rFonts w:ascii="Tahoma" w:hAnsi="Tahoma" w:cs="Tahoma"/>
                <w:b/>
                <w:sz w:val="18"/>
                <w:szCs w:val="18"/>
                <w:u w:val="single"/>
              </w:rPr>
            </w:pPr>
            <w:r>
              <w:rPr>
                <w:rFonts w:ascii="Tahoma" w:hAnsi="Tahoma" w:cs="Tahoma"/>
                <w:b/>
                <w:sz w:val="18"/>
                <w:szCs w:val="18"/>
                <w:u w:val="single"/>
              </w:rPr>
              <w:t xml:space="preserve">Ορθή επανάληψη </w:t>
            </w:r>
          </w:p>
          <w:p w:rsidR="0078035B" w:rsidRPr="00B25CA7" w:rsidRDefault="00B25CA7" w:rsidP="008F4847">
            <w:pPr>
              <w:spacing w:after="0" w:line="240" w:lineRule="auto"/>
              <w:jc w:val="center"/>
              <w:rPr>
                <w:rFonts w:ascii="Tahoma" w:hAnsi="Tahoma" w:cs="Tahoma"/>
                <w:b/>
                <w:sz w:val="18"/>
                <w:szCs w:val="18"/>
                <w:u w:val="single"/>
              </w:rPr>
            </w:pPr>
            <w:r w:rsidRPr="004766B2">
              <w:rPr>
                <w:rFonts w:ascii="Tahoma" w:hAnsi="Tahoma" w:cs="Tahoma"/>
                <w:b/>
                <w:sz w:val="18"/>
                <w:szCs w:val="18"/>
                <w:u w:val="single"/>
              </w:rPr>
              <w:t>(προσθήκη 21</w:t>
            </w:r>
            <w:r w:rsidRPr="004766B2">
              <w:rPr>
                <w:rFonts w:ascii="Tahoma" w:hAnsi="Tahoma" w:cs="Tahoma"/>
                <w:b/>
                <w:sz w:val="18"/>
                <w:szCs w:val="18"/>
                <w:u w:val="single"/>
                <w:vertAlign w:val="superscript"/>
              </w:rPr>
              <w:t>ου</w:t>
            </w:r>
            <w:r w:rsidR="00515629" w:rsidRPr="004766B2">
              <w:rPr>
                <w:rFonts w:ascii="Tahoma" w:hAnsi="Tahoma" w:cs="Tahoma"/>
                <w:b/>
                <w:sz w:val="18"/>
                <w:szCs w:val="18"/>
                <w:u w:val="single"/>
              </w:rPr>
              <w:t xml:space="preserve">, </w:t>
            </w:r>
            <w:r w:rsidR="00BF5D55" w:rsidRPr="004766B2">
              <w:rPr>
                <w:rFonts w:ascii="Tahoma" w:hAnsi="Tahoma" w:cs="Tahoma"/>
                <w:b/>
                <w:sz w:val="18"/>
                <w:szCs w:val="18"/>
                <w:u w:val="single"/>
              </w:rPr>
              <w:t>22</w:t>
            </w:r>
            <w:r w:rsidR="00BF5D55" w:rsidRPr="004766B2">
              <w:rPr>
                <w:rFonts w:ascii="Tahoma" w:hAnsi="Tahoma" w:cs="Tahoma"/>
                <w:b/>
                <w:sz w:val="18"/>
                <w:szCs w:val="18"/>
                <w:u w:val="single"/>
                <w:vertAlign w:val="superscript"/>
              </w:rPr>
              <w:t>ου</w:t>
            </w:r>
            <w:r w:rsidR="00515629" w:rsidRPr="004766B2">
              <w:rPr>
                <w:rFonts w:ascii="Tahoma" w:hAnsi="Tahoma" w:cs="Tahoma"/>
                <w:b/>
                <w:sz w:val="18"/>
                <w:szCs w:val="18"/>
                <w:u w:val="single"/>
                <w:vertAlign w:val="superscript"/>
              </w:rPr>
              <w:t xml:space="preserve"> </w:t>
            </w:r>
            <w:r w:rsidR="008F4847" w:rsidRPr="004766B2">
              <w:rPr>
                <w:rFonts w:ascii="Tahoma" w:hAnsi="Tahoma" w:cs="Tahoma"/>
                <w:b/>
                <w:sz w:val="18"/>
                <w:szCs w:val="18"/>
                <w:u w:val="single"/>
                <w:vertAlign w:val="superscript"/>
              </w:rPr>
              <w:t xml:space="preserve"> </w:t>
            </w:r>
            <w:r w:rsidR="00515629" w:rsidRPr="004766B2">
              <w:rPr>
                <w:rFonts w:ascii="Tahoma" w:hAnsi="Tahoma" w:cs="Tahoma"/>
                <w:b/>
                <w:sz w:val="18"/>
                <w:szCs w:val="18"/>
                <w:u w:val="single"/>
              </w:rPr>
              <w:t xml:space="preserve">&amp; </w:t>
            </w:r>
            <w:r w:rsidR="008F4847" w:rsidRPr="004766B2">
              <w:rPr>
                <w:rFonts w:ascii="Tahoma" w:hAnsi="Tahoma" w:cs="Tahoma"/>
                <w:b/>
                <w:sz w:val="18"/>
                <w:szCs w:val="18"/>
                <w:u w:val="single"/>
              </w:rPr>
              <w:t xml:space="preserve"> </w:t>
            </w:r>
            <w:r w:rsidR="00515629" w:rsidRPr="004766B2">
              <w:rPr>
                <w:rFonts w:ascii="Tahoma" w:hAnsi="Tahoma" w:cs="Tahoma"/>
                <w:b/>
                <w:sz w:val="18"/>
                <w:szCs w:val="18"/>
                <w:u w:val="single"/>
              </w:rPr>
              <w:t>23</w:t>
            </w:r>
            <w:r w:rsidR="00515629" w:rsidRPr="004766B2">
              <w:rPr>
                <w:rFonts w:ascii="Tahoma" w:hAnsi="Tahoma" w:cs="Tahoma"/>
                <w:b/>
                <w:sz w:val="18"/>
                <w:szCs w:val="18"/>
                <w:u w:val="single"/>
                <w:vertAlign w:val="superscript"/>
              </w:rPr>
              <w:t>ου</w:t>
            </w:r>
            <w:r w:rsidR="00BF5D55" w:rsidRPr="004766B2">
              <w:rPr>
                <w:rFonts w:ascii="Tahoma" w:hAnsi="Tahoma" w:cs="Tahoma"/>
                <w:b/>
                <w:sz w:val="18"/>
                <w:szCs w:val="18"/>
                <w:u w:val="single"/>
                <w:vertAlign w:val="superscript"/>
              </w:rPr>
              <w:t xml:space="preserve"> </w:t>
            </w:r>
            <w:r w:rsidRPr="004766B2">
              <w:rPr>
                <w:rFonts w:ascii="Tahoma" w:hAnsi="Tahoma" w:cs="Tahoma"/>
                <w:b/>
                <w:sz w:val="18"/>
                <w:szCs w:val="18"/>
                <w:u w:val="single"/>
              </w:rPr>
              <w:t>θέματος Η.Δ.)</w:t>
            </w:r>
          </w:p>
        </w:tc>
      </w:tr>
      <w:tr w:rsidR="008B210A" w:rsidRPr="00F84294" w:rsidTr="00E13C96">
        <w:trPr>
          <w:trHeight w:val="218"/>
        </w:trPr>
        <w:tc>
          <w:tcPr>
            <w:tcW w:w="4962" w:type="dxa"/>
            <w:gridSpan w:val="2"/>
          </w:tcPr>
          <w:p w:rsidR="008B210A" w:rsidRPr="00F84294" w:rsidRDefault="008B210A" w:rsidP="007823C8">
            <w:pPr>
              <w:spacing w:after="0" w:line="240" w:lineRule="auto"/>
              <w:jc w:val="both"/>
              <w:rPr>
                <w:rFonts w:ascii="Tahoma" w:hAnsi="Tahoma" w:cs="Tahoma"/>
                <w:b/>
                <w:noProof/>
                <w:sz w:val="18"/>
                <w:szCs w:val="18"/>
                <w:lang w:eastAsia="el-GR"/>
              </w:rPr>
            </w:pPr>
            <w:r w:rsidRPr="00F84294">
              <w:rPr>
                <w:rFonts w:ascii="Tahoma" w:hAnsi="Tahoma" w:cs="Tahoma"/>
                <w:b/>
                <w:noProof/>
                <w:sz w:val="18"/>
                <w:szCs w:val="18"/>
                <w:lang w:eastAsia="el-GR"/>
              </w:rPr>
              <w:t>ΕΛΛΗΝΙΚΗ ΔΗΜΟΚΡΑΤΙΑ</w:t>
            </w:r>
          </w:p>
        </w:tc>
        <w:tc>
          <w:tcPr>
            <w:tcW w:w="5279" w:type="dxa"/>
            <w:gridSpan w:val="2"/>
          </w:tcPr>
          <w:p w:rsidR="008B210A" w:rsidRPr="00F84294" w:rsidRDefault="00793B23" w:rsidP="007823C8">
            <w:pPr>
              <w:spacing w:after="0" w:line="240" w:lineRule="auto"/>
              <w:jc w:val="center"/>
              <w:rPr>
                <w:rFonts w:ascii="Tahoma" w:hAnsi="Tahoma" w:cs="Tahoma"/>
                <w:b/>
                <w:sz w:val="18"/>
                <w:szCs w:val="18"/>
              </w:rPr>
            </w:pPr>
            <w:r w:rsidRPr="00F84294">
              <w:rPr>
                <w:rFonts w:ascii="Tahoma" w:hAnsi="Tahoma" w:cs="Tahoma"/>
                <w:b/>
                <w:sz w:val="18"/>
                <w:szCs w:val="18"/>
              </w:rPr>
              <w:t>Ψυχικό,</w:t>
            </w:r>
            <w:r w:rsidR="00000DD3" w:rsidRPr="00F84294">
              <w:rPr>
                <w:rFonts w:ascii="Tahoma" w:hAnsi="Tahoma" w:cs="Tahoma"/>
                <w:b/>
                <w:sz w:val="18"/>
                <w:szCs w:val="18"/>
              </w:rPr>
              <w:t xml:space="preserve"> </w:t>
            </w:r>
            <w:r w:rsidR="00EC5F35" w:rsidRPr="00F84294">
              <w:rPr>
                <w:rFonts w:ascii="Tahoma" w:hAnsi="Tahoma" w:cs="Tahoma"/>
                <w:b/>
                <w:sz w:val="18"/>
                <w:szCs w:val="18"/>
              </w:rPr>
              <w:t>02</w:t>
            </w:r>
            <w:r w:rsidR="008A2DC9" w:rsidRPr="00F84294">
              <w:rPr>
                <w:rFonts w:ascii="Tahoma" w:hAnsi="Tahoma" w:cs="Tahoma"/>
                <w:b/>
                <w:sz w:val="18"/>
                <w:szCs w:val="18"/>
              </w:rPr>
              <w:t>/</w:t>
            </w:r>
            <w:r w:rsidR="00EC5F35" w:rsidRPr="00F84294">
              <w:rPr>
                <w:rFonts w:ascii="Tahoma" w:hAnsi="Tahoma" w:cs="Tahoma"/>
                <w:b/>
                <w:sz w:val="18"/>
                <w:szCs w:val="18"/>
              </w:rPr>
              <w:t>10</w:t>
            </w:r>
            <w:r w:rsidR="00BC3FBF" w:rsidRPr="00F84294">
              <w:rPr>
                <w:rFonts w:ascii="Tahoma" w:hAnsi="Tahoma" w:cs="Tahoma"/>
                <w:b/>
                <w:sz w:val="18"/>
                <w:szCs w:val="18"/>
              </w:rPr>
              <w:t>/2025</w:t>
            </w:r>
          </w:p>
        </w:tc>
      </w:tr>
      <w:tr w:rsidR="008B210A" w:rsidRPr="00F84294" w:rsidTr="00E13C96">
        <w:trPr>
          <w:trHeight w:val="218"/>
        </w:trPr>
        <w:tc>
          <w:tcPr>
            <w:tcW w:w="4962" w:type="dxa"/>
            <w:gridSpan w:val="2"/>
          </w:tcPr>
          <w:p w:rsidR="008B210A" w:rsidRPr="00F84294" w:rsidRDefault="008B210A" w:rsidP="007823C8">
            <w:pPr>
              <w:spacing w:after="0" w:line="240" w:lineRule="auto"/>
              <w:jc w:val="both"/>
              <w:rPr>
                <w:rFonts w:ascii="Tahoma" w:hAnsi="Tahoma" w:cs="Tahoma"/>
                <w:b/>
                <w:noProof/>
                <w:sz w:val="18"/>
                <w:szCs w:val="18"/>
                <w:lang w:eastAsia="el-GR"/>
              </w:rPr>
            </w:pPr>
            <w:r w:rsidRPr="00F84294">
              <w:rPr>
                <w:rFonts w:ascii="Tahoma" w:hAnsi="Tahoma" w:cs="Tahoma"/>
                <w:b/>
                <w:noProof/>
                <w:sz w:val="18"/>
                <w:szCs w:val="18"/>
                <w:lang w:eastAsia="el-GR"/>
              </w:rPr>
              <w:t>ΔΗΜΟΣ ΦΙΛΟΘΕΗΣ – ΨΥΧΙΚΟΥ</w:t>
            </w:r>
          </w:p>
        </w:tc>
        <w:tc>
          <w:tcPr>
            <w:tcW w:w="5279" w:type="dxa"/>
            <w:gridSpan w:val="2"/>
          </w:tcPr>
          <w:p w:rsidR="008B210A" w:rsidRPr="00F84294" w:rsidRDefault="008B210A" w:rsidP="00807D41">
            <w:pPr>
              <w:spacing w:after="0" w:line="240" w:lineRule="auto"/>
              <w:rPr>
                <w:rFonts w:ascii="Tahoma" w:hAnsi="Tahoma" w:cs="Tahoma"/>
                <w:b/>
                <w:sz w:val="18"/>
                <w:szCs w:val="18"/>
              </w:rPr>
            </w:pPr>
            <w:r w:rsidRPr="00F84294">
              <w:rPr>
                <w:rFonts w:ascii="Tahoma" w:hAnsi="Tahoma" w:cs="Tahoma"/>
                <w:b/>
                <w:sz w:val="18"/>
                <w:szCs w:val="18"/>
              </w:rPr>
              <w:t xml:space="preserve">         </w:t>
            </w:r>
            <w:r w:rsidR="002C5254" w:rsidRPr="00F84294">
              <w:rPr>
                <w:rFonts w:ascii="Tahoma" w:hAnsi="Tahoma" w:cs="Tahoma"/>
                <w:b/>
                <w:sz w:val="18"/>
                <w:szCs w:val="18"/>
              </w:rPr>
              <w:t xml:space="preserve">     </w:t>
            </w:r>
            <w:r w:rsidR="00793B23" w:rsidRPr="00F84294">
              <w:rPr>
                <w:rFonts w:ascii="Tahoma" w:hAnsi="Tahoma" w:cs="Tahoma"/>
                <w:b/>
                <w:sz w:val="18"/>
                <w:szCs w:val="18"/>
              </w:rPr>
              <w:t xml:space="preserve">              </w:t>
            </w:r>
            <w:r w:rsidR="00EB784A" w:rsidRPr="00F84294">
              <w:rPr>
                <w:rFonts w:ascii="Tahoma" w:hAnsi="Tahoma" w:cs="Tahoma"/>
                <w:b/>
                <w:sz w:val="18"/>
                <w:szCs w:val="18"/>
              </w:rPr>
              <w:t xml:space="preserve"> </w:t>
            </w:r>
            <w:r w:rsidR="00B70003" w:rsidRPr="00F84294">
              <w:rPr>
                <w:rFonts w:ascii="Tahoma" w:hAnsi="Tahoma" w:cs="Tahoma"/>
                <w:b/>
                <w:sz w:val="18"/>
                <w:szCs w:val="18"/>
              </w:rPr>
              <w:t xml:space="preserve"> </w:t>
            </w:r>
            <w:r w:rsidR="00793B23" w:rsidRPr="00F84294">
              <w:rPr>
                <w:rFonts w:ascii="Tahoma" w:hAnsi="Tahoma" w:cs="Tahoma"/>
                <w:b/>
                <w:sz w:val="18"/>
                <w:szCs w:val="18"/>
              </w:rPr>
              <w:t>Αριθμ. Πρωτ.</w:t>
            </w:r>
            <w:r w:rsidR="000918DB" w:rsidRPr="00F84294">
              <w:rPr>
                <w:rFonts w:ascii="Tahoma" w:hAnsi="Tahoma" w:cs="Tahoma"/>
                <w:b/>
                <w:sz w:val="18"/>
                <w:szCs w:val="18"/>
              </w:rPr>
              <w:t>:</w:t>
            </w:r>
            <w:r w:rsidR="00A10577" w:rsidRPr="00F84294">
              <w:rPr>
                <w:rFonts w:ascii="Tahoma" w:hAnsi="Tahoma" w:cs="Tahoma"/>
                <w:b/>
                <w:sz w:val="18"/>
                <w:szCs w:val="18"/>
              </w:rPr>
              <w:t xml:space="preserve"> </w:t>
            </w:r>
            <w:r w:rsidR="00807D41" w:rsidRPr="00F84294">
              <w:rPr>
                <w:rFonts w:ascii="Tahoma" w:hAnsi="Tahoma" w:cs="Tahoma"/>
                <w:b/>
                <w:sz w:val="18"/>
                <w:szCs w:val="18"/>
              </w:rPr>
              <w:t>18097</w:t>
            </w:r>
          </w:p>
        </w:tc>
      </w:tr>
      <w:tr w:rsidR="008B210A" w:rsidRPr="00F84294" w:rsidTr="00E13C96">
        <w:trPr>
          <w:trHeight w:val="232"/>
        </w:trPr>
        <w:tc>
          <w:tcPr>
            <w:tcW w:w="4962" w:type="dxa"/>
            <w:gridSpan w:val="2"/>
          </w:tcPr>
          <w:p w:rsidR="008B210A" w:rsidRPr="00F84294" w:rsidRDefault="008B210A" w:rsidP="007823C8">
            <w:pPr>
              <w:spacing w:after="0" w:line="240" w:lineRule="auto"/>
              <w:jc w:val="both"/>
              <w:rPr>
                <w:rFonts w:ascii="Tahoma" w:hAnsi="Tahoma" w:cs="Tahoma"/>
                <w:b/>
                <w:noProof/>
                <w:sz w:val="18"/>
                <w:szCs w:val="18"/>
                <w:lang w:eastAsia="el-GR"/>
              </w:rPr>
            </w:pPr>
            <w:r w:rsidRPr="00F84294">
              <w:rPr>
                <w:rFonts w:ascii="Tahoma" w:hAnsi="Tahoma" w:cs="Tahoma"/>
                <w:b/>
                <w:noProof/>
                <w:sz w:val="18"/>
                <w:szCs w:val="18"/>
                <w:lang w:eastAsia="el-GR"/>
              </w:rPr>
              <w:t>ΔΙΕΥΘΥΝΣΗ ΔΙΟΙΚΗΤΙΚΩΝ ΥΠΗΡΕΣΙΩΝ</w:t>
            </w:r>
          </w:p>
        </w:tc>
        <w:tc>
          <w:tcPr>
            <w:tcW w:w="812" w:type="dxa"/>
          </w:tcPr>
          <w:p w:rsidR="008B210A" w:rsidRPr="00F84294" w:rsidRDefault="00DF1144" w:rsidP="007823C8">
            <w:pPr>
              <w:spacing w:after="0" w:line="240" w:lineRule="auto"/>
              <w:jc w:val="both"/>
              <w:rPr>
                <w:rFonts w:ascii="Tahoma" w:hAnsi="Tahoma" w:cs="Tahoma"/>
                <w:b/>
                <w:sz w:val="18"/>
                <w:szCs w:val="18"/>
              </w:rPr>
            </w:pPr>
            <w:r w:rsidRPr="00F84294">
              <w:rPr>
                <w:rFonts w:ascii="Tahoma" w:hAnsi="Tahoma" w:cs="Tahoma"/>
                <w:b/>
                <w:sz w:val="18"/>
                <w:szCs w:val="18"/>
              </w:rPr>
              <w:t xml:space="preserve">          </w:t>
            </w:r>
          </w:p>
        </w:tc>
        <w:tc>
          <w:tcPr>
            <w:tcW w:w="4467" w:type="dxa"/>
            <w:vMerge w:val="restart"/>
          </w:tcPr>
          <w:p w:rsidR="00BF318D" w:rsidRPr="00F84294" w:rsidRDefault="00BF318D" w:rsidP="007823C8">
            <w:pPr>
              <w:spacing w:after="0" w:line="240" w:lineRule="auto"/>
              <w:rPr>
                <w:rFonts w:ascii="Tahoma" w:hAnsi="Tahoma" w:cs="Tahoma"/>
                <w:b/>
                <w:sz w:val="18"/>
                <w:szCs w:val="18"/>
              </w:rPr>
            </w:pPr>
          </w:p>
          <w:p w:rsidR="008B210A" w:rsidRPr="00F84294" w:rsidRDefault="00DF1144" w:rsidP="007823C8">
            <w:pPr>
              <w:spacing w:after="0" w:line="240" w:lineRule="auto"/>
              <w:rPr>
                <w:rFonts w:ascii="Tahoma" w:hAnsi="Tahoma" w:cs="Tahoma"/>
                <w:sz w:val="18"/>
                <w:szCs w:val="18"/>
              </w:rPr>
            </w:pPr>
            <w:r w:rsidRPr="00F84294">
              <w:rPr>
                <w:rFonts w:ascii="Tahoma" w:hAnsi="Tahoma" w:cs="Tahoma"/>
                <w:sz w:val="18"/>
                <w:szCs w:val="18"/>
              </w:rPr>
              <w:t>ΠΡΟ</w:t>
            </w:r>
            <w:r w:rsidR="00A15591" w:rsidRPr="00F84294">
              <w:rPr>
                <w:rFonts w:ascii="Tahoma" w:hAnsi="Tahoma" w:cs="Tahoma"/>
                <w:sz w:val="18"/>
                <w:szCs w:val="18"/>
              </w:rPr>
              <w:t>Σ</w:t>
            </w:r>
            <w:r w:rsidRPr="00F84294">
              <w:rPr>
                <w:rFonts w:ascii="Tahoma" w:hAnsi="Tahoma" w:cs="Tahoma"/>
                <w:sz w:val="18"/>
                <w:szCs w:val="18"/>
              </w:rPr>
              <w:t xml:space="preserve"> </w:t>
            </w:r>
            <w:r w:rsidR="008B210A" w:rsidRPr="00F84294">
              <w:rPr>
                <w:rFonts w:ascii="Tahoma" w:hAnsi="Tahoma" w:cs="Tahoma"/>
                <w:sz w:val="18"/>
                <w:szCs w:val="18"/>
              </w:rPr>
              <w:t xml:space="preserve">ΤΑΚΤΙΚΑ ΜΕΛΗ </w:t>
            </w:r>
            <w:r w:rsidR="00157CAF" w:rsidRPr="00F84294">
              <w:rPr>
                <w:rFonts w:ascii="Tahoma" w:hAnsi="Tahoma" w:cs="Tahoma"/>
                <w:sz w:val="18"/>
                <w:szCs w:val="18"/>
              </w:rPr>
              <w:t>ΔΗΜΟΤΙΚΗΣ</w:t>
            </w:r>
            <w:r w:rsidR="00A15591" w:rsidRPr="00F84294">
              <w:rPr>
                <w:rFonts w:ascii="Tahoma" w:hAnsi="Tahoma" w:cs="Tahoma"/>
                <w:sz w:val="18"/>
                <w:szCs w:val="18"/>
              </w:rPr>
              <w:t xml:space="preserve"> ΕΠΙΤΡΟΠΗΣ  </w:t>
            </w:r>
            <w:r w:rsidRPr="00F84294">
              <w:rPr>
                <w:rFonts w:ascii="Tahoma" w:hAnsi="Tahoma" w:cs="Tahoma"/>
                <w:sz w:val="18"/>
                <w:szCs w:val="18"/>
              </w:rPr>
              <w:t xml:space="preserve"> </w:t>
            </w:r>
          </w:p>
          <w:p w:rsidR="002370F4" w:rsidRPr="00F84294" w:rsidRDefault="00257B72" w:rsidP="007823C8">
            <w:pPr>
              <w:pStyle w:val="a7"/>
              <w:numPr>
                <w:ilvl w:val="0"/>
                <w:numId w:val="1"/>
              </w:numPr>
              <w:spacing w:after="0" w:line="240" w:lineRule="auto"/>
              <w:jc w:val="both"/>
              <w:rPr>
                <w:rFonts w:ascii="Tahoma" w:hAnsi="Tahoma" w:cs="Tahoma"/>
                <w:sz w:val="18"/>
                <w:szCs w:val="18"/>
              </w:rPr>
            </w:pPr>
            <w:r w:rsidRPr="00F84294">
              <w:rPr>
                <w:rFonts w:ascii="Tahoma" w:hAnsi="Tahoma" w:cs="Tahoma"/>
                <w:sz w:val="18"/>
                <w:szCs w:val="18"/>
              </w:rPr>
              <w:t>ΝΑΚΑΣ ΑΡΙΣΤΕΙΔΗΣ</w:t>
            </w:r>
          </w:p>
          <w:p w:rsidR="002370F4" w:rsidRPr="00F84294" w:rsidRDefault="00257B72" w:rsidP="007823C8">
            <w:pPr>
              <w:pStyle w:val="a7"/>
              <w:numPr>
                <w:ilvl w:val="0"/>
                <w:numId w:val="1"/>
              </w:numPr>
              <w:spacing w:after="0" w:line="240" w:lineRule="auto"/>
              <w:rPr>
                <w:rFonts w:ascii="Tahoma" w:hAnsi="Tahoma" w:cs="Tahoma"/>
                <w:sz w:val="18"/>
                <w:szCs w:val="18"/>
              </w:rPr>
            </w:pPr>
            <w:r w:rsidRPr="00F84294">
              <w:rPr>
                <w:rFonts w:ascii="Tahoma" w:hAnsi="Tahoma" w:cs="Tahoma"/>
                <w:sz w:val="18"/>
                <w:szCs w:val="18"/>
              </w:rPr>
              <w:t>ΓΚΙΖΕΛΗ ΑΛΙΚΗ</w:t>
            </w:r>
          </w:p>
          <w:p w:rsidR="002370F4" w:rsidRPr="00F84294" w:rsidRDefault="00257B72" w:rsidP="007823C8">
            <w:pPr>
              <w:pStyle w:val="a7"/>
              <w:numPr>
                <w:ilvl w:val="0"/>
                <w:numId w:val="1"/>
              </w:numPr>
              <w:spacing w:after="0" w:line="240" w:lineRule="auto"/>
              <w:rPr>
                <w:rFonts w:ascii="Tahoma" w:hAnsi="Tahoma" w:cs="Tahoma"/>
                <w:sz w:val="18"/>
                <w:szCs w:val="18"/>
              </w:rPr>
            </w:pPr>
            <w:r w:rsidRPr="00F84294">
              <w:rPr>
                <w:rFonts w:ascii="Tahoma" w:hAnsi="Tahoma" w:cs="Tahoma"/>
                <w:sz w:val="18"/>
                <w:szCs w:val="18"/>
              </w:rPr>
              <w:t>ΤΡΕΖΟΥ ΜΑΡΙΑ</w:t>
            </w:r>
          </w:p>
          <w:p w:rsidR="00F919F4" w:rsidRPr="00F84294" w:rsidRDefault="00257B72" w:rsidP="007823C8">
            <w:pPr>
              <w:pStyle w:val="a7"/>
              <w:numPr>
                <w:ilvl w:val="0"/>
                <w:numId w:val="1"/>
              </w:numPr>
              <w:spacing w:after="0" w:line="240" w:lineRule="auto"/>
              <w:jc w:val="both"/>
              <w:rPr>
                <w:rFonts w:ascii="Tahoma" w:hAnsi="Tahoma" w:cs="Tahoma"/>
                <w:sz w:val="18"/>
                <w:szCs w:val="18"/>
              </w:rPr>
            </w:pPr>
            <w:r w:rsidRPr="00F84294">
              <w:rPr>
                <w:rFonts w:ascii="Tahoma" w:hAnsi="Tahoma" w:cs="Tahoma"/>
                <w:sz w:val="18"/>
                <w:szCs w:val="18"/>
              </w:rPr>
              <w:t>ΔΕΛΑΚΟΥΡΙΔΗΣ ΙΩΑΝΝΗΣ</w:t>
            </w:r>
          </w:p>
          <w:p w:rsidR="008941DD" w:rsidRPr="00F84294" w:rsidRDefault="00257B72" w:rsidP="007823C8">
            <w:pPr>
              <w:pStyle w:val="a7"/>
              <w:numPr>
                <w:ilvl w:val="0"/>
                <w:numId w:val="1"/>
              </w:numPr>
              <w:spacing w:after="0" w:line="240" w:lineRule="auto"/>
              <w:jc w:val="both"/>
              <w:rPr>
                <w:rFonts w:ascii="Tahoma" w:hAnsi="Tahoma" w:cs="Tahoma"/>
                <w:sz w:val="18"/>
                <w:szCs w:val="18"/>
              </w:rPr>
            </w:pPr>
            <w:r w:rsidRPr="00F84294">
              <w:rPr>
                <w:rFonts w:ascii="Tahoma" w:hAnsi="Tahoma" w:cs="Tahoma"/>
                <w:sz w:val="18"/>
                <w:szCs w:val="18"/>
              </w:rPr>
              <w:t>ΓΑΛΑΝΗΣ ΔΗΜΗΤΡΙΟΣ</w:t>
            </w:r>
          </w:p>
          <w:p w:rsidR="008B210A" w:rsidRPr="00F84294" w:rsidRDefault="00257B72" w:rsidP="007823C8">
            <w:pPr>
              <w:pStyle w:val="a7"/>
              <w:numPr>
                <w:ilvl w:val="0"/>
                <w:numId w:val="1"/>
              </w:numPr>
              <w:spacing w:after="0" w:line="240" w:lineRule="auto"/>
              <w:jc w:val="both"/>
              <w:rPr>
                <w:rFonts w:ascii="Tahoma" w:hAnsi="Tahoma" w:cs="Tahoma"/>
                <w:sz w:val="18"/>
                <w:szCs w:val="18"/>
              </w:rPr>
            </w:pPr>
            <w:r w:rsidRPr="00F84294">
              <w:rPr>
                <w:rFonts w:ascii="Tahoma" w:hAnsi="Tahoma" w:cs="Tahoma"/>
                <w:sz w:val="18"/>
                <w:szCs w:val="18"/>
              </w:rPr>
              <w:t>ΠΑΠΑΧΡΟΝΗΣ ΓΕΩΡΓΙΟΣ</w:t>
            </w:r>
          </w:p>
          <w:p w:rsidR="008B210A" w:rsidRPr="00F84294" w:rsidRDefault="008B210A" w:rsidP="007823C8">
            <w:pPr>
              <w:pStyle w:val="a7"/>
              <w:spacing w:after="0" w:line="240" w:lineRule="auto"/>
              <w:jc w:val="both"/>
              <w:rPr>
                <w:rFonts w:ascii="Tahoma" w:hAnsi="Tahoma" w:cs="Tahoma"/>
                <w:b/>
                <w:sz w:val="18"/>
                <w:szCs w:val="18"/>
              </w:rPr>
            </w:pPr>
          </w:p>
        </w:tc>
      </w:tr>
      <w:tr w:rsidR="008B210A" w:rsidRPr="00F84294" w:rsidTr="00E13C96">
        <w:trPr>
          <w:trHeight w:val="218"/>
        </w:trPr>
        <w:tc>
          <w:tcPr>
            <w:tcW w:w="4962" w:type="dxa"/>
            <w:gridSpan w:val="2"/>
          </w:tcPr>
          <w:p w:rsidR="008B210A" w:rsidRPr="00F84294" w:rsidRDefault="008941DD" w:rsidP="007823C8">
            <w:pPr>
              <w:spacing w:after="0" w:line="240" w:lineRule="auto"/>
              <w:rPr>
                <w:rFonts w:ascii="Tahoma" w:hAnsi="Tahoma" w:cs="Tahoma"/>
                <w:b/>
                <w:noProof/>
                <w:sz w:val="18"/>
                <w:szCs w:val="18"/>
                <w:lang w:eastAsia="el-GR"/>
              </w:rPr>
            </w:pPr>
            <w:r w:rsidRPr="00F84294">
              <w:rPr>
                <w:rFonts w:ascii="Tahoma" w:hAnsi="Tahoma" w:cs="Tahoma"/>
                <w:b/>
                <w:noProof/>
                <w:sz w:val="18"/>
                <w:szCs w:val="18"/>
                <w:lang w:eastAsia="el-GR"/>
              </w:rPr>
              <w:t xml:space="preserve">ΤΜΗΜΑ ΥΠΟΣΤΗΡΙΞΗΣ ΠΟΛΙΤΙΚΩΝ </w:t>
            </w:r>
            <w:r w:rsidR="008B210A" w:rsidRPr="00F84294">
              <w:rPr>
                <w:rFonts w:ascii="Tahoma" w:hAnsi="Tahoma" w:cs="Tahoma"/>
                <w:b/>
                <w:noProof/>
                <w:sz w:val="18"/>
                <w:szCs w:val="18"/>
                <w:lang w:eastAsia="el-GR"/>
              </w:rPr>
              <w:t>ΟΡΓΑΝΩΝ</w:t>
            </w:r>
          </w:p>
        </w:tc>
        <w:tc>
          <w:tcPr>
            <w:tcW w:w="812" w:type="dxa"/>
          </w:tcPr>
          <w:p w:rsidR="008B210A" w:rsidRPr="00F84294" w:rsidRDefault="008B210A" w:rsidP="007823C8">
            <w:pPr>
              <w:spacing w:after="0" w:line="240" w:lineRule="auto"/>
              <w:jc w:val="both"/>
              <w:rPr>
                <w:rFonts w:ascii="Tahoma" w:hAnsi="Tahoma" w:cs="Tahoma"/>
                <w:b/>
                <w:sz w:val="18"/>
                <w:szCs w:val="18"/>
              </w:rPr>
            </w:pPr>
          </w:p>
        </w:tc>
        <w:tc>
          <w:tcPr>
            <w:tcW w:w="4467" w:type="dxa"/>
            <w:vMerge/>
          </w:tcPr>
          <w:p w:rsidR="008B210A" w:rsidRPr="00F84294" w:rsidRDefault="008B210A" w:rsidP="007823C8">
            <w:pPr>
              <w:spacing w:after="0" w:line="240" w:lineRule="auto"/>
              <w:jc w:val="both"/>
              <w:rPr>
                <w:rFonts w:ascii="Tahoma" w:hAnsi="Tahoma" w:cs="Tahoma"/>
                <w:b/>
                <w:sz w:val="18"/>
                <w:szCs w:val="18"/>
              </w:rPr>
            </w:pPr>
          </w:p>
        </w:tc>
      </w:tr>
      <w:tr w:rsidR="008B210A" w:rsidRPr="00F84294" w:rsidTr="00E13C96">
        <w:trPr>
          <w:trHeight w:val="218"/>
        </w:trPr>
        <w:tc>
          <w:tcPr>
            <w:tcW w:w="4962" w:type="dxa"/>
            <w:gridSpan w:val="2"/>
          </w:tcPr>
          <w:p w:rsidR="008B210A" w:rsidRPr="00F84294" w:rsidRDefault="008B210A" w:rsidP="007823C8">
            <w:pPr>
              <w:spacing w:after="0" w:line="240" w:lineRule="auto"/>
              <w:jc w:val="both"/>
              <w:rPr>
                <w:rFonts w:ascii="Tahoma" w:hAnsi="Tahoma" w:cs="Tahoma"/>
                <w:b/>
                <w:noProof/>
                <w:sz w:val="18"/>
                <w:szCs w:val="18"/>
                <w:lang w:eastAsia="el-GR"/>
              </w:rPr>
            </w:pPr>
            <w:r w:rsidRPr="00F84294">
              <w:rPr>
                <w:rFonts w:ascii="Tahoma" w:hAnsi="Tahoma" w:cs="Tahoma"/>
                <w:b/>
                <w:noProof/>
                <w:sz w:val="18"/>
                <w:szCs w:val="18"/>
                <w:lang w:eastAsia="el-GR"/>
              </w:rPr>
              <w:t>ΤΑΧ. Δ/ΝΣΗ: Μαραθωνοδρόμου 95</w:t>
            </w:r>
          </w:p>
        </w:tc>
        <w:tc>
          <w:tcPr>
            <w:tcW w:w="812" w:type="dxa"/>
          </w:tcPr>
          <w:p w:rsidR="008B210A" w:rsidRPr="00F84294" w:rsidRDefault="008B210A" w:rsidP="007823C8">
            <w:pPr>
              <w:spacing w:after="0" w:line="240" w:lineRule="auto"/>
              <w:jc w:val="both"/>
              <w:rPr>
                <w:rFonts w:ascii="Tahoma" w:hAnsi="Tahoma" w:cs="Tahoma"/>
                <w:b/>
                <w:sz w:val="18"/>
                <w:szCs w:val="18"/>
              </w:rPr>
            </w:pPr>
          </w:p>
        </w:tc>
        <w:tc>
          <w:tcPr>
            <w:tcW w:w="4467" w:type="dxa"/>
            <w:vMerge/>
          </w:tcPr>
          <w:p w:rsidR="008B210A" w:rsidRPr="00F84294" w:rsidRDefault="008B210A" w:rsidP="007823C8">
            <w:pPr>
              <w:spacing w:after="0" w:line="240" w:lineRule="auto"/>
              <w:jc w:val="both"/>
              <w:rPr>
                <w:rFonts w:ascii="Tahoma" w:hAnsi="Tahoma" w:cs="Tahoma"/>
                <w:b/>
                <w:sz w:val="18"/>
                <w:szCs w:val="18"/>
              </w:rPr>
            </w:pPr>
          </w:p>
        </w:tc>
      </w:tr>
      <w:tr w:rsidR="008B210A" w:rsidRPr="00F84294" w:rsidTr="00E13C96">
        <w:trPr>
          <w:trHeight w:val="218"/>
        </w:trPr>
        <w:tc>
          <w:tcPr>
            <w:tcW w:w="4962" w:type="dxa"/>
            <w:gridSpan w:val="2"/>
          </w:tcPr>
          <w:p w:rsidR="008B210A" w:rsidRPr="00F84294" w:rsidRDefault="008B210A" w:rsidP="007823C8">
            <w:pPr>
              <w:spacing w:after="0" w:line="240" w:lineRule="auto"/>
              <w:jc w:val="both"/>
              <w:rPr>
                <w:rFonts w:ascii="Tahoma" w:hAnsi="Tahoma" w:cs="Tahoma"/>
                <w:b/>
                <w:noProof/>
                <w:sz w:val="18"/>
                <w:szCs w:val="18"/>
                <w:lang w:eastAsia="el-GR"/>
              </w:rPr>
            </w:pPr>
            <w:r w:rsidRPr="00F84294">
              <w:rPr>
                <w:rFonts w:ascii="Tahoma" w:hAnsi="Tahoma" w:cs="Tahoma"/>
                <w:b/>
                <w:noProof/>
                <w:sz w:val="18"/>
                <w:szCs w:val="18"/>
                <w:lang w:eastAsia="el-GR"/>
              </w:rPr>
              <w:t>Ψυχικό, Τ.Κ. 154 52</w:t>
            </w:r>
          </w:p>
        </w:tc>
        <w:tc>
          <w:tcPr>
            <w:tcW w:w="812" w:type="dxa"/>
          </w:tcPr>
          <w:p w:rsidR="008B210A" w:rsidRPr="00F84294" w:rsidRDefault="008B210A" w:rsidP="007823C8">
            <w:pPr>
              <w:spacing w:after="0" w:line="240" w:lineRule="auto"/>
              <w:jc w:val="both"/>
              <w:rPr>
                <w:rFonts w:ascii="Tahoma" w:hAnsi="Tahoma" w:cs="Tahoma"/>
                <w:b/>
                <w:sz w:val="18"/>
                <w:szCs w:val="18"/>
              </w:rPr>
            </w:pPr>
          </w:p>
        </w:tc>
        <w:tc>
          <w:tcPr>
            <w:tcW w:w="4467" w:type="dxa"/>
            <w:vMerge/>
          </w:tcPr>
          <w:p w:rsidR="008B210A" w:rsidRPr="00F84294" w:rsidRDefault="008B210A" w:rsidP="007823C8">
            <w:pPr>
              <w:spacing w:after="0" w:line="240" w:lineRule="auto"/>
              <w:jc w:val="both"/>
              <w:rPr>
                <w:rFonts w:ascii="Tahoma" w:hAnsi="Tahoma" w:cs="Tahoma"/>
                <w:b/>
                <w:sz w:val="18"/>
                <w:szCs w:val="18"/>
              </w:rPr>
            </w:pPr>
          </w:p>
        </w:tc>
      </w:tr>
      <w:tr w:rsidR="008B210A" w:rsidRPr="00F84294" w:rsidTr="00E13C96">
        <w:trPr>
          <w:trHeight w:val="218"/>
        </w:trPr>
        <w:tc>
          <w:tcPr>
            <w:tcW w:w="4962" w:type="dxa"/>
            <w:gridSpan w:val="2"/>
          </w:tcPr>
          <w:p w:rsidR="008B210A" w:rsidRPr="00F84294" w:rsidRDefault="00CA3413" w:rsidP="007823C8">
            <w:pPr>
              <w:spacing w:after="0" w:line="240" w:lineRule="auto"/>
              <w:jc w:val="both"/>
              <w:rPr>
                <w:rFonts w:ascii="Tahoma" w:hAnsi="Tahoma" w:cs="Tahoma"/>
                <w:noProof/>
                <w:sz w:val="18"/>
                <w:szCs w:val="18"/>
                <w:lang w:eastAsia="el-GR"/>
              </w:rPr>
            </w:pPr>
            <w:r w:rsidRPr="00F84294">
              <w:rPr>
                <w:rFonts w:ascii="Tahoma" w:hAnsi="Tahoma" w:cs="Tahoma"/>
                <w:b/>
                <w:noProof/>
                <w:sz w:val="18"/>
                <w:szCs w:val="18"/>
                <w:lang w:eastAsia="el-GR"/>
              </w:rPr>
              <w:t xml:space="preserve">Πληρ.    : </w:t>
            </w:r>
            <w:r w:rsidRPr="00F84294">
              <w:rPr>
                <w:rFonts w:ascii="Tahoma" w:hAnsi="Tahoma" w:cs="Tahoma"/>
                <w:noProof/>
                <w:sz w:val="18"/>
                <w:szCs w:val="18"/>
                <w:lang w:eastAsia="el-GR"/>
              </w:rPr>
              <w:t>Σ. Μάντακα</w:t>
            </w:r>
          </w:p>
        </w:tc>
        <w:tc>
          <w:tcPr>
            <w:tcW w:w="812" w:type="dxa"/>
          </w:tcPr>
          <w:p w:rsidR="008B210A" w:rsidRPr="00F84294" w:rsidRDefault="008B210A" w:rsidP="007823C8">
            <w:pPr>
              <w:spacing w:after="0" w:line="240" w:lineRule="auto"/>
              <w:jc w:val="both"/>
              <w:rPr>
                <w:rFonts w:ascii="Tahoma" w:hAnsi="Tahoma" w:cs="Tahoma"/>
                <w:b/>
                <w:sz w:val="18"/>
                <w:szCs w:val="18"/>
              </w:rPr>
            </w:pPr>
          </w:p>
        </w:tc>
        <w:tc>
          <w:tcPr>
            <w:tcW w:w="4467" w:type="dxa"/>
            <w:vMerge/>
          </w:tcPr>
          <w:p w:rsidR="008B210A" w:rsidRPr="00F84294" w:rsidRDefault="008B210A" w:rsidP="007823C8">
            <w:pPr>
              <w:spacing w:after="0" w:line="240" w:lineRule="auto"/>
              <w:jc w:val="both"/>
              <w:rPr>
                <w:rFonts w:ascii="Tahoma" w:hAnsi="Tahoma" w:cs="Tahoma"/>
                <w:b/>
                <w:sz w:val="18"/>
                <w:szCs w:val="18"/>
              </w:rPr>
            </w:pPr>
          </w:p>
        </w:tc>
      </w:tr>
      <w:tr w:rsidR="008B210A" w:rsidRPr="00F84294" w:rsidTr="00E13C96">
        <w:trPr>
          <w:trHeight w:val="218"/>
        </w:trPr>
        <w:tc>
          <w:tcPr>
            <w:tcW w:w="812" w:type="dxa"/>
          </w:tcPr>
          <w:p w:rsidR="008B210A" w:rsidRPr="00F84294" w:rsidRDefault="008B210A" w:rsidP="007823C8">
            <w:pPr>
              <w:spacing w:after="0" w:line="240" w:lineRule="auto"/>
              <w:jc w:val="both"/>
              <w:rPr>
                <w:rFonts w:ascii="Tahoma" w:hAnsi="Tahoma" w:cs="Tahoma"/>
                <w:b/>
                <w:noProof/>
                <w:sz w:val="18"/>
                <w:szCs w:val="18"/>
                <w:lang w:eastAsia="el-GR"/>
              </w:rPr>
            </w:pPr>
            <w:r w:rsidRPr="00F84294">
              <w:rPr>
                <w:rFonts w:ascii="Tahoma" w:hAnsi="Tahoma" w:cs="Tahoma"/>
                <w:b/>
                <w:noProof/>
                <w:sz w:val="18"/>
                <w:szCs w:val="18"/>
                <w:lang w:eastAsia="el-GR"/>
              </w:rPr>
              <w:t>Τηλ.</w:t>
            </w:r>
          </w:p>
        </w:tc>
        <w:tc>
          <w:tcPr>
            <w:tcW w:w="4150" w:type="dxa"/>
          </w:tcPr>
          <w:p w:rsidR="008B210A" w:rsidRPr="00F84294" w:rsidRDefault="008B210A" w:rsidP="007823C8">
            <w:pPr>
              <w:spacing w:after="0" w:line="240" w:lineRule="auto"/>
              <w:jc w:val="both"/>
              <w:rPr>
                <w:rFonts w:ascii="Tahoma" w:hAnsi="Tahoma" w:cs="Tahoma"/>
                <w:noProof/>
                <w:sz w:val="18"/>
                <w:szCs w:val="18"/>
                <w:lang w:eastAsia="el-GR"/>
              </w:rPr>
            </w:pPr>
            <w:r w:rsidRPr="00F84294">
              <w:rPr>
                <w:rFonts w:ascii="Tahoma" w:hAnsi="Tahoma" w:cs="Tahoma"/>
                <w:noProof/>
                <w:sz w:val="18"/>
                <w:szCs w:val="18"/>
                <w:lang w:eastAsia="el-GR"/>
              </w:rPr>
              <w:t>: 213 2014743-4</w:t>
            </w:r>
          </w:p>
        </w:tc>
        <w:tc>
          <w:tcPr>
            <w:tcW w:w="812" w:type="dxa"/>
          </w:tcPr>
          <w:p w:rsidR="008B210A" w:rsidRPr="00F84294" w:rsidRDefault="008B210A" w:rsidP="007823C8">
            <w:pPr>
              <w:spacing w:after="0" w:line="240" w:lineRule="auto"/>
              <w:jc w:val="both"/>
              <w:rPr>
                <w:rFonts w:ascii="Tahoma" w:hAnsi="Tahoma" w:cs="Tahoma"/>
                <w:b/>
                <w:sz w:val="18"/>
                <w:szCs w:val="18"/>
              </w:rPr>
            </w:pPr>
          </w:p>
        </w:tc>
        <w:tc>
          <w:tcPr>
            <w:tcW w:w="4467" w:type="dxa"/>
            <w:vMerge/>
          </w:tcPr>
          <w:p w:rsidR="008B210A" w:rsidRPr="00F84294" w:rsidRDefault="008B210A" w:rsidP="007823C8">
            <w:pPr>
              <w:spacing w:after="0" w:line="240" w:lineRule="auto"/>
              <w:jc w:val="both"/>
              <w:rPr>
                <w:rFonts w:ascii="Tahoma" w:hAnsi="Tahoma" w:cs="Tahoma"/>
                <w:b/>
                <w:sz w:val="18"/>
                <w:szCs w:val="18"/>
              </w:rPr>
            </w:pPr>
          </w:p>
        </w:tc>
      </w:tr>
      <w:tr w:rsidR="008B210A" w:rsidRPr="00F84294" w:rsidTr="00E13C96">
        <w:trPr>
          <w:trHeight w:val="218"/>
        </w:trPr>
        <w:tc>
          <w:tcPr>
            <w:tcW w:w="812" w:type="dxa"/>
          </w:tcPr>
          <w:p w:rsidR="008941DD" w:rsidRPr="00F84294" w:rsidRDefault="008B210A" w:rsidP="007823C8">
            <w:pPr>
              <w:spacing w:after="0" w:line="240" w:lineRule="auto"/>
              <w:jc w:val="both"/>
              <w:rPr>
                <w:rFonts w:ascii="Tahoma" w:hAnsi="Tahoma" w:cs="Tahoma"/>
                <w:b/>
                <w:noProof/>
                <w:sz w:val="18"/>
                <w:szCs w:val="18"/>
                <w:lang w:eastAsia="el-GR"/>
              </w:rPr>
            </w:pPr>
            <w:r w:rsidRPr="00F84294">
              <w:rPr>
                <w:rFonts w:ascii="Tahoma" w:hAnsi="Tahoma" w:cs="Tahoma"/>
                <w:b/>
                <w:noProof/>
                <w:sz w:val="18"/>
                <w:szCs w:val="18"/>
                <w:lang w:val="en-US" w:eastAsia="el-GR"/>
              </w:rPr>
              <w:t>Fax</w:t>
            </w:r>
          </w:p>
          <w:p w:rsidR="008B210A" w:rsidRPr="00F84294" w:rsidRDefault="008941DD" w:rsidP="007823C8">
            <w:pPr>
              <w:spacing w:after="0" w:line="240" w:lineRule="auto"/>
              <w:rPr>
                <w:rFonts w:ascii="Tahoma" w:hAnsi="Tahoma" w:cs="Tahoma"/>
                <w:sz w:val="18"/>
                <w:szCs w:val="18"/>
                <w:lang w:eastAsia="el-GR"/>
              </w:rPr>
            </w:pPr>
            <w:r w:rsidRPr="00F84294">
              <w:rPr>
                <w:rFonts w:ascii="Tahoma" w:hAnsi="Tahoma" w:cs="Tahoma"/>
                <w:b/>
                <w:noProof/>
                <w:sz w:val="18"/>
                <w:szCs w:val="18"/>
                <w:lang w:eastAsia="el-GR"/>
              </w:rPr>
              <w:t>Ε</w:t>
            </w:r>
            <w:r w:rsidRPr="00F84294">
              <w:rPr>
                <w:rFonts w:ascii="Tahoma" w:hAnsi="Tahoma" w:cs="Tahoma"/>
                <w:b/>
                <w:noProof/>
                <w:sz w:val="18"/>
                <w:szCs w:val="18"/>
                <w:lang w:val="en-US" w:eastAsia="el-GR"/>
              </w:rPr>
              <w:t>mail</w:t>
            </w:r>
          </w:p>
        </w:tc>
        <w:tc>
          <w:tcPr>
            <w:tcW w:w="4150" w:type="dxa"/>
          </w:tcPr>
          <w:p w:rsidR="008B210A" w:rsidRPr="00F84294" w:rsidRDefault="008B210A" w:rsidP="007823C8">
            <w:pPr>
              <w:spacing w:after="0" w:line="240" w:lineRule="auto"/>
              <w:jc w:val="both"/>
              <w:rPr>
                <w:rFonts w:ascii="Tahoma" w:hAnsi="Tahoma" w:cs="Tahoma"/>
                <w:noProof/>
                <w:sz w:val="18"/>
                <w:szCs w:val="18"/>
                <w:lang w:eastAsia="el-GR"/>
              </w:rPr>
            </w:pPr>
            <w:r w:rsidRPr="00F84294">
              <w:rPr>
                <w:rFonts w:ascii="Tahoma" w:hAnsi="Tahoma" w:cs="Tahoma"/>
                <w:noProof/>
                <w:sz w:val="18"/>
                <w:szCs w:val="18"/>
                <w:lang w:eastAsia="el-GR"/>
              </w:rPr>
              <w:t>: 210 672 2934</w:t>
            </w:r>
          </w:p>
          <w:p w:rsidR="008941DD" w:rsidRPr="00F84294" w:rsidRDefault="008941DD" w:rsidP="007823C8">
            <w:pPr>
              <w:spacing w:after="0" w:line="240" w:lineRule="auto"/>
              <w:jc w:val="both"/>
              <w:rPr>
                <w:rFonts w:ascii="Tahoma" w:hAnsi="Tahoma" w:cs="Tahoma"/>
                <w:noProof/>
                <w:sz w:val="18"/>
                <w:szCs w:val="18"/>
                <w:lang w:eastAsia="el-GR"/>
              </w:rPr>
            </w:pPr>
            <w:r w:rsidRPr="00F84294">
              <w:rPr>
                <w:rFonts w:ascii="Tahoma" w:hAnsi="Tahoma" w:cs="Tahoma"/>
                <w:noProof/>
                <w:sz w:val="18"/>
                <w:szCs w:val="18"/>
                <w:lang w:eastAsia="el-GR"/>
              </w:rPr>
              <w:t>:</w:t>
            </w:r>
            <w:r w:rsidRPr="00F84294">
              <w:rPr>
                <w:rFonts w:ascii="Tahoma" w:hAnsi="Tahoma" w:cs="Tahoma"/>
                <w:noProof/>
                <w:sz w:val="18"/>
                <w:szCs w:val="18"/>
                <w:lang w:val="en-US" w:eastAsia="el-GR"/>
              </w:rPr>
              <w:t>epitropesds</w:t>
            </w:r>
            <w:r w:rsidRPr="00F84294">
              <w:rPr>
                <w:rFonts w:ascii="Tahoma" w:hAnsi="Tahoma" w:cs="Tahoma"/>
                <w:noProof/>
                <w:sz w:val="18"/>
                <w:szCs w:val="18"/>
                <w:lang w:eastAsia="el-GR"/>
              </w:rPr>
              <w:t>@0177.</w:t>
            </w:r>
            <w:r w:rsidRPr="00F84294">
              <w:rPr>
                <w:rFonts w:ascii="Tahoma" w:hAnsi="Tahoma" w:cs="Tahoma"/>
                <w:noProof/>
                <w:sz w:val="18"/>
                <w:szCs w:val="18"/>
                <w:lang w:val="en-US" w:eastAsia="el-GR"/>
              </w:rPr>
              <w:t>syzefxis</w:t>
            </w:r>
            <w:r w:rsidRPr="00F84294">
              <w:rPr>
                <w:rFonts w:ascii="Tahoma" w:hAnsi="Tahoma" w:cs="Tahoma"/>
                <w:noProof/>
                <w:sz w:val="18"/>
                <w:szCs w:val="18"/>
                <w:lang w:eastAsia="el-GR"/>
              </w:rPr>
              <w:t>.</w:t>
            </w:r>
            <w:r w:rsidRPr="00F84294">
              <w:rPr>
                <w:rFonts w:ascii="Tahoma" w:hAnsi="Tahoma" w:cs="Tahoma"/>
                <w:noProof/>
                <w:sz w:val="18"/>
                <w:szCs w:val="18"/>
                <w:lang w:val="en-US" w:eastAsia="el-GR"/>
              </w:rPr>
              <w:t>gov</w:t>
            </w:r>
            <w:r w:rsidRPr="00F84294">
              <w:rPr>
                <w:rFonts w:ascii="Tahoma" w:hAnsi="Tahoma" w:cs="Tahoma"/>
                <w:noProof/>
                <w:sz w:val="18"/>
                <w:szCs w:val="18"/>
                <w:lang w:eastAsia="el-GR"/>
              </w:rPr>
              <w:t>.</w:t>
            </w:r>
            <w:r w:rsidRPr="00F84294">
              <w:rPr>
                <w:rFonts w:ascii="Tahoma" w:hAnsi="Tahoma" w:cs="Tahoma"/>
                <w:noProof/>
                <w:sz w:val="18"/>
                <w:szCs w:val="18"/>
                <w:lang w:val="en-US" w:eastAsia="el-GR"/>
              </w:rPr>
              <w:t>gr</w:t>
            </w:r>
          </w:p>
        </w:tc>
        <w:tc>
          <w:tcPr>
            <w:tcW w:w="812" w:type="dxa"/>
          </w:tcPr>
          <w:p w:rsidR="008B210A" w:rsidRPr="00F84294" w:rsidRDefault="008B210A" w:rsidP="007823C8">
            <w:pPr>
              <w:spacing w:after="0" w:line="240" w:lineRule="auto"/>
              <w:jc w:val="both"/>
              <w:rPr>
                <w:rFonts w:ascii="Tahoma" w:hAnsi="Tahoma" w:cs="Tahoma"/>
                <w:b/>
                <w:sz w:val="18"/>
                <w:szCs w:val="18"/>
              </w:rPr>
            </w:pPr>
          </w:p>
        </w:tc>
        <w:tc>
          <w:tcPr>
            <w:tcW w:w="4467" w:type="dxa"/>
            <w:vMerge/>
          </w:tcPr>
          <w:p w:rsidR="008B210A" w:rsidRPr="00F84294" w:rsidRDefault="008B210A" w:rsidP="007823C8">
            <w:pPr>
              <w:spacing w:after="0" w:line="240" w:lineRule="auto"/>
              <w:jc w:val="both"/>
              <w:rPr>
                <w:rFonts w:ascii="Tahoma" w:hAnsi="Tahoma" w:cs="Tahoma"/>
                <w:b/>
                <w:sz w:val="18"/>
                <w:szCs w:val="18"/>
              </w:rPr>
            </w:pPr>
          </w:p>
        </w:tc>
      </w:tr>
      <w:tr w:rsidR="008B210A" w:rsidRPr="00F84294" w:rsidTr="00E13C96">
        <w:trPr>
          <w:trHeight w:val="218"/>
        </w:trPr>
        <w:tc>
          <w:tcPr>
            <w:tcW w:w="812" w:type="dxa"/>
          </w:tcPr>
          <w:p w:rsidR="008B210A" w:rsidRPr="00F84294" w:rsidRDefault="008B210A" w:rsidP="007823C8">
            <w:pPr>
              <w:spacing w:after="0" w:line="240" w:lineRule="auto"/>
              <w:jc w:val="both"/>
              <w:rPr>
                <w:rFonts w:ascii="Tahoma" w:hAnsi="Tahoma" w:cs="Tahoma"/>
                <w:b/>
                <w:noProof/>
                <w:sz w:val="18"/>
                <w:szCs w:val="18"/>
                <w:lang w:eastAsia="el-GR"/>
              </w:rPr>
            </w:pPr>
          </w:p>
        </w:tc>
        <w:tc>
          <w:tcPr>
            <w:tcW w:w="4150" w:type="dxa"/>
          </w:tcPr>
          <w:p w:rsidR="008B210A" w:rsidRPr="00F84294" w:rsidRDefault="008B210A" w:rsidP="007823C8">
            <w:pPr>
              <w:spacing w:after="0" w:line="240" w:lineRule="auto"/>
              <w:jc w:val="both"/>
              <w:rPr>
                <w:rFonts w:ascii="Tahoma" w:hAnsi="Tahoma" w:cs="Tahoma"/>
                <w:noProof/>
                <w:sz w:val="18"/>
                <w:szCs w:val="18"/>
                <w:lang w:eastAsia="el-GR"/>
              </w:rPr>
            </w:pPr>
          </w:p>
        </w:tc>
        <w:tc>
          <w:tcPr>
            <w:tcW w:w="812" w:type="dxa"/>
          </w:tcPr>
          <w:p w:rsidR="008B210A" w:rsidRPr="00F84294" w:rsidRDefault="008B210A" w:rsidP="007823C8">
            <w:pPr>
              <w:spacing w:after="0" w:line="240" w:lineRule="auto"/>
              <w:jc w:val="both"/>
              <w:rPr>
                <w:rFonts w:ascii="Tahoma" w:hAnsi="Tahoma" w:cs="Tahoma"/>
                <w:b/>
                <w:sz w:val="18"/>
                <w:szCs w:val="18"/>
              </w:rPr>
            </w:pPr>
            <w:r w:rsidRPr="00F84294">
              <w:rPr>
                <w:rFonts w:ascii="Tahoma" w:hAnsi="Tahoma" w:cs="Tahoma"/>
                <w:b/>
                <w:sz w:val="18"/>
                <w:szCs w:val="18"/>
              </w:rPr>
              <w:t>ΚΟΙΝ</w:t>
            </w:r>
          </w:p>
        </w:tc>
        <w:tc>
          <w:tcPr>
            <w:tcW w:w="4467" w:type="dxa"/>
            <w:vMerge w:val="restart"/>
          </w:tcPr>
          <w:p w:rsidR="008B210A" w:rsidRPr="00F84294" w:rsidRDefault="008B210A" w:rsidP="007823C8">
            <w:pPr>
              <w:spacing w:after="0" w:line="240" w:lineRule="auto"/>
              <w:jc w:val="both"/>
              <w:rPr>
                <w:rFonts w:ascii="Tahoma" w:hAnsi="Tahoma" w:cs="Tahoma"/>
                <w:sz w:val="18"/>
                <w:szCs w:val="18"/>
              </w:rPr>
            </w:pPr>
            <w:r w:rsidRPr="00F84294">
              <w:rPr>
                <w:rFonts w:ascii="Tahoma" w:hAnsi="Tahoma" w:cs="Tahoma"/>
                <w:sz w:val="18"/>
                <w:szCs w:val="18"/>
              </w:rPr>
              <w:t xml:space="preserve">ΑΝΑΠΛΗΡΩΜΑΤΙΚΑ ΜΕΛΗ </w:t>
            </w:r>
            <w:r w:rsidR="00157CAF" w:rsidRPr="00F84294">
              <w:rPr>
                <w:rFonts w:ascii="Tahoma" w:hAnsi="Tahoma" w:cs="Tahoma"/>
                <w:sz w:val="18"/>
                <w:szCs w:val="18"/>
              </w:rPr>
              <w:t>ΔΗΜΟΤΙΚΗΣ</w:t>
            </w:r>
            <w:r w:rsidRPr="00F84294">
              <w:rPr>
                <w:rFonts w:ascii="Tahoma" w:hAnsi="Tahoma" w:cs="Tahoma"/>
                <w:sz w:val="18"/>
                <w:szCs w:val="18"/>
              </w:rPr>
              <w:t xml:space="preserve"> ΕΠΙΤΡΟΠΗΣ</w:t>
            </w:r>
          </w:p>
          <w:p w:rsidR="008B210A" w:rsidRPr="00F84294" w:rsidRDefault="00257B72" w:rsidP="007823C8">
            <w:pPr>
              <w:pStyle w:val="a7"/>
              <w:numPr>
                <w:ilvl w:val="0"/>
                <w:numId w:val="2"/>
              </w:numPr>
              <w:spacing w:after="0" w:line="240" w:lineRule="auto"/>
              <w:jc w:val="both"/>
              <w:rPr>
                <w:rFonts w:ascii="Tahoma" w:hAnsi="Tahoma" w:cs="Tahoma"/>
                <w:sz w:val="18"/>
                <w:szCs w:val="18"/>
              </w:rPr>
            </w:pPr>
            <w:r w:rsidRPr="00F84294">
              <w:rPr>
                <w:rFonts w:ascii="Tahoma" w:hAnsi="Tahoma" w:cs="Tahoma"/>
                <w:sz w:val="18"/>
                <w:szCs w:val="18"/>
              </w:rPr>
              <w:t>ΠΑΛΤΖΟΓΛΟΥ ΕΥΘΥΜΙΑ - ΕΛΕΝΗ</w:t>
            </w:r>
          </w:p>
          <w:p w:rsidR="00F919F4" w:rsidRPr="00F84294" w:rsidRDefault="00257B72" w:rsidP="007823C8">
            <w:pPr>
              <w:pStyle w:val="a7"/>
              <w:numPr>
                <w:ilvl w:val="0"/>
                <w:numId w:val="2"/>
              </w:numPr>
              <w:spacing w:after="0" w:line="240" w:lineRule="auto"/>
              <w:jc w:val="both"/>
              <w:rPr>
                <w:rFonts w:ascii="Tahoma" w:hAnsi="Tahoma" w:cs="Tahoma"/>
                <w:sz w:val="18"/>
                <w:szCs w:val="18"/>
              </w:rPr>
            </w:pPr>
            <w:r w:rsidRPr="00F84294">
              <w:rPr>
                <w:rFonts w:ascii="Tahoma" w:hAnsi="Tahoma" w:cs="Tahoma"/>
                <w:sz w:val="18"/>
                <w:szCs w:val="18"/>
              </w:rPr>
              <w:t>ΣΑΜΑΡΟΠΟΥΛΟΣ ΒΥΡΩΝ – ΠΑΥΛΟΣ</w:t>
            </w:r>
          </w:p>
          <w:p w:rsidR="00257B72" w:rsidRPr="00F84294" w:rsidRDefault="00257B72" w:rsidP="007823C8">
            <w:pPr>
              <w:pStyle w:val="a7"/>
              <w:numPr>
                <w:ilvl w:val="0"/>
                <w:numId w:val="2"/>
              </w:numPr>
              <w:spacing w:after="0" w:line="240" w:lineRule="auto"/>
              <w:jc w:val="both"/>
              <w:rPr>
                <w:rFonts w:ascii="Tahoma" w:hAnsi="Tahoma" w:cs="Tahoma"/>
                <w:sz w:val="18"/>
                <w:szCs w:val="18"/>
              </w:rPr>
            </w:pPr>
            <w:r w:rsidRPr="00F84294">
              <w:rPr>
                <w:rFonts w:ascii="Tahoma" w:hAnsi="Tahoma" w:cs="Tahoma"/>
                <w:sz w:val="18"/>
                <w:szCs w:val="18"/>
              </w:rPr>
              <w:t>ΓΑΤΟΣ ΓΕΩΡΓΙΟΣ – ΑΛΙΚΙΒΙΑΔΗΣ</w:t>
            </w:r>
          </w:p>
          <w:p w:rsidR="00257B72" w:rsidRPr="00F84294" w:rsidRDefault="00257B72" w:rsidP="007823C8">
            <w:pPr>
              <w:pStyle w:val="a7"/>
              <w:numPr>
                <w:ilvl w:val="0"/>
                <w:numId w:val="2"/>
              </w:numPr>
              <w:spacing w:after="0" w:line="240" w:lineRule="auto"/>
              <w:jc w:val="both"/>
              <w:rPr>
                <w:rFonts w:ascii="Tahoma" w:hAnsi="Tahoma" w:cs="Tahoma"/>
                <w:sz w:val="18"/>
                <w:szCs w:val="18"/>
              </w:rPr>
            </w:pPr>
            <w:r w:rsidRPr="00F84294">
              <w:rPr>
                <w:rFonts w:ascii="Tahoma" w:hAnsi="Tahoma" w:cs="Tahoma"/>
                <w:sz w:val="18"/>
                <w:szCs w:val="18"/>
              </w:rPr>
              <w:t>ΜΠΡΕΛΛΑΣ ΓΕΩΡΓΙΟΣ</w:t>
            </w:r>
          </w:p>
          <w:p w:rsidR="00257B72" w:rsidRPr="00F84294" w:rsidRDefault="00257B72" w:rsidP="007823C8">
            <w:pPr>
              <w:pStyle w:val="a7"/>
              <w:numPr>
                <w:ilvl w:val="0"/>
                <w:numId w:val="2"/>
              </w:numPr>
              <w:spacing w:after="0" w:line="240" w:lineRule="auto"/>
              <w:jc w:val="both"/>
              <w:rPr>
                <w:rFonts w:ascii="Tahoma" w:hAnsi="Tahoma" w:cs="Tahoma"/>
                <w:sz w:val="18"/>
                <w:szCs w:val="18"/>
              </w:rPr>
            </w:pPr>
            <w:r w:rsidRPr="00F84294">
              <w:rPr>
                <w:rFonts w:ascii="Tahoma" w:hAnsi="Tahoma" w:cs="Tahoma"/>
                <w:sz w:val="18"/>
                <w:szCs w:val="18"/>
              </w:rPr>
              <w:t>ΖΕΠΠΟΥ – ΧΑΡΛΑΥΤΗ ΕΛΕΝΗ</w:t>
            </w:r>
          </w:p>
          <w:p w:rsidR="00645B93" w:rsidRPr="00F84294" w:rsidRDefault="00645B93" w:rsidP="007823C8">
            <w:pPr>
              <w:pStyle w:val="a7"/>
              <w:numPr>
                <w:ilvl w:val="0"/>
                <w:numId w:val="2"/>
              </w:numPr>
              <w:spacing w:after="0" w:line="240" w:lineRule="auto"/>
              <w:jc w:val="both"/>
              <w:rPr>
                <w:rFonts w:ascii="Tahoma" w:hAnsi="Tahoma" w:cs="Tahoma"/>
                <w:sz w:val="18"/>
                <w:szCs w:val="18"/>
              </w:rPr>
            </w:pPr>
            <w:r w:rsidRPr="00F84294">
              <w:rPr>
                <w:rFonts w:ascii="Tahoma" w:hAnsi="Tahoma" w:cs="Tahoma"/>
                <w:sz w:val="18"/>
                <w:szCs w:val="18"/>
              </w:rPr>
              <w:t>ΣΙΝΑΝΙΩΤΟΥ ΧΑΡΙΚΛΕΙΑ</w:t>
            </w:r>
          </w:p>
          <w:p w:rsidR="00F919F4" w:rsidRPr="00F84294" w:rsidRDefault="00F919F4" w:rsidP="007823C8">
            <w:pPr>
              <w:pStyle w:val="a7"/>
              <w:spacing w:after="0" w:line="240" w:lineRule="auto"/>
              <w:jc w:val="both"/>
              <w:rPr>
                <w:rFonts w:ascii="Tahoma" w:hAnsi="Tahoma" w:cs="Tahoma"/>
                <w:sz w:val="18"/>
                <w:szCs w:val="18"/>
              </w:rPr>
            </w:pPr>
          </w:p>
        </w:tc>
      </w:tr>
      <w:tr w:rsidR="008B210A" w:rsidRPr="00F84294" w:rsidTr="00E13C96">
        <w:trPr>
          <w:trHeight w:val="218"/>
        </w:trPr>
        <w:tc>
          <w:tcPr>
            <w:tcW w:w="812" w:type="dxa"/>
          </w:tcPr>
          <w:p w:rsidR="008B210A" w:rsidRPr="00F84294" w:rsidRDefault="008B210A" w:rsidP="007823C8">
            <w:pPr>
              <w:spacing w:after="0" w:line="240" w:lineRule="auto"/>
              <w:jc w:val="both"/>
              <w:rPr>
                <w:rFonts w:ascii="Tahoma" w:hAnsi="Tahoma" w:cs="Tahoma"/>
                <w:b/>
                <w:noProof/>
                <w:sz w:val="18"/>
                <w:szCs w:val="18"/>
                <w:lang w:val="en-US" w:eastAsia="el-GR"/>
              </w:rPr>
            </w:pPr>
          </w:p>
        </w:tc>
        <w:tc>
          <w:tcPr>
            <w:tcW w:w="4150" w:type="dxa"/>
          </w:tcPr>
          <w:p w:rsidR="008B210A" w:rsidRPr="00F84294" w:rsidRDefault="008B210A" w:rsidP="007823C8">
            <w:pPr>
              <w:spacing w:after="0" w:line="240" w:lineRule="auto"/>
              <w:jc w:val="both"/>
              <w:rPr>
                <w:rFonts w:ascii="Tahoma" w:hAnsi="Tahoma" w:cs="Tahoma"/>
                <w:b/>
                <w:noProof/>
                <w:sz w:val="18"/>
                <w:szCs w:val="18"/>
                <w:lang w:eastAsia="el-GR"/>
              </w:rPr>
            </w:pPr>
          </w:p>
        </w:tc>
        <w:tc>
          <w:tcPr>
            <w:tcW w:w="812" w:type="dxa"/>
          </w:tcPr>
          <w:p w:rsidR="008B210A" w:rsidRPr="00F84294" w:rsidRDefault="008B210A" w:rsidP="007823C8">
            <w:pPr>
              <w:spacing w:after="0" w:line="240" w:lineRule="auto"/>
              <w:jc w:val="both"/>
              <w:rPr>
                <w:rFonts w:ascii="Tahoma" w:hAnsi="Tahoma" w:cs="Tahoma"/>
                <w:b/>
                <w:sz w:val="18"/>
                <w:szCs w:val="18"/>
              </w:rPr>
            </w:pPr>
          </w:p>
        </w:tc>
        <w:tc>
          <w:tcPr>
            <w:tcW w:w="4467" w:type="dxa"/>
            <w:vMerge/>
          </w:tcPr>
          <w:p w:rsidR="008B210A" w:rsidRPr="00F84294" w:rsidRDefault="008B210A" w:rsidP="007823C8">
            <w:pPr>
              <w:spacing w:after="0" w:line="240" w:lineRule="auto"/>
              <w:jc w:val="both"/>
              <w:rPr>
                <w:rFonts w:ascii="Tahoma" w:hAnsi="Tahoma" w:cs="Tahoma"/>
                <w:sz w:val="18"/>
                <w:szCs w:val="18"/>
              </w:rPr>
            </w:pPr>
          </w:p>
        </w:tc>
      </w:tr>
      <w:tr w:rsidR="008B210A" w:rsidRPr="00F84294" w:rsidTr="00E13C96">
        <w:trPr>
          <w:trHeight w:val="889"/>
        </w:trPr>
        <w:tc>
          <w:tcPr>
            <w:tcW w:w="812" w:type="dxa"/>
          </w:tcPr>
          <w:p w:rsidR="008B210A" w:rsidRPr="00F84294" w:rsidRDefault="008B210A" w:rsidP="007823C8">
            <w:pPr>
              <w:spacing w:after="0" w:line="240" w:lineRule="auto"/>
              <w:jc w:val="both"/>
              <w:rPr>
                <w:rFonts w:ascii="Tahoma" w:hAnsi="Tahoma" w:cs="Tahoma"/>
                <w:b/>
                <w:noProof/>
                <w:sz w:val="18"/>
                <w:szCs w:val="18"/>
                <w:lang w:val="en-US" w:eastAsia="el-GR"/>
              </w:rPr>
            </w:pPr>
          </w:p>
        </w:tc>
        <w:tc>
          <w:tcPr>
            <w:tcW w:w="4150" w:type="dxa"/>
          </w:tcPr>
          <w:p w:rsidR="008B210A" w:rsidRPr="00F84294" w:rsidRDefault="008B210A" w:rsidP="007823C8">
            <w:pPr>
              <w:spacing w:after="0" w:line="240" w:lineRule="auto"/>
              <w:jc w:val="both"/>
              <w:rPr>
                <w:rFonts w:ascii="Tahoma" w:hAnsi="Tahoma" w:cs="Tahoma"/>
                <w:b/>
                <w:noProof/>
                <w:sz w:val="18"/>
                <w:szCs w:val="18"/>
                <w:lang w:eastAsia="el-GR"/>
              </w:rPr>
            </w:pPr>
          </w:p>
        </w:tc>
        <w:tc>
          <w:tcPr>
            <w:tcW w:w="5279" w:type="dxa"/>
            <w:gridSpan w:val="2"/>
          </w:tcPr>
          <w:p w:rsidR="008B210A" w:rsidRPr="00F84294" w:rsidRDefault="008B210A" w:rsidP="007823C8">
            <w:pPr>
              <w:spacing w:after="0" w:line="240" w:lineRule="auto"/>
              <w:jc w:val="both"/>
              <w:rPr>
                <w:rFonts w:ascii="Tahoma" w:hAnsi="Tahoma" w:cs="Tahoma"/>
                <w:sz w:val="18"/>
                <w:szCs w:val="18"/>
              </w:rPr>
            </w:pPr>
            <w:r w:rsidRPr="00F84294">
              <w:rPr>
                <w:rFonts w:ascii="Tahoma" w:hAnsi="Tahoma" w:cs="Tahoma"/>
                <w:sz w:val="18"/>
                <w:szCs w:val="18"/>
              </w:rPr>
              <w:t xml:space="preserve">(να παρευρεθούν στην συνεδρίαση της </w:t>
            </w:r>
            <w:r w:rsidR="000271A8" w:rsidRPr="00F84294">
              <w:rPr>
                <w:rFonts w:ascii="Tahoma" w:hAnsi="Tahoma" w:cs="Tahoma"/>
                <w:sz w:val="18"/>
                <w:szCs w:val="18"/>
              </w:rPr>
              <w:t>Δημοτικής</w:t>
            </w:r>
            <w:r w:rsidRPr="00F84294">
              <w:rPr>
                <w:rFonts w:ascii="Tahoma" w:hAnsi="Tahoma" w:cs="Tahoma"/>
                <w:sz w:val="18"/>
                <w:szCs w:val="18"/>
              </w:rPr>
              <w:t xml:space="preserve"> Επιτροπής σε περίπτωση απουσίας των τακτικών μελών με τη σειρά της εκλογής τους).</w:t>
            </w:r>
          </w:p>
        </w:tc>
      </w:tr>
    </w:tbl>
    <w:p w:rsidR="00C11F67" w:rsidRPr="00F84294" w:rsidRDefault="00C11F67" w:rsidP="007823C8">
      <w:pPr>
        <w:tabs>
          <w:tab w:val="left" w:pos="0"/>
        </w:tabs>
        <w:spacing w:after="0" w:line="360" w:lineRule="auto"/>
        <w:jc w:val="both"/>
        <w:rPr>
          <w:rFonts w:ascii="Tahoma" w:hAnsi="Tahoma" w:cs="Tahoma"/>
          <w:b/>
          <w:sz w:val="18"/>
          <w:szCs w:val="18"/>
        </w:rPr>
      </w:pPr>
      <w:r w:rsidRPr="00F84294">
        <w:rPr>
          <w:rFonts w:ascii="Tahoma" w:hAnsi="Tahoma" w:cs="Tahoma"/>
          <w:b/>
          <w:sz w:val="18"/>
          <w:szCs w:val="18"/>
        </w:rPr>
        <w:t>ΘΕΜΑ: «Σύγκληση Συνεδρίασης Δημοτικής Επιτροπής»</w:t>
      </w:r>
    </w:p>
    <w:p w:rsidR="00C11F67" w:rsidRPr="00F84294" w:rsidRDefault="00C11F67" w:rsidP="007823C8">
      <w:pPr>
        <w:tabs>
          <w:tab w:val="left" w:pos="0"/>
        </w:tabs>
        <w:spacing w:after="0" w:line="360" w:lineRule="auto"/>
        <w:jc w:val="both"/>
        <w:rPr>
          <w:rFonts w:ascii="Tahoma" w:hAnsi="Tahoma" w:cs="Tahoma"/>
          <w:b/>
          <w:sz w:val="18"/>
          <w:szCs w:val="18"/>
        </w:rPr>
      </w:pPr>
    </w:p>
    <w:p w:rsidR="00C11F67" w:rsidRPr="00F84294" w:rsidRDefault="004F4CF4" w:rsidP="007823C8">
      <w:pPr>
        <w:shd w:val="clear" w:color="auto" w:fill="FFFFFF"/>
        <w:spacing w:after="0" w:line="360" w:lineRule="auto"/>
        <w:jc w:val="both"/>
        <w:rPr>
          <w:rFonts w:ascii="Tahoma" w:hAnsi="Tahoma" w:cs="Tahoma"/>
          <w:sz w:val="18"/>
          <w:szCs w:val="18"/>
        </w:rPr>
      </w:pPr>
      <w:r w:rsidRPr="00F84294">
        <w:rPr>
          <w:rFonts w:ascii="Tahoma" w:hAnsi="Tahoma" w:cs="Tahoma"/>
          <w:sz w:val="18"/>
          <w:szCs w:val="18"/>
        </w:rPr>
        <w:t xml:space="preserve">Παρακαλούμε όπως προσέλθετε την </w:t>
      </w:r>
      <w:r w:rsidR="00391E35" w:rsidRPr="00F84294">
        <w:rPr>
          <w:rFonts w:ascii="Tahoma" w:hAnsi="Tahoma" w:cs="Tahoma"/>
          <w:b/>
          <w:sz w:val="18"/>
          <w:szCs w:val="18"/>
        </w:rPr>
        <w:t>6</w:t>
      </w:r>
      <w:r w:rsidR="00C11F67" w:rsidRPr="00F84294">
        <w:rPr>
          <w:rFonts w:ascii="Tahoma" w:hAnsi="Tahoma" w:cs="Tahoma"/>
          <w:b/>
          <w:sz w:val="18"/>
          <w:szCs w:val="18"/>
        </w:rPr>
        <w:t xml:space="preserve">ην </w:t>
      </w:r>
      <w:r w:rsidR="00135C07" w:rsidRPr="00F84294">
        <w:rPr>
          <w:rFonts w:ascii="Tahoma" w:hAnsi="Tahoma" w:cs="Tahoma"/>
          <w:b/>
          <w:sz w:val="18"/>
          <w:szCs w:val="18"/>
        </w:rPr>
        <w:t>Οκτωβρίου</w:t>
      </w:r>
      <w:r w:rsidR="00BC3FBF" w:rsidRPr="00F84294">
        <w:rPr>
          <w:rFonts w:ascii="Tahoma" w:hAnsi="Tahoma" w:cs="Tahoma"/>
          <w:b/>
          <w:sz w:val="18"/>
          <w:szCs w:val="18"/>
        </w:rPr>
        <w:t xml:space="preserve"> 2025</w:t>
      </w:r>
      <w:r w:rsidR="00C11F67" w:rsidRPr="00F84294">
        <w:rPr>
          <w:rFonts w:ascii="Tahoma" w:hAnsi="Tahoma" w:cs="Tahoma"/>
          <w:sz w:val="18"/>
          <w:szCs w:val="18"/>
        </w:rPr>
        <w:t xml:space="preserve"> ημέρα </w:t>
      </w:r>
      <w:r w:rsidR="00135C07" w:rsidRPr="00F84294">
        <w:rPr>
          <w:rFonts w:ascii="Tahoma" w:hAnsi="Tahoma" w:cs="Tahoma"/>
          <w:b/>
          <w:sz w:val="18"/>
          <w:szCs w:val="18"/>
        </w:rPr>
        <w:t>Δευτέρα</w:t>
      </w:r>
      <w:r w:rsidR="00135C07" w:rsidRPr="00F84294">
        <w:rPr>
          <w:rFonts w:ascii="Tahoma" w:hAnsi="Tahoma" w:cs="Tahoma"/>
          <w:sz w:val="18"/>
          <w:szCs w:val="18"/>
        </w:rPr>
        <w:t xml:space="preserve"> </w:t>
      </w:r>
      <w:r w:rsidR="00C11F67" w:rsidRPr="00F84294">
        <w:rPr>
          <w:rFonts w:ascii="Tahoma" w:hAnsi="Tahoma" w:cs="Tahoma"/>
          <w:sz w:val="18"/>
          <w:szCs w:val="18"/>
        </w:rPr>
        <w:t xml:space="preserve">και ώρα </w:t>
      </w:r>
      <w:r w:rsidR="00135C07" w:rsidRPr="00F84294">
        <w:rPr>
          <w:rFonts w:ascii="Tahoma" w:hAnsi="Tahoma" w:cs="Tahoma"/>
          <w:b/>
          <w:sz w:val="18"/>
          <w:szCs w:val="18"/>
        </w:rPr>
        <w:t>14</w:t>
      </w:r>
      <w:r w:rsidR="00D076C8" w:rsidRPr="00F84294">
        <w:rPr>
          <w:rFonts w:ascii="Tahoma" w:hAnsi="Tahoma" w:cs="Tahoma"/>
          <w:b/>
          <w:sz w:val="18"/>
          <w:szCs w:val="18"/>
        </w:rPr>
        <w:t>:</w:t>
      </w:r>
      <w:r w:rsidR="00DA38E6" w:rsidRPr="00F84294">
        <w:rPr>
          <w:rFonts w:ascii="Tahoma" w:hAnsi="Tahoma" w:cs="Tahoma"/>
          <w:b/>
          <w:sz w:val="18"/>
          <w:szCs w:val="18"/>
        </w:rPr>
        <w:t>00’</w:t>
      </w:r>
      <w:r w:rsidR="00C11F67" w:rsidRPr="00F84294">
        <w:rPr>
          <w:rFonts w:ascii="Tahoma" w:hAnsi="Tahoma" w:cs="Tahoma"/>
          <w:sz w:val="18"/>
          <w:szCs w:val="18"/>
        </w:rPr>
        <w:t xml:space="preserve">, στην αίθουσα συνεδριάσεων του δημοτικού καταστήματος επί της οδού </w:t>
      </w:r>
      <w:r w:rsidR="00C11F67" w:rsidRPr="00F84294">
        <w:rPr>
          <w:rFonts w:ascii="Tahoma" w:hAnsi="Tahoma" w:cs="Tahoma"/>
          <w:b/>
          <w:sz w:val="18"/>
          <w:szCs w:val="18"/>
        </w:rPr>
        <w:t>Μαραθωνοδρόμου</w:t>
      </w:r>
      <w:r w:rsidR="00C11F67" w:rsidRPr="00F84294">
        <w:rPr>
          <w:rFonts w:ascii="Tahoma" w:hAnsi="Tahoma" w:cs="Tahoma"/>
          <w:sz w:val="18"/>
          <w:szCs w:val="18"/>
        </w:rPr>
        <w:t xml:space="preserve"> αριθμ. </w:t>
      </w:r>
      <w:r w:rsidR="00C11F67" w:rsidRPr="00F84294">
        <w:rPr>
          <w:rFonts w:ascii="Tahoma" w:hAnsi="Tahoma" w:cs="Tahoma"/>
          <w:b/>
          <w:sz w:val="18"/>
          <w:szCs w:val="18"/>
        </w:rPr>
        <w:t>95</w:t>
      </w:r>
      <w:r w:rsidR="00C11F67" w:rsidRPr="00F84294">
        <w:rPr>
          <w:rFonts w:ascii="Tahoma" w:hAnsi="Tahoma" w:cs="Tahoma"/>
          <w:sz w:val="18"/>
          <w:szCs w:val="18"/>
        </w:rPr>
        <w:t>, προκειμένου να συμμετάσχετε στη συνεδρίαση της Δημοτικής Επιτροπής</w:t>
      </w:r>
      <w:r w:rsidR="00C11F67" w:rsidRPr="00F84294">
        <w:rPr>
          <w:rFonts w:ascii="Tahoma" w:hAnsi="Tahoma" w:cs="Tahoma"/>
          <w:b/>
          <w:sz w:val="18"/>
          <w:szCs w:val="18"/>
        </w:rPr>
        <w:t xml:space="preserve"> δια ζώσης,</w:t>
      </w:r>
      <w:r w:rsidR="00C11F67" w:rsidRPr="00F84294">
        <w:rPr>
          <w:rFonts w:ascii="Tahoma" w:hAnsi="Tahoma" w:cs="Tahoma"/>
          <w:sz w:val="18"/>
          <w:szCs w:val="18"/>
        </w:rPr>
        <w:t xml:space="preserve"> σύμφωνα </w:t>
      </w:r>
      <w:r w:rsidR="00C11F67" w:rsidRPr="00F84294">
        <w:rPr>
          <w:rFonts w:ascii="Tahoma" w:hAnsi="Tahoma" w:cs="Tahoma"/>
          <w:color w:val="000000"/>
          <w:sz w:val="18"/>
          <w:szCs w:val="18"/>
        </w:rPr>
        <w:t xml:space="preserve">τις διατάξεις του Ν. 5056/2023 και σύμφωνα </w:t>
      </w:r>
      <w:r w:rsidR="008D0008" w:rsidRPr="00F84294">
        <w:rPr>
          <w:rFonts w:ascii="Tahoma" w:hAnsi="Tahoma" w:cs="Tahoma"/>
          <w:sz w:val="18"/>
          <w:szCs w:val="18"/>
        </w:rPr>
        <w:t xml:space="preserve">με τις διατάξεις </w:t>
      </w:r>
      <w:r w:rsidR="00161BCB" w:rsidRPr="00F84294">
        <w:rPr>
          <w:rFonts w:ascii="Tahoma" w:hAnsi="Tahoma" w:cs="Tahoma"/>
          <w:sz w:val="18"/>
          <w:szCs w:val="18"/>
        </w:rPr>
        <w:t>των άρθρων</w:t>
      </w:r>
      <w:r w:rsidR="008D0008" w:rsidRPr="00F84294">
        <w:rPr>
          <w:rFonts w:ascii="Tahoma" w:hAnsi="Tahoma" w:cs="Tahoma"/>
          <w:sz w:val="18"/>
          <w:szCs w:val="18"/>
        </w:rPr>
        <w:t xml:space="preserve"> 74, και </w:t>
      </w:r>
      <w:r w:rsidR="00C11F67" w:rsidRPr="00F84294">
        <w:rPr>
          <w:rFonts w:ascii="Tahoma" w:hAnsi="Tahoma" w:cs="Tahoma"/>
          <w:sz w:val="18"/>
          <w:szCs w:val="18"/>
        </w:rPr>
        <w:t xml:space="preserve">74Α </w:t>
      </w:r>
      <w:r w:rsidR="008D0008" w:rsidRPr="00F84294">
        <w:rPr>
          <w:rFonts w:ascii="Tahoma" w:hAnsi="Tahoma" w:cs="Tahoma"/>
          <w:sz w:val="18"/>
          <w:szCs w:val="18"/>
        </w:rPr>
        <w:t xml:space="preserve">και 75 </w:t>
      </w:r>
      <w:r w:rsidR="00C11F67" w:rsidRPr="00F84294">
        <w:rPr>
          <w:rFonts w:ascii="Tahoma" w:hAnsi="Tahoma" w:cs="Tahoma"/>
          <w:sz w:val="18"/>
          <w:szCs w:val="18"/>
        </w:rPr>
        <w:t>του Ν. 3852/</w:t>
      </w:r>
      <w:r w:rsidR="00161BCB" w:rsidRPr="00F84294">
        <w:rPr>
          <w:rFonts w:ascii="Tahoma" w:hAnsi="Tahoma" w:cs="Tahoma"/>
          <w:sz w:val="18"/>
          <w:szCs w:val="18"/>
        </w:rPr>
        <w:t>2010, όπως τροποποιήθηκαν από τα άρθρα</w:t>
      </w:r>
      <w:r w:rsidR="00C11F67" w:rsidRPr="00F84294">
        <w:rPr>
          <w:rFonts w:ascii="Tahoma" w:hAnsi="Tahoma" w:cs="Tahoma"/>
          <w:sz w:val="18"/>
          <w:szCs w:val="18"/>
        </w:rPr>
        <w:t xml:space="preserve"> 8 και 9 του Ν. 5056/2023 και ισχύουν, όπου θα γίνει συζήτηση και θα ληφθούν αποφάσεις για τα κατωτέρω θέματα της ημερήσιας διάταξης:</w:t>
      </w:r>
    </w:p>
    <w:p w:rsidR="00F619EF" w:rsidRPr="00F84294" w:rsidRDefault="00F619EF" w:rsidP="007823C8">
      <w:pPr>
        <w:shd w:val="clear" w:color="auto" w:fill="FFFFFF"/>
        <w:spacing w:after="0" w:line="240" w:lineRule="auto"/>
        <w:jc w:val="both"/>
        <w:rPr>
          <w:rFonts w:ascii="Tahoma" w:hAnsi="Tahoma" w:cs="Tahoma"/>
          <w:sz w:val="18"/>
          <w:szCs w:val="18"/>
        </w:rPr>
      </w:pPr>
    </w:p>
    <w:p w:rsidR="00250864" w:rsidRPr="00F84294" w:rsidRDefault="004D722B" w:rsidP="007823C8">
      <w:pPr>
        <w:spacing w:after="0" w:line="360" w:lineRule="auto"/>
        <w:ind w:firstLine="360"/>
        <w:jc w:val="both"/>
        <w:rPr>
          <w:rFonts w:ascii="Tahoma" w:hAnsi="Tahoma" w:cs="Tahoma"/>
          <w:b/>
          <w:sz w:val="18"/>
          <w:szCs w:val="18"/>
          <w:u w:val="single"/>
        </w:rPr>
      </w:pPr>
      <w:r w:rsidRPr="00F84294">
        <w:rPr>
          <w:rFonts w:ascii="Tahoma" w:hAnsi="Tahoma" w:cs="Tahoma"/>
          <w:b/>
          <w:sz w:val="18"/>
          <w:szCs w:val="18"/>
          <w:u w:val="single"/>
        </w:rPr>
        <w:t>ΘΕΜΑΤΑ  ΗΜΕΡΗΣΙΑΣ  ΔΙΑΤΑΞΗΣ</w:t>
      </w:r>
    </w:p>
    <w:p w:rsidR="00E73A74" w:rsidRPr="00F84294" w:rsidRDefault="00E73A74" w:rsidP="007823C8">
      <w:pPr>
        <w:pStyle w:val="a7"/>
        <w:numPr>
          <w:ilvl w:val="0"/>
          <w:numId w:val="11"/>
        </w:numPr>
        <w:autoSpaceDE w:val="0"/>
        <w:autoSpaceDN w:val="0"/>
        <w:adjustRightInd w:val="0"/>
        <w:spacing w:after="0" w:line="360" w:lineRule="auto"/>
        <w:jc w:val="both"/>
        <w:rPr>
          <w:rFonts w:ascii="Tahoma" w:eastAsia="Cambria" w:hAnsi="Tahoma" w:cs="Tahoma"/>
          <w:sz w:val="18"/>
          <w:szCs w:val="18"/>
          <w:lang w:bidi="en-US"/>
        </w:rPr>
      </w:pPr>
      <w:r w:rsidRPr="00F84294">
        <w:rPr>
          <w:rFonts w:ascii="Tahoma" w:eastAsia="Cambria" w:hAnsi="Tahoma" w:cs="Tahoma"/>
          <w:sz w:val="18"/>
          <w:szCs w:val="18"/>
          <w:lang w:bidi="en-US"/>
        </w:rPr>
        <w:t>Αποδοχή  ποσού 337.779,54  €  από τους  ΚΑΠ – Η΄  Κατανομή 2025</w:t>
      </w:r>
      <w:r w:rsidR="007823C8" w:rsidRPr="00F84294">
        <w:rPr>
          <w:rFonts w:ascii="Tahoma" w:eastAsia="Cambria" w:hAnsi="Tahoma" w:cs="Tahoma"/>
          <w:sz w:val="18"/>
          <w:szCs w:val="18"/>
          <w:lang w:bidi="en-US"/>
        </w:rPr>
        <w:t>.</w:t>
      </w:r>
    </w:p>
    <w:p w:rsidR="00E73A74" w:rsidRPr="00F84294" w:rsidRDefault="00E73A74" w:rsidP="007823C8">
      <w:pPr>
        <w:pStyle w:val="a7"/>
        <w:numPr>
          <w:ilvl w:val="0"/>
          <w:numId w:val="11"/>
        </w:numPr>
        <w:autoSpaceDE w:val="0"/>
        <w:autoSpaceDN w:val="0"/>
        <w:adjustRightInd w:val="0"/>
        <w:spacing w:after="0" w:line="360" w:lineRule="auto"/>
        <w:jc w:val="both"/>
        <w:rPr>
          <w:rFonts w:ascii="Tahoma" w:eastAsia="Cambria" w:hAnsi="Tahoma" w:cs="Tahoma"/>
          <w:sz w:val="18"/>
          <w:szCs w:val="18"/>
          <w:lang w:bidi="en-US"/>
        </w:rPr>
      </w:pPr>
      <w:r w:rsidRPr="00F84294">
        <w:rPr>
          <w:rFonts w:ascii="Tahoma" w:eastAsia="Cambria" w:hAnsi="Tahoma" w:cs="Tahoma"/>
          <w:sz w:val="18"/>
          <w:szCs w:val="18"/>
          <w:lang w:bidi="en-US"/>
        </w:rPr>
        <w:t>Αποδοχή  ποσού 337.779,54  €  από τους  ΚΑΠ – Θ΄  Κατανομή 2025</w:t>
      </w:r>
      <w:r w:rsidR="007823C8" w:rsidRPr="00F84294">
        <w:rPr>
          <w:rFonts w:ascii="Tahoma" w:eastAsia="Cambria" w:hAnsi="Tahoma" w:cs="Tahoma"/>
          <w:sz w:val="18"/>
          <w:szCs w:val="18"/>
          <w:lang w:bidi="en-US"/>
        </w:rPr>
        <w:t>.</w:t>
      </w:r>
    </w:p>
    <w:p w:rsidR="00E73A74" w:rsidRPr="00F84294" w:rsidRDefault="00E73A74" w:rsidP="007823C8">
      <w:pPr>
        <w:pStyle w:val="a7"/>
        <w:numPr>
          <w:ilvl w:val="0"/>
          <w:numId w:val="11"/>
        </w:numPr>
        <w:autoSpaceDE w:val="0"/>
        <w:autoSpaceDN w:val="0"/>
        <w:adjustRightInd w:val="0"/>
        <w:spacing w:after="0" w:line="360" w:lineRule="auto"/>
        <w:jc w:val="both"/>
        <w:rPr>
          <w:rFonts w:ascii="Tahoma" w:eastAsia="Cambria" w:hAnsi="Tahoma" w:cs="Tahoma"/>
          <w:sz w:val="18"/>
          <w:szCs w:val="18"/>
          <w:lang w:bidi="en-US"/>
        </w:rPr>
      </w:pPr>
      <w:r w:rsidRPr="00F84294">
        <w:rPr>
          <w:rFonts w:ascii="Tahoma" w:eastAsia="Cambria" w:hAnsi="Tahoma" w:cs="Tahoma"/>
          <w:sz w:val="18"/>
          <w:szCs w:val="18"/>
          <w:lang w:bidi="en-US"/>
        </w:rPr>
        <w:t>Αποδοχή  ποσού 55.480,00 € (Γ’ Κατανομή)  από τους ΚΑΠ για την κάλυψη λειτουργικών αναγκών των σχολείων πρωτοβάθμιας και δευτεροβάθμιας εκπαίδευσης έτους 2025</w:t>
      </w:r>
      <w:r w:rsidR="007823C8" w:rsidRPr="00F84294">
        <w:rPr>
          <w:rFonts w:ascii="Tahoma" w:eastAsia="Cambria" w:hAnsi="Tahoma" w:cs="Tahoma"/>
          <w:sz w:val="18"/>
          <w:szCs w:val="18"/>
          <w:lang w:bidi="en-US"/>
        </w:rPr>
        <w:t>.</w:t>
      </w:r>
    </w:p>
    <w:p w:rsidR="00F75871" w:rsidRPr="00F84294" w:rsidRDefault="00F75871" w:rsidP="007823C8">
      <w:pPr>
        <w:pStyle w:val="a7"/>
        <w:numPr>
          <w:ilvl w:val="0"/>
          <w:numId w:val="11"/>
        </w:numPr>
        <w:spacing w:after="0" w:line="360" w:lineRule="auto"/>
        <w:jc w:val="both"/>
        <w:rPr>
          <w:rFonts w:ascii="Tahoma" w:hAnsi="Tahoma" w:cs="Tahoma"/>
          <w:sz w:val="18"/>
          <w:szCs w:val="18"/>
        </w:rPr>
      </w:pPr>
      <w:r w:rsidRPr="00F84294">
        <w:rPr>
          <w:rFonts w:ascii="Tahoma" w:hAnsi="Tahoma" w:cs="Tahoma"/>
          <w:sz w:val="18"/>
          <w:szCs w:val="18"/>
        </w:rPr>
        <w:t>Αποδοχή  ποσού 27.140,00  €  ως επιχορήγηση για δαπάνες σήμανσης και στείρωσης αδέσποτων σκύλων και γατών στο πλαίσιο του Προγράμματος «ΦΙΛΟΔΗΜΟΣ ΙΙ»</w:t>
      </w:r>
      <w:r w:rsidR="007823C8" w:rsidRPr="00F84294">
        <w:rPr>
          <w:rFonts w:ascii="Tahoma" w:hAnsi="Tahoma" w:cs="Tahoma"/>
          <w:sz w:val="18"/>
          <w:szCs w:val="18"/>
        </w:rPr>
        <w:t>.</w:t>
      </w:r>
    </w:p>
    <w:p w:rsidR="004D3C79" w:rsidRPr="00F84294" w:rsidRDefault="004D3C79" w:rsidP="007823C8">
      <w:pPr>
        <w:pStyle w:val="a7"/>
        <w:numPr>
          <w:ilvl w:val="0"/>
          <w:numId w:val="11"/>
        </w:numPr>
        <w:autoSpaceDE w:val="0"/>
        <w:autoSpaceDN w:val="0"/>
        <w:adjustRightInd w:val="0"/>
        <w:spacing w:after="0" w:line="360" w:lineRule="auto"/>
        <w:jc w:val="both"/>
        <w:rPr>
          <w:rFonts w:ascii="Tahoma" w:eastAsia="Cambria" w:hAnsi="Tahoma" w:cs="Tahoma"/>
          <w:sz w:val="18"/>
          <w:szCs w:val="18"/>
          <w:lang w:bidi="en-US"/>
        </w:rPr>
      </w:pPr>
      <w:r w:rsidRPr="00F84294">
        <w:rPr>
          <w:rFonts w:ascii="Tahoma" w:eastAsia="Cambria" w:hAnsi="Tahoma" w:cs="Tahoma"/>
          <w:sz w:val="18"/>
          <w:szCs w:val="18"/>
          <w:lang w:bidi="en-US"/>
        </w:rPr>
        <w:t>Εγκριση εξειδίκευσης πίστωσης για την απευθείας ανάθεση της προμήθειας θερμοερμάριου για το 1ο Δημοτικό Σχολείο Νέου Ψυχικού</w:t>
      </w:r>
      <w:r w:rsidR="007823C8" w:rsidRPr="00F84294">
        <w:rPr>
          <w:rFonts w:ascii="Tahoma" w:eastAsia="Cambria" w:hAnsi="Tahoma" w:cs="Tahoma"/>
          <w:sz w:val="18"/>
          <w:szCs w:val="18"/>
          <w:lang w:bidi="en-US"/>
        </w:rPr>
        <w:t>.</w:t>
      </w:r>
    </w:p>
    <w:p w:rsidR="00897DDF" w:rsidRPr="00F84294" w:rsidRDefault="00897DDF" w:rsidP="007823C8">
      <w:pPr>
        <w:pStyle w:val="a7"/>
        <w:numPr>
          <w:ilvl w:val="0"/>
          <w:numId w:val="11"/>
        </w:numPr>
        <w:autoSpaceDE w:val="0"/>
        <w:autoSpaceDN w:val="0"/>
        <w:adjustRightInd w:val="0"/>
        <w:spacing w:after="0" w:line="360" w:lineRule="auto"/>
        <w:jc w:val="both"/>
        <w:rPr>
          <w:rFonts w:ascii="Tahoma" w:eastAsia="Cambria" w:hAnsi="Tahoma" w:cs="Tahoma"/>
          <w:sz w:val="18"/>
          <w:szCs w:val="18"/>
          <w:lang w:bidi="en-US"/>
        </w:rPr>
      </w:pPr>
      <w:r w:rsidRPr="00F84294">
        <w:rPr>
          <w:rFonts w:ascii="Tahoma" w:hAnsi="Tahoma" w:cs="Tahoma"/>
          <w:sz w:val="18"/>
          <w:szCs w:val="18"/>
        </w:rPr>
        <w:t xml:space="preserve">Αίτημα της Προέδρου </w:t>
      </w:r>
      <w:r w:rsidRPr="00F84294">
        <w:rPr>
          <w:rFonts w:ascii="Tahoma" w:hAnsi="Tahoma" w:cs="Tahoma"/>
          <w:color w:val="000000"/>
          <w:sz w:val="18"/>
          <w:szCs w:val="18"/>
        </w:rPr>
        <w:t>του Κέντρου Κοινωνικής Φροντίδας Ατόμων με Νοητική Στέρηση «Εστία»</w:t>
      </w:r>
      <w:r w:rsidR="005A3339" w:rsidRPr="00F84294">
        <w:rPr>
          <w:rFonts w:ascii="Tahoma" w:hAnsi="Tahoma" w:cs="Tahoma"/>
          <w:color w:val="000000"/>
          <w:sz w:val="18"/>
          <w:szCs w:val="18"/>
        </w:rPr>
        <w:t xml:space="preserve"> </w:t>
      </w:r>
      <w:r w:rsidRPr="00F84294">
        <w:rPr>
          <w:rFonts w:ascii="Tahoma" w:hAnsi="Tahoma" w:cs="Tahoma"/>
          <w:sz w:val="18"/>
          <w:szCs w:val="18"/>
        </w:rPr>
        <w:t xml:space="preserve">κ. Β.Γ. </w:t>
      </w:r>
      <w:r w:rsidR="007823C8" w:rsidRPr="00F84294">
        <w:rPr>
          <w:rFonts w:ascii="Tahoma" w:hAnsi="Tahoma" w:cs="Tahoma"/>
          <w:color w:val="000000"/>
          <w:sz w:val="18"/>
          <w:szCs w:val="18"/>
        </w:rPr>
        <w:t>για παραχώρηση αθλητικού χώρου.</w:t>
      </w:r>
    </w:p>
    <w:p w:rsidR="00C4576A" w:rsidRPr="00F84294" w:rsidRDefault="00C4576A" w:rsidP="007823C8">
      <w:pPr>
        <w:pStyle w:val="a7"/>
        <w:numPr>
          <w:ilvl w:val="0"/>
          <w:numId w:val="11"/>
        </w:numPr>
        <w:autoSpaceDE w:val="0"/>
        <w:autoSpaceDN w:val="0"/>
        <w:adjustRightInd w:val="0"/>
        <w:spacing w:after="0" w:line="360" w:lineRule="auto"/>
        <w:ind w:left="714" w:hanging="357"/>
        <w:jc w:val="both"/>
        <w:rPr>
          <w:rFonts w:ascii="Tahoma" w:eastAsia="Cambria" w:hAnsi="Tahoma" w:cs="Tahoma"/>
          <w:sz w:val="18"/>
          <w:szCs w:val="18"/>
          <w:lang w:bidi="en-US"/>
        </w:rPr>
      </w:pPr>
      <w:r w:rsidRPr="00F84294">
        <w:rPr>
          <w:rFonts w:ascii="Tahoma" w:eastAsia="Cambria" w:hAnsi="Tahoma" w:cs="Tahoma"/>
          <w:sz w:val="18"/>
          <w:szCs w:val="18"/>
          <w:lang w:bidi="en-US"/>
        </w:rPr>
        <w:t>Παράταση προθεσμίας περαίωσης της μελέτης «ΤΟΠΟΓΡΑΦΙΚΕΣ ΚΤΗΜΑΤΟΓΡΑΦΙΚΕΣ ΑΠΟΤΥΠΩΣΕΙΣ ΔΗΜΟΥ ΔΙΑΧΕΙΡΙΣΤΙΚΕΣ ΠΕΡΙΒΑΛΛΟΝΤΙΚΕΣ ΜΕΛΕΤΕΣ»</w:t>
      </w:r>
      <w:r w:rsidR="007823C8" w:rsidRPr="00F84294">
        <w:rPr>
          <w:rFonts w:ascii="Tahoma" w:eastAsia="Cambria" w:hAnsi="Tahoma" w:cs="Tahoma"/>
          <w:sz w:val="18"/>
          <w:szCs w:val="18"/>
          <w:lang w:bidi="en-US"/>
        </w:rPr>
        <w:t>.</w:t>
      </w:r>
    </w:p>
    <w:p w:rsidR="00FF28D4" w:rsidRPr="00F84294" w:rsidRDefault="00FF28D4" w:rsidP="007823C8">
      <w:pPr>
        <w:pStyle w:val="a7"/>
        <w:numPr>
          <w:ilvl w:val="0"/>
          <w:numId w:val="11"/>
        </w:numPr>
        <w:spacing w:after="0" w:line="360" w:lineRule="auto"/>
        <w:ind w:left="714" w:hanging="357"/>
        <w:jc w:val="both"/>
        <w:rPr>
          <w:rFonts w:ascii="Tahoma" w:hAnsi="Tahoma" w:cs="Tahoma"/>
          <w:sz w:val="18"/>
          <w:szCs w:val="18"/>
        </w:rPr>
      </w:pPr>
      <w:r w:rsidRPr="00F84294">
        <w:rPr>
          <w:rFonts w:ascii="Tahoma" w:hAnsi="Tahoma" w:cs="Tahoma"/>
          <w:bCs/>
          <w:sz w:val="18"/>
          <w:szCs w:val="18"/>
        </w:rPr>
        <w:t>Έγκριση εξειδίκευσης πίστωσης για την απευθείας ανάθεση υλοποίησης προγράμματος με τίτλο: «Πρότυπο Βιωματικό πρόγραμμα Μουσικής και Τραγουδιού για τις γυναίκες στην εμμηνόπαυση και τα άτομα που ανήκουν στην ώριμη ηλικία άνω των 65 ετών»</w:t>
      </w:r>
      <w:r w:rsidR="007823C8" w:rsidRPr="00F84294">
        <w:rPr>
          <w:rFonts w:ascii="Tahoma" w:hAnsi="Tahoma" w:cs="Tahoma"/>
          <w:bCs/>
          <w:sz w:val="18"/>
          <w:szCs w:val="18"/>
        </w:rPr>
        <w:t>.</w:t>
      </w:r>
    </w:p>
    <w:p w:rsidR="0064671B" w:rsidRPr="00F84294" w:rsidRDefault="00D164BA" w:rsidP="007823C8">
      <w:pPr>
        <w:pStyle w:val="a7"/>
        <w:numPr>
          <w:ilvl w:val="0"/>
          <w:numId w:val="11"/>
        </w:numPr>
        <w:tabs>
          <w:tab w:val="left" w:pos="567"/>
        </w:tabs>
        <w:spacing w:after="0" w:line="360" w:lineRule="auto"/>
        <w:jc w:val="both"/>
        <w:rPr>
          <w:rFonts w:ascii="Tahoma" w:eastAsiaTheme="minorHAnsi" w:hAnsi="Tahoma" w:cs="Tahoma"/>
          <w:sz w:val="18"/>
          <w:szCs w:val="18"/>
        </w:rPr>
      </w:pPr>
      <w:r w:rsidRPr="00F84294">
        <w:rPr>
          <w:rFonts w:ascii="Tahoma" w:eastAsiaTheme="minorHAnsi" w:hAnsi="Tahoma" w:cs="Tahoma"/>
          <w:sz w:val="18"/>
          <w:szCs w:val="18"/>
        </w:rPr>
        <w:t xml:space="preserve">  </w:t>
      </w:r>
      <w:r w:rsidR="0064671B" w:rsidRPr="00F84294">
        <w:rPr>
          <w:rFonts w:ascii="Tahoma" w:eastAsiaTheme="minorHAnsi" w:hAnsi="Tahoma" w:cs="Tahoma"/>
          <w:sz w:val="18"/>
          <w:szCs w:val="18"/>
        </w:rPr>
        <w:t xml:space="preserve">Έγκριση του 3ου πρακτικού ελέγχου και αξιολόγησης των δικαιολογητικών κατακύρωσης των προσωρινών αναδόχων του ηλεκτρονικού ανοικτού διαγωνισμού κάτω των ορίων για την </w:t>
      </w:r>
      <w:r w:rsidR="0064671B" w:rsidRPr="00F84294">
        <w:rPr>
          <w:rFonts w:ascii="Tahoma" w:eastAsiaTheme="minorHAnsi" w:hAnsi="Tahoma" w:cs="Tahoma"/>
          <w:color w:val="000000" w:themeColor="text1"/>
          <w:sz w:val="18"/>
          <w:szCs w:val="18"/>
        </w:rPr>
        <w:t xml:space="preserve">προμήθεια με τίτλο: </w:t>
      </w:r>
      <w:r w:rsidR="0064671B" w:rsidRPr="00F84294">
        <w:rPr>
          <w:rFonts w:ascii="Tahoma" w:eastAsiaTheme="minorHAnsi" w:hAnsi="Tahoma" w:cs="Tahoma"/>
          <w:sz w:val="18"/>
          <w:szCs w:val="18"/>
        </w:rPr>
        <w:t>«Προμήθεια γραφικής ύλης και λοιπών υλικών γραφείου»</w:t>
      </w:r>
      <w:r w:rsidR="007823C8" w:rsidRPr="00F84294">
        <w:rPr>
          <w:rFonts w:ascii="Tahoma" w:eastAsiaTheme="minorHAnsi" w:hAnsi="Tahoma" w:cs="Tahoma"/>
          <w:sz w:val="18"/>
          <w:szCs w:val="18"/>
        </w:rPr>
        <w:t>.</w:t>
      </w:r>
    </w:p>
    <w:p w:rsidR="00F07336" w:rsidRPr="00F84294" w:rsidRDefault="00F07336" w:rsidP="007823C8">
      <w:pPr>
        <w:pStyle w:val="a7"/>
        <w:numPr>
          <w:ilvl w:val="0"/>
          <w:numId w:val="11"/>
        </w:numPr>
        <w:autoSpaceDE w:val="0"/>
        <w:autoSpaceDN w:val="0"/>
        <w:adjustRightInd w:val="0"/>
        <w:spacing w:after="0" w:line="360" w:lineRule="auto"/>
        <w:jc w:val="both"/>
        <w:rPr>
          <w:rFonts w:ascii="Tahoma" w:hAnsi="Tahoma" w:cs="Tahoma"/>
          <w:color w:val="000000"/>
          <w:sz w:val="18"/>
          <w:szCs w:val="18"/>
        </w:rPr>
      </w:pPr>
      <w:r w:rsidRPr="00F84294">
        <w:rPr>
          <w:rFonts w:ascii="Tahoma" w:hAnsi="Tahoma" w:cs="Tahoma"/>
          <w:color w:val="000000"/>
          <w:sz w:val="18"/>
          <w:szCs w:val="18"/>
        </w:rPr>
        <w:lastRenderedPageBreak/>
        <w:t>«</w:t>
      </w:r>
      <w:r w:rsidRPr="00F84294">
        <w:rPr>
          <w:rFonts w:ascii="Tahoma" w:hAnsi="Tahoma" w:cs="Tahoma"/>
          <w:sz w:val="18"/>
          <w:szCs w:val="18"/>
        </w:rPr>
        <w:t xml:space="preserve">Αίτημα της Προέδρου </w:t>
      </w:r>
      <w:r w:rsidRPr="00F84294">
        <w:rPr>
          <w:rFonts w:ascii="Tahoma" w:hAnsi="Tahoma" w:cs="Tahoma"/>
          <w:color w:val="000000"/>
          <w:sz w:val="18"/>
          <w:szCs w:val="18"/>
        </w:rPr>
        <w:t xml:space="preserve">του Κέντρου Κοινωνικής Φροντίδας Ατόμων με Νοητική Στέρηση </w:t>
      </w:r>
      <w:r w:rsidR="007823C8" w:rsidRPr="00F84294">
        <w:rPr>
          <w:rFonts w:ascii="Tahoma" w:hAnsi="Tahoma" w:cs="Tahoma"/>
          <w:color w:val="000000"/>
          <w:sz w:val="18"/>
          <w:szCs w:val="18"/>
        </w:rPr>
        <w:t xml:space="preserve">                                                          </w:t>
      </w:r>
      <w:r w:rsidRPr="00F84294">
        <w:rPr>
          <w:rFonts w:ascii="Tahoma" w:hAnsi="Tahoma" w:cs="Tahoma"/>
          <w:color w:val="000000"/>
          <w:sz w:val="18"/>
          <w:szCs w:val="18"/>
        </w:rPr>
        <w:t>«Εστία»</w:t>
      </w:r>
      <w:r w:rsidRPr="00F84294">
        <w:rPr>
          <w:rFonts w:ascii="Tahoma" w:hAnsi="Tahoma" w:cs="Tahoma"/>
          <w:sz w:val="18"/>
          <w:szCs w:val="18"/>
        </w:rPr>
        <w:t xml:space="preserve"> κ. Β.Γ.</w:t>
      </w:r>
      <w:r w:rsidR="00443989" w:rsidRPr="00F84294">
        <w:rPr>
          <w:rFonts w:ascii="Tahoma" w:hAnsi="Tahoma" w:cs="Tahoma"/>
          <w:sz w:val="18"/>
          <w:szCs w:val="18"/>
        </w:rPr>
        <w:t xml:space="preserve"> </w:t>
      </w:r>
      <w:r w:rsidRPr="00F84294">
        <w:rPr>
          <w:rFonts w:ascii="Tahoma" w:hAnsi="Tahoma" w:cs="Tahoma"/>
          <w:color w:val="000000"/>
          <w:sz w:val="18"/>
          <w:szCs w:val="18"/>
        </w:rPr>
        <w:t>για παραχώρηση πολιτιστικού χώρου»</w:t>
      </w:r>
      <w:r w:rsidR="007823C8" w:rsidRPr="00F84294">
        <w:rPr>
          <w:rFonts w:ascii="Tahoma" w:hAnsi="Tahoma" w:cs="Tahoma"/>
          <w:color w:val="000000"/>
          <w:sz w:val="18"/>
          <w:szCs w:val="18"/>
        </w:rPr>
        <w:t>.</w:t>
      </w:r>
    </w:p>
    <w:p w:rsidR="005373F4" w:rsidRPr="00F84294" w:rsidRDefault="005373F4" w:rsidP="007823C8">
      <w:pPr>
        <w:pStyle w:val="a7"/>
        <w:numPr>
          <w:ilvl w:val="0"/>
          <w:numId w:val="11"/>
        </w:numPr>
        <w:autoSpaceDE w:val="0"/>
        <w:autoSpaceDN w:val="0"/>
        <w:adjustRightInd w:val="0"/>
        <w:spacing w:after="0" w:line="360" w:lineRule="auto"/>
        <w:jc w:val="both"/>
        <w:rPr>
          <w:rFonts w:ascii="Tahoma" w:hAnsi="Tahoma" w:cs="Tahoma"/>
          <w:color w:val="000000"/>
          <w:sz w:val="18"/>
          <w:szCs w:val="18"/>
        </w:rPr>
      </w:pPr>
      <w:r w:rsidRPr="00F84294">
        <w:rPr>
          <w:rFonts w:ascii="Tahoma" w:hAnsi="Tahoma" w:cs="Tahoma"/>
          <w:color w:val="000000"/>
          <w:sz w:val="18"/>
          <w:szCs w:val="18"/>
        </w:rPr>
        <w:t>Αίτημα του κ. Μ.</w:t>
      </w:r>
      <w:r w:rsidRPr="00F84294">
        <w:rPr>
          <w:rFonts w:ascii="Tahoma" w:hAnsi="Tahoma" w:cs="Tahoma"/>
          <w:color w:val="000000"/>
          <w:sz w:val="18"/>
          <w:szCs w:val="18"/>
          <w:lang w:val="en-US"/>
        </w:rPr>
        <w:t>S</w:t>
      </w:r>
      <w:r w:rsidR="007823C8" w:rsidRPr="00F84294">
        <w:rPr>
          <w:rFonts w:ascii="Tahoma" w:hAnsi="Tahoma" w:cs="Tahoma"/>
          <w:color w:val="000000"/>
          <w:sz w:val="18"/>
          <w:szCs w:val="18"/>
        </w:rPr>
        <w:t>.</w:t>
      </w:r>
      <w:r w:rsidRPr="00F84294">
        <w:rPr>
          <w:rFonts w:ascii="Tahoma" w:hAnsi="Tahoma" w:cs="Tahoma"/>
          <w:color w:val="000000"/>
          <w:sz w:val="18"/>
          <w:szCs w:val="18"/>
        </w:rPr>
        <w:t xml:space="preserve"> για παραχώρηση του «Στ. Κυριακίδης»</w:t>
      </w:r>
      <w:r w:rsidR="007823C8" w:rsidRPr="00F84294">
        <w:rPr>
          <w:rFonts w:ascii="Tahoma" w:hAnsi="Tahoma" w:cs="Tahoma"/>
          <w:color w:val="000000"/>
          <w:sz w:val="18"/>
          <w:szCs w:val="18"/>
        </w:rPr>
        <w:t>.</w:t>
      </w:r>
    </w:p>
    <w:p w:rsidR="007279E6" w:rsidRPr="00F84294" w:rsidRDefault="007279E6" w:rsidP="007823C8">
      <w:pPr>
        <w:pStyle w:val="a7"/>
        <w:numPr>
          <w:ilvl w:val="0"/>
          <w:numId w:val="11"/>
        </w:numPr>
        <w:tabs>
          <w:tab w:val="left" w:pos="567"/>
        </w:tabs>
        <w:spacing w:after="0" w:line="360" w:lineRule="auto"/>
        <w:jc w:val="both"/>
        <w:rPr>
          <w:rFonts w:ascii="Tahoma" w:eastAsiaTheme="minorHAnsi" w:hAnsi="Tahoma" w:cs="Tahoma"/>
          <w:color w:val="000000" w:themeColor="text1"/>
          <w:sz w:val="18"/>
          <w:szCs w:val="18"/>
        </w:rPr>
      </w:pPr>
      <w:r w:rsidRPr="00F84294">
        <w:rPr>
          <w:rFonts w:ascii="Tahoma" w:eastAsiaTheme="minorHAnsi" w:hAnsi="Tahoma" w:cs="Tahoma"/>
          <w:color w:val="000000" w:themeColor="text1"/>
          <w:sz w:val="18"/>
          <w:szCs w:val="18"/>
        </w:rPr>
        <w:t>Έγκριση εξειδίκευσης πίστωσης για την δαπάνη με τίτλο «Οργάνωση εκπαιδευτικών Προγραμμάτων απασχόλησης νηπίων των παιδικών σταθμών - Πρόγραμμα Μουσειακής Αγωγής στις δημοτικές ενότητες Ψυχικού, Νέου Ψυχικού και Φιλοθέης»</w:t>
      </w:r>
      <w:r w:rsidR="007823C8" w:rsidRPr="00F84294">
        <w:rPr>
          <w:rFonts w:ascii="Tahoma" w:eastAsiaTheme="minorHAnsi" w:hAnsi="Tahoma" w:cs="Tahoma"/>
          <w:color w:val="000000" w:themeColor="text1"/>
          <w:sz w:val="18"/>
          <w:szCs w:val="18"/>
        </w:rPr>
        <w:t>.</w:t>
      </w:r>
    </w:p>
    <w:p w:rsidR="0034577A" w:rsidRPr="00F84294" w:rsidRDefault="0034577A" w:rsidP="007823C8">
      <w:pPr>
        <w:pStyle w:val="ae"/>
        <w:numPr>
          <w:ilvl w:val="0"/>
          <w:numId w:val="11"/>
        </w:numPr>
        <w:spacing w:after="0" w:line="360" w:lineRule="auto"/>
        <w:jc w:val="both"/>
        <w:rPr>
          <w:rFonts w:ascii="Tahoma" w:hAnsi="Tahoma" w:cs="Tahoma"/>
          <w:spacing w:val="-8"/>
          <w:w w:val="105"/>
          <w:sz w:val="18"/>
          <w:szCs w:val="18"/>
        </w:rPr>
      </w:pPr>
      <w:r w:rsidRPr="00F84294">
        <w:rPr>
          <w:rFonts w:ascii="Tahoma" w:hAnsi="Tahoma" w:cs="Tahoma"/>
          <w:snapToGrid w:val="0"/>
          <w:sz w:val="18"/>
          <w:szCs w:val="18"/>
        </w:rPr>
        <w:t>Έγκριση πρωτοκόλλου προσωρινής &amp; οριστικής παραλαβής του έργου</w:t>
      </w:r>
      <w:r w:rsidRPr="00F84294">
        <w:rPr>
          <w:rFonts w:ascii="Tahoma" w:hAnsi="Tahoma" w:cs="Tahoma"/>
          <w:bCs/>
          <w:snapToGrid w:val="0"/>
          <w:sz w:val="18"/>
          <w:szCs w:val="18"/>
        </w:rPr>
        <w:t xml:space="preserve">: </w:t>
      </w:r>
      <w:r w:rsidRPr="00F84294">
        <w:rPr>
          <w:rFonts w:ascii="Tahoma" w:hAnsi="Tahoma" w:cs="Tahoma"/>
          <w:snapToGrid w:val="0"/>
          <w:sz w:val="18"/>
          <w:szCs w:val="18"/>
        </w:rPr>
        <w:t>«</w:t>
      </w:r>
      <w:r w:rsidRPr="00F84294">
        <w:rPr>
          <w:rFonts w:ascii="Tahoma" w:hAnsi="Tahoma" w:cs="Tahoma"/>
          <w:sz w:val="18"/>
          <w:szCs w:val="18"/>
        </w:rPr>
        <w:t>Κατασκευή ραμπών και χώρων  υγιεινής για την πρόσβαση και εξυπηρέτηση ΑΜΕΑ σε σχολικές μονάδες του Δήμου Φιλοθέης</w:t>
      </w:r>
      <w:r w:rsidR="00AD45E3" w:rsidRPr="00F84294">
        <w:rPr>
          <w:rFonts w:ascii="Tahoma" w:hAnsi="Tahoma" w:cs="Tahoma"/>
          <w:sz w:val="18"/>
          <w:szCs w:val="18"/>
        </w:rPr>
        <w:t xml:space="preserve"> </w:t>
      </w:r>
      <w:r w:rsidRPr="00F84294">
        <w:rPr>
          <w:rFonts w:ascii="Tahoma" w:hAnsi="Tahoma" w:cs="Tahoma"/>
          <w:sz w:val="18"/>
          <w:szCs w:val="18"/>
        </w:rPr>
        <w:t>-  Ψυχικού</w:t>
      </w:r>
      <w:r w:rsidRPr="00F84294">
        <w:rPr>
          <w:rFonts w:ascii="Tahoma" w:hAnsi="Tahoma" w:cs="Tahoma"/>
          <w:snapToGrid w:val="0"/>
          <w:sz w:val="18"/>
          <w:szCs w:val="18"/>
        </w:rPr>
        <w:t>»</w:t>
      </w:r>
      <w:r w:rsidR="007823C8" w:rsidRPr="00F84294">
        <w:rPr>
          <w:rFonts w:ascii="Tahoma" w:hAnsi="Tahoma" w:cs="Tahoma"/>
          <w:snapToGrid w:val="0"/>
          <w:sz w:val="18"/>
          <w:szCs w:val="18"/>
        </w:rPr>
        <w:t>.</w:t>
      </w:r>
    </w:p>
    <w:p w:rsidR="00EA2FE4" w:rsidRPr="00F84294" w:rsidRDefault="00EA2FE4" w:rsidP="007823C8">
      <w:pPr>
        <w:pStyle w:val="a7"/>
        <w:widowControl w:val="0"/>
        <w:numPr>
          <w:ilvl w:val="0"/>
          <w:numId w:val="11"/>
        </w:numPr>
        <w:suppressAutoHyphens/>
        <w:spacing w:after="0" w:line="360" w:lineRule="auto"/>
        <w:jc w:val="both"/>
        <w:rPr>
          <w:rFonts w:ascii="Tahoma" w:eastAsia="Arial" w:hAnsi="Tahoma" w:cs="Tahoma"/>
          <w:sz w:val="18"/>
          <w:szCs w:val="18"/>
          <w:lang w:eastAsia="zh-CN"/>
        </w:rPr>
      </w:pPr>
      <w:r w:rsidRPr="00F84294">
        <w:rPr>
          <w:rFonts w:ascii="Tahoma" w:eastAsia="Arial" w:hAnsi="Tahoma" w:cs="Tahoma"/>
          <w:sz w:val="18"/>
          <w:szCs w:val="18"/>
          <w:lang w:eastAsia="zh-CN"/>
        </w:rPr>
        <w:t>Ορισμός Επιτροπής Διερεύνησης Τιμών για την υπ’ αρ. 48/2024 προμήθεια με τίτλο «Ολοκληρωμένη ανάπλαση με αναβάθμιση εξοπλισμού και υποδομών του συμπλέγματος κοινόχρηστων χώρων και χώρων πρασίνου επί της συμβολής των οδών 28ης Οκτωβρίου και Δάφνης» και για τη σύνταξη προϋπολογισμού της υπ’ αρ. 35/2025 προμήθειας με τίτλο «Προμήθεια και τοποθέτηση εξοπλισμού παιδικής αναψυχής»</w:t>
      </w:r>
      <w:r w:rsidR="009C6FB4" w:rsidRPr="00F84294">
        <w:rPr>
          <w:rFonts w:ascii="Tahoma" w:eastAsia="Arial" w:hAnsi="Tahoma" w:cs="Tahoma"/>
          <w:sz w:val="18"/>
          <w:szCs w:val="18"/>
          <w:lang w:eastAsia="zh-CN"/>
        </w:rPr>
        <w:t>.</w:t>
      </w:r>
    </w:p>
    <w:p w:rsidR="00BA21B9" w:rsidRPr="00F84294" w:rsidRDefault="00BA21B9" w:rsidP="007823C8">
      <w:pPr>
        <w:pStyle w:val="a7"/>
        <w:widowControl w:val="0"/>
        <w:numPr>
          <w:ilvl w:val="0"/>
          <w:numId w:val="11"/>
        </w:numPr>
        <w:suppressAutoHyphens/>
        <w:spacing w:after="0" w:line="360" w:lineRule="auto"/>
        <w:jc w:val="both"/>
        <w:rPr>
          <w:rFonts w:ascii="Tahoma" w:eastAsia="Arial" w:hAnsi="Tahoma" w:cs="Tahoma"/>
          <w:sz w:val="18"/>
          <w:szCs w:val="18"/>
          <w:lang w:eastAsia="zh-CN"/>
        </w:rPr>
      </w:pPr>
      <w:r w:rsidRPr="00F84294">
        <w:rPr>
          <w:rFonts w:ascii="Tahoma" w:eastAsia="Arial" w:hAnsi="Tahoma" w:cs="Tahoma"/>
          <w:sz w:val="18"/>
          <w:szCs w:val="18"/>
          <w:lang w:eastAsia="zh-CN"/>
        </w:rPr>
        <w:t>Αίτημα του κ.Ν.Ζ., για  παραχώρηση  του Πολιτιστικού Κέντρου Μπενετάτου</w:t>
      </w:r>
    </w:p>
    <w:p w:rsidR="00F909D3" w:rsidRPr="00F84294" w:rsidRDefault="009C6FB4" w:rsidP="007823C8">
      <w:pPr>
        <w:pStyle w:val="a7"/>
        <w:numPr>
          <w:ilvl w:val="0"/>
          <w:numId w:val="11"/>
        </w:numPr>
        <w:spacing w:after="0" w:line="360" w:lineRule="auto"/>
        <w:jc w:val="both"/>
        <w:rPr>
          <w:rFonts w:ascii="Tahoma" w:eastAsia="Arial" w:hAnsi="Tahoma" w:cs="Tahoma"/>
          <w:sz w:val="18"/>
          <w:szCs w:val="18"/>
          <w:lang w:eastAsia="zh-CN"/>
        </w:rPr>
      </w:pPr>
      <w:r w:rsidRPr="00F84294">
        <w:rPr>
          <w:rFonts w:ascii="Tahoma" w:eastAsia="Arial" w:hAnsi="Tahoma" w:cs="Tahoma"/>
          <w:sz w:val="18"/>
          <w:szCs w:val="18"/>
          <w:lang w:eastAsia="zh-CN"/>
        </w:rPr>
        <w:t xml:space="preserve">Έγκριση εξειδίκευσης πίστωσης για την δημοσίευση ενημερωτικής ανακοίνωσης για την εκδήλωση «Παρουσίαση του Εθνικού Προγράμματος «Προλαμβάνω» για την πρόληψη και αντιμετώπιση των καρδιαγγειακών νοσημάτων. </w:t>
      </w:r>
    </w:p>
    <w:p w:rsidR="00F909D3" w:rsidRPr="00F84294" w:rsidRDefault="007823C8" w:rsidP="007823C8">
      <w:pPr>
        <w:pStyle w:val="a7"/>
        <w:numPr>
          <w:ilvl w:val="0"/>
          <w:numId w:val="11"/>
        </w:numPr>
        <w:spacing w:after="0" w:line="360" w:lineRule="auto"/>
        <w:jc w:val="both"/>
        <w:rPr>
          <w:rFonts w:ascii="Tahoma" w:eastAsia="Arial" w:hAnsi="Tahoma" w:cs="Tahoma"/>
          <w:sz w:val="18"/>
          <w:szCs w:val="18"/>
          <w:lang w:eastAsia="zh-CN"/>
        </w:rPr>
      </w:pPr>
      <w:r w:rsidRPr="00F84294">
        <w:rPr>
          <w:rFonts w:ascii="Tahoma" w:eastAsia="Arial" w:hAnsi="Tahoma" w:cs="Tahoma"/>
          <w:sz w:val="18"/>
          <w:szCs w:val="18"/>
          <w:lang w:eastAsia="zh-CN"/>
        </w:rPr>
        <w:t>Έγκριση</w:t>
      </w:r>
      <w:r w:rsidR="00F909D3" w:rsidRPr="00F84294">
        <w:rPr>
          <w:rFonts w:ascii="Tahoma" w:eastAsia="Arial" w:hAnsi="Tahoma" w:cs="Tahoma"/>
          <w:sz w:val="18"/>
          <w:szCs w:val="18"/>
          <w:lang w:eastAsia="zh-CN"/>
        </w:rPr>
        <w:t xml:space="preserve"> της σκοπιμότητας και των όρων της Προγραμματικής Σύμβασης με τίτλο «Γενικό Προγραμματικό Σχέδιο (Masterplan) για την αξιοποίηση του χώρου του Άλσους Τουρκοβουνίων» για την μακροχρόνια παραχώρηση της χρήσης της εν θέματι έκτασης, με τον Αναπτυξιακό Οργανισμό Τοπικής Αυτοδιοίκησης «ΕΥΔΗΜΟΣ ΑΕ» βάσει του υποβληθέντος σχεδίου, ορισμό Κοινής Επιτροπής Παρακολούθησης και εξουσιοδότηση του Δημάρχου για υπογραφή σχετικών εγγράφων.</w:t>
      </w:r>
    </w:p>
    <w:p w:rsidR="00F909D3" w:rsidRPr="00F84294" w:rsidRDefault="007823C8" w:rsidP="007823C8">
      <w:pPr>
        <w:pStyle w:val="a7"/>
        <w:numPr>
          <w:ilvl w:val="0"/>
          <w:numId w:val="11"/>
        </w:numPr>
        <w:spacing w:after="0" w:line="360" w:lineRule="auto"/>
        <w:ind w:left="714" w:hanging="357"/>
        <w:jc w:val="both"/>
        <w:rPr>
          <w:rFonts w:ascii="Tahoma" w:eastAsia="Arial" w:hAnsi="Tahoma" w:cs="Tahoma"/>
          <w:sz w:val="18"/>
          <w:szCs w:val="18"/>
          <w:lang w:eastAsia="zh-CN"/>
        </w:rPr>
      </w:pPr>
      <w:r w:rsidRPr="00F84294">
        <w:rPr>
          <w:rFonts w:ascii="Tahoma" w:eastAsia="Arial" w:hAnsi="Tahoma" w:cs="Tahoma"/>
          <w:sz w:val="18"/>
          <w:szCs w:val="18"/>
          <w:lang w:eastAsia="zh-CN"/>
        </w:rPr>
        <w:t>Έγκριση</w:t>
      </w:r>
      <w:r w:rsidR="00F909D3" w:rsidRPr="00F84294">
        <w:rPr>
          <w:rFonts w:ascii="Tahoma" w:eastAsia="Arial" w:hAnsi="Tahoma" w:cs="Tahoma"/>
          <w:sz w:val="18"/>
          <w:szCs w:val="18"/>
          <w:lang w:eastAsia="zh-CN"/>
        </w:rPr>
        <w:t xml:space="preserve"> του Πρακτικού ΙΙ του υπ’ αρ. ΕΣΗΔΗΣ 215024 ανοικτού διαγωνισμού κάτω των ορίων για την επιλογή αναδόχου του έργου με τίτλο «ΕΝΕ</w:t>
      </w:r>
      <w:r w:rsidR="005E0E51" w:rsidRPr="00F84294">
        <w:rPr>
          <w:rFonts w:ascii="Tahoma" w:eastAsia="Arial" w:hAnsi="Tahoma" w:cs="Tahoma"/>
          <w:sz w:val="18"/>
          <w:szCs w:val="18"/>
          <w:lang w:eastAsia="zh-CN"/>
        </w:rPr>
        <w:t xml:space="preserve">ΡΓΕΙΑΚΗ ΑΝΑΒΑΘΜΙΣΗ ΚΑΙ ΒΕΛΤΙΩΣΗ </w:t>
      </w:r>
      <w:r w:rsidR="00F909D3" w:rsidRPr="00F84294">
        <w:rPr>
          <w:rFonts w:ascii="Tahoma" w:eastAsia="Arial" w:hAnsi="Tahoma" w:cs="Tahoma"/>
          <w:sz w:val="18"/>
          <w:szCs w:val="18"/>
          <w:lang w:eastAsia="zh-CN"/>
        </w:rPr>
        <w:t>ΛΕΙΤΟΥΡΓΙΚΟΤΗΤΑΣ ΚΑΙ ΠΡΟΣΒΑΣΙΜΟΤΗΤΑΣ ΔΗΜΟΤΙΚΟΥ ΑΚΙΝΗΤΟΥ ΠΕΡΙΟΧΗΣ ΑΓΙΑΣ ΒΑΡΒΑΡΑΣ»</w:t>
      </w:r>
      <w:r w:rsidRPr="00F84294">
        <w:rPr>
          <w:rFonts w:ascii="Tahoma" w:eastAsia="Arial" w:hAnsi="Tahoma" w:cs="Tahoma"/>
          <w:sz w:val="18"/>
          <w:szCs w:val="18"/>
          <w:lang w:eastAsia="zh-CN"/>
        </w:rPr>
        <w:t>.</w:t>
      </w:r>
    </w:p>
    <w:p w:rsidR="00E369CF" w:rsidRPr="00F84294" w:rsidRDefault="00E369CF" w:rsidP="007823C8">
      <w:pPr>
        <w:pStyle w:val="a7"/>
        <w:numPr>
          <w:ilvl w:val="0"/>
          <w:numId w:val="11"/>
        </w:numPr>
        <w:spacing w:after="0" w:line="360" w:lineRule="auto"/>
        <w:ind w:left="714" w:hanging="357"/>
        <w:jc w:val="both"/>
        <w:rPr>
          <w:rFonts w:ascii="Tahoma" w:eastAsia="Arial" w:hAnsi="Tahoma" w:cs="Tahoma"/>
          <w:sz w:val="18"/>
          <w:szCs w:val="18"/>
          <w:lang w:eastAsia="zh-CN"/>
        </w:rPr>
      </w:pPr>
      <w:r w:rsidRPr="00F84294">
        <w:rPr>
          <w:rFonts w:ascii="Tahoma" w:eastAsia="Arial" w:hAnsi="Tahoma" w:cs="Tahoma"/>
          <w:sz w:val="18"/>
          <w:szCs w:val="18"/>
          <w:lang w:eastAsia="zh-CN"/>
        </w:rPr>
        <w:t>Ανάθεση στην Δικηγόρο Νεκταρία Σκοτίδα ή Σκουτίδα να γνωμοδοτήσει για άσκηση ή μη έφεσης επί της απόφασης με αριθμ. 3458/2024 του Πολυμελούς Πρωτοδικείου Αθηνών σχετικά με τον Ι.Ν. Αγ. Δημητρίου.</w:t>
      </w:r>
    </w:p>
    <w:p w:rsidR="00E369CF" w:rsidRDefault="00E369CF" w:rsidP="007823C8">
      <w:pPr>
        <w:pStyle w:val="a7"/>
        <w:numPr>
          <w:ilvl w:val="0"/>
          <w:numId w:val="11"/>
        </w:numPr>
        <w:spacing w:after="0" w:line="360" w:lineRule="auto"/>
        <w:ind w:left="714" w:hanging="357"/>
        <w:jc w:val="both"/>
        <w:rPr>
          <w:rFonts w:ascii="Tahoma" w:eastAsia="Arial" w:hAnsi="Tahoma" w:cs="Tahoma"/>
          <w:sz w:val="18"/>
          <w:szCs w:val="18"/>
          <w:lang w:eastAsia="zh-CN"/>
        </w:rPr>
      </w:pPr>
      <w:r w:rsidRPr="00F84294">
        <w:rPr>
          <w:rFonts w:ascii="Tahoma" w:eastAsia="Arial" w:hAnsi="Tahoma" w:cs="Tahoma"/>
          <w:sz w:val="18"/>
          <w:szCs w:val="18"/>
          <w:lang w:eastAsia="zh-CN"/>
        </w:rPr>
        <w:t xml:space="preserve"> Ανάθεση στην Δικηγόρο Νεκταρία Σκοτίδα ή Σκουτίδα να γνωμοδοτήσει για άσκηση ή μη έφεσης επί της απόφασης με αριθμ. 3999/2025 του Μονομελούς Πρωτοδικείου Αθηνών σχετικά με το</w:t>
      </w:r>
      <w:r w:rsidR="00556B94">
        <w:rPr>
          <w:rFonts w:ascii="Tahoma" w:eastAsia="Arial" w:hAnsi="Tahoma" w:cs="Tahoma"/>
          <w:sz w:val="18"/>
          <w:szCs w:val="18"/>
          <w:lang w:eastAsia="zh-CN"/>
        </w:rPr>
        <w:t>ν</w:t>
      </w:r>
      <w:r w:rsidRPr="00F84294">
        <w:rPr>
          <w:rFonts w:ascii="Tahoma" w:eastAsia="Arial" w:hAnsi="Tahoma" w:cs="Tahoma"/>
          <w:sz w:val="18"/>
          <w:szCs w:val="18"/>
          <w:lang w:eastAsia="zh-CN"/>
        </w:rPr>
        <w:t xml:space="preserve"> Αττικό Όμιλο Αντισφαιρίσεως Φιλοθέης.</w:t>
      </w:r>
    </w:p>
    <w:p w:rsidR="00B25CA7" w:rsidRDefault="00B25CA7" w:rsidP="007823C8">
      <w:pPr>
        <w:pStyle w:val="a7"/>
        <w:numPr>
          <w:ilvl w:val="0"/>
          <w:numId w:val="11"/>
        </w:numPr>
        <w:spacing w:after="0" w:line="360" w:lineRule="auto"/>
        <w:ind w:left="714" w:hanging="357"/>
        <w:jc w:val="both"/>
        <w:rPr>
          <w:rFonts w:ascii="Tahoma" w:eastAsia="Arial" w:hAnsi="Tahoma" w:cs="Tahoma"/>
          <w:sz w:val="18"/>
          <w:szCs w:val="18"/>
          <w:lang w:eastAsia="zh-CN"/>
        </w:rPr>
      </w:pPr>
      <w:r w:rsidRPr="00B25CA7">
        <w:rPr>
          <w:rFonts w:ascii="Tahoma" w:eastAsia="Arial" w:hAnsi="Tahoma" w:cs="Tahoma"/>
          <w:sz w:val="18"/>
          <w:szCs w:val="18"/>
          <w:lang w:eastAsia="zh-CN"/>
        </w:rPr>
        <w:t>Έγκριση 5ου Α.Π.Ε. του έργου «ΑΝΑΒΑΘΜΙΣΗ ΤΩΝ ΕΓΚΑΤΑΣΤΑΣΕΩΝ ΑΘΛΗΤΙΚΟΥ ΚΕΝΤΡΟΥ ΚΑΙ ΚΟΛΥΜΒΗΤΗΡΙΟΥ ΝΕΟΥ ΨΥΧΙΚΟΥ ΤΟΥ ΔΗΜΟΥ ΦΙΛΟΘΕΗΣ - ΨΥΧΙΚΟΥ»</w:t>
      </w:r>
    </w:p>
    <w:p w:rsidR="008E7608" w:rsidRDefault="008E7608" w:rsidP="008E7608">
      <w:pPr>
        <w:pStyle w:val="a7"/>
        <w:numPr>
          <w:ilvl w:val="0"/>
          <w:numId w:val="11"/>
        </w:numPr>
        <w:tabs>
          <w:tab w:val="left" w:pos="0"/>
        </w:tabs>
        <w:spacing w:line="360" w:lineRule="auto"/>
        <w:jc w:val="both"/>
        <w:rPr>
          <w:rFonts w:ascii="Tahoma" w:hAnsi="Tahoma" w:cs="Tahoma"/>
          <w:sz w:val="20"/>
          <w:szCs w:val="20"/>
        </w:rPr>
      </w:pPr>
      <w:r w:rsidRPr="008E7608">
        <w:rPr>
          <w:rFonts w:ascii="Tahoma" w:hAnsi="Tahoma" w:cs="Tahoma"/>
          <w:sz w:val="20"/>
          <w:szCs w:val="20"/>
        </w:rPr>
        <w:t>Εισηγητική έκθεση της Οικονομικής Υπηρεσίας προς τη Δημοτική Επιτροπή και το Δημοτικό Συμβούλιο για την τρίτη (3η) αναμόρφωση του προϋπολογισμού οικονομικού έτους 2025.</w:t>
      </w:r>
    </w:p>
    <w:p w:rsidR="00515629" w:rsidRPr="004766B2" w:rsidRDefault="00515629" w:rsidP="00515629">
      <w:pPr>
        <w:pStyle w:val="a7"/>
        <w:numPr>
          <w:ilvl w:val="0"/>
          <w:numId w:val="11"/>
        </w:numPr>
        <w:tabs>
          <w:tab w:val="left" w:pos="567"/>
        </w:tabs>
        <w:spacing w:after="0" w:line="360" w:lineRule="auto"/>
        <w:jc w:val="both"/>
        <w:rPr>
          <w:rFonts w:ascii="Tahoma" w:eastAsiaTheme="minorHAnsi" w:hAnsi="Tahoma" w:cs="Tahoma"/>
          <w:sz w:val="20"/>
          <w:szCs w:val="20"/>
        </w:rPr>
      </w:pPr>
      <w:r w:rsidRPr="004766B2">
        <w:rPr>
          <w:rFonts w:ascii="Tahoma" w:hAnsi="Tahoma" w:cs="Tahoma"/>
          <w:sz w:val="20"/>
          <w:szCs w:val="20"/>
        </w:rPr>
        <w:t>Λήψη απόφασης ή μη περί αποδοχής των όρων και προϋποθέσεων έγκρισης δανείου και εξουσιοδότηση του νόμιμου εκπροσώπου του Δήμου για την υπογραφή δανειστικού συμβολαίου</w:t>
      </w:r>
    </w:p>
    <w:p w:rsidR="00515629" w:rsidRPr="008E7608" w:rsidRDefault="00515629" w:rsidP="00515629">
      <w:pPr>
        <w:pStyle w:val="a7"/>
        <w:tabs>
          <w:tab w:val="left" w:pos="0"/>
        </w:tabs>
        <w:spacing w:line="360" w:lineRule="auto"/>
        <w:jc w:val="both"/>
        <w:rPr>
          <w:rFonts w:ascii="Tahoma" w:hAnsi="Tahoma" w:cs="Tahoma"/>
          <w:sz w:val="20"/>
          <w:szCs w:val="20"/>
        </w:rPr>
      </w:pPr>
      <w:bookmarkStart w:id="0" w:name="_GoBack"/>
      <w:bookmarkEnd w:id="0"/>
    </w:p>
    <w:p w:rsidR="00A641D5" w:rsidRPr="00F84294" w:rsidRDefault="00A641D5" w:rsidP="008E7608">
      <w:pPr>
        <w:pStyle w:val="a7"/>
        <w:spacing w:after="0" w:line="360" w:lineRule="auto"/>
        <w:ind w:left="714"/>
        <w:jc w:val="both"/>
        <w:rPr>
          <w:rFonts w:ascii="Tahoma" w:eastAsia="Arial" w:hAnsi="Tahoma" w:cs="Tahoma"/>
          <w:sz w:val="18"/>
          <w:szCs w:val="18"/>
          <w:lang w:eastAsia="zh-CN"/>
        </w:rPr>
      </w:pPr>
    </w:p>
    <w:p w:rsidR="008A3759" w:rsidRPr="00F84294" w:rsidRDefault="00F75871" w:rsidP="007823C8">
      <w:pPr>
        <w:rPr>
          <w:rFonts w:ascii="Tahoma" w:eastAsiaTheme="minorHAnsi" w:hAnsi="Tahoma" w:cs="Tahoma"/>
          <w:b/>
          <w:sz w:val="18"/>
          <w:szCs w:val="18"/>
        </w:rPr>
      </w:pPr>
      <w:r w:rsidRPr="00F84294">
        <w:rPr>
          <w:rFonts w:ascii="Tahoma" w:hAnsi="Tahoma" w:cs="Tahoma"/>
          <w:sz w:val="18"/>
          <w:szCs w:val="18"/>
        </w:rPr>
        <w:t xml:space="preserve">              </w:t>
      </w:r>
      <w:r w:rsidR="00473D28" w:rsidRPr="00F84294">
        <w:rPr>
          <w:rFonts w:ascii="Tahoma" w:hAnsi="Tahoma" w:cs="Tahoma"/>
          <w:sz w:val="18"/>
          <w:szCs w:val="18"/>
        </w:rPr>
        <w:tab/>
      </w:r>
      <w:r w:rsidR="00473D28" w:rsidRPr="00F84294">
        <w:rPr>
          <w:rFonts w:ascii="Tahoma" w:hAnsi="Tahoma" w:cs="Tahoma"/>
          <w:sz w:val="18"/>
          <w:szCs w:val="18"/>
        </w:rPr>
        <w:tab/>
      </w:r>
      <w:r w:rsidR="00473D28" w:rsidRPr="00F84294">
        <w:rPr>
          <w:rFonts w:ascii="Tahoma" w:hAnsi="Tahoma" w:cs="Tahoma"/>
          <w:sz w:val="18"/>
          <w:szCs w:val="18"/>
        </w:rPr>
        <w:tab/>
      </w:r>
      <w:r w:rsidR="00473D28" w:rsidRPr="00F84294">
        <w:rPr>
          <w:rFonts w:ascii="Tahoma" w:hAnsi="Tahoma" w:cs="Tahoma"/>
          <w:sz w:val="18"/>
          <w:szCs w:val="18"/>
        </w:rPr>
        <w:tab/>
      </w:r>
      <w:r w:rsidR="00473D28" w:rsidRPr="00F84294">
        <w:rPr>
          <w:rFonts w:ascii="Tahoma" w:hAnsi="Tahoma" w:cs="Tahoma"/>
          <w:sz w:val="18"/>
          <w:szCs w:val="18"/>
        </w:rPr>
        <w:tab/>
      </w:r>
      <w:r w:rsidR="00473D28" w:rsidRPr="00F84294">
        <w:rPr>
          <w:rFonts w:ascii="Tahoma" w:hAnsi="Tahoma" w:cs="Tahoma"/>
          <w:sz w:val="18"/>
          <w:szCs w:val="18"/>
        </w:rPr>
        <w:tab/>
      </w:r>
      <w:r w:rsidR="00473D28" w:rsidRPr="00F84294">
        <w:rPr>
          <w:rFonts w:ascii="Tahoma" w:hAnsi="Tahoma" w:cs="Tahoma"/>
          <w:sz w:val="18"/>
          <w:szCs w:val="18"/>
        </w:rPr>
        <w:tab/>
      </w:r>
      <w:r w:rsidR="00CE43CA" w:rsidRPr="00F84294">
        <w:rPr>
          <w:rFonts w:ascii="Tahoma" w:eastAsiaTheme="minorHAnsi" w:hAnsi="Tahoma" w:cs="Tahoma"/>
          <w:b/>
          <w:sz w:val="18"/>
          <w:szCs w:val="18"/>
        </w:rPr>
        <w:t xml:space="preserve">         </w:t>
      </w:r>
      <w:r w:rsidR="00085978" w:rsidRPr="00F84294">
        <w:rPr>
          <w:rFonts w:ascii="Tahoma" w:eastAsiaTheme="minorHAnsi" w:hAnsi="Tahoma" w:cs="Tahoma"/>
          <w:b/>
          <w:sz w:val="18"/>
          <w:szCs w:val="18"/>
        </w:rPr>
        <w:t xml:space="preserve">  </w:t>
      </w:r>
      <w:r w:rsidR="00D93856" w:rsidRPr="00F84294">
        <w:rPr>
          <w:rFonts w:ascii="Tahoma" w:eastAsiaTheme="minorHAnsi" w:hAnsi="Tahoma" w:cs="Tahoma"/>
          <w:b/>
          <w:sz w:val="18"/>
          <w:szCs w:val="18"/>
        </w:rPr>
        <w:t xml:space="preserve">   </w:t>
      </w:r>
      <w:r w:rsidR="004D3C79" w:rsidRPr="00F84294">
        <w:rPr>
          <w:rFonts w:ascii="Tahoma" w:eastAsiaTheme="minorHAnsi" w:hAnsi="Tahoma" w:cs="Tahoma"/>
          <w:b/>
          <w:sz w:val="18"/>
          <w:szCs w:val="18"/>
        </w:rPr>
        <w:t xml:space="preserve">Ο </w:t>
      </w:r>
      <w:r w:rsidR="00196FD0" w:rsidRPr="00F84294">
        <w:rPr>
          <w:rFonts w:ascii="Tahoma" w:eastAsiaTheme="minorHAnsi" w:hAnsi="Tahoma" w:cs="Tahoma"/>
          <w:b/>
          <w:sz w:val="18"/>
          <w:szCs w:val="18"/>
        </w:rPr>
        <w:t>ΠΡOΕΔΡΟΣ</w:t>
      </w:r>
    </w:p>
    <w:p w:rsidR="00D93856" w:rsidRPr="00F84294" w:rsidRDefault="00196FD0" w:rsidP="007823C8">
      <w:pPr>
        <w:spacing w:after="0" w:line="360" w:lineRule="auto"/>
        <w:jc w:val="center"/>
        <w:rPr>
          <w:rFonts w:ascii="Tahoma" w:hAnsi="Tahoma" w:cs="Tahoma"/>
          <w:b/>
          <w:sz w:val="18"/>
          <w:szCs w:val="18"/>
        </w:rPr>
      </w:pPr>
      <w:r w:rsidRPr="00F84294">
        <w:rPr>
          <w:rFonts w:ascii="Tahoma" w:hAnsi="Tahoma" w:cs="Tahoma"/>
          <w:b/>
          <w:sz w:val="18"/>
          <w:szCs w:val="18"/>
        </w:rPr>
        <w:t xml:space="preserve">                                                   </w:t>
      </w:r>
      <w:r w:rsidR="008A3759" w:rsidRPr="00F84294">
        <w:rPr>
          <w:rFonts w:ascii="Tahoma" w:hAnsi="Tahoma" w:cs="Tahoma"/>
          <w:b/>
          <w:sz w:val="18"/>
          <w:szCs w:val="18"/>
        </w:rPr>
        <w:t xml:space="preserve">   </w:t>
      </w:r>
      <w:r w:rsidRPr="00F84294">
        <w:rPr>
          <w:rFonts w:ascii="Tahoma" w:hAnsi="Tahoma" w:cs="Tahoma"/>
          <w:b/>
          <w:sz w:val="18"/>
          <w:szCs w:val="18"/>
        </w:rPr>
        <w:t xml:space="preserve"> </w:t>
      </w:r>
      <w:r w:rsidR="005F7DC8" w:rsidRPr="00F84294">
        <w:rPr>
          <w:rFonts w:ascii="Tahoma" w:hAnsi="Tahoma" w:cs="Tahoma"/>
          <w:b/>
          <w:sz w:val="18"/>
          <w:szCs w:val="18"/>
        </w:rPr>
        <w:t xml:space="preserve"> </w:t>
      </w:r>
    </w:p>
    <w:p w:rsidR="00303210" w:rsidRDefault="00782AEF" w:rsidP="00807D41">
      <w:pPr>
        <w:spacing w:after="0" w:line="360" w:lineRule="auto"/>
        <w:ind w:left="2880" w:firstLine="720"/>
        <w:jc w:val="center"/>
        <w:rPr>
          <w:rFonts w:ascii="Tahoma" w:hAnsi="Tahoma" w:cs="Tahoma"/>
          <w:b/>
          <w:sz w:val="18"/>
          <w:szCs w:val="18"/>
        </w:rPr>
      </w:pPr>
      <w:r w:rsidRPr="00F84294">
        <w:rPr>
          <w:rFonts w:ascii="Tahoma" w:hAnsi="Tahoma" w:cs="Tahoma"/>
          <w:b/>
          <w:sz w:val="18"/>
          <w:szCs w:val="18"/>
        </w:rPr>
        <w:t xml:space="preserve">  </w:t>
      </w:r>
      <w:r w:rsidR="00F84294">
        <w:rPr>
          <w:rFonts w:ascii="Tahoma" w:hAnsi="Tahoma" w:cs="Tahoma"/>
          <w:b/>
          <w:sz w:val="18"/>
          <w:szCs w:val="18"/>
        </w:rPr>
        <w:t xml:space="preserve">                         </w:t>
      </w:r>
      <w:r w:rsidR="00196FD0" w:rsidRPr="00F84294">
        <w:rPr>
          <w:rFonts w:ascii="Tahoma" w:hAnsi="Tahoma" w:cs="Tahoma"/>
          <w:b/>
          <w:sz w:val="18"/>
          <w:szCs w:val="18"/>
        </w:rPr>
        <w:t xml:space="preserve">ΜΠΟΝΑΤΣΟΣ ΧΑΡΑΛΑΜΠΟΣ   </w:t>
      </w:r>
    </w:p>
    <w:p w:rsidR="008E7608" w:rsidRDefault="008E7608" w:rsidP="00807D41">
      <w:pPr>
        <w:spacing w:after="0" w:line="360" w:lineRule="auto"/>
        <w:ind w:left="2880" w:firstLine="720"/>
        <w:jc w:val="center"/>
        <w:rPr>
          <w:rFonts w:ascii="Tahoma" w:hAnsi="Tahoma" w:cs="Tahoma"/>
          <w:b/>
          <w:sz w:val="18"/>
          <w:szCs w:val="18"/>
        </w:rPr>
      </w:pPr>
    </w:p>
    <w:p w:rsidR="008E7608" w:rsidRPr="00F84294" w:rsidRDefault="008E7608" w:rsidP="00807D41">
      <w:pPr>
        <w:spacing w:after="0" w:line="360" w:lineRule="auto"/>
        <w:ind w:left="2880" w:firstLine="720"/>
        <w:jc w:val="center"/>
        <w:rPr>
          <w:rFonts w:ascii="Tahoma" w:hAnsi="Tahoma" w:cs="Tahoma"/>
          <w:b/>
          <w:sz w:val="18"/>
          <w:szCs w:val="18"/>
        </w:rPr>
      </w:pPr>
    </w:p>
    <w:sectPr w:rsidR="008E7608" w:rsidRPr="00F84294" w:rsidSect="00D160A6">
      <w:pgSz w:w="11906" w:h="16838"/>
      <w:pgMar w:top="1135" w:right="1416" w:bottom="709" w:left="993"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62856" w:rsidRDefault="00162856" w:rsidP="00ED6C1C">
      <w:pPr>
        <w:spacing w:after="0" w:line="240" w:lineRule="auto"/>
      </w:pPr>
      <w:r>
        <w:separator/>
      </w:r>
    </w:p>
  </w:endnote>
  <w:endnote w:type="continuationSeparator" w:id="0">
    <w:p w:rsidR="00162856" w:rsidRDefault="00162856" w:rsidP="00ED6C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1"/>
    <w:family w:val="roman"/>
    <w:pitch w:val="variable"/>
    <w:sig w:usb0="E0002AFF" w:usb1="C0007841" w:usb2="00000009" w:usb3="00000000" w:csb0="000001FF" w:csb1="00000000"/>
  </w:font>
  <w:font w:name="Calibri">
    <w:panose1 w:val="020F0502020204030204"/>
    <w:charset w:val="A1"/>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A1"/>
    <w:family w:val="roman"/>
    <w:pitch w:val="variable"/>
    <w:sig w:usb0="E00002FF" w:usb1="400004FF" w:usb2="00000000" w:usb3="00000000" w:csb0="0000019F" w:csb1="00000000"/>
  </w:font>
  <w:font w:name="Tahoma">
    <w:panose1 w:val="020B0604030504040204"/>
    <w:charset w:val="A1"/>
    <w:family w:val="swiss"/>
    <w:pitch w:val="variable"/>
    <w:sig w:usb0="E1002EFF" w:usb1="C000605B" w:usb2="00000029" w:usb3="00000000" w:csb0="000101FF" w:csb1="00000000"/>
  </w:font>
  <w:font w:name="Consolas">
    <w:panose1 w:val="020B0609020204030204"/>
    <w:charset w:val="A1"/>
    <w:family w:val="modern"/>
    <w:pitch w:val="fixed"/>
    <w:sig w:usb0="E00006FF" w:usb1="0000FCFF" w:usb2="00000001" w:usb3="00000000" w:csb0="0000019F" w:csb1="00000000"/>
  </w:font>
  <w:font w:name="Arial">
    <w:panose1 w:val="020B0604020202020204"/>
    <w:charset w:val="A1"/>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62856" w:rsidRDefault="00162856" w:rsidP="00ED6C1C">
      <w:pPr>
        <w:spacing w:after="0" w:line="240" w:lineRule="auto"/>
      </w:pPr>
      <w:r>
        <w:separator/>
      </w:r>
    </w:p>
  </w:footnote>
  <w:footnote w:type="continuationSeparator" w:id="0">
    <w:p w:rsidR="00162856" w:rsidRDefault="00162856" w:rsidP="00ED6C1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464649"/>
    <w:multiLevelType w:val="hybridMultilevel"/>
    <w:tmpl w:val="79FEAC2E"/>
    <w:lvl w:ilvl="0" w:tplc="016004E2">
      <w:start w:val="1"/>
      <w:numFmt w:val="decimal"/>
      <w:lvlText w:val="%1."/>
      <w:lvlJc w:val="left"/>
      <w:pPr>
        <w:ind w:left="720" w:hanging="360"/>
      </w:pPr>
      <w:rPr>
        <w:rFonts w:hint="default"/>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 w15:restartNumberingAfterBreak="0">
    <w:nsid w:val="2B6C0D9C"/>
    <w:multiLevelType w:val="hybridMultilevel"/>
    <w:tmpl w:val="AA9EE1BA"/>
    <w:lvl w:ilvl="0" w:tplc="44C250DA">
      <w:start w:val="1"/>
      <w:numFmt w:val="decimal"/>
      <w:lvlText w:val="%1."/>
      <w:lvlJc w:val="left"/>
      <w:pPr>
        <w:ind w:left="720" w:hanging="360"/>
      </w:pPr>
      <w:rPr>
        <w:rFonts w:hint="default"/>
        <w:b w:val="0"/>
      </w:rPr>
    </w:lvl>
    <w:lvl w:ilvl="1" w:tplc="04080019">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 w15:restartNumberingAfterBreak="0">
    <w:nsid w:val="359266EF"/>
    <w:multiLevelType w:val="hybridMultilevel"/>
    <w:tmpl w:val="768EC0D2"/>
    <w:lvl w:ilvl="0" w:tplc="0408000F">
      <w:start w:val="1"/>
      <w:numFmt w:val="decimal"/>
      <w:lvlText w:val="%1."/>
      <w:lvlJc w:val="left"/>
      <w:pPr>
        <w:ind w:left="720" w:hanging="360"/>
      </w:pPr>
      <w:rPr>
        <w:rFonts w:hint="default"/>
        <w:sz w:val="2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 w15:restartNumberingAfterBreak="0">
    <w:nsid w:val="38E57459"/>
    <w:multiLevelType w:val="hybridMultilevel"/>
    <w:tmpl w:val="79FEAC2E"/>
    <w:lvl w:ilvl="0" w:tplc="016004E2">
      <w:start w:val="1"/>
      <w:numFmt w:val="decimal"/>
      <w:lvlText w:val="%1."/>
      <w:lvlJc w:val="left"/>
      <w:pPr>
        <w:ind w:left="720" w:hanging="360"/>
      </w:pPr>
      <w:rPr>
        <w:rFonts w:hint="default"/>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 w15:restartNumberingAfterBreak="0">
    <w:nsid w:val="440F287B"/>
    <w:multiLevelType w:val="multilevel"/>
    <w:tmpl w:val="64C8DCCC"/>
    <w:lvl w:ilvl="0">
      <w:start w:val="21"/>
      <w:numFmt w:val="decimal"/>
      <w:lvlText w:val="%1"/>
      <w:lvlJc w:val="left"/>
      <w:pPr>
        <w:ind w:left="495" w:hanging="495"/>
      </w:pPr>
      <w:rPr>
        <w:rFonts w:eastAsia="Calibri" w:hint="default"/>
        <w:color w:val="auto"/>
      </w:rPr>
    </w:lvl>
    <w:lvl w:ilvl="1">
      <w:start w:val="28"/>
      <w:numFmt w:val="decimal"/>
      <w:lvlText w:val="%1-%2"/>
      <w:lvlJc w:val="left"/>
      <w:pPr>
        <w:ind w:left="1335" w:hanging="720"/>
      </w:pPr>
      <w:rPr>
        <w:rFonts w:eastAsia="Calibri" w:hint="default"/>
        <w:color w:val="auto"/>
      </w:rPr>
    </w:lvl>
    <w:lvl w:ilvl="2">
      <w:start w:val="1"/>
      <w:numFmt w:val="decimal"/>
      <w:lvlText w:val="%1-%2.%3"/>
      <w:lvlJc w:val="left"/>
      <w:pPr>
        <w:ind w:left="1950" w:hanging="720"/>
      </w:pPr>
      <w:rPr>
        <w:rFonts w:eastAsia="Calibri" w:hint="default"/>
        <w:color w:val="auto"/>
      </w:rPr>
    </w:lvl>
    <w:lvl w:ilvl="3">
      <w:start w:val="1"/>
      <w:numFmt w:val="decimal"/>
      <w:lvlText w:val="%1-%2.%3.%4"/>
      <w:lvlJc w:val="left"/>
      <w:pPr>
        <w:ind w:left="2925" w:hanging="1080"/>
      </w:pPr>
      <w:rPr>
        <w:rFonts w:eastAsia="Calibri" w:hint="default"/>
        <w:color w:val="auto"/>
      </w:rPr>
    </w:lvl>
    <w:lvl w:ilvl="4">
      <w:start w:val="1"/>
      <w:numFmt w:val="decimal"/>
      <w:lvlText w:val="%1-%2.%3.%4.%5"/>
      <w:lvlJc w:val="left"/>
      <w:pPr>
        <w:ind w:left="3900" w:hanging="1440"/>
      </w:pPr>
      <w:rPr>
        <w:rFonts w:eastAsia="Calibri" w:hint="default"/>
        <w:color w:val="auto"/>
      </w:rPr>
    </w:lvl>
    <w:lvl w:ilvl="5">
      <w:start w:val="1"/>
      <w:numFmt w:val="decimal"/>
      <w:lvlText w:val="%1-%2.%3.%4.%5.%6"/>
      <w:lvlJc w:val="left"/>
      <w:pPr>
        <w:ind w:left="4515" w:hanging="1440"/>
      </w:pPr>
      <w:rPr>
        <w:rFonts w:eastAsia="Calibri" w:hint="default"/>
        <w:color w:val="auto"/>
      </w:rPr>
    </w:lvl>
    <w:lvl w:ilvl="6">
      <w:start w:val="1"/>
      <w:numFmt w:val="decimal"/>
      <w:lvlText w:val="%1-%2.%3.%4.%5.%6.%7"/>
      <w:lvlJc w:val="left"/>
      <w:pPr>
        <w:ind w:left="5490" w:hanging="1800"/>
      </w:pPr>
      <w:rPr>
        <w:rFonts w:eastAsia="Calibri" w:hint="default"/>
        <w:color w:val="auto"/>
      </w:rPr>
    </w:lvl>
    <w:lvl w:ilvl="7">
      <w:start w:val="1"/>
      <w:numFmt w:val="decimal"/>
      <w:lvlText w:val="%1-%2.%3.%4.%5.%6.%7.%8"/>
      <w:lvlJc w:val="left"/>
      <w:pPr>
        <w:ind w:left="6105" w:hanging="1800"/>
      </w:pPr>
      <w:rPr>
        <w:rFonts w:eastAsia="Calibri" w:hint="default"/>
        <w:color w:val="auto"/>
      </w:rPr>
    </w:lvl>
    <w:lvl w:ilvl="8">
      <w:start w:val="1"/>
      <w:numFmt w:val="decimal"/>
      <w:lvlText w:val="%1-%2.%3.%4.%5.%6.%7.%8.%9"/>
      <w:lvlJc w:val="left"/>
      <w:pPr>
        <w:ind w:left="7080" w:hanging="2160"/>
      </w:pPr>
      <w:rPr>
        <w:rFonts w:eastAsia="Calibri" w:hint="default"/>
        <w:color w:val="auto"/>
      </w:rPr>
    </w:lvl>
  </w:abstractNum>
  <w:abstractNum w:abstractNumId="5" w15:restartNumberingAfterBreak="0">
    <w:nsid w:val="53C161CA"/>
    <w:multiLevelType w:val="hybridMultilevel"/>
    <w:tmpl w:val="29CE0AA4"/>
    <w:lvl w:ilvl="0" w:tplc="466637F6">
      <w:start w:val="1"/>
      <w:numFmt w:val="decimal"/>
      <w:lvlText w:val="%1."/>
      <w:lvlJc w:val="left"/>
      <w:pPr>
        <w:ind w:left="720" w:hanging="360"/>
      </w:pPr>
      <w:rPr>
        <w:rFonts w:hint="default"/>
        <w:b w:val="0"/>
        <w:color w:val="000000" w:themeColor="text1"/>
      </w:rPr>
    </w:lvl>
    <w:lvl w:ilvl="1" w:tplc="04080019">
      <w:start w:val="1"/>
      <w:numFmt w:val="lowerLetter"/>
      <w:lvlText w:val="%2."/>
      <w:lvlJc w:val="left"/>
      <w:pPr>
        <w:ind w:left="1440" w:hanging="360"/>
      </w:pPr>
    </w:lvl>
    <w:lvl w:ilvl="2" w:tplc="0408001B">
      <w:start w:val="1"/>
      <w:numFmt w:val="lowerRoman"/>
      <w:lvlText w:val="%3."/>
      <w:lvlJc w:val="right"/>
      <w:pPr>
        <w:ind w:left="2160" w:hanging="180"/>
      </w:pPr>
    </w:lvl>
    <w:lvl w:ilvl="3" w:tplc="0408000F">
      <w:start w:val="1"/>
      <w:numFmt w:val="decimal"/>
      <w:lvlText w:val="%4."/>
      <w:lvlJc w:val="left"/>
      <w:pPr>
        <w:ind w:left="2880" w:hanging="360"/>
      </w:pPr>
    </w:lvl>
    <w:lvl w:ilvl="4" w:tplc="04080019">
      <w:start w:val="1"/>
      <w:numFmt w:val="lowerLetter"/>
      <w:lvlText w:val="%5."/>
      <w:lvlJc w:val="left"/>
      <w:pPr>
        <w:ind w:left="3600" w:hanging="360"/>
      </w:pPr>
    </w:lvl>
    <w:lvl w:ilvl="5" w:tplc="0408001B">
      <w:start w:val="1"/>
      <w:numFmt w:val="lowerRoman"/>
      <w:lvlText w:val="%6."/>
      <w:lvlJc w:val="right"/>
      <w:pPr>
        <w:ind w:left="4320" w:hanging="180"/>
      </w:pPr>
    </w:lvl>
    <w:lvl w:ilvl="6" w:tplc="0408000F">
      <w:start w:val="1"/>
      <w:numFmt w:val="decimal"/>
      <w:lvlText w:val="%7."/>
      <w:lvlJc w:val="left"/>
      <w:pPr>
        <w:ind w:left="5040" w:hanging="360"/>
      </w:pPr>
    </w:lvl>
    <w:lvl w:ilvl="7" w:tplc="04080019">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6" w15:restartNumberingAfterBreak="0">
    <w:nsid w:val="647362E3"/>
    <w:multiLevelType w:val="hybridMultilevel"/>
    <w:tmpl w:val="D112516C"/>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7" w15:restartNumberingAfterBreak="0">
    <w:nsid w:val="66965C0B"/>
    <w:multiLevelType w:val="hybridMultilevel"/>
    <w:tmpl w:val="E7147234"/>
    <w:lvl w:ilvl="0" w:tplc="0408000F">
      <w:start w:val="1"/>
      <w:numFmt w:val="decimal"/>
      <w:lvlText w:val="%1."/>
      <w:lvlJc w:val="left"/>
      <w:pPr>
        <w:ind w:left="720" w:hanging="360"/>
      </w:pPr>
      <w:rPr>
        <w:rFonts w:hint="default"/>
        <w:sz w:val="2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8" w15:restartNumberingAfterBreak="0">
    <w:nsid w:val="6DA10EF1"/>
    <w:multiLevelType w:val="hybridMultilevel"/>
    <w:tmpl w:val="10A61718"/>
    <w:lvl w:ilvl="0" w:tplc="0408000F">
      <w:start w:val="1"/>
      <w:numFmt w:val="decimal"/>
      <w:lvlText w:val="%1."/>
      <w:lvlJc w:val="left"/>
      <w:pPr>
        <w:ind w:left="720" w:hanging="360"/>
      </w:pPr>
    </w:lvl>
    <w:lvl w:ilvl="1" w:tplc="04080019">
      <w:start w:val="1"/>
      <w:numFmt w:val="lowerLetter"/>
      <w:lvlText w:val="%2."/>
      <w:lvlJc w:val="left"/>
      <w:pPr>
        <w:ind w:left="1440" w:hanging="360"/>
      </w:pPr>
    </w:lvl>
    <w:lvl w:ilvl="2" w:tplc="0408001B">
      <w:start w:val="1"/>
      <w:numFmt w:val="lowerRoman"/>
      <w:lvlText w:val="%3."/>
      <w:lvlJc w:val="right"/>
      <w:pPr>
        <w:ind w:left="2160" w:hanging="180"/>
      </w:pPr>
    </w:lvl>
    <w:lvl w:ilvl="3" w:tplc="0408000F">
      <w:start w:val="1"/>
      <w:numFmt w:val="decimal"/>
      <w:lvlText w:val="%4."/>
      <w:lvlJc w:val="left"/>
      <w:pPr>
        <w:ind w:left="2880" w:hanging="360"/>
      </w:pPr>
    </w:lvl>
    <w:lvl w:ilvl="4" w:tplc="04080019">
      <w:start w:val="1"/>
      <w:numFmt w:val="lowerLetter"/>
      <w:lvlText w:val="%5."/>
      <w:lvlJc w:val="left"/>
      <w:pPr>
        <w:ind w:left="3600" w:hanging="360"/>
      </w:pPr>
    </w:lvl>
    <w:lvl w:ilvl="5" w:tplc="0408001B">
      <w:start w:val="1"/>
      <w:numFmt w:val="lowerRoman"/>
      <w:lvlText w:val="%6."/>
      <w:lvlJc w:val="right"/>
      <w:pPr>
        <w:ind w:left="4320" w:hanging="180"/>
      </w:pPr>
    </w:lvl>
    <w:lvl w:ilvl="6" w:tplc="0408000F">
      <w:start w:val="1"/>
      <w:numFmt w:val="decimal"/>
      <w:lvlText w:val="%7."/>
      <w:lvlJc w:val="left"/>
      <w:pPr>
        <w:ind w:left="5040" w:hanging="360"/>
      </w:pPr>
    </w:lvl>
    <w:lvl w:ilvl="7" w:tplc="04080019">
      <w:start w:val="1"/>
      <w:numFmt w:val="lowerLetter"/>
      <w:lvlText w:val="%8."/>
      <w:lvlJc w:val="left"/>
      <w:pPr>
        <w:ind w:left="5760" w:hanging="360"/>
      </w:pPr>
    </w:lvl>
    <w:lvl w:ilvl="8" w:tplc="0408001B">
      <w:start w:val="1"/>
      <w:numFmt w:val="lowerRoman"/>
      <w:lvlText w:val="%9."/>
      <w:lvlJc w:val="right"/>
      <w:pPr>
        <w:ind w:left="6480" w:hanging="180"/>
      </w:pPr>
    </w:lvl>
  </w:abstractNum>
  <w:abstractNum w:abstractNumId="9" w15:restartNumberingAfterBreak="0">
    <w:nsid w:val="75592650"/>
    <w:multiLevelType w:val="hybridMultilevel"/>
    <w:tmpl w:val="33A25EF2"/>
    <w:lvl w:ilvl="0" w:tplc="04080011">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0" w15:restartNumberingAfterBreak="0">
    <w:nsid w:val="7A16016F"/>
    <w:multiLevelType w:val="hybridMultilevel"/>
    <w:tmpl w:val="F95E4D04"/>
    <w:lvl w:ilvl="0" w:tplc="04080011">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1" w15:restartNumberingAfterBreak="0">
    <w:nsid w:val="7F6A6C98"/>
    <w:multiLevelType w:val="hybridMultilevel"/>
    <w:tmpl w:val="A3E63C80"/>
    <w:lvl w:ilvl="0" w:tplc="623025BA">
      <w:start w:val="1"/>
      <w:numFmt w:val="decimal"/>
      <w:lvlText w:val="%1."/>
      <w:lvlJc w:val="left"/>
      <w:pPr>
        <w:ind w:left="1080" w:hanging="360"/>
      </w:pPr>
      <w:rPr>
        <w:rFonts w:hint="default"/>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num w:numId="1">
    <w:abstractNumId w:val="9"/>
  </w:num>
  <w:num w:numId="2">
    <w:abstractNumId w:val="10"/>
  </w:num>
  <w:num w:numId="3">
    <w:abstractNumId w:val="1"/>
  </w:num>
  <w:num w:numId="4">
    <w:abstractNumId w:val="4"/>
  </w:num>
  <w:num w:numId="5">
    <w:abstractNumId w:val="6"/>
  </w:num>
  <w:num w:numId="6">
    <w:abstractNumId w:val="5"/>
  </w:num>
  <w:num w:numId="7">
    <w:abstractNumId w:val="11"/>
  </w:num>
  <w:num w:numId="8">
    <w:abstractNumId w:val="7"/>
  </w:num>
  <w:num w:numId="9">
    <w:abstractNumId w:val="2"/>
  </w:num>
  <w:num w:numId="10">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3"/>
  </w:num>
  <w:num w:numId="1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0"/>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43130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6C1C"/>
    <w:rsid w:val="000005E2"/>
    <w:rsid w:val="00000642"/>
    <w:rsid w:val="000006B3"/>
    <w:rsid w:val="00000731"/>
    <w:rsid w:val="0000091D"/>
    <w:rsid w:val="00000D2E"/>
    <w:rsid w:val="00000DD3"/>
    <w:rsid w:val="000017B0"/>
    <w:rsid w:val="00001D5F"/>
    <w:rsid w:val="00001D8D"/>
    <w:rsid w:val="00002049"/>
    <w:rsid w:val="00002505"/>
    <w:rsid w:val="000030F1"/>
    <w:rsid w:val="00003168"/>
    <w:rsid w:val="00003F0E"/>
    <w:rsid w:val="0000406B"/>
    <w:rsid w:val="00004339"/>
    <w:rsid w:val="00004CE9"/>
    <w:rsid w:val="00004E83"/>
    <w:rsid w:val="00005184"/>
    <w:rsid w:val="0000537A"/>
    <w:rsid w:val="00005381"/>
    <w:rsid w:val="00005532"/>
    <w:rsid w:val="00005658"/>
    <w:rsid w:val="0000572B"/>
    <w:rsid w:val="000057F4"/>
    <w:rsid w:val="00005C95"/>
    <w:rsid w:val="00005DF3"/>
    <w:rsid w:val="00005EFD"/>
    <w:rsid w:val="00006481"/>
    <w:rsid w:val="00006514"/>
    <w:rsid w:val="00006889"/>
    <w:rsid w:val="000068C2"/>
    <w:rsid w:val="00006AE7"/>
    <w:rsid w:val="000071F3"/>
    <w:rsid w:val="000072CA"/>
    <w:rsid w:val="00007F20"/>
    <w:rsid w:val="00007F46"/>
    <w:rsid w:val="00010113"/>
    <w:rsid w:val="00010715"/>
    <w:rsid w:val="000108A0"/>
    <w:rsid w:val="000109C2"/>
    <w:rsid w:val="000117F5"/>
    <w:rsid w:val="00011E88"/>
    <w:rsid w:val="000123F8"/>
    <w:rsid w:val="00012401"/>
    <w:rsid w:val="0001281E"/>
    <w:rsid w:val="00012993"/>
    <w:rsid w:val="00012BBB"/>
    <w:rsid w:val="0001306A"/>
    <w:rsid w:val="00013215"/>
    <w:rsid w:val="00013B7B"/>
    <w:rsid w:val="00013B8F"/>
    <w:rsid w:val="00013CE6"/>
    <w:rsid w:val="0001420D"/>
    <w:rsid w:val="000142FE"/>
    <w:rsid w:val="000146E5"/>
    <w:rsid w:val="000146F0"/>
    <w:rsid w:val="00014E42"/>
    <w:rsid w:val="00015171"/>
    <w:rsid w:val="0001583A"/>
    <w:rsid w:val="00015A2B"/>
    <w:rsid w:val="00015BA9"/>
    <w:rsid w:val="00015F0A"/>
    <w:rsid w:val="000161F3"/>
    <w:rsid w:val="000163D1"/>
    <w:rsid w:val="00016931"/>
    <w:rsid w:val="0001693C"/>
    <w:rsid w:val="00016997"/>
    <w:rsid w:val="00016CED"/>
    <w:rsid w:val="00016EB6"/>
    <w:rsid w:val="00016F15"/>
    <w:rsid w:val="00017053"/>
    <w:rsid w:val="0001766A"/>
    <w:rsid w:val="000176E9"/>
    <w:rsid w:val="00017862"/>
    <w:rsid w:val="00017C4A"/>
    <w:rsid w:val="00017C8A"/>
    <w:rsid w:val="00017E18"/>
    <w:rsid w:val="0002052A"/>
    <w:rsid w:val="00020636"/>
    <w:rsid w:val="0002076E"/>
    <w:rsid w:val="0002094C"/>
    <w:rsid w:val="00020A89"/>
    <w:rsid w:val="000211A5"/>
    <w:rsid w:val="00021245"/>
    <w:rsid w:val="00021276"/>
    <w:rsid w:val="000212EE"/>
    <w:rsid w:val="0002143A"/>
    <w:rsid w:val="000216EF"/>
    <w:rsid w:val="00021742"/>
    <w:rsid w:val="00021912"/>
    <w:rsid w:val="00022685"/>
    <w:rsid w:val="00022693"/>
    <w:rsid w:val="000228ED"/>
    <w:rsid w:val="000229F3"/>
    <w:rsid w:val="00022B74"/>
    <w:rsid w:val="000235EB"/>
    <w:rsid w:val="000235F2"/>
    <w:rsid w:val="000239E3"/>
    <w:rsid w:val="00023A78"/>
    <w:rsid w:val="00023E34"/>
    <w:rsid w:val="00023E99"/>
    <w:rsid w:val="00023ED2"/>
    <w:rsid w:val="00024D5C"/>
    <w:rsid w:val="000251B8"/>
    <w:rsid w:val="0002564A"/>
    <w:rsid w:val="00025887"/>
    <w:rsid w:val="000259B3"/>
    <w:rsid w:val="00025A65"/>
    <w:rsid w:val="00025A7C"/>
    <w:rsid w:val="00025B0C"/>
    <w:rsid w:val="00025B95"/>
    <w:rsid w:val="00025C4E"/>
    <w:rsid w:val="00025D37"/>
    <w:rsid w:val="00026154"/>
    <w:rsid w:val="00026268"/>
    <w:rsid w:val="000262F9"/>
    <w:rsid w:val="00026B25"/>
    <w:rsid w:val="000271A8"/>
    <w:rsid w:val="00027404"/>
    <w:rsid w:val="00027798"/>
    <w:rsid w:val="0002780C"/>
    <w:rsid w:val="00027D8A"/>
    <w:rsid w:val="00027E75"/>
    <w:rsid w:val="000302B3"/>
    <w:rsid w:val="0003085A"/>
    <w:rsid w:val="00030C27"/>
    <w:rsid w:val="00030CE6"/>
    <w:rsid w:val="00030DE3"/>
    <w:rsid w:val="00030EB6"/>
    <w:rsid w:val="00031167"/>
    <w:rsid w:val="0003124F"/>
    <w:rsid w:val="000312D8"/>
    <w:rsid w:val="00031408"/>
    <w:rsid w:val="000318BC"/>
    <w:rsid w:val="00031994"/>
    <w:rsid w:val="00031CFC"/>
    <w:rsid w:val="00032174"/>
    <w:rsid w:val="00032473"/>
    <w:rsid w:val="000324B5"/>
    <w:rsid w:val="0003260A"/>
    <w:rsid w:val="00032684"/>
    <w:rsid w:val="00032764"/>
    <w:rsid w:val="00032D98"/>
    <w:rsid w:val="0003300D"/>
    <w:rsid w:val="00033041"/>
    <w:rsid w:val="000330B8"/>
    <w:rsid w:val="000331D2"/>
    <w:rsid w:val="000337BC"/>
    <w:rsid w:val="000337E5"/>
    <w:rsid w:val="00033C23"/>
    <w:rsid w:val="00034704"/>
    <w:rsid w:val="000349C0"/>
    <w:rsid w:val="00034B20"/>
    <w:rsid w:val="00035394"/>
    <w:rsid w:val="00035750"/>
    <w:rsid w:val="00035962"/>
    <w:rsid w:val="000359F0"/>
    <w:rsid w:val="00035EA9"/>
    <w:rsid w:val="0003604A"/>
    <w:rsid w:val="00036598"/>
    <w:rsid w:val="00036648"/>
    <w:rsid w:val="000367EF"/>
    <w:rsid w:val="000368E4"/>
    <w:rsid w:val="00036C33"/>
    <w:rsid w:val="00036D21"/>
    <w:rsid w:val="00037052"/>
    <w:rsid w:val="00037296"/>
    <w:rsid w:val="000379A2"/>
    <w:rsid w:val="00037CE4"/>
    <w:rsid w:val="00037E78"/>
    <w:rsid w:val="0004039C"/>
    <w:rsid w:val="00040410"/>
    <w:rsid w:val="000404CA"/>
    <w:rsid w:val="0004052D"/>
    <w:rsid w:val="0004076E"/>
    <w:rsid w:val="000409D9"/>
    <w:rsid w:val="00040A49"/>
    <w:rsid w:val="00040FCA"/>
    <w:rsid w:val="000412A2"/>
    <w:rsid w:val="00041391"/>
    <w:rsid w:val="00041780"/>
    <w:rsid w:val="00042844"/>
    <w:rsid w:val="00042960"/>
    <w:rsid w:val="00042ACB"/>
    <w:rsid w:val="00042D0B"/>
    <w:rsid w:val="00042D6A"/>
    <w:rsid w:val="00042EB8"/>
    <w:rsid w:val="000430FD"/>
    <w:rsid w:val="00043143"/>
    <w:rsid w:val="00043218"/>
    <w:rsid w:val="0004326A"/>
    <w:rsid w:val="000434A5"/>
    <w:rsid w:val="00043500"/>
    <w:rsid w:val="0004373C"/>
    <w:rsid w:val="00043A86"/>
    <w:rsid w:val="00043BD7"/>
    <w:rsid w:val="00043D2B"/>
    <w:rsid w:val="00044374"/>
    <w:rsid w:val="00044B2B"/>
    <w:rsid w:val="00044BAC"/>
    <w:rsid w:val="00044D10"/>
    <w:rsid w:val="00044F47"/>
    <w:rsid w:val="00045152"/>
    <w:rsid w:val="00045182"/>
    <w:rsid w:val="00045592"/>
    <w:rsid w:val="0004569C"/>
    <w:rsid w:val="000457A1"/>
    <w:rsid w:val="00045DF2"/>
    <w:rsid w:val="00046199"/>
    <w:rsid w:val="00046392"/>
    <w:rsid w:val="00046A6F"/>
    <w:rsid w:val="00046BE1"/>
    <w:rsid w:val="00046E6B"/>
    <w:rsid w:val="00047107"/>
    <w:rsid w:val="000472EB"/>
    <w:rsid w:val="000473A5"/>
    <w:rsid w:val="00047A42"/>
    <w:rsid w:val="00047B33"/>
    <w:rsid w:val="00047D7C"/>
    <w:rsid w:val="00047DC5"/>
    <w:rsid w:val="00047EEA"/>
    <w:rsid w:val="00047F01"/>
    <w:rsid w:val="00050110"/>
    <w:rsid w:val="00050439"/>
    <w:rsid w:val="00050B30"/>
    <w:rsid w:val="00050DB1"/>
    <w:rsid w:val="0005144A"/>
    <w:rsid w:val="0005168C"/>
    <w:rsid w:val="0005180E"/>
    <w:rsid w:val="00051B1A"/>
    <w:rsid w:val="00051EF5"/>
    <w:rsid w:val="00052362"/>
    <w:rsid w:val="00052573"/>
    <w:rsid w:val="000526F1"/>
    <w:rsid w:val="0005285E"/>
    <w:rsid w:val="000529D8"/>
    <w:rsid w:val="00052D6F"/>
    <w:rsid w:val="00052E43"/>
    <w:rsid w:val="000530B1"/>
    <w:rsid w:val="000536D5"/>
    <w:rsid w:val="00054351"/>
    <w:rsid w:val="00054493"/>
    <w:rsid w:val="00054726"/>
    <w:rsid w:val="000547C3"/>
    <w:rsid w:val="00054BE4"/>
    <w:rsid w:val="0005518C"/>
    <w:rsid w:val="0005556B"/>
    <w:rsid w:val="00055628"/>
    <w:rsid w:val="00055B35"/>
    <w:rsid w:val="0005602D"/>
    <w:rsid w:val="00056031"/>
    <w:rsid w:val="0005606B"/>
    <w:rsid w:val="00056561"/>
    <w:rsid w:val="000568C8"/>
    <w:rsid w:val="00056919"/>
    <w:rsid w:val="000569EB"/>
    <w:rsid w:val="00056FEC"/>
    <w:rsid w:val="00057144"/>
    <w:rsid w:val="000572D9"/>
    <w:rsid w:val="00057427"/>
    <w:rsid w:val="000577F5"/>
    <w:rsid w:val="00057874"/>
    <w:rsid w:val="000579EA"/>
    <w:rsid w:val="000604A6"/>
    <w:rsid w:val="000607B2"/>
    <w:rsid w:val="0006087A"/>
    <w:rsid w:val="00060953"/>
    <w:rsid w:val="00060BB2"/>
    <w:rsid w:val="00061383"/>
    <w:rsid w:val="00061434"/>
    <w:rsid w:val="0006150E"/>
    <w:rsid w:val="00061589"/>
    <w:rsid w:val="0006188C"/>
    <w:rsid w:val="00061B16"/>
    <w:rsid w:val="00061D0F"/>
    <w:rsid w:val="00062200"/>
    <w:rsid w:val="00062390"/>
    <w:rsid w:val="00062714"/>
    <w:rsid w:val="000627BD"/>
    <w:rsid w:val="00062883"/>
    <w:rsid w:val="00062931"/>
    <w:rsid w:val="00062C5B"/>
    <w:rsid w:val="000631CD"/>
    <w:rsid w:val="000638FB"/>
    <w:rsid w:val="000638FC"/>
    <w:rsid w:val="000643CD"/>
    <w:rsid w:val="0006452B"/>
    <w:rsid w:val="00064617"/>
    <w:rsid w:val="000648FB"/>
    <w:rsid w:val="00064B86"/>
    <w:rsid w:val="00064CE0"/>
    <w:rsid w:val="00064DF5"/>
    <w:rsid w:val="00064F7B"/>
    <w:rsid w:val="000651C8"/>
    <w:rsid w:val="00065612"/>
    <w:rsid w:val="0006565E"/>
    <w:rsid w:val="00065D96"/>
    <w:rsid w:val="00065E9B"/>
    <w:rsid w:val="000660E1"/>
    <w:rsid w:val="000668FF"/>
    <w:rsid w:val="00066D8E"/>
    <w:rsid w:val="00067286"/>
    <w:rsid w:val="0006752D"/>
    <w:rsid w:val="00067682"/>
    <w:rsid w:val="000676C0"/>
    <w:rsid w:val="00070303"/>
    <w:rsid w:val="000708E2"/>
    <w:rsid w:val="00070BDC"/>
    <w:rsid w:val="00070BE2"/>
    <w:rsid w:val="00070D1E"/>
    <w:rsid w:val="00070FF1"/>
    <w:rsid w:val="0007105A"/>
    <w:rsid w:val="000712BD"/>
    <w:rsid w:val="00071613"/>
    <w:rsid w:val="0007169A"/>
    <w:rsid w:val="00072076"/>
    <w:rsid w:val="000725D8"/>
    <w:rsid w:val="0007293D"/>
    <w:rsid w:val="00072A19"/>
    <w:rsid w:val="00072D7A"/>
    <w:rsid w:val="00072FAB"/>
    <w:rsid w:val="00073382"/>
    <w:rsid w:val="000734E8"/>
    <w:rsid w:val="00073904"/>
    <w:rsid w:val="00073A60"/>
    <w:rsid w:val="00073DC9"/>
    <w:rsid w:val="000741EE"/>
    <w:rsid w:val="00074379"/>
    <w:rsid w:val="000744EE"/>
    <w:rsid w:val="000744F5"/>
    <w:rsid w:val="00074918"/>
    <w:rsid w:val="00074AD8"/>
    <w:rsid w:val="00074B71"/>
    <w:rsid w:val="00074C1F"/>
    <w:rsid w:val="00074CF7"/>
    <w:rsid w:val="000756F9"/>
    <w:rsid w:val="00075843"/>
    <w:rsid w:val="000758F3"/>
    <w:rsid w:val="00075B2E"/>
    <w:rsid w:val="00075B96"/>
    <w:rsid w:val="00076049"/>
    <w:rsid w:val="00076353"/>
    <w:rsid w:val="000767FB"/>
    <w:rsid w:val="00076CD8"/>
    <w:rsid w:val="00076DD2"/>
    <w:rsid w:val="00076E89"/>
    <w:rsid w:val="000775EF"/>
    <w:rsid w:val="00077883"/>
    <w:rsid w:val="0007795E"/>
    <w:rsid w:val="00077C26"/>
    <w:rsid w:val="000800B9"/>
    <w:rsid w:val="000803A7"/>
    <w:rsid w:val="000809BC"/>
    <w:rsid w:val="00080D22"/>
    <w:rsid w:val="00080EC3"/>
    <w:rsid w:val="00081140"/>
    <w:rsid w:val="000814A3"/>
    <w:rsid w:val="00081630"/>
    <w:rsid w:val="0008196F"/>
    <w:rsid w:val="00081CA5"/>
    <w:rsid w:val="00081CB4"/>
    <w:rsid w:val="00081DAC"/>
    <w:rsid w:val="0008209A"/>
    <w:rsid w:val="000821E2"/>
    <w:rsid w:val="0008228C"/>
    <w:rsid w:val="000828BC"/>
    <w:rsid w:val="000829F0"/>
    <w:rsid w:val="00082A80"/>
    <w:rsid w:val="000830AF"/>
    <w:rsid w:val="00083846"/>
    <w:rsid w:val="000839CD"/>
    <w:rsid w:val="00084132"/>
    <w:rsid w:val="000842EC"/>
    <w:rsid w:val="00084367"/>
    <w:rsid w:val="0008474D"/>
    <w:rsid w:val="00085058"/>
    <w:rsid w:val="0008539D"/>
    <w:rsid w:val="000855E4"/>
    <w:rsid w:val="00085659"/>
    <w:rsid w:val="00085978"/>
    <w:rsid w:val="00085C8D"/>
    <w:rsid w:val="00085D30"/>
    <w:rsid w:val="00086969"/>
    <w:rsid w:val="00086997"/>
    <w:rsid w:val="00086B89"/>
    <w:rsid w:val="00086CDA"/>
    <w:rsid w:val="0008704F"/>
    <w:rsid w:val="000871F9"/>
    <w:rsid w:val="000872D3"/>
    <w:rsid w:val="0008740C"/>
    <w:rsid w:val="00087437"/>
    <w:rsid w:val="00087CF4"/>
    <w:rsid w:val="00090064"/>
    <w:rsid w:val="00090303"/>
    <w:rsid w:val="000914C9"/>
    <w:rsid w:val="0009170D"/>
    <w:rsid w:val="0009172F"/>
    <w:rsid w:val="000918DB"/>
    <w:rsid w:val="00092035"/>
    <w:rsid w:val="0009212C"/>
    <w:rsid w:val="00092380"/>
    <w:rsid w:val="0009240B"/>
    <w:rsid w:val="000925B1"/>
    <w:rsid w:val="000925FB"/>
    <w:rsid w:val="00092629"/>
    <w:rsid w:val="00092950"/>
    <w:rsid w:val="00092D32"/>
    <w:rsid w:val="00092E15"/>
    <w:rsid w:val="00092E78"/>
    <w:rsid w:val="0009350C"/>
    <w:rsid w:val="000936B2"/>
    <w:rsid w:val="0009376E"/>
    <w:rsid w:val="000937C9"/>
    <w:rsid w:val="0009383A"/>
    <w:rsid w:val="0009398F"/>
    <w:rsid w:val="000939BD"/>
    <w:rsid w:val="00093A96"/>
    <w:rsid w:val="000942E8"/>
    <w:rsid w:val="000945B6"/>
    <w:rsid w:val="00094862"/>
    <w:rsid w:val="00094AF8"/>
    <w:rsid w:val="00095358"/>
    <w:rsid w:val="0009591F"/>
    <w:rsid w:val="00095A3D"/>
    <w:rsid w:val="00095CE2"/>
    <w:rsid w:val="00095D39"/>
    <w:rsid w:val="0009620C"/>
    <w:rsid w:val="000963BF"/>
    <w:rsid w:val="00096470"/>
    <w:rsid w:val="0009651E"/>
    <w:rsid w:val="000968EB"/>
    <w:rsid w:val="0009694B"/>
    <w:rsid w:val="00096A87"/>
    <w:rsid w:val="00096EA8"/>
    <w:rsid w:val="00097DC1"/>
    <w:rsid w:val="00097F19"/>
    <w:rsid w:val="000A015C"/>
    <w:rsid w:val="000A0256"/>
    <w:rsid w:val="000A0742"/>
    <w:rsid w:val="000A0A40"/>
    <w:rsid w:val="000A0B76"/>
    <w:rsid w:val="000A0BEB"/>
    <w:rsid w:val="000A1206"/>
    <w:rsid w:val="000A13B0"/>
    <w:rsid w:val="000A143A"/>
    <w:rsid w:val="000A171F"/>
    <w:rsid w:val="000A19FC"/>
    <w:rsid w:val="000A1BB8"/>
    <w:rsid w:val="000A1DD4"/>
    <w:rsid w:val="000A2210"/>
    <w:rsid w:val="000A2253"/>
    <w:rsid w:val="000A23B9"/>
    <w:rsid w:val="000A286A"/>
    <w:rsid w:val="000A2934"/>
    <w:rsid w:val="000A2B5A"/>
    <w:rsid w:val="000A2DE0"/>
    <w:rsid w:val="000A2F07"/>
    <w:rsid w:val="000A3349"/>
    <w:rsid w:val="000A3385"/>
    <w:rsid w:val="000A338E"/>
    <w:rsid w:val="000A3732"/>
    <w:rsid w:val="000A373E"/>
    <w:rsid w:val="000A3842"/>
    <w:rsid w:val="000A41E4"/>
    <w:rsid w:val="000A461B"/>
    <w:rsid w:val="000A4631"/>
    <w:rsid w:val="000A47F1"/>
    <w:rsid w:val="000A4A42"/>
    <w:rsid w:val="000A4DB9"/>
    <w:rsid w:val="000A4EA2"/>
    <w:rsid w:val="000A5C6E"/>
    <w:rsid w:val="000A61EF"/>
    <w:rsid w:val="000A693A"/>
    <w:rsid w:val="000A6B99"/>
    <w:rsid w:val="000A6E2B"/>
    <w:rsid w:val="000A6F4F"/>
    <w:rsid w:val="000A7386"/>
    <w:rsid w:val="000A73CD"/>
    <w:rsid w:val="000A7711"/>
    <w:rsid w:val="000A7945"/>
    <w:rsid w:val="000A7976"/>
    <w:rsid w:val="000A7B17"/>
    <w:rsid w:val="000A7BCB"/>
    <w:rsid w:val="000B051B"/>
    <w:rsid w:val="000B065A"/>
    <w:rsid w:val="000B11D0"/>
    <w:rsid w:val="000B18CE"/>
    <w:rsid w:val="000B1D02"/>
    <w:rsid w:val="000B2043"/>
    <w:rsid w:val="000B20D5"/>
    <w:rsid w:val="000B21A6"/>
    <w:rsid w:val="000B2603"/>
    <w:rsid w:val="000B26A5"/>
    <w:rsid w:val="000B26DF"/>
    <w:rsid w:val="000B29B2"/>
    <w:rsid w:val="000B2CE2"/>
    <w:rsid w:val="000B2D0A"/>
    <w:rsid w:val="000B2E57"/>
    <w:rsid w:val="000B2FEE"/>
    <w:rsid w:val="000B35FB"/>
    <w:rsid w:val="000B3794"/>
    <w:rsid w:val="000B39A8"/>
    <w:rsid w:val="000B3AC9"/>
    <w:rsid w:val="000B417E"/>
    <w:rsid w:val="000B441D"/>
    <w:rsid w:val="000B47B9"/>
    <w:rsid w:val="000B499A"/>
    <w:rsid w:val="000B4CD9"/>
    <w:rsid w:val="000B59BF"/>
    <w:rsid w:val="000B5D16"/>
    <w:rsid w:val="000B5D48"/>
    <w:rsid w:val="000B5E34"/>
    <w:rsid w:val="000B5EBA"/>
    <w:rsid w:val="000B5F61"/>
    <w:rsid w:val="000B607B"/>
    <w:rsid w:val="000B62FA"/>
    <w:rsid w:val="000B6980"/>
    <w:rsid w:val="000B6BF8"/>
    <w:rsid w:val="000B6FE8"/>
    <w:rsid w:val="000B7160"/>
    <w:rsid w:val="000B76D2"/>
    <w:rsid w:val="000C03AB"/>
    <w:rsid w:val="000C0574"/>
    <w:rsid w:val="000C0856"/>
    <w:rsid w:val="000C09AE"/>
    <w:rsid w:val="000C09F5"/>
    <w:rsid w:val="000C0A0B"/>
    <w:rsid w:val="000C0D00"/>
    <w:rsid w:val="000C1469"/>
    <w:rsid w:val="000C1677"/>
    <w:rsid w:val="000C18FD"/>
    <w:rsid w:val="000C1CDF"/>
    <w:rsid w:val="000C1CEE"/>
    <w:rsid w:val="000C1E32"/>
    <w:rsid w:val="000C2003"/>
    <w:rsid w:val="000C24AC"/>
    <w:rsid w:val="000C25E0"/>
    <w:rsid w:val="000C2651"/>
    <w:rsid w:val="000C29DC"/>
    <w:rsid w:val="000C2ACA"/>
    <w:rsid w:val="000C32F7"/>
    <w:rsid w:val="000C33A3"/>
    <w:rsid w:val="000C4054"/>
    <w:rsid w:val="000C421C"/>
    <w:rsid w:val="000C4540"/>
    <w:rsid w:val="000C4612"/>
    <w:rsid w:val="000C4656"/>
    <w:rsid w:val="000C4811"/>
    <w:rsid w:val="000C4D01"/>
    <w:rsid w:val="000C4DDB"/>
    <w:rsid w:val="000C5882"/>
    <w:rsid w:val="000C58B8"/>
    <w:rsid w:val="000C58E8"/>
    <w:rsid w:val="000C591A"/>
    <w:rsid w:val="000C5972"/>
    <w:rsid w:val="000C59F3"/>
    <w:rsid w:val="000C5BAC"/>
    <w:rsid w:val="000C6171"/>
    <w:rsid w:val="000C61D7"/>
    <w:rsid w:val="000C64EC"/>
    <w:rsid w:val="000C65A6"/>
    <w:rsid w:val="000C65E6"/>
    <w:rsid w:val="000C66DA"/>
    <w:rsid w:val="000C685C"/>
    <w:rsid w:val="000C6B2C"/>
    <w:rsid w:val="000C6C8B"/>
    <w:rsid w:val="000C6CB4"/>
    <w:rsid w:val="000C6CF3"/>
    <w:rsid w:val="000C6D18"/>
    <w:rsid w:val="000C7162"/>
    <w:rsid w:val="000C72DC"/>
    <w:rsid w:val="000C751C"/>
    <w:rsid w:val="000C769A"/>
    <w:rsid w:val="000C7AE5"/>
    <w:rsid w:val="000C7C97"/>
    <w:rsid w:val="000D02BD"/>
    <w:rsid w:val="000D0C2C"/>
    <w:rsid w:val="000D0DAB"/>
    <w:rsid w:val="000D0DC9"/>
    <w:rsid w:val="000D0E43"/>
    <w:rsid w:val="000D0FA5"/>
    <w:rsid w:val="000D102F"/>
    <w:rsid w:val="000D13EE"/>
    <w:rsid w:val="000D1544"/>
    <w:rsid w:val="000D1AE9"/>
    <w:rsid w:val="000D1B1E"/>
    <w:rsid w:val="000D1E05"/>
    <w:rsid w:val="000D1E55"/>
    <w:rsid w:val="000D1EE4"/>
    <w:rsid w:val="000D1EEE"/>
    <w:rsid w:val="000D242B"/>
    <w:rsid w:val="000D25C2"/>
    <w:rsid w:val="000D26B2"/>
    <w:rsid w:val="000D27AF"/>
    <w:rsid w:val="000D2995"/>
    <w:rsid w:val="000D29C9"/>
    <w:rsid w:val="000D2A1C"/>
    <w:rsid w:val="000D3310"/>
    <w:rsid w:val="000D3567"/>
    <w:rsid w:val="000D38FE"/>
    <w:rsid w:val="000D3A46"/>
    <w:rsid w:val="000D3B96"/>
    <w:rsid w:val="000D3CE6"/>
    <w:rsid w:val="000D3E9D"/>
    <w:rsid w:val="000D3F8A"/>
    <w:rsid w:val="000D40BA"/>
    <w:rsid w:val="000D4326"/>
    <w:rsid w:val="000D44A3"/>
    <w:rsid w:val="000D48E4"/>
    <w:rsid w:val="000D4941"/>
    <w:rsid w:val="000D4B05"/>
    <w:rsid w:val="000D4C9B"/>
    <w:rsid w:val="000D4C9E"/>
    <w:rsid w:val="000D5697"/>
    <w:rsid w:val="000D583A"/>
    <w:rsid w:val="000D58E4"/>
    <w:rsid w:val="000D59AE"/>
    <w:rsid w:val="000D5B93"/>
    <w:rsid w:val="000D5EB1"/>
    <w:rsid w:val="000D5EBC"/>
    <w:rsid w:val="000D66DE"/>
    <w:rsid w:val="000D6B44"/>
    <w:rsid w:val="000D7028"/>
    <w:rsid w:val="000D73F5"/>
    <w:rsid w:val="000D7542"/>
    <w:rsid w:val="000D7CDE"/>
    <w:rsid w:val="000E0435"/>
    <w:rsid w:val="000E07E9"/>
    <w:rsid w:val="000E08B3"/>
    <w:rsid w:val="000E0900"/>
    <w:rsid w:val="000E09C7"/>
    <w:rsid w:val="000E0A30"/>
    <w:rsid w:val="000E0E13"/>
    <w:rsid w:val="000E1558"/>
    <w:rsid w:val="000E1965"/>
    <w:rsid w:val="000E1C7B"/>
    <w:rsid w:val="000E1CC4"/>
    <w:rsid w:val="000E1D8F"/>
    <w:rsid w:val="000E20F3"/>
    <w:rsid w:val="000E2254"/>
    <w:rsid w:val="000E2316"/>
    <w:rsid w:val="000E2710"/>
    <w:rsid w:val="000E2983"/>
    <w:rsid w:val="000E2D18"/>
    <w:rsid w:val="000E348E"/>
    <w:rsid w:val="000E399D"/>
    <w:rsid w:val="000E3A6C"/>
    <w:rsid w:val="000E3C84"/>
    <w:rsid w:val="000E44CF"/>
    <w:rsid w:val="000E47AB"/>
    <w:rsid w:val="000E4952"/>
    <w:rsid w:val="000E5101"/>
    <w:rsid w:val="000E51DD"/>
    <w:rsid w:val="000E56DE"/>
    <w:rsid w:val="000E5A68"/>
    <w:rsid w:val="000E61DC"/>
    <w:rsid w:val="000E61F9"/>
    <w:rsid w:val="000E649E"/>
    <w:rsid w:val="000E666C"/>
    <w:rsid w:val="000E7144"/>
    <w:rsid w:val="000E751A"/>
    <w:rsid w:val="000E7749"/>
    <w:rsid w:val="000F0475"/>
    <w:rsid w:val="000F096E"/>
    <w:rsid w:val="000F0BBB"/>
    <w:rsid w:val="000F0D39"/>
    <w:rsid w:val="000F1076"/>
    <w:rsid w:val="000F10D3"/>
    <w:rsid w:val="000F1274"/>
    <w:rsid w:val="000F145D"/>
    <w:rsid w:val="000F14D4"/>
    <w:rsid w:val="000F1578"/>
    <w:rsid w:val="000F19EC"/>
    <w:rsid w:val="000F22F0"/>
    <w:rsid w:val="000F2994"/>
    <w:rsid w:val="000F2A10"/>
    <w:rsid w:val="000F2ABD"/>
    <w:rsid w:val="000F2BE4"/>
    <w:rsid w:val="000F2C2B"/>
    <w:rsid w:val="000F340B"/>
    <w:rsid w:val="000F355F"/>
    <w:rsid w:val="000F3611"/>
    <w:rsid w:val="000F3775"/>
    <w:rsid w:val="000F44C4"/>
    <w:rsid w:val="000F48BF"/>
    <w:rsid w:val="000F50C6"/>
    <w:rsid w:val="000F5174"/>
    <w:rsid w:val="000F5177"/>
    <w:rsid w:val="000F51DE"/>
    <w:rsid w:val="000F59EB"/>
    <w:rsid w:val="000F5FB6"/>
    <w:rsid w:val="000F630D"/>
    <w:rsid w:val="000F650C"/>
    <w:rsid w:val="000F66A2"/>
    <w:rsid w:val="000F67F5"/>
    <w:rsid w:val="000F69FF"/>
    <w:rsid w:val="000F7674"/>
    <w:rsid w:val="000F78A0"/>
    <w:rsid w:val="000F791F"/>
    <w:rsid w:val="000F7993"/>
    <w:rsid w:val="000F7A4A"/>
    <w:rsid w:val="000F7BF0"/>
    <w:rsid w:val="001000BF"/>
    <w:rsid w:val="00100587"/>
    <w:rsid w:val="00100937"/>
    <w:rsid w:val="00100C2A"/>
    <w:rsid w:val="00100CF6"/>
    <w:rsid w:val="00100D26"/>
    <w:rsid w:val="00100FD7"/>
    <w:rsid w:val="00101045"/>
    <w:rsid w:val="0010142C"/>
    <w:rsid w:val="00101936"/>
    <w:rsid w:val="00101B1B"/>
    <w:rsid w:val="001020F9"/>
    <w:rsid w:val="00102321"/>
    <w:rsid w:val="00102570"/>
    <w:rsid w:val="001025D5"/>
    <w:rsid w:val="001026C2"/>
    <w:rsid w:val="0010300B"/>
    <w:rsid w:val="001030D3"/>
    <w:rsid w:val="001031E7"/>
    <w:rsid w:val="00103613"/>
    <w:rsid w:val="001036E7"/>
    <w:rsid w:val="00103714"/>
    <w:rsid w:val="00103C49"/>
    <w:rsid w:val="00103D7E"/>
    <w:rsid w:val="001046B2"/>
    <w:rsid w:val="0010476D"/>
    <w:rsid w:val="00104A29"/>
    <w:rsid w:val="001050AD"/>
    <w:rsid w:val="00105579"/>
    <w:rsid w:val="00105B30"/>
    <w:rsid w:val="00105EDD"/>
    <w:rsid w:val="001063BE"/>
    <w:rsid w:val="00106574"/>
    <w:rsid w:val="00106FCA"/>
    <w:rsid w:val="00107041"/>
    <w:rsid w:val="00107104"/>
    <w:rsid w:val="001075DB"/>
    <w:rsid w:val="00107BF2"/>
    <w:rsid w:val="00110080"/>
    <w:rsid w:val="001101E3"/>
    <w:rsid w:val="00110215"/>
    <w:rsid w:val="00110A24"/>
    <w:rsid w:val="00110E4E"/>
    <w:rsid w:val="00110EFA"/>
    <w:rsid w:val="00111145"/>
    <w:rsid w:val="00111A1D"/>
    <w:rsid w:val="00111A9D"/>
    <w:rsid w:val="00111D42"/>
    <w:rsid w:val="00111E25"/>
    <w:rsid w:val="00111F79"/>
    <w:rsid w:val="001121B1"/>
    <w:rsid w:val="001124CB"/>
    <w:rsid w:val="001128D9"/>
    <w:rsid w:val="00112951"/>
    <w:rsid w:val="0011335B"/>
    <w:rsid w:val="001133BE"/>
    <w:rsid w:val="00113506"/>
    <w:rsid w:val="0011378C"/>
    <w:rsid w:val="00113A26"/>
    <w:rsid w:val="00113A34"/>
    <w:rsid w:val="00113C90"/>
    <w:rsid w:val="001145F3"/>
    <w:rsid w:val="001147E0"/>
    <w:rsid w:val="0011485A"/>
    <w:rsid w:val="00114FBB"/>
    <w:rsid w:val="00115255"/>
    <w:rsid w:val="001153D7"/>
    <w:rsid w:val="0011567A"/>
    <w:rsid w:val="00115930"/>
    <w:rsid w:val="00115D55"/>
    <w:rsid w:val="00115E15"/>
    <w:rsid w:val="00116038"/>
    <w:rsid w:val="0011609F"/>
    <w:rsid w:val="00116644"/>
    <w:rsid w:val="00116997"/>
    <w:rsid w:val="00116AF6"/>
    <w:rsid w:val="00116C8D"/>
    <w:rsid w:val="00116C98"/>
    <w:rsid w:val="0011750C"/>
    <w:rsid w:val="0011770F"/>
    <w:rsid w:val="00117829"/>
    <w:rsid w:val="001178AC"/>
    <w:rsid w:val="0011792D"/>
    <w:rsid w:val="00117A10"/>
    <w:rsid w:val="00117DFD"/>
    <w:rsid w:val="00120721"/>
    <w:rsid w:val="00120A0C"/>
    <w:rsid w:val="00120C38"/>
    <w:rsid w:val="00120CEB"/>
    <w:rsid w:val="00120F53"/>
    <w:rsid w:val="00120F5C"/>
    <w:rsid w:val="00120FDA"/>
    <w:rsid w:val="00121227"/>
    <w:rsid w:val="001212D5"/>
    <w:rsid w:val="00121505"/>
    <w:rsid w:val="001216CD"/>
    <w:rsid w:val="0012174C"/>
    <w:rsid w:val="0012184F"/>
    <w:rsid w:val="0012185F"/>
    <w:rsid w:val="00121E26"/>
    <w:rsid w:val="00121F90"/>
    <w:rsid w:val="00121F91"/>
    <w:rsid w:val="001221B2"/>
    <w:rsid w:val="00122200"/>
    <w:rsid w:val="00122647"/>
    <w:rsid w:val="001226D4"/>
    <w:rsid w:val="0012271D"/>
    <w:rsid w:val="00122A00"/>
    <w:rsid w:val="00122A22"/>
    <w:rsid w:val="00122A67"/>
    <w:rsid w:val="00122E3E"/>
    <w:rsid w:val="00122F14"/>
    <w:rsid w:val="00122FA5"/>
    <w:rsid w:val="001237E5"/>
    <w:rsid w:val="00123C4A"/>
    <w:rsid w:val="00124491"/>
    <w:rsid w:val="00124D01"/>
    <w:rsid w:val="00124E68"/>
    <w:rsid w:val="001250FA"/>
    <w:rsid w:val="0012510F"/>
    <w:rsid w:val="001251C9"/>
    <w:rsid w:val="00125433"/>
    <w:rsid w:val="001254B9"/>
    <w:rsid w:val="001257EE"/>
    <w:rsid w:val="0012595F"/>
    <w:rsid w:val="00125967"/>
    <w:rsid w:val="00125C06"/>
    <w:rsid w:val="00126024"/>
    <w:rsid w:val="00126187"/>
    <w:rsid w:val="0012671D"/>
    <w:rsid w:val="00126F62"/>
    <w:rsid w:val="0012723F"/>
    <w:rsid w:val="0012734F"/>
    <w:rsid w:val="00127407"/>
    <w:rsid w:val="001274C2"/>
    <w:rsid w:val="001274C7"/>
    <w:rsid w:val="00127A5F"/>
    <w:rsid w:val="00127AFB"/>
    <w:rsid w:val="0013028E"/>
    <w:rsid w:val="00130A3D"/>
    <w:rsid w:val="001311FE"/>
    <w:rsid w:val="00131207"/>
    <w:rsid w:val="00131889"/>
    <w:rsid w:val="00131DCB"/>
    <w:rsid w:val="00131E9D"/>
    <w:rsid w:val="00132250"/>
    <w:rsid w:val="001323F5"/>
    <w:rsid w:val="001324CB"/>
    <w:rsid w:val="00132637"/>
    <w:rsid w:val="00132868"/>
    <w:rsid w:val="00132D02"/>
    <w:rsid w:val="00132E2E"/>
    <w:rsid w:val="00133010"/>
    <w:rsid w:val="001332CA"/>
    <w:rsid w:val="001332F5"/>
    <w:rsid w:val="001339E3"/>
    <w:rsid w:val="00134406"/>
    <w:rsid w:val="001345B2"/>
    <w:rsid w:val="00134897"/>
    <w:rsid w:val="00134945"/>
    <w:rsid w:val="001349FD"/>
    <w:rsid w:val="00134DAB"/>
    <w:rsid w:val="00134DD5"/>
    <w:rsid w:val="00134E51"/>
    <w:rsid w:val="0013508A"/>
    <w:rsid w:val="001350BE"/>
    <w:rsid w:val="00135473"/>
    <w:rsid w:val="00135AF0"/>
    <w:rsid w:val="00135B44"/>
    <w:rsid w:val="00135BCD"/>
    <w:rsid w:val="00135C07"/>
    <w:rsid w:val="00135E27"/>
    <w:rsid w:val="00135EF4"/>
    <w:rsid w:val="001365BC"/>
    <w:rsid w:val="00136988"/>
    <w:rsid w:val="00136C5C"/>
    <w:rsid w:val="001372D8"/>
    <w:rsid w:val="001375E2"/>
    <w:rsid w:val="00140089"/>
    <w:rsid w:val="00140674"/>
    <w:rsid w:val="00140A96"/>
    <w:rsid w:val="00140D11"/>
    <w:rsid w:val="00140E99"/>
    <w:rsid w:val="0014173F"/>
    <w:rsid w:val="00141819"/>
    <w:rsid w:val="00141AB0"/>
    <w:rsid w:val="00142154"/>
    <w:rsid w:val="00142A16"/>
    <w:rsid w:val="00142A33"/>
    <w:rsid w:val="00142B34"/>
    <w:rsid w:val="0014308F"/>
    <w:rsid w:val="001432A5"/>
    <w:rsid w:val="00143478"/>
    <w:rsid w:val="00143FE6"/>
    <w:rsid w:val="0014418D"/>
    <w:rsid w:val="0014470F"/>
    <w:rsid w:val="001449D9"/>
    <w:rsid w:val="00144CDC"/>
    <w:rsid w:val="00144D89"/>
    <w:rsid w:val="00144EDF"/>
    <w:rsid w:val="001455D7"/>
    <w:rsid w:val="00145884"/>
    <w:rsid w:val="00145A6D"/>
    <w:rsid w:val="00145BAE"/>
    <w:rsid w:val="00145D1C"/>
    <w:rsid w:val="00146478"/>
    <w:rsid w:val="00146584"/>
    <w:rsid w:val="001465ED"/>
    <w:rsid w:val="00146605"/>
    <w:rsid w:val="0014685C"/>
    <w:rsid w:val="0014687B"/>
    <w:rsid w:val="00146BDA"/>
    <w:rsid w:val="00146D17"/>
    <w:rsid w:val="001473BB"/>
    <w:rsid w:val="001475AF"/>
    <w:rsid w:val="001475BE"/>
    <w:rsid w:val="00147E9A"/>
    <w:rsid w:val="00147F77"/>
    <w:rsid w:val="0015050F"/>
    <w:rsid w:val="0015086B"/>
    <w:rsid w:val="00150C02"/>
    <w:rsid w:val="00150DB0"/>
    <w:rsid w:val="00150E72"/>
    <w:rsid w:val="0015103D"/>
    <w:rsid w:val="00151354"/>
    <w:rsid w:val="00151719"/>
    <w:rsid w:val="0015183C"/>
    <w:rsid w:val="00151B06"/>
    <w:rsid w:val="00151BDC"/>
    <w:rsid w:val="00152471"/>
    <w:rsid w:val="00152701"/>
    <w:rsid w:val="00152B06"/>
    <w:rsid w:val="00152DF8"/>
    <w:rsid w:val="001530FB"/>
    <w:rsid w:val="00153108"/>
    <w:rsid w:val="001533AB"/>
    <w:rsid w:val="00154033"/>
    <w:rsid w:val="001541BE"/>
    <w:rsid w:val="001542DB"/>
    <w:rsid w:val="001543C0"/>
    <w:rsid w:val="00154880"/>
    <w:rsid w:val="00154BCB"/>
    <w:rsid w:val="00154E62"/>
    <w:rsid w:val="0015524E"/>
    <w:rsid w:val="001558EF"/>
    <w:rsid w:val="00155944"/>
    <w:rsid w:val="00155A15"/>
    <w:rsid w:val="00155F4F"/>
    <w:rsid w:val="00155FA1"/>
    <w:rsid w:val="001568A7"/>
    <w:rsid w:val="00156944"/>
    <w:rsid w:val="00156CF9"/>
    <w:rsid w:val="00156E95"/>
    <w:rsid w:val="001572EC"/>
    <w:rsid w:val="00157415"/>
    <w:rsid w:val="00157474"/>
    <w:rsid w:val="00157568"/>
    <w:rsid w:val="001576F2"/>
    <w:rsid w:val="00157711"/>
    <w:rsid w:val="00157A02"/>
    <w:rsid w:val="00157CAF"/>
    <w:rsid w:val="00157EC3"/>
    <w:rsid w:val="00157EE7"/>
    <w:rsid w:val="00157EE9"/>
    <w:rsid w:val="00157F49"/>
    <w:rsid w:val="00160149"/>
    <w:rsid w:val="001602F1"/>
    <w:rsid w:val="001608E1"/>
    <w:rsid w:val="00160C5F"/>
    <w:rsid w:val="00160E52"/>
    <w:rsid w:val="00160E57"/>
    <w:rsid w:val="00160FA3"/>
    <w:rsid w:val="001611E4"/>
    <w:rsid w:val="00161BCB"/>
    <w:rsid w:val="00161EBB"/>
    <w:rsid w:val="00162460"/>
    <w:rsid w:val="0016265D"/>
    <w:rsid w:val="0016272F"/>
    <w:rsid w:val="00162856"/>
    <w:rsid w:val="00162ACB"/>
    <w:rsid w:val="00162C92"/>
    <w:rsid w:val="00162EAA"/>
    <w:rsid w:val="001630A2"/>
    <w:rsid w:val="001630D9"/>
    <w:rsid w:val="001632EB"/>
    <w:rsid w:val="0016343D"/>
    <w:rsid w:val="00163671"/>
    <w:rsid w:val="00163E89"/>
    <w:rsid w:val="00163EEB"/>
    <w:rsid w:val="0016435E"/>
    <w:rsid w:val="001643D0"/>
    <w:rsid w:val="0016440A"/>
    <w:rsid w:val="00164773"/>
    <w:rsid w:val="00164AA1"/>
    <w:rsid w:val="00164E8C"/>
    <w:rsid w:val="00164EFD"/>
    <w:rsid w:val="00165015"/>
    <w:rsid w:val="00165576"/>
    <w:rsid w:val="00165AAD"/>
    <w:rsid w:val="00165BC0"/>
    <w:rsid w:val="00165CB9"/>
    <w:rsid w:val="001660AC"/>
    <w:rsid w:val="00166633"/>
    <w:rsid w:val="0016673E"/>
    <w:rsid w:val="001669A1"/>
    <w:rsid w:val="001669CD"/>
    <w:rsid w:val="00166A59"/>
    <w:rsid w:val="00166B0A"/>
    <w:rsid w:val="00166F32"/>
    <w:rsid w:val="00166F76"/>
    <w:rsid w:val="00167265"/>
    <w:rsid w:val="001672D9"/>
    <w:rsid w:val="0016742D"/>
    <w:rsid w:val="0016754D"/>
    <w:rsid w:val="001678CA"/>
    <w:rsid w:val="00167EC6"/>
    <w:rsid w:val="001700AA"/>
    <w:rsid w:val="00170147"/>
    <w:rsid w:val="00170239"/>
    <w:rsid w:val="00170265"/>
    <w:rsid w:val="001706F0"/>
    <w:rsid w:val="00170E22"/>
    <w:rsid w:val="00170EFF"/>
    <w:rsid w:val="00171258"/>
    <w:rsid w:val="00171994"/>
    <w:rsid w:val="001719DC"/>
    <w:rsid w:val="00171DAE"/>
    <w:rsid w:val="001723E2"/>
    <w:rsid w:val="001728B8"/>
    <w:rsid w:val="00172EF3"/>
    <w:rsid w:val="001730C9"/>
    <w:rsid w:val="00173719"/>
    <w:rsid w:val="00173F54"/>
    <w:rsid w:val="00173F5C"/>
    <w:rsid w:val="0017423D"/>
    <w:rsid w:val="00174586"/>
    <w:rsid w:val="0017465B"/>
    <w:rsid w:val="00174854"/>
    <w:rsid w:val="00174990"/>
    <w:rsid w:val="00174CAF"/>
    <w:rsid w:val="00174D16"/>
    <w:rsid w:val="00174F26"/>
    <w:rsid w:val="00175079"/>
    <w:rsid w:val="0017544C"/>
    <w:rsid w:val="001756E4"/>
    <w:rsid w:val="00175707"/>
    <w:rsid w:val="0017588E"/>
    <w:rsid w:val="00175D24"/>
    <w:rsid w:val="00175EF1"/>
    <w:rsid w:val="00176072"/>
    <w:rsid w:val="00176215"/>
    <w:rsid w:val="001762F8"/>
    <w:rsid w:val="00176435"/>
    <w:rsid w:val="0017643A"/>
    <w:rsid w:val="001766AC"/>
    <w:rsid w:val="00176D9B"/>
    <w:rsid w:val="00177285"/>
    <w:rsid w:val="0017729C"/>
    <w:rsid w:val="001773EE"/>
    <w:rsid w:val="001778A7"/>
    <w:rsid w:val="00177AFA"/>
    <w:rsid w:val="0018001E"/>
    <w:rsid w:val="00180168"/>
    <w:rsid w:val="0018024A"/>
    <w:rsid w:val="001804D9"/>
    <w:rsid w:val="0018125B"/>
    <w:rsid w:val="00181A5A"/>
    <w:rsid w:val="00182692"/>
    <w:rsid w:val="00182960"/>
    <w:rsid w:val="0018328E"/>
    <w:rsid w:val="001837D8"/>
    <w:rsid w:val="00183C01"/>
    <w:rsid w:val="00183D84"/>
    <w:rsid w:val="00183DB8"/>
    <w:rsid w:val="00183EBF"/>
    <w:rsid w:val="0018468A"/>
    <w:rsid w:val="00184945"/>
    <w:rsid w:val="00185518"/>
    <w:rsid w:val="00185559"/>
    <w:rsid w:val="0018558F"/>
    <w:rsid w:val="00185953"/>
    <w:rsid w:val="00185E9B"/>
    <w:rsid w:val="00186382"/>
    <w:rsid w:val="0018660F"/>
    <w:rsid w:val="0018671A"/>
    <w:rsid w:val="00186DEA"/>
    <w:rsid w:val="001872C6"/>
    <w:rsid w:val="00187416"/>
    <w:rsid w:val="00187625"/>
    <w:rsid w:val="00187720"/>
    <w:rsid w:val="001879C2"/>
    <w:rsid w:val="00190076"/>
    <w:rsid w:val="0019023B"/>
    <w:rsid w:val="00190258"/>
    <w:rsid w:val="00190578"/>
    <w:rsid w:val="00190661"/>
    <w:rsid w:val="00190B7F"/>
    <w:rsid w:val="001911ED"/>
    <w:rsid w:val="001919C4"/>
    <w:rsid w:val="00191A29"/>
    <w:rsid w:val="00191C1E"/>
    <w:rsid w:val="00191C91"/>
    <w:rsid w:val="0019227E"/>
    <w:rsid w:val="0019231E"/>
    <w:rsid w:val="001923DC"/>
    <w:rsid w:val="001924C0"/>
    <w:rsid w:val="001927A2"/>
    <w:rsid w:val="001927D0"/>
    <w:rsid w:val="001927FD"/>
    <w:rsid w:val="00192B24"/>
    <w:rsid w:val="00192D79"/>
    <w:rsid w:val="00192EAA"/>
    <w:rsid w:val="001932DE"/>
    <w:rsid w:val="0019333F"/>
    <w:rsid w:val="0019368F"/>
    <w:rsid w:val="00193AD9"/>
    <w:rsid w:val="00193B3D"/>
    <w:rsid w:val="00194062"/>
    <w:rsid w:val="0019425F"/>
    <w:rsid w:val="001944AD"/>
    <w:rsid w:val="001944C9"/>
    <w:rsid w:val="00194B5A"/>
    <w:rsid w:val="00194BDB"/>
    <w:rsid w:val="00194C6A"/>
    <w:rsid w:val="0019511A"/>
    <w:rsid w:val="001951A6"/>
    <w:rsid w:val="001952F2"/>
    <w:rsid w:val="001953A9"/>
    <w:rsid w:val="001956FE"/>
    <w:rsid w:val="001958CA"/>
    <w:rsid w:val="00195D5F"/>
    <w:rsid w:val="00195E5C"/>
    <w:rsid w:val="00196302"/>
    <w:rsid w:val="00196528"/>
    <w:rsid w:val="00196FD0"/>
    <w:rsid w:val="001974A8"/>
    <w:rsid w:val="00197896"/>
    <w:rsid w:val="001979A1"/>
    <w:rsid w:val="00197A66"/>
    <w:rsid w:val="00197B54"/>
    <w:rsid w:val="00197D10"/>
    <w:rsid w:val="001A03B8"/>
    <w:rsid w:val="001A0798"/>
    <w:rsid w:val="001A0AD6"/>
    <w:rsid w:val="001A0C3D"/>
    <w:rsid w:val="001A0D24"/>
    <w:rsid w:val="001A0F1B"/>
    <w:rsid w:val="001A1399"/>
    <w:rsid w:val="001A13D8"/>
    <w:rsid w:val="001A1458"/>
    <w:rsid w:val="001A1C5E"/>
    <w:rsid w:val="001A219B"/>
    <w:rsid w:val="001A222D"/>
    <w:rsid w:val="001A240C"/>
    <w:rsid w:val="001A2497"/>
    <w:rsid w:val="001A2519"/>
    <w:rsid w:val="001A2774"/>
    <w:rsid w:val="001A29A0"/>
    <w:rsid w:val="001A32AE"/>
    <w:rsid w:val="001A3409"/>
    <w:rsid w:val="001A39B1"/>
    <w:rsid w:val="001A4190"/>
    <w:rsid w:val="001A461C"/>
    <w:rsid w:val="001A4645"/>
    <w:rsid w:val="001A4785"/>
    <w:rsid w:val="001A4AFC"/>
    <w:rsid w:val="001A4D11"/>
    <w:rsid w:val="001A4E5A"/>
    <w:rsid w:val="001A588E"/>
    <w:rsid w:val="001A5C97"/>
    <w:rsid w:val="001A602B"/>
    <w:rsid w:val="001A6032"/>
    <w:rsid w:val="001A60FC"/>
    <w:rsid w:val="001A6189"/>
    <w:rsid w:val="001A623E"/>
    <w:rsid w:val="001A64C2"/>
    <w:rsid w:val="001A68AC"/>
    <w:rsid w:val="001A6F61"/>
    <w:rsid w:val="001A6FBA"/>
    <w:rsid w:val="001A6FBE"/>
    <w:rsid w:val="001A741E"/>
    <w:rsid w:val="001A749B"/>
    <w:rsid w:val="001A75CB"/>
    <w:rsid w:val="001A790D"/>
    <w:rsid w:val="001A7F8D"/>
    <w:rsid w:val="001B055D"/>
    <w:rsid w:val="001B08B6"/>
    <w:rsid w:val="001B0ED7"/>
    <w:rsid w:val="001B0FE7"/>
    <w:rsid w:val="001B10CA"/>
    <w:rsid w:val="001B1231"/>
    <w:rsid w:val="001B125B"/>
    <w:rsid w:val="001B13FC"/>
    <w:rsid w:val="001B1947"/>
    <w:rsid w:val="001B1B77"/>
    <w:rsid w:val="001B1B8B"/>
    <w:rsid w:val="001B1BDA"/>
    <w:rsid w:val="001B1CB8"/>
    <w:rsid w:val="001B2003"/>
    <w:rsid w:val="001B21C2"/>
    <w:rsid w:val="001B239E"/>
    <w:rsid w:val="001B251D"/>
    <w:rsid w:val="001B28E6"/>
    <w:rsid w:val="001B34EA"/>
    <w:rsid w:val="001B37B5"/>
    <w:rsid w:val="001B39CF"/>
    <w:rsid w:val="001B3AC6"/>
    <w:rsid w:val="001B3DEE"/>
    <w:rsid w:val="001B46DA"/>
    <w:rsid w:val="001B61D9"/>
    <w:rsid w:val="001B6240"/>
    <w:rsid w:val="001B62F3"/>
    <w:rsid w:val="001B6424"/>
    <w:rsid w:val="001B6BCB"/>
    <w:rsid w:val="001B6D3C"/>
    <w:rsid w:val="001B7568"/>
    <w:rsid w:val="001B7606"/>
    <w:rsid w:val="001B7781"/>
    <w:rsid w:val="001B7897"/>
    <w:rsid w:val="001B78A0"/>
    <w:rsid w:val="001B78FD"/>
    <w:rsid w:val="001C01C1"/>
    <w:rsid w:val="001C0602"/>
    <w:rsid w:val="001C0B19"/>
    <w:rsid w:val="001C0B4A"/>
    <w:rsid w:val="001C0D0F"/>
    <w:rsid w:val="001C0D86"/>
    <w:rsid w:val="001C0FBC"/>
    <w:rsid w:val="001C1055"/>
    <w:rsid w:val="001C14A5"/>
    <w:rsid w:val="001C14A6"/>
    <w:rsid w:val="001C14E6"/>
    <w:rsid w:val="001C14EC"/>
    <w:rsid w:val="001C14F7"/>
    <w:rsid w:val="001C1539"/>
    <w:rsid w:val="001C169F"/>
    <w:rsid w:val="001C1D76"/>
    <w:rsid w:val="001C1DD5"/>
    <w:rsid w:val="001C2125"/>
    <w:rsid w:val="001C2677"/>
    <w:rsid w:val="001C26A9"/>
    <w:rsid w:val="001C2743"/>
    <w:rsid w:val="001C279D"/>
    <w:rsid w:val="001C2885"/>
    <w:rsid w:val="001C29BE"/>
    <w:rsid w:val="001C2BD4"/>
    <w:rsid w:val="001C3834"/>
    <w:rsid w:val="001C3D33"/>
    <w:rsid w:val="001C3E50"/>
    <w:rsid w:val="001C3EBB"/>
    <w:rsid w:val="001C432B"/>
    <w:rsid w:val="001C4335"/>
    <w:rsid w:val="001C4645"/>
    <w:rsid w:val="001C4A1C"/>
    <w:rsid w:val="001C4B77"/>
    <w:rsid w:val="001C4FA6"/>
    <w:rsid w:val="001C513B"/>
    <w:rsid w:val="001C534F"/>
    <w:rsid w:val="001C55E0"/>
    <w:rsid w:val="001C5996"/>
    <w:rsid w:val="001C5C43"/>
    <w:rsid w:val="001C5C52"/>
    <w:rsid w:val="001C5CBF"/>
    <w:rsid w:val="001C61C1"/>
    <w:rsid w:val="001C65AA"/>
    <w:rsid w:val="001C664E"/>
    <w:rsid w:val="001C677F"/>
    <w:rsid w:val="001C6932"/>
    <w:rsid w:val="001C6CE4"/>
    <w:rsid w:val="001C6E7C"/>
    <w:rsid w:val="001C716A"/>
    <w:rsid w:val="001C7495"/>
    <w:rsid w:val="001C759E"/>
    <w:rsid w:val="001C7692"/>
    <w:rsid w:val="001C7F8D"/>
    <w:rsid w:val="001D086F"/>
    <w:rsid w:val="001D0904"/>
    <w:rsid w:val="001D0B9E"/>
    <w:rsid w:val="001D0C4E"/>
    <w:rsid w:val="001D120A"/>
    <w:rsid w:val="001D1365"/>
    <w:rsid w:val="001D168D"/>
    <w:rsid w:val="001D170D"/>
    <w:rsid w:val="001D17B2"/>
    <w:rsid w:val="001D18FE"/>
    <w:rsid w:val="001D1A2C"/>
    <w:rsid w:val="001D1E8F"/>
    <w:rsid w:val="001D1FCC"/>
    <w:rsid w:val="001D2E04"/>
    <w:rsid w:val="001D3098"/>
    <w:rsid w:val="001D3444"/>
    <w:rsid w:val="001D43E0"/>
    <w:rsid w:val="001D4476"/>
    <w:rsid w:val="001D47E5"/>
    <w:rsid w:val="001D4BFE"/>
    <w:rsid w:val="001D50C6"/>
    <w:rsid w:val="001D5850"/>
    <w:rsid w:val="001D5CE6"/>
    <w:rsid w:val="001D5DD2"/>
    <w:rsid w:val="001D5E09"/>
    <w:rsid w:val="001D5F18"/>
    <w:rsid w:val="001D6012"/>
    <w:rsid w:val="001D639D"/>
    <w:rsid w:val="001D6985"/>
    <w:rsid w:val="001D6AE3"/>
    <w:rsid w:val="001D6EA6"/>
    <w:rsid w:val="001D6FB2"/>
    <w:rsid w:val="001D7C27"/>
    <w:rsid w:val="001D7E59"/>
    <w:rsid w:val="001D7EA6"/>
    <w:rsid w:val="001E016D"/>
    <w:rsid w:val="001E06BF"/>
    <w:rsid w:val="001E0755"/>
    <w:rsid w:val="001E0823"/>
    <w:rsid w:val="001E087A"/>
    <w:rsid w:val="001E0886"/>
    <w:rsid w:val="001E0983"/>
    <w:rsid w:val="001E09A5"/>
    <w:rsid w:val="001E0B8A"/>
    <w:rsid w:val="001E0BD8"/>
    <w:rsid w:val="001E0CE1"/>
    <w:rsid w:val="001E0E45"/>
    <w:rsid w:val="001E11BF"/>
    <w:rsid w:val="001E130A"/>
    <w:rsid w:val="001E1A9A"/>
    <w:rsid w:val="001E1BE2"/>
    <w:rsid w:val="001E1C72"/>
    <w:rsid w:val="001E1E7B"/>
    <w:rsid w:val="001E2162"/>
    <w:rsid w:val="001E2233"/>
    <w:rsid w:val="001E2256"/>
    <w:rsid w:val="001E22AE"/>
    <w:rsid w:val="001E23A5"/>
    <w:rsid w:val="001E240B"/>
    <w:rsid w:val="001E27FC"/>
    <w:rsid w:val="001E291C"/>
    <w:rsid w:val="001E29FA"/>
    <w:rsid w:val="001E2B40"/>
    <w:rsid w:val="001E2F53"/>
    <w:rsid w:val="001E3581"/>
    <w:rsid w:val="001E36B3"/>
    <w:rsid w:val="001E375E"/>
    <w:rsid w:val="001E3804"/>
    <w:rsid w:val="001E3A70"/>
    <w:rsid w:val="001E3EAC"/>
    <w:rsid w:val="001E407D"/>
    <w:rsid w:val="001E43CB"/>
    <w:rsid w:val="001E471E"/>
    <w:rsid w:val="001E4D01"/>
    <w:rsid w:val="001E5087"/>
    <w:rsid w:val="001E53AB"/>
    <w:rsid w:val="001E5451"/>
    <w:rsid w:val="001E5629"/>
    <w:rsid w:val="001E5DB1"/>
    <w:rsid w:val="001E5E2E"/>
    <w:rsid w:val="001E6092"/>
    <w:rsid w:val="001E60A6"/>
    <w:rsid w:val="001E61A1"/>
    <w:rsid w:val="001E667F"/>
    <w:rsid w:val="001E674F"/>
    <w:rsid w:val="001E686E"/>
    <w:rsid w:val="001E6DA8"/>
    <w:rsid w:val="001E6DB2"/>
    <w:rsid w:val="001E6F9A"/>
    <w:rsid w:val="001E7039"/>
    <w:rsid w:val="001E7290"/>
    <w:rsid w:val="001E747F"/>
    <w:rsid w:val="001E79CB"/>
    <w:rsid w:val="001F026B"/>
    <w:rsid w:val="001F055E"/>
    <w:rsid w:val="001F0678"/>
    <w:rsid w:val="001F06E4"/>
    <w:rsid w:val="001F0976"/>
    <w:rsid w:val="001F0E50"/>
    <w:rsid w:val="001F0FE6"/>
    <w:rsid w:val="001F1352"/>
    <w:rsid w:val="001F1D76"/>
    <w:rsid w:val="001F1EFF"/>
    <w:rsid w:val="001F1FEE"/>
    <w:rsid w:val="001F20CD"/>
    <w:rsid w:val="001F29F5"/>
    <w:rsid w:val="001F2CA5"/>
    <w:rsid w:val="001F2D74"/>
    <w:rsid w:val="001F2EED"/>
    <w:rsid w:val="001F2F6A"/>
    <w:rsid w:val="001F31D1"/>
    <w:rsid w:val="001F32A5"/>
    <w:rsid w:val="001F3368"/>
    <w:rsid w:val="001F33E2"/>
    <w:rsid w:val="001F36F1"/>
    <w:rsid w:val="001F37F4"/>
    <w:rsid w:val="001F38C2"/>
    <w:rsid w:val="001F3BCE"/>
    <w:rsid w:val="001F4039"/>
    <w:rsid w:val="001F4055"/>
    <w:rsid w:val="001F4228"/>
    <w:rsid w:val="001F42C5"/>
    <w:rsid w:val="001F478A"/>
    <w:rsid w:val="001F47BF"/>
    <w:rsid w:val="001F48ED"/>
    <w:rsid w:val="001F49DB"/>
    <w:rsid w:val="001F4A57"/>
    <w:rsid w:val="001F4B21"/>
    <w:rsid w:val="001F4B77"/>
    <w:rsid w:val="001F4C02"/>
    <w:rsid w:val="001F4DC9"/>
    <w:rsid w:val="001F4DF5"/>
    <w:rsid w:val="001F5170"/>
    <w:rsid w:val="001F5206"/>
    <w:rsid w:val="001F5314"/>
    <w:rsid w:val="001F558E"/>
    <w:rsid w:val="001F57F1"/>
    <w:rsid w:val="001F59E6"/>
    <w:rsid w:val="001F5AF3"/>
    <w:rsid w:val="001F5CB7"/>
    <w:rsid w:val="001F5F08"/>
    <w:rsid w:val="001F6035"/>
    <w:rsid w:val="001F6628"/>
    <w:rsid w:val="001F67CE"/>
    <w:rsid w:val="001F6D79"/>
    <w:rsid w:val="001F6E8D"/>
    <w:rsid w:val="001F7128"/>
    <w:rsid w:val="001F71EE"/>
    <w:rsid w:val="001F73CB"/>
    <w:rsid w:val="001F798F"/>
    <w:rsid w:val="002002DD"/>
    <w:rsid w:val="00200746"/>
    <w:rsid w:val="00200EFD"/>
    <w:rsid w:val="00200F3A"/>
    <w:rsid w:val="0020110F"/>
    <w:rsid w:val="0020139F"/>
    <w:rsid w:val="00201656"/>
    <w:rsid w:val="00201695"/>
    <w:rsid w:val="00201788"/>
    <w:rsid w:val="002018D3"/>
    <w:rsid w:val="00201920"/>
    <w:rsid w:val="0020196A"/>
    <w:rsid w:val="00201A91"/>
    <w:rsid w:val="00201C11"/>
    <w:rsid w:val="00202455"/>
    <w:rsid w:val="00202B51"/>
    <w:rsid w:val="00202F7B"/>
    <w:rsid w:val="00202FBD"/>
    <w:rsid w:val="002031E2"/>
    <w:rsid w:val="00203BA1"/>
    <w:rsid w:val="00203BCB"/>
    <w:rsid w:val="00203CD5"/>
    <w:rsid w:val="0020416E"/>
    <w:rsid w:val="00204B0C"/>
    <w:rsid w:val="00205151"/>
    <w:rsid w:val="002055DE"/>
    <w:rsid w:val="00205816"/>
    <w:rsid w:val="00205CF1"/>
    <w:rsid w:val="00205D9A"/>
    <w:rsid w:val="00206173"/>
    <w:rsid w:val="002064BD"/>
    <w:rsid w:val="0020654A"/>
    <w:rsid w:val="00206719"/>
    <w:rsid w:val="002067A3"/>
    <w:rsid w:val="0020706E"/>
    <w:rsid w:val="002071DD"/>
    <w:rsid w:val="002074DF"/>
    <w:rsid w:val="002074F9"/>
    <w:rsid w:val="00207545"/>
    <w:rsid w:val="002075D3"/>
    <w:rsid w:val="00207998"/>
    <w:rsid w:val="00207A58"/>
    <w:rsid w:val="00210034"/>
    <w:rsid w:val="00210095"/>
    <w:rsid w:val="00210305"/>
    <w:rsid w:val="00210697"/>
    <w:rsid w:val="00210998"/>
    <w:rsid w:val="0021174E"/>
    <w:rsid w:val="00211834"/>
    <w:rsid w:val="0021191D"/>
    <w:rsid w:val="00211CB4"/>
    <w:rsid w:val="00212048"/>
    <w:rsid w:val="0021210B"/>
    <w:rsid w:val="002123BA"/>
    <w:rsid w:val="00212482"/>
    <w:rsid w:val="002124A4"/>
    <w:rsid w:val="002126D9"/>
    <w:rsid w:val="00212B3A"/>
    <w:rsid w:val="00212EA0"/>
    <w:rsid w:val="00213155"/>
    <w:rsid w:val="0021315E"/>
    <w:rsid w:val="002139D3"/>
    <w:rsid w:val="00213A9A"/>
    <w:rsid w:val="00213AF8"/>
    <w:rsid w:val="00213CDC"/>
    <w:rsid w:val="0021400A"/>
    <w:rsid w:val="002145D6"/>
    <w:rsid w:val="002148D9"/>
    <w:rsid w:val="00214977"/>
    <w:rsid w:val="00214C33"/>
    <w:rsid w:val="0021512C"/>
    <w:rsid w:val="00215191"/>
    <w:rsid w:val="00215245"/>
    <w:rsid w:val="002155E2"/>
    <w:rsid w:val="00215688"/>
    <w:rsid w:val="002157FA"/>
    <w:rsid w:val="00215845"/>
    <w:rsid w:val="0021598D"/>
    <w:rsid w:val="00215C2A"/>
    <w:rsid w:val="00215D2A"/>
    <w:rsid w:val="00215FB6"/>
    <w:rsid w:val="002162A6"/>
    <w:rsid w:val="0021659F"/>
    <w:rsid w:val="0021676C"/>
    <w:rsid w:val="00216B60"/>
    <w:rsid w:val="00216D6C"/>
    <w:rsid w:val="00216DDF"/>
    <w:rsid w:val="0021712C"/>
    <w:rsid w:val="0021799E"/>
    <w:rsid w:val="00217E37"/>
    <w:rsid w:val="002203F0"/>
    <w:rsid w:val="00220763"/>
    <w:rsid w:val="0022095E"/>
    <w:rsid w:val="00221118"/>
    <w:rsid w:val="002213F2"/>
    <w:rsid w:val="0022160D"/>
    <w:rsid w:val="002216EF"/>
    <w:rsid w:val="00221744"/>
    <w:rsid w:val="00221C87"/>
    <w:rsid w:val="00221E5D"/>
    <w:rsid w:val="0022254A"/>
    <w:rsid w:val="00222550"/>
    <w:rsid w:val="00222CBC"/>
    <w:rsid w:val="00223213"/>
    <w:rsid w:val="00223E42"/>
    <w:rsid w:val="002240AF"/>
    <w:rsid w:val="002243FA"/>
    <w:rsid w:val="00224CE7"/>
    <w:rsid w:val="00224D48"/>
    <w:rsid w:val="002257FF"/>
    <w:rsid w:val="00225DE4"/>
    <w:rsid w:val="00225F27"/>
    <w:rsid w:val="002264A1"/>
    <w:rsid w:val="00226793"/>
    <w:rsid w:val="00226AAD"/>
    <w:rsid w:val="00226CC9"/>
    <w:rsid w:val="002273E5"/>
    <w:rsid w:val="00227458"/>
    <w:rsid w:val="002274E3"/>
    <w:rsid w:val="002278E8"/>
    <w:rsid w:val="002279D5"/>
    <w:rsid w:val="0023009A"/>
    <w:rsid w:val="002308B9"/>
    <w:rsid w:val="00230CF0"/>
    <w:rsid w:val="0023112E"/>
    <w:rsid w:val="00231195"/>
    <w:rsid w:val="00231545"/>
    <w:rsid w:val="0023156B"/>
    <w:rsid w:val="002315CB"/>
    <w:rsid w:val="002317A3"/>
    <w:rsid w:val="002319AC"/>
    <w:rsid w:val="002321A0"/>
    <w:rsid w:val="00232AF1"/>
    <w:rsid w:val="00232BEA"/>
    <w:rsid w:val="00232C65"/>
    <w:rsid w:val="00232E98"/>
    <w:rsid w:val="00232F51"/>
    <w:rsid w:val="00233025"/>
    <w:rsid w:val="0023311E"/>
    <w:rsid w:val="00233158"/>
    <w:rsid w:val="00233B61"/>
    <w:rsid w:val="00233EE6"/>
    <w:rsid w:val="002340CC"/>
    <w:rsid w:val="002342BB"/>
    <w:rsid w:val="0023438C"/>
    <w:rsid w:val="0023456D"/>
    <w:rsid w:val="00234582"/>
    <w:rsid w:val="00234C72"/>
    <w:rsid w:val="00234F26"/>
    <w:rsid w:val="00235125"/>
    <w:rsid w:val="00235380"/>
    <w:rsid w:val="002356E0"/>
    <w:rsid w:val="0023597B"/>
    <w:rsid w:val="00235BAF"/>
    <w:rsid w:val="00235D58"/>
    <w:rsid w:val="00235F88"/>
    <w:rsid w:val="00236149"/>
    <w:rsid w:val="002361B6"/>
    <w:rsid w:val="00236790"/>
    <w:rsid w:val="002368BF"/>
    <w:rsid w:val="002370F4"/>
    <w:rsid w:val="0023774C"/>
    <w:rsid w:val="00237DF1"/>
    <w:rsid w:val="00237E79"/>
    <w:rsid w:val="00240042"/>
    <w:rsid w:val="00240193"/>
    <w:rsid w:val="00240356"/>
    <w:rsid w:val="002405B9"/>
    <w:rsid w:val="0024065E"/>
    <w:rsid w:val="00240FD7"/>
    <w:rsid w:val="002415D9"/>
    <w:rsid w:val="00241714"/>
    <w:rsid w:val="00241A2A"/>
    <w:rsid w:val="00241C87"/>
    <w:rsid w:val="00241D72"/>
    <w:rsid w:val="00241ECF"/>
    <w:rsid w:val="0024218D"/>
    <w:rsid w:val="002423F4"/>
    <w:rsid w:val="002425C5"/>
    <w:rsid w:val="002429F7"/>
    <w:rsid w:val="00242BEF"/>
    <w:rsid w:val="002432CF"/>
    <w:rsid w:val="00243690"/>
    <w:rsid w:val="00243732"/>
    <w:rsid w:val="002437FA"/>
    <w:rsid w:val="002438CE"/>
    <w:rsid w:val="00243BBA"/>
    <w:rsid w:val="00243C03"/>
    <w:rsid w:val="00244526"/>
    <w:rsid w:val="00244911"/>
    <w:rsid w:val="00244D0F"/>
    <w:rsid w:val="00244FCE"/>
    <w:rsid w:val="002452AF"/>
    <w:rsid w:val="002453E3"/>
    <w:rsid w:val="0024544B"/>
    <w:rsid w:val="002459EA"/>
    <w:rsid w:val="0024605B"/>
    <w:rsid w:val="002464F9"/>
    <w:rsid w:val="002465BF"/>
    <w:rsid w:val="0024669A"/>
    <w:rsid w:val="00246885"/>
    <w:rsid w:val="00246CDB"/>
    <w:rsid w:val="00246FAC"/>
    <w:rsid w:val="00247093"/>
    <w:rsid w:val="0024721D"/>
    <w:rsid w:val="00247367"/>
    <w:rsid w:val="002474CB"/>
    <w:rsid w:val="002476EF"/>
    <w:rsid w:val="002477C1"/>
    <w:rsid w:val="00247949"/>
    <w:rsid w:val="002479DB"/>
    <w:rsid w:val="00247D75"/>
    <w:rsid w:val="00247E64"/>
    <w:rsid w:val="0025025E"/>
    <w:rsid w:val="002505D8"/>
    <w:rsid w:val="0025066D"/>
    <w:rsid w:val="0025068F"/>
    <w:rsid w:val="00250864"/>
    <w:rsid w:val="002508D9"/>
    <w:rsid w:val="00250AA9"/>
    <w:rsid w:val="00250AAB"/>
    <w:rsid w:val="00250B64"/>
    <w:rsid w:val="00250C48"/>
    <w:rsid w:val="0025130C"/>
    <w:rsid w:val="0025147D"/>
    <w:rsid w:val="0025156B"/>
    <w:rsid w:val="002515C3"/>
    <w:rsid w:val="002518C7"/>
    <w:rsid w:val="00251B01"/>
    <w:rsid w:val="00251C39"/>
    <w:rsid w:val="0025231E"/>
    <w:rsid w:val="002524C7"/>
    <w:rsid w:val="0025261A"/>
    <w:rsid w:val="00252758"/>
    <w:rsid w:val="002528EF"/>
    <w:rsid w:val="00252E9A"/>
    <w:rsid w:val="00253054"/>
    <w:rsid w:val="00253CAB"/>
    <w:rsid w:val="00253FD9"/>
    <w:rsid w:val="00254456"/>
    <w:rsid w:val="00254508"/>
    <w:rsid w:val="00254696"/>
    <w:rsid w:val="002546AE"/>
    <w:rsid w:val="00254941"/>
    <w:rsid w:val="00254AE1"/>
    <w:rsid w:val="00254E25"/>
    <w:rsid w:val="00255844"/>
    <w:rsid w:val="00255A92"/>
    <w:rsid w:val="00255F1F"/>
    <w:rsid w:val="00256333"/>
    <w:rsid w:val="002566C4"/>
    <w:rsid w:val="0025682D"/>
    <w:rsid w:val="00256A13"/>
    <w:rsid w:val="00256DA2"/>
    <w:rsid w:val="00256F73"/>
    <w:rsid w:val="002571BC"/>
    <w:rsid w:val="0025772C"/>
    <w:rsid w:val="00257B52"/>
    <w:rsid w:val="00257B72"/>
    <w:rsid w:val="00257DBF"/>
    <w:rsid w:val="0026087B"/>
    <w:rsid w:val="00260976"/>
    <w:rsid w:val="00260EA0"/>
    <w:rsid w:val="002617DB"/>
    <w:rsid w:val="00261DA8"/>
    <w:rsid w:val="00262136"/>
    <w:rsid w:val="0026251B"/>
    <w:rsid w:val="0026273A"/>
    <w:rsid w:val="002627D4"/>
    <w:rsid w:val="00262C3C"/>
    <w:rsid w:val="00262D63"/>
    <w:rsid w:val="00262EA4"/>
    <w:rsid w:val="00262F9D"/>
    <w:rsid w:val="00263231"/>
    <w:rsid w:val="00263243"/>
    <w:rsid w:val="0026351B"/>
    <w:rsid w:val="00263B61"/>
    <w:rsid w:val="00263C13"/>
    <w:rsid w:val="00264022"/>
    <w:rsid w:val="00264136"/>
    <w:rsid w:val="00264157"/>
    <w:rsid w:val="0026419E"/>
    <w:rsid w:val="00264408"/>
    <w:rsid w:val="002644D4"/>
    <w:rsid w:val="0026470A"/>
    <w:rsid w:val="00264878"/>
    <w:rsid w:val="00265219"/>
    <w:rsid w:val="00265363"/>
    <w:rsid w:val="002656C8"/>
    <w:rsid w:val="002656DF"/>
    <w:rsid w:val="0026589C"/>
    <w:rsid w:val="00265962"/>
    <w:rsid w:val="002659D3"/>
    <w:rsid w:val="00265BA5"/>
    <w:rsid w:val="00265D7B"/>
    <w:rsid w:val="00265ED7"/>
    <w:rsid w:val="00266654"/>
    <w:rsid w:val="0026697C"/>
    <w:rsid w:val="00266E45"/>
    <w:rsid w:val="0026717F"/>
    <w:rsid w:val="0026784D"/>
    <w:rsid w:val="00267A0B"/>
    <w:rsid w:val="00267B1F"/>
    <w:rsid w:val="00267F63"/>
    <w:rsid w:val="00270084"/>
    <w:rsid w:val="0027019B"/>
    <w:rsid w:val="00270852"/>
    <w:rsid w:val="00270B1C"/>
    <w:rsid w:val="00271467"/>
    <w:rsid w:val="002716AC"/>
    <w:rsid w:val="00271966"/>
    <w:rsid w:val="002720BC"/>
    <w:rsid w:val="00272279"/>
    <w:rsid w:val="0027262A"/>
    <w:rsid w:val="00272849"/>
    <w:rsid w:val="0027289F"/>
    <w:rsid w:val="00272BC1"/>
    <w:rsid w:val="00272F18"/>
    <w:rsid w:val="00272F8E"/>
    <w:rsid w:val="0027334B"/>
    <w:rsid w:val="0027366E"/>
    <w:rsid w:val="00273742"/>
    <w:rsid w:val="00273754"/>
    <w:rsid w:val="00273795"/>
    <w:rsid w:val="0027383A"/>
    <w:rsid w:val="00273885"/>
    <w:rsid w:val="002738FD"/>
    <w:rsid w:val="00273CF9"/>
    <w:rsid w:val="00273E5E"/>
    <w:rsid w:val="002742A2"/>
    <w:rsid w:val="002746AA"/>
    <w:rsid w:val="00274706"/>
    <w:rsid w:val="00274ADE"/>
    <w:rsid w:val="00275018"/>
    <w:rsid w:val="00275822"/>
    <w:rsid w:val="0027596F"/>
    <w:rsid w:val="002759A0"/>
    <w:rsid w:val="00275A77"/>
    <w:rsid w:val="00275C20"/>
    <w:rsid w:val="0027635A"/>
    <w:rsid w:val="002765FC"/>
    <w:rsid w:val="002766C9"/>
    <w:rsid w:val="00276AE0"/>
    <w:rsid w:val="00276AEE"/>
    <w:rsid w:val="00276BB9"/>
    <w:rsid w:val="00276DB4"/>
    <w:rsid w:val="00277465"/>
    <w:rsid w:val="00277909"/>
    <w:rsid w:val="0027791F"/>
    <w:rsid w:val="00277AD8"/>
    <w:rsid w:val="0028002B"/>
    <w:rsid w:val="0028014D"/>
    <w:rsid w:val="0028039B"/>
    <w:rsid w:val="002805A4"/>
    <w:rsid w:val="00280700"/>
    <w:rsid w:val="00280878"/>
    <w:rsid w:val="002808C3"/>
    <w:rsid w:val="0028095E"/>
    <w:rsid w:val="00280A7A"/>
    <w:rsid w:val="002813B3"/>
    <w:rsid w:val="002817A5"/>
    <w:rsid w:val="0028183F"/>
    <w:rsid w:val="00281E55"/>
    <w:rsid w:val="00282114"/>
    <w:rsid w:val="002822A4"/>
    <w:rsid w:val="002823A3"/>
    <w:rsid w:val="0028280B"/>
    <w:rsid w:val="00282A25"/>
    <w:rsid w:val="00282A30"/>
    <w:rsid w:val="00282BAE"/>
    <w:rsid w:val="002830F3"/>
    <w:rsid w:val="002832F2"/>
    <w:rsid w:val="00283484"/>
    <w:rsid w:val="002838A8"/>
    <w:rsid w:val="00283C77"/>
    <w:rsid w:val="00284153"/>
    <w:rsid w:val="0028419B"/>
    <w:rsid w:val="002841DA"/>
    <w:rsid w:val="002845EA"/>
    <w:rsid w:val="002847B3"/>
    <w:rsid w:val="00284AF9"/>
    <w:rsid w:val="00284DD3"/>
    <w:rsid w:val="00285442"/>
    <w:rsid w:val="0028573A"/>
    <w:rsid w:val="002858CE"/>
    <w:rsid w:val="00285B5D"/>
    <w:rsid w:val="0028628D"/>
    <w:rsid w:val="002864B0"/>
    <w:rsid w:val="00286760"/>
    <w:rsid w:val="00286867"/>
    <w:rsid w:val="002869C8"/>
    <w:rsid w:val="00286B0F"/>
    <w:rsid w:val="00286C2F"/>
    <w:rsid w:val="00286FBF"/>
    <w:rsid w:val="00287150"/>
    <w:rsid w:val="00287263"/>
    <w:rsid w:val="00287564"/>
    <w:rsid w:val="00287843"/>
    <w:rsid w:val="0028799B"/>
    <w:rsid w:val="00287B15"/>
    <w:rsid w:val="00287BAA"/>
    <w:rsid w:val="00287C74"/>
    <w:rsid w:val="00287CCF"/>
    <w:rsid w:val="00287E40"/>
    <w:rsid w:val="002900F4"/>
    <w:rsid w:val="002906CB"/>
    <w:rsid w:val="00290709"/>
    <w:rsid w:val="00290852"/>
    <w:rsid w:val="002909C2"/>
    <w:rsid w:val="00290ACE"/>
    <w:rsid w:val="00290EFB"/>
    <w:rsid w:val="002910E1"/>
    <w:rsid w:val="00291428"/>
    <w:rsid w:val="0029157F"/>
    <w:rsid w:val="00291684"/>
    <w:rsid w:val="00291729"/>
    <w:rsid w:val="002917A2"/>
    <w:rsid w:val="002918BC"/>
    <w:rsid w:val="002919FE"/>
    <w:rsid w:val="00291EC9"/>
    <w:rsid w:val="00292100"/>
    <w:rsid w:val="0029224E"/>
    <w:rsid w:val="0029227B"/>
    <w:rsid w:val="002925B2"/>
    <w:rsid w:val="00292AAD"/>
    <w:rsid w:val="00292E35"/>
    <w:rsid w:val="002930B7"/>
    <w:rsid w:val="002932E1"/>
    <w:rsid w:val="0029347B"/>
    <w:rsid w:val="002936E6"/>
    <w:rsid w:val="002939FC"/>
    <w:rsid w:val="00293A4A"/>
    <w:rsid w:val="00293C19"/>
    <w:rsid w:val="00293D3F"/>
    <w:rsid w:val="002940A9"/>
    <w:rsid w:val="00294595"/>
    <w:rsid w:val="0029466B"/>
    <w:rsid w:val="00294938"/>
    <w:rsid w:val="00294BEF"/>
    <w:rsid w:val="00294D29"/>
    <w:rsid w:val="00294EAA"/>
    <w:rsid w:val="00295614"/>
    <w:rsid w:val="00295BCB"/>
    <w:rsid w:val="00295E2B"/>
    <w:rsid w:val="00296143"/>
    <w:rsid w:val="00296417"/>
    <w:rsid w:val="00296647"/>
    <w:rsid w:val="002966D5"/>
    <w:rsid w:val="00296C24"/>
    <w:rsid w:val="00296E34"/>
    <w:rsid w:val="00296E89"/>
    <w:rsid w:val="00296F6C"/>
    <w:rsid w:val="00297070"/>
    <w:rsid w:val="002970C6"/>
    <w:rsid w:val="002970F4"/>
    <w:rsid w:val="00297151"/>
    <w:rsid w:val="00297674"/>
    <w:rsid w:val="00297D3F"/>
    <w:rsid w:val="002A023E"/>
    <w:rsid w:val="002A0545"/>
    <w:rsid w:val="002A0863"/>
    <w:rsid w:val="002A0BF5"/>
    <w:rsid w:val="002A0C2A"/>
    <w:rsid w:val="002A0DDB"/>
    <w:rsid w:val="002A0E84"/>
    <w:rsid w:val="002A153F"/>
    <w:rsid w:val="002A190F"/>
    <w:rsid w:val="002A1BFD"/>
    <w:rsid w:val="002A1C27"/>
    <w:rsid w:val="002A1E3D"/>
    <w:rsid w:val="002A224E"/>
    <w:rsid w:val="002A2272"/>
    <w:rsid w:val="002A25BD"/>
    <w:rsid w:val="002A2637"/>
    <w:rsid w:val="002A32A4"/>
    <w:rsid w:val="002A348A"/>
    <w:rsid w:val="002A3531"/>
    <w:rsid w:val="002A3920"/>
    <w:rsid w:val="002A3DAB"/>
    <w:rsid w:val="002A3E9E"/>
    <w:rsid w:val="002A4483"/>
    <w:rsid w:val="002A4528"/>
    <w:rsid w:val="002A471D"/>
    <w:rsid w:val="002A47D5"/>
    <w:rsid w:val="002A4960"/>
    <w:rsid w:val="002A4F32"/>
    <w:rsid w:val="002A531D"/>
    <w:rsid w:val="002A595A"/>
    <w:rsid w:val="002A5B4C"/>
    <w:rsid w:val="002A5D02"/>
    <w:rsid w:val="002A5F11"/>
    <w:rsid w:val="002A6028"/>
    <w:rsid w:val="002A6116"/>
    <w:rsid w:val="002A6220"/>
    <w:rsid w:val="002A63AF"/>
    <w:rsid w:val="002A648B"/>
    <w:rsid w:val="002A68A1"/>
    <w:rsid w:val="002A6A2F"/>
    <w:rsid w:val="002A6A6B"/>
    <w:rsid w:val="002A6B41"/>
    <w:rsid w:val="002A6CB2"/>
    <w:rsid w:val="002A6D4D"/>
    <w:rsid w:val="002A7014"/>
    <w:rsid w:val="002A730A"/>
    <w:rsid w:val="002A74F1"/>
    <w:rsid w:val="002A7A3A"/>
    <w:rsid w:val="002A7A5F"/>
    <w:rsid w:val="002A7C8A"/>
    <w:rsid w:val="002B0606"/>
    <w:rsid w:val="002B0963"/>
    <w:rsid w:val="002B0B5C"/>
    <w:rsid w:val="002B0B9B"/>
    <w:rsid w:val="002B0BB6"/>
    <w:rsid w:val="002B0F90"/>
    <w:rsid w:val="002B1090"/>
    <w:rsid w:val="002B18A7"/>
    <w:rsid w:val="002B19E4"/>
    <w:rsid w:val="002B1A1E"/>
    <w:rsid w:val="002B1A74"/>
    <w:rsid w:val="002B1AA6"/>
    <w:rsid w:val="002B1E73"/>
    <w:rsid w:val="002B2432"/>
    <w:rsid w:val="002B24F6"/>
    <w:rsid w:val="002B257D"/>
    <w:rsid w:val="002B27ED"/>
    <w:rsid w:val="002B2895"/>
    <w:rsid w:val="002B2B03"/>
    <w:rsid w:val="002B319F"/>
    <w:rsid w:val="002B32F3"/>
    <w:rsid w:val="002B3633"/>
    <w:rsid w:val="002B3CA3"/>
    <w:rsid w:val="002B3D5E"/>
    <w:rsid w:val="002B3D8D"/>
    <w:rsid w:val="002B3ECF"/>
    <w:rsid w:val="002B3F3D"/>
    <w:rsid w:val="002B41AE"/>
    <w:rsid w:val="002B427F"/>
    <w:rsid w:val="002B4642"/>
    <w:rsid w:val="002B46A8"/>
    <w:rsid w:val="002B484F"/>
    <w:rsid w:val="002B49E6"/>
    <w:rsid w:val="002B51A5"/>
    <w:rsid w:val="002B53DB"/>
    <w:rsid w:val="002B5659"/>
    <w:rsid w:val="002B5667"/>
    <w:rsid w:val="002B5B4F"/>
    <w:rsid w:val="002B620B"/>
    <w:rsid w:val="002B62E8"/>
    <w:rsid w:val="002B6DF4"/>
    <w:rsid w:val="002B750A"/>
    <w:rsid w:val="002B753B"/>
    <w:rsid w:val="002B757C"/>
    <w:rsid w:val="002B7777"/>
    <w:rsid w:val="002B7788"/>
    <w:rsid w:val="002B7835"/>
    <w:rsid w:val="002B79BA"/>
    <w:rsid w:val="002B7B2F"/>
    <w:rsid w:val="002B7B6B"/>
    <w:rsid w:val="002C02D3"/>
    <w:rsid w:val="002C0412"/>
    <w:rsid w:val="002C0478"/>
    <w:rsid w:val="002C058A"/>
    <w:rsid w:val="002C08E8"/>
    <w:rsid w:val="002C0C3C"/>
    <w:rsid w:val="002C0DFE"/>
    <w:rsid w:val="002C0E3F"/>
    <w:rsid w:val="002C124A"/>
    <w:rsid w:val="002C156E"/>
    <w:rsid w:val="002C197C"/>
    <w:rsid w:val="002C19D9"/>
    <w:rsid w:val="002C2091"/>
    <w:rsid w:val="002C209F"/>
    <w:rsid w:val="002C2473"/>
    <w:rsid w:val="002C2544"/>
    <w:rsid w:val="002C30FD"/>
    <w:rsid w:val="002C368E"/>
    <w:rsid w:val="002C3916"/>
    <w:rsid w:val="002C39D8"/>
    <w:rsid w:val="002C3A0E"/>
    <w:rsid w:val="002C3B14"/>
    <w:rsid w:val="002C3F29"/>
    <w:rsid w:val="002C43E6"/>
    <w:rsid w:val="002C45DE"/>
    <w:rsid w:val="002C4BE2"/>
    <w:rsid w:val="002C4EC6"/>
    <w:rsid w:val="002C4ED2"/>
    <w:rsid w:val="002C50C4"/>
    <w:rsid w:val="002C5254"/>
    <w:rsid w:val="002C556C"/>
    <w:rsid w:val="002C5AAF"/>
    <w:rsid w:val="002C5CE9"/>
    <w:rsid w:val="002C6276"/>
    <w:rsid w:val="002C63E4"/>
    <w:rsid w:val="002C691E"/>
    <w:rsid w:val="002C6986"/>
    <w:rsid w:val="002C69E3"/>
    <w:rsid w:val="002C69E9"/>
    <w:rsid w:val="002C6A65"/>
    <w:rsid w:val="002C6DBD"/>
    <w:rsid w:val="002C7148"/>
    <w:rsid w:val="002C715B"/>
    <w:rsid w:val="002C715C"/>
    <w:rsid w:val="002C7407"/>
    <w:rsid w:val="002C764E"/>
    <w:rsid w:val="002C7A7D"/>
    <w:rsid w:val="002C7AA1"/>
    <w:rsid w:val="002C7D36"/>
    <w:rsid w:val="002D00E2"/>
    <w:rsid w:val="002D034D"/>
    <w:rsid w:val="002D0441"/>
    <w:rsid w:val="002D0518"/>
    <w:rsid w:val="002D0527"/>
    <w:rsid w:val="002D05DB"/>
    <w:rsid w:val="002D0800"/>
    <w:rsid w:val="002D098F"/>
    <w:rsid w:val="002D0C29"/>
    <w:rsid w:val="002D0CA3"/>
    <w:rsid w:val="002D0DD3"/>
    <w:rsid w:val="002D0F2B"/>
    <w:rsid w:val="002D1614"/>
    <w:rsid w:val="002D1630"/>
    <w:rsid w:val="002D1E89"/>
    <w:rsid w:val="002D23F7"/>
    <w:rsid w:val="002D258F"/>
    <w:rsid w:val="002D2CC7"/>
    <w:rsid w:val="002D2D6A"/>
    <w:rsid w:val="002D3631"/>
    <w:rsid w:val="002D36BB"/>
    <w:rsid w:val="002D3842"/>
    <w:rsid w:val="002D3D22"/>
    <w:rsid w:val="002D3EA3"/>
    <w:rsid w:val="002D4340"/>
    <w:rsid w:val="002D4355"/>
    <w:rsid w:val="002D4385"/>
    <w:rsid w:val="002D44E3"/>
    <w:rsid w:val="002D4774"/>
    <w:rsid w:val="002D4C05"/>
    <w:rsid w:val="002D4C8F"/>
    <w:rsid w:val="002D4E7E"/>
    <w:rsid w:val="002D4F14"/>
    <w:rsid w:val="002D5568"/>
    <w:rsid w:val="002D56FC"/>
    <w:rsid w:val="002D5F2A"/>
    <w:rsid w:val="002D64A5"/>
    <w:rsid w:val="002D64D5"/>
    <w:rsid w:val="002D6918"/>
    <w:rsid w:val="002D6B5F"/>
    <w:rsid w:val="002D6C7D"/>
    <w:rsid w:val="002D7590"/>
    <w:rsid w:val="002D7776"/>
    <w:rsid w:val="002D79E3"/>
    <w:rsid w:val="002D7C41"/>
    <w:rsid w:val="002D7FE6"/>
    <w:rsid w:val="002E002B"/>
    <w:rsid w:val="002E00E4"/>
    <w:rsid w:val="002E010F"/>
    <w:rsid w:val="002E038E"/>
    <w:rsid w:val="002E051A"/>
    <w:rsid w:val="002E081C"/>
    <w:rsid w:val="002E09A2"/>
    <w:rsid w:val="002E0C89"/>
    <w:rsid w:val="002E10DE"/>
    <w:rsid w:val="002E12E6"/>
    <w:rsid w:val="002E14DF"/>
    <w:rsid w:val="002E156E"/>
    <w:rsid w:val="002E1749"/>
    <w:rsid w:val="002E1AFE"/>
    <w:rsid w:val="002E1B42"/>
    <w:rsid w:val="002E1FB8"/>
    <w:rsid w:val="002E2453"/>
    <w:rsid w:val="002E2691"/>
    <w:rsid w:val="002E2A4C"/>
    <w:rsid w:val="002E36A1"/>
    <w:rsid w:val="002E37CB"/>
    <w:rsid w:val="002E3812"/>
    <w:rsid w:val="002E385B"/>
    <w:rsid w:val="002E39DA"/>
    <w:rsid w:val="002E3A67"/>
    <w:rsid w:val="002E3BF1"/>
    <w:rsid w:val="002E3F09"/>
    <w:rsid w:val="002E438A"/>
    <w:rsid w:val="002E484C"/>
    <w:rsid w:val="002E4B8A"/>
    <w:rsid w:val="002E4C1A"/>
    <w:rsid w:val="002E4DAA"/>
    <w:rsid w:val="002E4E6F"/>
    <w:rsid w:val="002E5288"/>
    <w:rsid w:val="002E580F"/>
    <w:rsid w:val="002E5B9E"/>
    <w:rsid w:val="002E5DF8"/>
    <w:rsid w:val="002E60B7"/>
    <w:rsid w:val="002E6279"/>
    <w:rsid w:val="002E6477"/>
    <w:rsid w:val="002E6AE5"/>
    <w:rsid w:val="002E6B44"/>
    <w:rsid w:val="002E6BC9"/>
    <w:rsid w:val="002E6D15"/>
    <w:rsid w:val="002E6EB0"/>
    <w:rsid w:val="002E70C3"/>
    <w:rsid w:val="002E745C"/>
    <w:rsid w:val="002E79AE"/>
    <w:rsid w:val="002E7B32"/>
    <w:rsid w:val="002E7F72"/>
    <w:rsid w:val="002F0301"/>
    <w:rsid w:val="002F0405"/>
    <w:rsid w:val="002F0482"/>
    <w:rsid w:val="002F09D7"/>
    <w:rsid w:val="002F1096"/>
    <w:rsid w:val="002F116C"/>
    <w:rsid w:val="002F1442"/>
    <w:rsid w:val="002F14F6"/>
    <w:rsid w:val="002F1620"/>
    <w:rsid w:val="002F167A"/>
    <w:rsid w:val="002F1783"/>
    <w:rsid w:val="002F1B21"/>
    <w:rsid w:val="002F1B9D"/>
    <w:rsid w:val="002F2019"/>
    <w:rsid w:val="002F22E8"/>
    <w:rsid w:val="002F232B"/>
    <w:rsid w:val="002F257C"/>
    <w:rsid w:val="002F2C6C"/>
    <w:rsid w:val="002F30D1"/>
    <w:rsid w:val="002F3802"/>
    <w:rsid w:val="002F3976"/>
    <w:rsid w:val="002F3C68"/>
    <w:rsid w:val="002F4379"/>
    <w:rsid w:val="002F43F7"/>
    <w:rsid w:val="002F4832"/>
    <w:rsid w:val="002F4AE3"/>
    <w:rsid w:val="002F4F08"/>
    <w:rsid w:val="002F5019"/>
    <w:rsid w:val="002F5343"/>
    <w:rsid w:val="002F534D"/>
    <w:rsid w:val="002F546A"/>
    <w:rsid w:val="002F54A0"/>
    <w:rsid w:val="002F5642"/>
    <w:rsid w:val="002F566C"/>
    <w:rsid w:val="002F585A"/>
    <w:rsid w:val="002F5CB3"/>
    <w:rsid w:val="002F5F39"/>
    <w:rsid w:val="002F5FDA"/>
    <w:rsid w:val="002F656A"/>
    <w:rsid w:val="002F688E"/>
    <w:rsid w:val="002F68D1"/>
    <w:rsid w:val="002F694A"/>
    <w:rsid w:val="002F6F39"/>
    <w:rsid w:val="002F727F"/>
    <w:rsid w:val="002F7339"/>
    <w:rsid w:val="002F737E"/>
    <w:rsid w:val="002F753A"/>
    <w:rsid w:val="002F775C"/>
    <w:rsid w:val="002F7808"/>
    <w:rsid w:val="002F7A7B"/>
    <w:rsid w:val="002F7BE5"/>
    <w:rsid w:val="003000F1"/>
    <w:rsid w:val="003001AB"/>
    <w:rsid w:val="003002B4"/>
    <w:rsid w:val="003002DD"/>
    <w:rsid w:val="003002E5"/>
    <w:rsid w:val="00300786"/>
    <w:rsid w:val="003008BF"/>
    <w:rsid w:val="00300BE6"/>
    <w:rsid w:val="003010B7"/>
    <w:rsid w:val="00301224"/>
    <w:rsid w:val="0030125F"/>
    <w:rsid w:val="0030173A"/>
    <w:rsid w:val="00301855"/>
    <w:rsid w:val="00301B1D"/>
    <w:rsid w:val="00301DF7"/>
    <w:rsid w:val="00302236"/>
    <w:rsid w:val="003024D0"/>
    <w:rsid w:val="003026BC"/>
    <w:rsid w:val="00302CF7"/>
    <w:rsid w:val="00302E39"/>
    <w:rsid w:val="00302E5D"/>
    <w:rsid w:val="00303210"/>
    <w:rsid w:val="003035C3"/>
    <w:rsid w:val="00303686"/>
    <w:rsid w:val="00303913"/>
    <w:rsid w:val="00303A18"/>
    <w:rsid w:val="00303AFE"/>
    <w:rsid w:val="00303B76"/>
    <w:rsid w:val="00303EB6"/>
    <w:rsid w:val="00303FA4"/>
    <w:rsid w:val="0030413D"/>
    <w:rsid w:val="00304446"/>
    <w:rsid w:val="003045B4"/>
    <w:rsid w:val="00304ECB"/>
    <w:rsid w:val="00305282"/>
    <w:rsid w:val="0030532D"/>
    <w:rsid w:val="0030533D"/>
    <w:rsid w:val="003053B7"/>
    <w:rsid w:val="0030543F"/>
    <w:rsid w:val="00305843"/>
    <w:rsid w:val="003058DE"/>
    <w:rsid w:val="00305AD4"/>
    <w:rsid w:val="00305AF0"/>
    <w:rsid w:val="00305B1D"/>
    <w:rsid w:val="00305B1E"/>
    <w:rsid w:val="00305F68"/>
    <w:rsid w:val="00306445"/>
    <w:rsid w:val="003065B8"/>
    <w:rsid w:val="00306659"/>
    <w:rsid w:val="00306785"/>
    <w:rsid w:val="00306BDD"/>
    <w:rsid w:val="00306C2E"/>
    <w:rsid w:val="00306CF5"/>
    <w:rsid w:val="00307960"/>
    <w:rsid w:val="003079D7"/>
    <w:rsid w:val="0031013D"/>
    <w:rsid w:val="003101D0"/>
    <w:rsid w:val="0031040C"/>
    <w:rsid w:val="0031103A"/>
    <w:rsid w:val="003113EF"/>
    <w:rsid w:val="0031148E"/>
    <w:rsid w:val="00311DCC"/>
    <w:rsid w:val="00311DE8"/>
    <w:rsid w:val="00311F9A"/>
    <w:rsid w:val="0031264B"/>
    <w:rsid w:val="00313890"/>
    <w:rsid w:val="003138EA"/>
    <w:rsid w:val="0031395F"/>
    <w:rsid w:val="00313DA8"/>
    <w:rsid w:val="00313DD2"/>
    <w:rsid w:val="00313DE6"/>
    <w:rsid w:val="00314201"/>
    <w:rsid w:val="003148C2"/>
    <w:rsid w:val="00314C08"/>
    <w:rsid w:val="00314DAA"/>
    <w:rsid w:val="00315239"/>
    <w:rsid w:val="003155AD"/>
    <w:rsid w:val="00315F8D"/>
    <w:rsid w:val="003161BD"/>
    <w:rsid w:val="00316811"/>
    <w:rsid w:val="0031689E"/>
    <w:rsid w:val="003168E9"/>
    <w:rsid w:val="00316E62"/>
    <w:rsid w:val="0031762E"/>
    <w:rsid w:val="003178C2"/>
    <w:rsid w:val="00317DEB"/>
    <w:rsid w:val="00317F58"/>
    <w:rsid w:val="00317FEF"/>
    <w:rsid w:val="0032067E"/>
    <w:rsid w:val="003206FA"/>
    <w:rsid w:val="0032077A"/>
    <w:rsid w:val="00320BBE"/>
    <w:rsid w:val="00320C4F"/>
    <w:rsid w:val="00320F88"/>
    <w:rsid w:val="00321528"/>
    <w:rsid w:val="003215BE"/>
    <w:rsid w:val="00321B89"/>
    <w:rsid w:val="00321C90"/>
    <w:rsid w:val="00321CA7"/>
    <w:rsid w:val="00322348"/>
    <w:rsid w:val="003224F2"/>
    <w:rsid w:val="003226DA"/>
    <w:rsid w:val="003226F4"/>
    <w:rsid w:val="003227DB"/>
    <w:rsid w:val="00322822"/>
    <w:rsid w:val="00322C50"/>
    <w:rsid w:val="003230A3"/>
    <w:rsid w:val="003230F3"/>
    <w:rsid w:val="003231F8"/>
    <w:rsid w:val="0032388D"/>
    <w:rsid w:val="00324356"/>
    <w:rsid w:val="0032471E"/>
    <w:rsid w:val="00324A9E"/>
    <w:rsid w:val="00324D0E"/>
    <w:rsid w:val="00324F62"/>
    <w:rsid w:val="00324F87"/>
    <w:rsid w:val="003250F1"/>
    <w:rsid w:val="003251F3"/>
    <w:rsid w:val="00325225"/>
    <w:rsid w:val="00325364"/>
    <w:rsid w:val="003253EC"/>
    <w:rsid w:val="003258F7"/>
    <w:rsid w:val="003261EF"/>
    <w:rsid w:val="00326839"/>
    <w:rsid w:val="00326BD1"/>
    <w:rsid w:val="00326F1D"/>
    <w:rsid w:val="0032705B"/>
    <w:rsid w:val="003270FF"/>
    <w:rsid w:val="00327157"/>
    <w:rsid w:val="003271DD"/>
    <w:rsid w:val="00327332"/>
    <w:rsid w:val="003276FF"/>
    <w:rsid w:val="00327DCC"/>
    <w:rsid w:val="00327E46"/>
    <w:rsid w:val="0033023F"/>
    <w:rsid w:val="003303C2"/>
    <w:rsid w:val="003305ED"/>
    <w:rsid w:val="00330870"/>
    <w:rsid w:val="003308FB"/>
    <w:rsid w:val="00330E9E"/>
    <w:rsid w:val="003312ED"/>
    <w:rsid w:val="00331FA1"/>
    <w:rsid w:val="003325E6"/>
    <w:rsid w:val="0033263F"/>
    <w:rsid w:val="00332842"/>
    <w:rsid w:val="003328B8"/>
    <w:rsid w:val="00332FC4"/>
    <w:rsid w:val="003332CE"/>
    <w:rsid w:val="00333331"/>
    <w:rsid w:val="00333446"/>
    <w:rsid w:val="0033387F"/>
    <w:rsid w:val="003338B7"/>
    <w:rsid w:val="003338B9"/>
    <w:rsid w:val="00333ACA"/>
    <w:rsid w:val="00333D68"/>
    <w:rsid w:val="00334434"/>
    <w:rsid w:val="003344F6"/>
    <w:rsid w:val="00334653"/>
    <w:rsid w:val="00334A5F"/>
    <w:rsid w:val="00334B91"/>
    <w:rsid w:val="00334E27"/>
    <w:rsid w:val="00334E87"/>
    <w:rsid w:val="0033502B"/>
    <w:rsid w:val="00335BA7"/>
    <w:rsid w:val="00335BD2"/>
    <w:rsid w:val="00335C26"/>
    <w:rsid w:val="0033600B"/>
    <w:rsid w:val="0033645A"/>
    <w:rsid w:val="00336545"/>
    <w:rsid w:val="0033698D"/>
    <w:rsid w:val="00336A4E"/>
    <w:rsid w:val="003379C5"/>
    <w:rsid w:val="00337A6F"/>
    <w:rsid w:val="00337C19"/>
    <w:rsid w:val="00337C69"/>
    <w:rsid w:val="00337DA4"/>
    <w:rsid w:val="00337E62"/>
    <w:rsid w:val="00337FDE"/>
    <w:rsid w:val="0034055B"/>
    <w:rsid w:val="00340896"/>
    <w:rsid w:val="00340D62"/>
    <w:rsid w:val="003410DB"/>
    <w:rsid w:val="0034140E"/>
    <w:rsid w:val="00341ED0"/>
    <w:rsid w:val="00341FA1"/>
    <w:rsid w:val="00342845"/>
    <w:rsid w:val="003429E9"/>
    <w:rsid w:val="00342EC0"/>
    <w:rsid w:val="00343511"/>
    <w:rsid w:val="00343F95"/>
    <w:rsid w:val="00344416"/>
    <w:rsid w:val="00344637"/>
    <w:rsid w:val="003446A5"/>
    <w:rsid w:val="00344976"/>
    <w:rsid w:val="00344A8A"/>
    <w:rsid w:val="00345111"/>
    <w:rsid w:val="0034526F"/>
    <w:rsid w:val="003452D5"/>
    <w:rsid w:val="0034577A"/>
    <w:rsid w:val="00345895"/>
    <w:rsid w:val="00345925"/>
    <w:rsid w:val="00345E9B"/>
    <w:rsid w:val="00345FA0"/>
    <w:rsid w:val="0034614F"/>
    <w:rsid w:val="00346EC2"/>
    <w:rsid w:val="00346FDA"/>
    <w:rsid w:val="003476E3"/>
    <w:rsid w:val="00347C0C"/>
    <w:rsid w:val="00347D21"/>
    <w:rsid w:val="00347EB7"/>
    <w:rsid w:val="0035028D"/>
    <w:rsid w:val="003503ED"/>
    <w:rsid w:val="0035050E"/>
    <w:rsid w:val="0035052F"/>
    <w:rsid w:val="00350A8B"/>
    <w:rsid w:val="00350E8E"/>
    <w:rsid w:val="00350EBB"/>
    <w:rsid w:val="00350F52"/>
    <w:rsid w:val="0035122B"/>
    <w:rsid w:val="00351475"/>
    <w:rsid w:val="00351540"/>
    <w:rsid w:val="00351791"/>
    <w:rsid w:val="00351B6C"/>
    <w:rsid w:val="003522A2"/>
    <w:rsid w:val="00352860"/>
    <w:rsid w:val="00352942"/>
    <w:rsid w:val="00352EA5"/>
    <w:rsid w:val="00352FC2"/>
    <w:rsid w:val="003534A2"/>
    <w:rsid w:val="003537C8"/>
    <w:rsid w:val="00353AB7"/>
    <w:rsid w:val="00353ABC"/>
    <w:rsid w:val="00353E6D"/>
    <w:rsid w:val="0035450F"/>
    <w:rsid w:val="0035485E"/>
    <w:rsid w:val="00354CF2"/>
    <w:rsid w:val="00354E17"/>
    <w:rsid w:val="00354E79"/>
    <w:rsid w:val="0035607F"/>
    <w:rsid w:val="00356112"/>
    <w:rsid w:val="00356514"/>
    <w:rsid w:val="003565FB"/>
    <w:rsid w:val="00356753"/>
    <w:rsid w:val="00356BFB"/>
    <w:rsid w:val="00356E80"/>
    <w:rsid w:val="003571B5"/>
    <w:rsid w:val="00357332"/>
    <w:rsid w:val="003577DD"/>
    <w:rsid w:val="00357845"/>
    <w:rsid w:val="00357988"/>
    <w:rsid w:val="00357B5A"/>
    <w:rsid w:val="00357DA6"/>
    <w:rsid w:val="00357DC0"/>
    <w:rsid w:val="00357E1A"/>
    <w:rsid w:val="00357E9C"/>
    <w:rsid w:val="00357F49"/>
    <w:rsid w:val="00357FBA"/>
    <w:rsid w:val="00360088"/>
    <w:rsid w:val="003600B7"/>
    <w:rsid w:val="00360487"/>
    <w:rsid w:val="003604A2"/>
    <w:rsid w:val="00360680"/>
    <w:rsid w:val="0036147D"/>
    <w:rsid w:val="00361716"/>
    <w:rsid w:val="003617A7"/>
    <w:rsid w:val="0036186B"/>
    <w:rsid w:val="00361948"/>
    <w:rsid w:val="00361D2B"/>
    <w:rsid w:val="00361E86"/>
    <w:rsid w:val="0036225F"/>
    <w:rsid w:val="003622B3"/>
    <w:rsid w:val="0036248B"/>
    <w:rsid w:val="003626BA"/>
    <w:rsid w:val="003629D0"/>
    <w:rsid w:val="00362ED5"/>
    <w:rsid w:val="003633D4"/>
    <w:rsid w:val="003637C0"/>
    <w:rsid w:val="003637E6"/>
    <w:rsid w:val="00363B6E"/>
    <w:rsid w:val="00364069"/>
    <w:rsid w:val="003643B6"/>
    <w:rsid w:val="0036444A"/>
    <w:rsid w:val="003644D8"/>
    <w:rsid w:val="003648D0"/>
    <w:rsid w:val="003649D1"/>
    <w:rsid w:val="003649E5"/>
    <w:rsid w:val="00364AC7"/>
    <w:rsid w:val="00364BC8"/>
    <w:rsid w:val="00364C62"/>
    <w:rsid w:val="00364DE6"/>
    <w:rsid w:val="00364EA0"/>
    <w:rsid w:val="00365021"/>
    <w:rsid w:val="0036517C"/>
    <w:rsid w:val="00365212"/>
    <w:rsid w:val="0036521F"/>
    <w:rsid w:val="0036526B"/>
    <w:rsid w:val="003652D0"/>
    <w:rsid w:val="003657BB"/>
    <w:rsid w:val="00365D7E"/>
    <w:rsid w:val="00366096"/>
    <w:rsid w:val="0036614C"/>
    <w:rsid w:val="00366257"/>
    <w:rsid w:val="0036652B"/>
    <w:rsid w:val="00366556"/>
    <w:rsid w:val="003666F9"/>
    <w:rsid w:val="003668C0"/>
    <w:rsid w:val="00366B01"/>
    <w:rsid w:val="00366EE0"/>
    <w:rsid w:val="0036715C"/>
    <w:rsid w:val="003673E9"/>
    <w:rsid w:val="00367591"/>
    <w:rsid w:val="00367873"/>
    <w:rsid w:val="00367ED8"/>
    <w:rsid w:val="00370579"/>
    <w:rsid w:val="00370B00"/>
    <w:rsid w:val="00370B73"/>
    <w:rsid w:val="00370DC8"/>
    <w:rsid w:val="00370DF1"/>
    <w:rsid w:val="003711A1"/>
    <w:rsid w:val="00371355"/>
    <w:rsid w:val="0037214F"/>
    <w:rsid w:val="00372460"/>
    <w:rsid w:val="00372664"/>
    <w:rsid w:val="003726DB"/>
    <w:rsid w:val="00372740"/>
    <w:rsid w:val="00372940"/>
    <w:rsid w:val="00372E4E"/>
    <w:rsid w:val="003732F3"/>
    <w:rsid w:val="0037343F"/>
    <w:rsid w:val="00373532"/>
    <w:rsid w:val="00373609"/>
    <w:rsid w:val="00373CBD"/>
    <w:rsid w:val="00374079"/>
    <w:rsid w:val="0037407F"/>
    <w:rsid w:val="0037423C"/>
    <w:rsid w:val="00374489"/>
    <w:rsid w:val="00374626"/>
    <w:rsid w:val="003747E6"/>
    <w:rsid w:val="00374B46"/>
    <w:rsid w:val="00374D40"/>
    <w:rsid w:val="00374E65"/>
    <w:rsid w:val="00374FDD"/>
    <w:rsid w:val="00375276"/>
    <w:rsid w:val="003755D7"/>
    <w:rsid w:val="00375655"/>
    <w:rsid w:val="003756E5"/>
    <w:rsid w:val="0037580A"/>
    <w:rsid w:val="00375BE0"/>
    <w:rsid w:val="0037614D"/>
    <w:rsid w:val="00376321"/>
    <w:rsid w:val="00376378"/>
    <w:rsid w:val="003766E3"/>
    <w:rsid w:val="003768E2"/>
    <w:rsid w:val="00376F6D"/>
    <w:rsid w:val="0037727F"/>
    <w:rsid w:val="00377829"/>
    <w:rsid w:val="003801D3"/>
    <w:rsid w:val="00380330"/>
    <w:rsid w:val="0038048E"/>
    <w:rsid w:val="00380849"/>
    <w:rsid w:val="00380F20"/>
    <w:rsid w:val="0038102A"/>
    <w:rsid w:val="003810AC"/>
    <w:rsid w:val="0038121E"/>
    <w:rsid w:val="00381444"/>
    <w:rsid w:val="00381567"/>
    <w:rsid w:val="0038163B"/>
    <w:rsid w:val="00381767"/>
    <w:rsid w:val="0038195E"/>
    <w:rsid w:val="00381B6E"/>
    <w:rsid w:val="003821A7"/>
    <w:rsid w:val="00382491"/>
    <w:rsid w:val="003824BC"/>
    <w:rsid w:val="0038256E"/>
    <w:rsid w:val="00382EFB"/>
    <w:rsid w:val="00382F6D"/>
    <w:rsid w:val="00382FA3"/>
    <w:rsid w:val="0038301C"/>
    <w:rsid w:val="00383362"/>
    <w:rsid w:val="003833AD"/>
    <w:rsid w:val="00383855"/>
    <w:rsid w:val="00383C2D"/>
    <w:rsid w:val="003846AB"/>
    <w:rsid w:val="003850F2"/>
    <w:rsid w:val="003851DE"/>
    <w:rsid w:val="003855B0"/>
    <w:rsid w:val="003856BD"/>
    <w:rsid w:val="003859BB"/>
    <w:rsid w:val="00385AEE"/>
    <w:rsid w:val="00385B25"/>
    <w:rsid w:val="00385C36"/>
    <w:rsid w:val="00385DFE"/>
    <w:rsid w:val="00385E39"/>
    <w:rsid w:val="003860D3"/>
    <w:rsid w:val="0038635C"/>
    <w:rsid w:val="00386640"/>
    <w:rsid w:val="00386C31"/>
    <w:rsid w:val="00387087"/>
    <w:rsid w:val="00387214"/>
    <w:rsid w:val="0038763B"/>
    <w:rsid w:val="00387F7D"/>
    <w:rsid w:val="00387F94"/>
    <w:rsid w:val="003900F4"/>
    <w:rsid w:val="003907A7"/>
    <w:rsid w:val="00390BDC"/>
    <w:rsid w:val="00390C1D"/>
    <w:rsid w:val="00391310"/>
    <w:rsid w:val="003914E8"/>
    <w:rsid w:val="00391B66"/>
    <w:rsid w:val="00391D5B"/>
    <w:rsid w:val="00391DE6"/>
    <w:rsid w:val="00391E35"/>
    <w:rsid w:val="00391FDA"/>
    <w:rsid w:val="0039230E"/>
    <w:rsid w:val="0039241C"/>
    <w:rsid w:val="003925E5"/>
    <w:rsid w:val="0039299E"/>
    <w:rsid w:val="00392B8C"/>
    <w:rsid w:val="00392EBD"/>
    <w:rsid w:val="00392EC4"/>
    <w:rsid w:val="00392FD0"/>
    <w:rsid w:val="00393393"/>
    <w:rsid w:val="00393759"/>
    <w:rsid w:val="00393AE8"/>
    <w:rsid w:val="00393F0D"/>
    <w:rsid w:val="00393F2E"/>
    <w:rsid w:val="00393FBD"/>
    <w:rsid w:val="0039437A"/>
    <w:rsid w:val="00394463"/>
    <w:rsid w:val="003945B8"/>
    <w:rsid w:val="00394884"/>
    <w:rsid w:val="00394F3D"/>
    <w:rsid w:val="00395195"/>
    <w:rsid w:val="003953CF"/>
    <w:rsid w:val="0039558F"/>
    <w:rsid w:val="003957DB"/>
    <w:rsid w:val="00395A75"/>
    <w:rsid w:val="00395E37"/>
    <w:rsid w:val="00395EDE"/>
    <w:rsid w:val="003964A1"/>
    <w:rsid w:val="00396A34"/>
    <w:rsid w:val="00396E37"/>
    <w:rsid w:val="00397032"/>
    <w:rsid w:val="00397570"/>
    <w:rsid w:val="0039758D"/>
    <w:rsid w:val="003977DB"/>
    <w:rsid w:val="00397B58"/>
    <w:rsid w:val="00397E6A"/>
    <w:rsid w:val="003A02AE"/>
    <w:rsid w:val="003A06E1"/>
    <w:rsid w:val="003A0782"/>
    <w:rsid w:val="003A0B26"/>
    <w:rsid w:val="003A0B77"/>
    <w:rsid w:val="003A0D66"/>
    <w:rsid w:val="003A1070"/>
    <w:rsid w:val="003A1592"/>
    <w:rsid w:val="003A1EC9"/>
    <w:rsid w:val="003A1EE1"/>
    <w:rsid w:val="003A233E"/>
    <w:rsid w:val="003A2532"/>
    <w:rsid w:val="003A299E"/>
    <w:rsid w:val="003A2A71"/>
    <w:rsid w:val="003A2AD7"/>
    <w:rsid w:val="003A2CF5"/>
    <w:rsid w:val="003A2EF8"/>
    <w:rsid w:val="003A3541"/>
    <w:rsid w:val="003A3859"/>
    <w:rsid w:val="003A3917"/>
    <w:rsid w:val="003A3CD4"/>
    <w:rsid w:val="003A44B7"/>
    <w:rsid w:val="003A4E9B"/>
    <w:rsid w:val="003A52B1"/>
    <w:rsid w:val="003A5382"/>
    <w:rsid w:val="003A56B4"/>
    <w:rsid w:val="003A5AC8"/>
    <w:rsid w:val="003A6A56"/>
    <w:rsid w:val="003A6E58"/>
    <w:rsid w:val="003A7235"/>
    <w:rsid w:val="003A736C"/>
    <w:rsid w:val="003A7397"/>
    <w:rsid w:val="003A743E"/>
    <w:rsid w:val="003A763E"/>
    <w:rsid w:val="003A76B3"/>
    <w:rsid w:val="003A777D"/>
    <w:rsid w:val="003A7895"/>
    <w:rsid w:val="003A7B7E"/>
    <w:rsid w:val="003A7CD2"/>
    <w:rsid w:val="003B07E7"/>
    <w:rsid w:val="003B08F6"/>
    <w:rsid w:val="003B0B12"/>
    <w:rsid w:val="003B0EEA"/>
    <w:rsid w:val="003B13F5"/>
    <w:rsid w:val="003B164F"/>
    <w:rsid w:val="003B1854"/>
    <w:rsid w:val="003B1A0C"/>
    <w:rsid w:val="003B1C6B"/>
    <w:rsid w:val="003B1F78"/>
    <w:rsid w:val="003B201B"/>
    <w:rsid w:val="003B23D4"/>
    <w:rsid w:val="003B24EF"/>
    <w:rsid w:val="003B2735"/>
    <w:rsid w:val="003B2736"/>
    <w:rsid w:val="003B28CE"/>
    <w:rsid w:val="003B2A0D"/>
    <w:rsid w:val="003B2A95"/>
    <w:rsid w:val="003B3801"/>
    <w:rsid w:val="003B3862"/>
    <w:rsid w:val="003B390D"/>
    <w:rsid w:val="003B3C32"/>
    <w:rsid w:val="003B3D9D"/>
    <w:rsid w:val="003B4534"/>
    <w:rsid w:val="003B46CE"/>
    <w:rsid w:val="003B4B40"/>
    <w:rsid w:val="003B4BE0"/>
    <w:rsid w:val="003B4C25"/>
    <w:rsid w:val="003B4EBA"/>
    <w:rsid w:val="003B5082"/>
    <w:rsid w:val="003B517C"/>
    <w:rsid w:val="003B5547"/>
    <w:rsid w:val="003B562E"/>
    <w:rsid w:val="003B58F8"/>
    <w:rsid w:val="003B5AB9"/>
    <w:rsid w:val="003B5E0D"/>
    <w:rsid w:val="003B5E28"/>
    <w:rsid w:val="003B5FEE"/>
    <w:rsid w:val="003B62F0"/>
    <w:rsid w:val="003B6423"/>
    <w:rsid w:val="003B6689"/>
    <w:rsid w:val="003B6971"/>
    <w:rsid w:val="003B6A6E"/>
    <w:rsid w:val="003B73B9"/>
    <w:rsid w:val="003B78F8"/>
    <w:rsid w:val="003B79A9"/>
    <w:rsid w:val="003C01B3"/>
    <w:rsid w:val="003C01CB"/>
    <w:rsid w:val="003C02EE"/>
    <w:rsid w:val="003C03AC"/>
    <w:rsid w:val="003C0D26"/>
    <w:rsid w:val="003C0ED9"/>
    <w:rsid w:val="003C11B3"/>
    <w:rsid w:val="003C1405"/>
    <w:rsid w:val="003C14C8"/>
    <w:rsid w:val="003C162B"/>
    <w:rsid w:val="003C18D4"/>
    <w:rsid w:val="003C1C10"/>
    <w:rsid w:val="003C1FE7"/>
    <w:rsid w:val="003C21B4"/>
    <w:rsid w:val="003C234D"/>
    <w:rsid w:val="003C2BBC"/>
    <w:rsid w:val="003C2E9B"/>
    <w:rsid w:val="003C2F00"/>
    <w:rsid w:val="003C31F9"/>
    <w:rsid w:val="003C35A6"/>
    <w:rsid w:val="003C38D2"/>
    <w:rsid w:val="003C41BD"/>
    <w:rsid w:val="003C45E9"/>
    <w:rsid w:val="003C4989"/>
    <w:rsid w:val="003C4A9B"/>
    <w:rsid w:val="003C4AAE"/>
    <w:rsid w:val="003C4EA9"/>
    <w:rsid w:val="003C542B"/>
    <w:rsid w:val="003C54D1"/>
    <w:rsid w:val="003C5607"/>
    <w:rsid w:val="003C560E"/>
    <w:rsid w:val="003C5834"/>
    <w:rsid w:val="003C599D"/>
    <w:rsid w:val="003C5BD7"/>
    <w:rsid w:val="003C6497"/>
    <w:rsid w:val="003C6550"/>
    <w:rsid w:val="003C6583"/>
    <w:rsid w:val="003C6709"/>
    <w:rsid w:val="003C6F7C"/>
    <w:rsid w:val="003C70DC"/>
    <w:rsid w:val="003C724A"/>
    <w:rsid w:val="003C7463"/>
    <w:rsid w:val="003C7672"/>
    <w:rsid w:val="003C76CB"/>
    <w:rsid w:val="003C77EC"/>
    <w:rsid w:val="003C7991"/>
    <w:rsid w:val="003C7993"/>
    <w:rsid w:val="003C7CFD"/>
    <w:rsid w:val="003C7E65"/>
    <w:rsid w:val="003D003A"/>
    <w:rsid w:val="003D0508"/>
    <w:rsid w:val="003D0680"/>
    <w:rsid w:val="003D09F7"/>
    <w:rsid w:val="003D0B97"/>
    <w:rsid w:val="003D0C2C"/>
    <w:rsid w:val="003D0E24"/>
    <w:rsid w:val="003D0F42"/>
    <w:rsid w:val="003D17E3"/>
    <w:rsid w:val="003D196F"/>
    <w:rsid w:val="003D19D9"/>
    <w:rsid w:val="003D1D60"/>
    <w:rsid w:val="003D2256"/>
    <w:rsid w:val="003D2B43"/>
    <w:rsid w:val="003D2B92"/>
    <w:rsid w:val="003D2D67"/>
    <w:rsid w:val="003D2FA0"/>
    <w:rsid w:val="003D31D3"/>
    <w:rsid w:val="003D34D4"/>
    <w:rsid w:val="003D380C"/>
    <w:rsid w:val="003D3DC8"/>
    <w:rsid w:val="003D3E0C"/>
    <w:rsid w:val="003D438C"/>
    <w:rsid w:val="003D4699"/>
    <w:rsid w:val="003D489A"/>
    <w:rsid w:val="003D48F8"/>
    <w:rsid w:val="003D4B1E"/>
    <w:rsid w:val="003D5921"/>
    <w:rsid w:val="003D5F20"/>
    <w:rsid w:val="003D6124"/>
    <w:rsid w:val="003D61E6"/>
    <w:rsid w:val="003D64DA"/>
    <w:rsid w:val="003D6649"/>
    <w:rsid w:val="003D6AD4"/>
    <w:rsid w:val="003D6E69"/>
    <w:rsid w:val="003D7242"/>
    <w:rsid w:val="003E04D4"/>
    <w:rsid w:val="003E1229"/>
    <w:rsid w:val="003E1545"/>
    <w:rsid w:val="003E15D6"/>
    <w:rsid w:val="003E18E6"/>
    <w:rsid w:val="003E1ED9"/>
    <w:rsid w:val="003E21A9"/>
    <w:rsid w:val="003E28E2"/>
    <w:rsid w:val="003E291D"/>
    <w:rsid w:val="003E2B98"/>
    <w:rsid w:val="003E2C00"/>
    <w:rsid w:val="003E2C4C"/>
    <w:rsid w:val="003E37D7"/>
    <w:rsid w:val="003E3DBB"/>
    <w:rsid w:val="003E3ECE"/>
    <w:rsid w:val="003E4311"/>
    <w:rsid w:val="003E4863"/>
    <w:rsid w:val="003E4AE9"/>
    <w:rsid w:val="003E4C27"/>
    <w:rsid w:val="003E4C6B"/>
    <w:rsid w:val="003E4C9B"/>
    <w:rsid w:val="003E4DCD"/>
    <w:rsid w:val="003E4E5B"/>
    <w:rsid w:val="003E4E65"/>
    <w:rsid w:val="003E5174"/>
    <w:rsid w:val="003E539F"/>
    <w:rsid w:val="003E5473"/>
    <w:rsid w:val="003E57E2"/>
    <w:rsid w:val="003E5BC3"/>
    <w:rsid w:val="003E5E39"/>
    <w:rsid w:val="003E5EED"/>
    <w:rsid w:val="003E5FD0"/>
    <w:rsid w:val="003E6377"/>
    <w:rsid w:val="003E6534"/>
    <w:rsid w:val="003E6818"/>
    <w:rsid w:val="003E6FBB"/>
    <w:rsid w:val="003E6FC9"/>
    <w:rsid w:val="003E7055"/>
    <w:rsid w:val="003E70C5"/>
    <w:rsid w:val="003E721B"/>
    <w:rsid w:val="003E7271"/>
    <w:rsid w:val="003E7465"/>
    <w:rsid w:val="003E74E4"/>
    <w:rsid w:val="003E789E"/>
    <w:rsid w:val="003E7AFD"/>
    <w:rsid w:val="003E7C3F"/>
    <w:rsid w:val="003F004C"/>
    <w:rsid w:val="003F0262"/>
    <w:rsid w:val="003F0615"/>
    <w:rsid w:val="003F07AE"/>
    <w:rsid w:val="003F0E09"/>
    <w:rsid w:val="003F0E22"/>
    <w:rsid w:val="003F0F3C"/>
    <w:rsid w:val="003F0FD6"/>
    <w:rsid w:val="003F10D4"/>
    <w:rsid w:val="003F11AE"/>
    <w:rsid w:val="003F1480"/>
    <w:rsid w:val="003F1AF2"/>
    <w:rsid w:val="003F1B33"/>
    <w:rsid w:val="003F1B94"/>
    <w:rsid w:val="003F2144"/>
    <w:rsid w:val="003F268B"/>
    <w:rsid w:val="003F2722"/>
    <w:rsid w:val="003F2814"/>
    <w:rsid w:val="003F2CBE"/>
    <w:rsid w:val="003F2CC8"/>
    <w:rsid w:val="003F2D70"/>
    <w:rsid w:val="003F2E2C"/>
    <w:rsid w:val="003F2F74"/>
    <w:rsid w:val="003F3A36"/>
    <w:rsid w:val="003F3C03"/>
    <w:rsid w:val="003F3DB9"/>
    <w:rsid w:val="003F3EED"/>
    <w:rsid w:val="003F404D"/>
    <w:rsid w:val="003F40F8"/>
    <w:rsid w:val="003F414C"/>
    <w:rsid w:val="003F48EC"/>
    <w:rsid w:val="003F4A4D"/>
    <w:rsid w:val="003F4B3D"/>
    <w:rsid w:val="003F4BC6"/>
    <w:rsid w:val="003F5307"/>
    <w:rsid w:val="003F57D1"/>
    <w:rsid w:val="003F5DD8"/>
    <w:rsid w:val="003F5E28"/>
    <w:rsid w:val="003F69FB"/>
    <w:rsid w:val="003F6AFC"/>
    <w:rsid w:val="003F6CC2"/>
    <w:rsid w:val="003F6D59"/>
    <w:rsid w:val="003F74AC"/>
    <w:rsid w:val="003F7576"/>
    <w:rsid w:val="003F7B35"/>
    <w:rsid w:val="004000E3"/>
    <w:rsid w:val="0040010F"/>
    <w:rsid w:val="00400394"/>
    <w:rsid w:val="0040081A"/>
    <w:rsid w:val="00400933"/>
    <w:rsid w:val="004009FD"/>
    <w:rsid w:val="00400A9F"/>
    <w:rsid w:val="00400C5C"/>
    <w:rsid w:val="00400CAE"/>
    <w:rsid w:val="00400CB0"/>
    <w:rsid w:val="00400F1A"/>
    <w:rsid w:val="00401262"/>
    <w:rsid w:val="004013E3"/>
    <w:rsid w:val="00401E89"/>
    <w:rsid w:val="0040203D"/>
    <w:rsid w:val="00402525"/>
    <w:rsid w:val="004026E1"/>
    <w:rsid w:val="00402A6F"/>
    <w:rsid w:val="00402A88"/>
    <w:rsid w:val="00403138"/>
    <w:rsid w:val="004031D4"/>
    <w:rsid w:val="004033BF"/>
    <w:rsid w:val="00403470"/>
    <w:rsid w:val="004034ED"/>
    <w:rsid w:val="00403A48"/>
    <w:rsid w:val="00403D69"/>
    <w:rsid w:val="00403F6E"/>
    <w:rsid w:val="00404103"/>
    <w:rsid w:val="004043D3"/>
    <w:rsid w:val="004044BC"/>
    <w:rsid w:val="00404981"/>
    <w:rsid w:val="004049D7"/>
    <w:rsid w:val="00404C52"/>
    <w:rsid w:val="00404E86"/>
    <w:rsid w:val="0040524E"/>
    <w:rsid w:val="00405303"/>
    <w:rsid w:val="00405497"/>
    <w:rsid w:val="00405503"/>
    <w:rsid w:val="0040551B"/>
    <w:rsid w:val="00405716"/>
    <w:rsid w:val="00405822"/>
    <w:rsid w:val="0040594F"/>
    <w:rsid w:val="00405A15"/>
    <w:rsid w:val="00405B9D"/>
    <w:rsid w:val="00405BAA"/>
    <w:rsid w:val="00405BEC"/>
    <w:rsid w:val="00405E55"/>
    <w:rsid w:val="00405F1D"/>
    <w:rsid w:val="0040608A"/>
    <w:rsid w:val="0040665D"/>
    <w:rsid w:val="00406919"/>
    <w:rsid w:val="00406937"/>
    <w:rsid w:val="00406BA5"/>
    <w:rsid w:val="00406F42"/>
    <w:rsid w:val="00407071"/>
    <w:rsid w:val="00407860"/>
    <w:rsid w:val="00407866"/>
    <w:rsid w:val="0040788E"/>
    <w:rsid w:val="00407989"/>
    <w:rsid w:val="00407D61"/>
    <w:rsid w:val="00410056"/>
    <w:rsid w:val="0041016C"/>
    <w:rsid w:val="004102E6"/>
    <w:rsid w:val="00410A86"/>
    <w:rsid w:val="0041110C"/>
    <w:rsid w:val="004113EC"/>
    <w:rsid w:val="004120CC"/>
    <w:rsid w:val="004120F4"/>
    <w:rsid w:val="00412599"/>
    <w:rsid w:val="00412673"/>
    <w:rsid w:val="0041273C"/>
    <w:rsid w:val="00412B27"/>
    <w:rsid w:val="00412DD3"/>
    <w:rsid w:val="00413128"/>
    <w:rsid w:val="00413506"/>
    <w:rsid w:val="004135CF"/>
    <w:rsid w:val="00413805"/>
    <w:rsid w:val="00413917"/>
    <w:rsid w:val="0041395E"/>
    <w:rsid w:val="0041397B"/>
    <w:rsid w:val="00413A9D"/>
    <w:rsid w:val="00413E28"/>
    <w:rsid w:val="004145D5"/>
    <w:rsid w:val="004146A8"/>
    <w:rsid w:val="00414989"/>
    <w:rsid w:val="00414C48"/>
    <w:rsid w:val="004157A3"/>
    <w:rsid w:val="00415C78"/>
    <w:rsid w:val="00415DDD"/>
    <w:rsid w:val="00415F6E"/>
    <w:rsid w:val="00415FAC"/>
    <w:rsid w:val="00416449"/>
    <w:rsid w:val="00416492"/>
    <w:rsid w:val="004165D6"/>
    <w:rsid w:val="004165EA"/>
    <w:rsid w:val="00416937"/>
    <w:rsid w:val="004169FA"/>
    <w:rsid w:val="00416B14"/>
    <w:rsid w:val="00416BCE"/>
    <w:rsid w:val="00416CDA"/>
    <w:rsid w:val="00416E18"/>
    <w:rsid w:val="0041714A"/>
    <w:rsid w:val="00417B26"/>
    <w:rsid w:val="00420550"/>
    <w:rsid w:val="0042069A"/>
    <w:rsid w:val="0042083D"/>
    <w:rsid w:val="004209CE"/>
    <w:rsid w:val="00420C09"/>
    <w:rsid w:val="00420E58"/>
    <w:rsid w:val="00420EBC"/>
    <w:rsid w:val="00421585"/>
    <w:rsid w:val="00421698"/>
    <w:rsid w:val="00421964"/>
    <w:rsid w:val="0042197C"/>
    <w:rsid w:val="00421C07"/>
    <w:rsid w:val="00421E4B"/>
    <w:rsid w:val="00421E61"/>
    <w:rsid w:val="00421F27"/>
    <w:rsid w:val="0042270F"/>
    <w:rsid w:val="004227A3"/>
    <w:rsid w:val="0042281D"/>
    <w:rsid w:val="00422947"/>
    <w:rsid w:val="00422988"/>
    <w:rsid w:val="00422998"/>
    <w:rsid w:val="0042304A"/>
    <w:rsid w:val="00423253"/>
    <w:rsid w:val="00423669"/>
    <w:rsid w:val="00423679"/>
    <w:rsid w:val="004236C8"/>
    <w:rsid w:val="00423936"/>
    <w:rsid w:val="0042398C"/>
    <w:rsid w:val="00423B57"/>
    <w:rsid w:val="00423CD1"/>
    <w:rsid w:val="0042404F"/>
    <w:rsid w:val="00424155"/>
    <w:rsid w:val="00424589"/>
    <w:rsid w:val="0042468C"/>
    <w:rsid w:val="00424A63"/>
    <w:rsid w:val="00424EBC"/>
    <w:rsid w:val="004254F0"/>
    <w:rsid w:val="004255CC"/>
    <w:rsid w:val="00425FC3"/>
    <w:rsid w:val="00426801"/>
    <w:rsid w:val="00426BD9"/>
    <w:rsid w:val="00427021"/>
    <w:rsid w:val="00427444"/>
    <w:rsid w:val="00427617"/>
    <w:rsid w:val="00427DB7"/>
    <w:rsid w:val="00427ECE"/>
    <w:rsid w:val="00430956"/>
    <w:rsid w:val="00431102"/>
    <w:rsid w:val="0043155F"/>
    <w:rsid w:val="00431612"/>
    <w:rsid w:val="0043166B"/>
    <w:rsid w:val="004316C2"/>
    <w:rsid w:val="00431842"/>
    <w:rsid w:val="00431846"/>
    <w:rsid w:val="004319AF"/>
    <w:rsid w:val="00431BF4"/>
    <w:rsid w:val="00431EDE"/>
    <w:rsid w:val="00431F78"/>
    <w:rsid w:val="00431F92"/>
    <w:rsid w:val="0043224C"/>
    <w:rsid w:val="00432843"/>
    <w:rsid w:val="0043286B"/>
    <w:rsid w:val="00432C43"/>
    <w:rsid w:val="00432CFD"/>
    <w:rsid w:val="00432DCE"/>
    <w:rsid w:val="00432F75"/>
    <w:rsid w:val="00433279"/>
    <w:rsid w:val="004333F8"/>
    <w:rsid w:val="00433728"/>
    <w:rsid w:val="0043381C"/>
    <w:rsid w:val="00433949"/>
    <w:rsid w:val="00433951"/>
    <w:rsid w:val="00433B33"/>
    <w:rsid w:val="00433B57"/>
    <w:rsid w:val="0043440C"/>
    <w:rsid w:val="0043469A"/>
    <w:rsid w:val="0043472F"/>
    <w:rsid w:val="00434794"/>
    <w:rsid w:val="00434E7D"/>
    <w:rsid w:val="00435277"/>
    <w:rsid w:val="00436447"/>
    <w:rsid w:val="00436582"/>
    <w:rsid w:val="00436768"/>
    <w:rsid w:val="004367FE"/>
    <w:rsid w:val="00436B32"/>
    <w:rsid w:val="004375F7"/>
    <w:rsid w:val="00437CF2"/>
    <w:rsid w:val="00440408"/>
    <w:rsid w:val="00440A20"/>
    <w:rsid w:val="00440C71"/>
    <w:rsid w:val="0044108F"/>
    <w:rsid w:val="004410FB"/>
    <w:rsid w:val="00441263"/>
    <w:rsid w:val="00441339"/>
    <w:rsid w:val="0044185F"/>
    <w:rsid w:val="004418F3"/>
    <w:rsid w:val="00441A67"/>
    <w:rsid w:val="00441BDF"/>
    <w:rsid w:val="00441C79"/>
    <w:rsid w:val="00441F4F"/>
    <w:rsid w:val="004420E7"/>
    <w:rsid w:val="00442766"/>
    <w:rsid w:val="004427B6"/>
    <w:rsid w:val="0044298B"/>
    <w:rsid w:val="00442D83"/>
    <w:rsid w:val="00443482"/>
    <w:rsid w:val="00443602"/>
    <w:rsid w:val="00443875"/>
    <w:rsid w:val="00443989"/>
    <w:rsid w:val="00443DF0"/>
    <w:rsid w:val="00443EF6"/>
    <w:rsid w:val="004442C5"/>
    <w:rsid w:val="004445EA"/>
    <w:rsid w:val="004449B6"/>
    <w:rsid w:val="00444A47"/>
    <w:rsid w:val="00444B7E"/>
    <w:rsid w:val="00445153"/>
    <w:rsid w:val="004458CF"/>
    <w:rsid w:val="0044645C"/>
    <w:rsid w:val="004465ED"/>
    <w:rsid w:val="00446758"/>
    <w:rsid w:val="00446890"/>
    <w:rsid w:val="00446E7E"/>
    <w:rsid w:val="00446F37"/>
    <w:rsid w:val="004471C2"/>
    <w:rsid w:val="004476E4"/>
    <w:rsid w:val="004478F0"/>
    <w:rsid w:val="00447CC2"/>
    <w:rsid w:val="00447DE5"/>
    <w:rsid w:val="00447DE7"/>
    <w:rsid w:val="004501CC"/>
    <w:rsid w:val="00450318"/>
    <w:rsid w:val="00450385"/>
    <w:rsid w:val="0045089C"/>
    <w:rsid w:val="00450A0F"/>
    <w:rsid w:val="00451000"/>
    <w:rsid w:val="00451038"/>
    <w:rsid w:val="00451291"/>
    <w:rsid w:val="00451304"/>
    <w:rsid w:val="00451430"/>
    <w:rsid w:val="0045191F"/>
    <w:rsid w:val="00451BEF"/>
    <w:rsid w:val="004520E7"/>
    <w:rsid w:val="00452795"/>
    <w:rsid w:val="00452982"/>
    <w:rsid w:val="00452F91"/>
    <w:rsid w:val="00453446"/>
    <w:rsid w:val="004536B3"/>
    <w:rsid w:val="00453798"/>
    <w:rsid w:val="00453939"/>
    <w:rsid w:val="00453C51"/>
    <w:rsid w:val="00453DE7"/>
    <w:rsid w:val="00453EB2"/>
    <w:rsid w:val="004541A2"/>
    <w:rsid w:val="00454486"/>
    <w:rsid w:val="00454978"/>
    <w:rsid w:val="00454B38"/>
    <w:rsid w:val="00455A01"/>
    <w:rsid w:val="00455E03"/>
    <w:rsid w:val="00455EDA"/>
    <w:rsid w:val="004561AE"/>
    <w:rsid w:val="004561C4"/>
    <w:rsid w:val="00456303"/>
    <w:rsid w:val="00456650"/>
    <w:rsid w:val="0045698F"/>
    <w:rsid w:val="00456B34"/>
    <w:rsid w:val="00456F0E"/>
    <w:rsid w:val="004573BF"/>
    <w:rsid w:val="004574F4"/>
    <w:rsid w:val="00457539"/>
    <w:rsid w:val="00457F0C"/>
    <w:rsid w:val="00460177"/>
    <w:rsid w:val="004602C3"/>
    <w:rsid w:val="004604EA"/>
    <w:rsid w:val="004606C6"/>
    <w:rsid w:val="004607DA"/>
    <w:rsid w:val="00460C60"/>
    <w:rsid w:val="00460C62"/>
    <w:rsid w:val="00460D4C"/>
    <w:rsid w:val="00461083"/>
    <w:rsid w:val="00461145"/>
    <w:rsid w:val="00461176"/>
    <w:rsid w:val="00461C71"/>
    <w:rsid w:val="00461FA8"/>
    <w:rsid w:val="004629BD"/>
    <w:rsid w:val="00462C6A"/>
    <w:rsid w:val="00462CAE"/>
    <w:rsid w:val="00462CB4"/>
    <w:rsid w:val="00462DB5"/>
    <w:rsid w:val="00462F95"/>
    <w:rsid w:val="00463016"/>
    <w:rsid w:val="00463193"/>
    <w:rsid w:val="00463197"/>
    <w:rsid w:val="00463256"/>
    <w:rsid w:val="00463309"/>
    <w:rsid w:val="0046345C"/>
    <w:rsid w:val="004634DF"/>
    <w:rsid w:val="00463535"/>
    <w:rsid w:val="004635B9"/>
    <w:rsid w:val="0046370B"/>
    <w:rsid w:val="004637CC"/>
    <w:rsid w:val="004637CE"/>
    <w:rsid w:val="004639E3"/>
    <w:rsid w:val="00463C15"/>
    <w:rsid w:val="00463CD8"/>
    <w:rsid w:val="00463E9A"/>
    <w:rsid w:val="00464005"/>
    <w:rsid w:val="00464690"/>
    <w:rsid w:val="00464D20"/>
    <w:rsid w:val="00464D62"/>
    <w:rsid w:val="00465562"/>
    <w:rsid w:val="00465763"/>
    <w:rsid w:val="00465788"/>
    <w:rsid w:val="00465893"/>
    <w:rsid w:val="00466152"/>
    <w:rsid w:val="00466323"/>
    <w:rsid w:val="004669CC"/>
    <w:rsid w:val="00467319"/>
    <w:rsid w:val="004673D3"/>
    <w:rsid w:val="0046740C"/>
    <w:rsid w:val="004674BD"/>
    <w:rsid w:val="00467879"/>
    <w:rsid w:val="004678FB"/>
    <w:rsid w:val="00467CF0"/>
    <w:rsid w:val="00467D09"/>
    <w:rsid w:val="00467F3B"/>
    <w:rsid w:val="004700E6"/>
    <w:rsid w:val="00470206"/>
    <w:rsid w:val="00470372"/>
    <w:rsid w:val="00470941"/>
    <w:rsid w:val="00470993"/>
    <w:rsid w:val="00470AED"/>
    <w:rsid w:val="00470F51"/>
    <w:rsid w:val="00470F89"/>
    <w:rsid w:val="0047139D"/>
    <w:rsid w:val="004713E3"/>
    <w:rsid w:val="0047164C"/>
    <w:rsid w:val="00471794"/>
    <w:rsid w:val="00471D8F"/>
    <w:rsid w:val="00471E2C"/>
    <w:rsid w:val="00471E6A"/>
    <w:rsid w:val="00472004"/>
    <w:rsid w:val="00472278"/>
    <w:rsid w:val="00472610"/>
    <w:rsid w:val="004727C2"/>
    <w:rsid w:val="00472828"/>
    <w:rsid w:val="00472A1A"/>
    <w:rsid w:val="00472A70"/>
    <w:rsid w:val="00472B22"/>
    <w:rsid w:val="00472B74"/>
    <w:rsid w:val="004730B6"/>
    <w:rsid w:val="00473574"/>
    <w:rsid w:val="0047362E"/>
    <w:rsid w:val="00473BCA"/>
    <w:rsid w:val="00473CAF"/>
    <w:rsid w:val="00473CDE"/>
    <w:rsid w:val="00473D28"/>
    <w:rsid w:val="00473D83"/>
    <w:rsid w:val="00473E49"/>
    <w:rsid w:val="0047447D"/>
    <w:rsid w:val="004745C3"/>
    <w:rsid w:val="0047494B"/>
    <w:rsid w:val="00474A2D"/>
    <w:rsid w:val="00474B04"/>
    <w:rsid w:val="00474D97"/>
    <w:rsid w:val="00474E71"/>
    <w:rsid w:val="0047560F"/>
    <w:rsid w:val="00475B5C"/>
    <w:rsid w:val="00476017"/>
    <w:rsid w:val="004766B2"/>
    <w:rsid w:val="00476AA9"/>
    <w:rsid w:val="00476E01"/>
    <w:rsid w:val="00476FB4"/>
    <w:rsid w:val="004771C3"/>
    <w:rsid w:val="00477410"/>
    <w:rsid w:val="004777EA"/>
    <w:rsid w:val="004778CC"/>
    <w:rsid w:val="00477AB8"/>
    <w:rsid w:val="00477B3A"/>
    <w:rsid w:val="00477BD2"/>
    <w:rsid w:val="00480340"/>
    <w:rsid w:val="0048035E"/>
    <w:rsid w:val="00480466"/>
    <w:rsid w:val="004804E3"/>
    <w:rsid w:val="00480704"/>
    <w:rsid w:val="004808AF"/>
    <w:rsid w:val="00480C95"/>
    <w:rsid w:val="00480FDC"/>
    <w:rsid w:val="00481740"/>
    <w:rsid w:val="00481B6A"/>
    <w:rsid w:val="00481BB9"/>
    <w:rsid w:val="00481CFA"/>
    <w:rsid w:val="00482001"/>
    <w:rsid w:val="004821FE"/>
    <w:rsid w:val="004827F3"/>
    <w:rsid w:val="00482818"/>
    <w:rsid w:val="004828BF"/>
    <w:rsid w:val="004832C6"/>
    <w:rsid w:val="00483592"/>
    <w:rsid w:val="00483648"/>
    <w:rsid w:val="0048432A"/>
    <w:rsid w:val="004843C1"/>
    <w:rsid w:val="00484595"/>
    <w:rsid w:val="00484800"/>
    <w:rsid w:val="004849BC"/>
    <w:rsid w:val="00484C8B"/>
    <w:rsid w:val="00484F19"/>
    <w:rsid w:val="00485046"/>
    <w:rsid w:val="004850FD"/>
    <w:rsid w:val="00485122"/>
    <w:rsid w:val="00485446"/>
    <w:rsid w:val="00485555"/>
    <w:rsid w:val="00485595"/>
    <w:rsid w:val="00485767"/>
    <w:rsid w:val="00486021"/>
    <w:rsid w:val="004860F7"/>
    <w:rsid w:val="004862D3"/>
    <w:rsid w:val="0048656A"/>
    <w:rsid w:val="004867A3"/>
    <w:rsid w:val="00486892"/>
    <w:rsid w:val="004868CD"/>
    <w:rsid w:val="00486A4F"/>
    <w:rsid w:val="00486B55"/>
    <w:rsid w:val="00486CEA"/>
    <w:rsid w:val="00486F82"/>
    <w:rsid w:val="004872B1"/>
    <w:rsid w:val="004872C8"/>
    <w:rsid w:val="0048736E"/>
    <w:rsid w:val="00487581"/>
    <w:rsid w:val="00487DFD"/>
    <w:rsid w:val="0049007A"/>
    <w:rsid w:val="00490618"/>
    <w:rsid w:val="00490D64"/>
    <w:rsid w:val="004910AB"/>
    <w:rsid w:val="0049159D"/>
    <w:rsid w:val="004919D7"/>
    <w:rsid w:val="00491AD9"/>
    <w:rsid w:val="00491C4F"/>
    <w:rsid w:val="004920C7"/>
    <w:rsid w:val="004920FE"/>
    <w:rsid w:val="0049231E"/>
    <w:rsid w:val="00492428"/>
    <w:rsid w:val="00492AD0"/>
    <w:rsid w:val="00492B5B"/>
    <w:rsid w:val="00492C4F"/>
    <w:rsid w:val="0049323B"/>
    <w:rsid w:val="00493A3A"/>
    <w:rsid w:val="00493E40"/>
    <w:rsid w:val="004940B0"/>
    <w:rsid w:val="004941CE"/>
    <w:rsid w:val="004944B3"/>
    <w:rsid w:val="0049471A"/>
    <w:rsid w:val="0049479E"/>
    <w:rsid w:val="00494AAC"/>
    <w:rsid w:val="00494B48"/>
    <w:rsid w:val="00494E4C"/>
    <w:rsid w:val="00494E9B"/>
    <w:rsid w:val="004950F6"/>
    <w:rsid w:val="004957A1"/>
    <w:rsid w:val="00495B27"/>
    <w:rsid w:val="00495D2C"/>
    <w:rsid w:val="00495E5B"/>
    <w:rsid w:val="00495FEB"/>
    <w:rsid w:val="0049611E"/>
    <w:rsid w:val="0049632D"/>
    <w:rsid w:val="004965E4"/>
    <w:rsid w:val="004966B4"/>
    <w:rsid w:val="004970C0"/>
    <w:rsid w:val="00497A65"/>
    <w:rsid w:val="00497B84"/>
    <w:rsid w:val="004A0118"/>
    <w:rsid w:val="004A016B"/>
    <w:rsid w:val="004A03E2"/>
    <w:rsid w:val="004A0498"/>
    <w:rsid w:val="004A0604"/>
    <w:rsid w:val="004A09C9"/>
    <w:rsid w:val="004A0BA4"/>
    <w:rsid w:val="004A0D87"/>
    <w:rsid w:val="004A10A6"/>
    <w:rsid w:val="004A1231"/>
    <w:rsid w:val="004A1448"/>
    <w:rsid w:val="004A1790"/>
    <w:rsid w:val="004A18DB"/>
    <w:rsid w:val="004A1D22"/>
    <w:rsid w:val="004A1ED6"/>
    <w:rsid w:val="004A1FE5"/>
    <w:rsid w:val="004A2281"/>
    <w:rsid w:val="004A22B2"/>
    <w:rsid w:val="004A25D7"/>
    <w:rsid w:val="004A27F8"/>
    <w:rsid w:val="004A2B3C"/>
    <w:rsid w:val="004A2D40"/>
    <w:rsid w:val="004A2E98"/>
    <w:rsid w:val="004A3589"/>
    <w:rsid w:val="004A368F"/>
    <w:rsid w:val="004A3842"/>
    <w:rsid w:val="004A39F0"/>
    <w:rsid w:val="004A3E7F"/>
    <w:rsid w:val="004A3EE8"/>
    <w:rsid w:val="004A44B1"/>
    <w:rsid w:val="004A4575"/>
    <w:rsid w:val="004A4E33"/>
    <w:rsid w:val="004A557E"/>
    <w:rsid w:val="004A5880"/>
    <w:rsid w:val="004A59A4"/>
    <w:rsid w:val="004A5A9D"/>
    <w:rsid w:val="004A5DFA"/>
    <w:rsid w:val="004A62E2"/>
    <w:rsid w:val="004A6311"/>
    <w:rsid w:val="004A6446"/>
    <w:rsid w:val="004A688A"/>
    <w:rsid w:val="004A68BB"/>
    <w:rsid w:val="004A695D"/>
    <w:rsid w:val="004A6A03"/>
    <w:rsid w:val="004A6BF6"/>
    <w:rsid w:val="004A75AA"/>
    <w:rsid w:val="004A79A2"/>
    <w:rsid w:val="004A7E2F"/>
    <w:rsid w:val="004B01D3"/>
    <w:rsid w:val="004B08F7"/>
    <w:rsid w:val="004B1071"/>
    <w:rsid w:val="004B117A"/>
    <w:rsid w:val="004B1C9B"/>
    <w:rsid w:val="004B1CDA"/>
    <w:rsid w:val="004B21DC"/>
    <w:rsid w:val="004B223D"/>
    <w:rsid w:val="004B2B2B"/>
    <w:rsid w:val="004B2B59"/>
    <w:rsid w:val="004B2FEB"/>
    <w:rsid w:val="004B3118"/>
    <w:rsid w:val="004B3476"/>
    <w:rsid w:val="004B35D8"/>
    <w:rsid w:val="004B3802"/>
    <w:rsid w:val="004B393D"/>
    <w:rsid w:val="004B3DF5"/>
    <w:rsid w:val="004B3F2F"/>
    <w:rsid w:val="004B4025"/>
    <w:rsid w:val="004B4D6F"/>
    <w:rsid w:val="004B4E17"/>
    <w:rsid w:val="004B500A"/>
    <w:rsid w:val="004B507F"/>
    <w:rsid w:val="004B5158"/>
    <w:rsid w:val="004B5297"/>
    <w:rsid w:val="004B541B"/>
    <w:rsid w:val="004B5C39"/>
    <w:rsid w:val="004B5D60"/>
    <w:rsid w:val="004B613B"/>
    <w:rsid w:val="004B6225"/>
    <w:rsid w:val="004B69B3"/>
    <w:rsid w:val="004B6A35"/>
    <w:rsid w:val="004B6D0E"/>
    <w:rsid w:val="004B6D8D"/>
    <w:rsid w:val="004B6E7E"/>
    <w:rsid w:val="004B704C"/>
    <w:rsid w:val="004B7307"/>
    <w:rsid w:val="004B7578"/>
    <w:rsid w:val="004C0027"/>
    <w:rsid w:val="004C0BEE"/>
    <w:rsid w:val="004C0CB1"/>
    <w:rsid w:val="004C0E71"/>
    <w:rsid w:val="004C11F1"/>
    <w:rsid w:val="004C1444"/>
    <w:rsid w:val="004C1A78"/>
    <w:rsid w:val="004C1AF5"/>
    <w:rsid w:val="004C2232"/>
    <w:rsid w:val="004C227C"/>
    <w:rsid w:val="004C242B"/>
    <w:rsid w:val="004C253B"/>
    <w:rsid w:val="004C25E0"/>
    <w:rsid w:val="004C2A28"/>
    <w:rsid w:val="004C2B23"/>
    <w:rsid w:val="004C3C70"/>
    <w:rsid w:val="004C43C8"/>
    <w:rsid w:val="004C4702"/>
    <w:rsid w:val="004C498E"/>
    <w:rsid w:val="004C4E27"/>
    <w:rsid w:val="004C4F32"/>
    <w:rsid w:val="004C51A2"/>
    <w:rsid w:val="004C56A6"/>
    <w:rsid w:val="004C5BE0"/>
    <w:rsid w:val="004C5D25"/>
    <w:rsid w:val="004C5DD8"/>
    <w:rsid w:val="004C60B9"/>
    <w:rsid w:val="004C61AA"/>
    <w:rsid w:val="004C62D2"/>
    <w:rsid w:val="004C640C"/>
    <w:rsid w:val="004C6626"/>
    <w:rsid w:val="004C6D88"/>
    <w:rsid w:val="004C700A"/>
    <w:rsid w:val="004C7520"/>
    <w:rsid w:val="004C75AE"/>
    <w:rsid w:val="004C76E1"/>
    <w:rsid w:val="004C7789"/>
    <w:rsid w:val="004C77AB"/>
    <w:rsid w:val="004C7889"/>
    <w:rsid w:val="004C7A80"/>
    <w:rsid w:val="004C7AFE"/>
    <w:rsid w:val="004C7BB6"/>
    <w:rsid w:val="004C7CDA"/>
    <w:rsid w:val="004C7CDE"/>
    <w:rsid w:val="004C7DE1"/>
    <w:rsid w:val="004D02AC"/>
    <w:rsid w:val="004D0F93"/>
    <w:rsid w:val="004D1029"/>
    <w:rsid w:val="004D11DB"/>
    <w:rsid w:val="004D205B"/>
    <w:rsid w:val="004D20BE"/>
    <w:rsid w:val="004D211C"/>
    <w:rsid w:val="004D2399"/>
    <w:rsid w:val="004D3244"/>
    <w:rsid w:val="004D37F9"/>
    <w:rsid w:val="004D38AE"/>
    <w:rsid w:val="004D3A4C"/>
    <w:rsid w:val="004D3C79"/>
    <w:rsid w:val="004D3E2F"/>
    <w:rsid w:val="004D43B4"/>
    <w:rsid w:val="004D4BD2"/>
    <w:rsid w:val="004D4DDC"/>
    <w:rsid w:val="004D4DF7"/>
    <w:rsid w:val="004D4FF0"/>
    <w:rsid w:val="004D5661"/>
    <w:rsid w:val="004D5FCD"/>
    <w:rsid w:val="004D60B8"/>
    <w:rsid w:val="004D662A"/>
    <w:rsid w:val="004D6658"/>
    <w:rsid w:val="004D722B"/>
    <w:rsid w:val="004D77FC"/>
    <w:rsid w:val="004D790D"/>
    <w:rsid w:val="004D7A2D"/>
    <w:rsid w:val="004D7BC7"/>
    <w:rsid w:val="004D7EDD"/>
    <w:rsid w:val="004E024A"/>
    <w:rsid w:val="004E0869"/>
    <w:rsid w:val="004E0F8E"/>
    <w:rsid w:val="004E125D"/>
    <w:rsid w:val="004E1429"/>
    <w:rsid w:val="004E2149"/>
    <w:rsid w:val="004E2201"/>
    <w:rsid w:val="004E2664"/>
    <w:rsid w:val="004E2763"/>
    <w:rsid w:val="004E2B36"/>
    <w:rsid w:val="004E2DAF"/>
    <w:rsid w:val="004E2F8E"/>
    <w:rsid w:val="004E306A"/>
    <w:rsid w:val="004E30BC"/>
    <w:rsid w:val="004E3107"/>
    <w:rsid w:val="004E3221"/>
    <w:rsid w:val="004E3473"/>
    <w:rsid w:val="004E3902"/>
    <w:rsid w:val="004E3973"/>
    <w:rsid w:val="004E3DAE"/>
    <w:rsid w:val="004E4506"/>
    <w:rsid w:val="004E4A14"/>
    <w:rsid w:val="004E4CA4"/>
    <w:rsid w:val="004E4E9A"/>
    <w:rsid w:val="004E5142"/>
    <w:rsid w:val="004E545C"/>
    <w:rsid w:val="004E55CA"/>
    <w:rsid w:val="004E58DC"/>
    <w:rsid w:val="004E5B12"/>
    <w:rsid w:val="004E5B5A"/>
    <w:rsid w:val="004E628C"/>
    <w:rsid w:val="004E65B4"/>
    <w:rsid w:val="004E68DA"/>
    <w:rsid w:val="004E6A59"/>
    <w:rsid w:val="004E6CD7"/>
    <w:rsid w:val="004E6F6A"/>
    <w:rsid w:val="004E7268"/>
    <w:rsid w:val="004E735F"/>
    <w:rsid w:val="004E7570"/>
    <w:rsid w:val="004E7724"/>
    <w:rsid w:val="004E78DE"/>
    <w:rsid w:val="004E793F"/>
    <w:rsid w:val="004E7D49"/>
    <w:rsid w:val="004E7F1B"/>
    <w:rsid w:val="004F0264"/>
    <w:rsid w:val="004F0643"/>
    <w:rsid w:val="004F0B2C"/>
    <w:rsid w:val="004F0B56"/>
    <w:rsid w:val="004F183B"/>
    <w:rsid w:val="004F1B8D"/>
    <w:rsid w:val="004F249F"/>
    <w:rsid w:val="004F32FD"/>
    <w:rsid w:val="004F3678"/>
    <w:rsid w:val="004F3760"/>
    <w:rsid w:val="004F3817"/>
    <w:rsid w:val="004F3CA4"/>
    <w:rsid w:val="004F3DAA"/>
    <w:rsid w:val="004F3DD9"/>
    <w:rsid w:val="004F3ED0"/>
    <w:rsid w:val="004F3EDC"/>
    <w:rsid w:val="004F44F2"/>
    <w:rsid w:val="004F4CF4"/>
    <w:rsid w:val="004F4DB6"/>
    <w:rsid w:val="004F51D9"/>
    <w:rsid w:val="004F527E"/>
    <w:rsid w:val="004F5D41"/>
    <w:rsid w:val="004F6461"/>
    <w:rsid w:val="004F6560"/>
    <w:rsid w:val="004F6638"/>
    <w:rsid w:val="004F6B07"/>
    <w:rsid w:val="004F70B3"/>
    <w:rsid w:val="004F76E9"/>
    <w:rsid w:val="0050017C"/>
    <w:rsid w:val="005004B0"/>
    <w:rsid w:val="00500682"/>
    <w:rsid w:val="005006EE"/>
    <w:rsid w:val="00500C87"/>
    <w:rsid w:val="00500CEE"/>
    <w:rsid w:val="0050115C"/>
    <w:rsid w:val="0050139C"/>
    <w:rsid w:val="005013A4"/>
    <w:rsid w:val="0050157E"/>
    <w:rsid w:val="00501627"/>
    <w:rsid w:val="0050209E"/>
    <w:rsid w:val="005021DA"/>
    <w:rsid w:val="0050258B"/>
    <w:rsid w:val="005027D4"/>
    <w:rsid w:val="00502AE8"/>
    <w:rsid w:val="00503332"/>
    <w:rsid w:val="00503407"/>
    <w:rsid w:val="005035B6"/>
    <w:rsid w:val="00503A07"/>
    <w:rsid w:val="00503C15"/>
    <w:rsid w:val="00504024"/>
    <w:rsid w:val="005040A3"/>
    <w:rsid w:val="005040C0"/>
    <w:rsid w:val="005041F1"/>
    <w:rsid w:val="00505306"/>
    <w:rsid w:val="00505385"/>
    <w:rsid w:val="00505537"/>
    <w:rsid w:val="00505770"/>
    <w:rsid w:val="00505772"/>
    <w:rsid w:val="005058A4"/>
    <w:rsid w:val="005058FE"/>
    <w:rsid w:val="00505962"/>
    <w:rsid w:val="00505F1C"/>
    <w:rsid w:val="00506931"/>
    <w:rsid w:val="005073DC"/>
    <w:rsid w:val="00507405"/>
    <w:rsid w:val="0050752A"/>
    <w:rsid w:val="00507600"/>
    <w:rsid w:val="005077AD"/>
    <w:rsid w:val="00507B80"/>
    <w:rsid w:val="00507BA5"/>
    <w:rsid w:val="0051006A"/>
    <w:rsid w:val="0051014E"/>
    <w:rsid w:val="005104B2"/>
    <w:rsid w:val="005104EB"/>
    <w:rsid w:val="00510B17"/>
    <w:rsid w:val="00510C29"/>
    <w:rsid w:val="00510FE5"/>
    <w:rsid w:val="00511288"/>
    <w:rsid w:val="005113F5"/>
    <w:rsid w:val="005115B1"/>
    <w:rsid w:val="00511789"/>
    <w:rsid w:val="005119BE"/>
    <w:rsid w:val="00511EDD"/>
    <w:rsid w:val="005122E8"/>
    <w:rsid w:val="005124FB"/>
    <w:rsid w:val="0051266A"/>
    <w:rsid w:val="00512807"/>
    <w:rsid w:val="00512A27"/>
    <w:rsid w:val="00512C90"/>
    <w:rsid w:val="00512FD5"/>
    <w:rsid w:val="00513373"/>
    <w:rsid w:val="00513439"/>
    <w:rsid w:val="00513B89"/>
    <w:rsid w:val="00513BCE"/>
    <w:rsid w:val="00514816"/>
    <w:rsid w:val="0051482B"/>
    <w:rsid w:val="00514840"/>
    <w:rsid w:val="0051485D"/>
    <w:rsid w:val="00514D7D"/>
    <w:rsid w:val="00514EEA"/>
    <w:rsid w:val="00514F3B"/>
    <w:rsid w:val="0051551F"/>
    <w:rsid w:val="00515629"/>
    <w:rsid w:val="005157AB"/>
    <w:rsid w:val="005159A2"/>
    <w:rsid w:val="00515D37"/>
    <w:rsid w:val="00515DB4"/>
    <w:rsid w:val="0051603E"/>
    <w:rsid w:val="005161A3"/>
    <w:rsid w:val="005161F4"/>
    <w:rsid w:val="00516235"/>
    <w:rsid w:val="00516385"/>
    <w:rsid w:val="00516800"/>
    <w:rsid w:val="00516B9C"/>
    <w:rsid w:val="00516F2A"/>
    <w:rsid w:val="0051702C"/>
    <w:rsid w:val="0051730A"/>
    <w:rsid w:val="0051764B"/>
    <w:rsid w:val="00517B01"/>
    <w:rsid w:val="00517F66"/>
    <w:rsid w:val="005200CA"/>
    <w:rsid w:val="005200FC"/>
    <w:rsid w:val="0052025A"/>
    <w:rsid w:val="005202A4"/>
    <w:rsid w:val="005209C9"/>
    <w:rsid w:val="00520EE7"/>
    <w:rsid w:val="00520FC5"/>
    <w:rsid w:val="00521057"/>
    <w:rsid w:val="0052108D"/>
    <w:rsid w:val="005213D6"/>
    <w:rsid w:val="0052170C"/>
    <w:rsid w:val="00521A52"/>
    <w:rsid w:val="005220BE"/>
    <w:rsid w:val="005220DE"/>
    <w:rsid w:val="0052219C"/>
    <w:rsid w:val="00522F76"/>
    <w:rsid w:val="0052306B"/>
    <w:rsid w:val="005230FD"/>
    <w:rsid w:val="005232B4"/>
    <w:rsid w:val="0052352A"/>
    <w:rsid w:val="00523690"/>
    <w:rsid w:val="00524244"/>
    <w:rsid w:val="00524695"/>
    <w:rsid w:val="00524965"/>
    <w:rsid w:val="00524EC9"/>
    <w:rsid w:val="0052501E"/>
    <w:rsid w:val="00525784"/>
    <w:rsid w:val="00525BDB"/>
    <w:rsid w:val="00525CD7"/>
    <w:rsid w:val="005260E0"/>
    <w:rsid w:val="00526526"/>
    <w:rsid w:val="00526A12"/>
    <w:rsid w:val="00526A51"/>
    <w:rsid w:val="00526FEA"/>
    <w:rsid w:val="0052704F"/>
    <w:rsid w:val="0052756C"/>
    <w:rsid w:val="0052779B"/>
    <w:rsid w:val="00527C3F"/>
    <w:rsid w:val="00530291"/>
    <w:rsid w:val="0053030E"/>
    <w:rsid w:val="0053063A"/>
    <w:rsid w:val="00530675"/>
    <w:rsid w:val="00530A86"/>
    <w:rsid w:val="00530B35"/>
    <w:rsid w:val="00530EE3"/>
    <w:rsid w:val="005310AB"/>
    <w:rsid w:val="005310AF"/>
    <w:rsid w:val="005312EA"/>
    <w:rsid w:val="0053155D"/>
    <w:rsid w:val="00531C80"/>
    <w:rsid w:val="00531CB7"/>
    <w:rsid w:val="005322C8"/>
    <w:rsid w:val="00532A56"/>
    <w:rsid w:val="00532DEC"/>
    <w:rsid w:val="00532F97"/>
    <w:rsid w:val="005332BA"/>
    <w:rsid w:val="005333E3"/>
    <w:rsid w:val="00533423"/>
    <w:rsid w:val="005336EE"/>
    <w:rsid w:val="00533880"/>
    <w:rsid w:val="005338A4"/>
    <w:rsid w:val="0053398B"/>
    <w:rsid w:val="00533A8B"/>
    <w:rsid w:val="00533B41"/>
    <w:rsid w:val="00533CB6"/>
    <w:rsid w:val="005346D8"/>
    <w:rsid w:val="00534CE8"/>
    <w:rsid w:val="00535619"/>
    <w:rsid w:val="0053571D"/>
    <w:rsid w:val="00535910"/>
    <w:rsid w:val="005359D1"/>
    <w:rsid w:val="00535A6C"/>
    <w:rsid w:val="00535BC2"/>
    <w:rsid w:val="00535DE9"/>
    <w:rsid w:val="00535EE2"/>
    <w:rsid w:val="005365AA"/>
    <w:rsid w:val="00536920"/>
    <w:rsid w:val="00536ACB"/>
    <w:rsid w:val="00536E54"/>
    <w:rsid w:val="00536E8B"/>
    <w:rsid w:val="00537237"/>
    <w:rsid w:val="005373F4"/>
    <w:rsid w:val="005378D4"/>
    <w:rsid w:val="00537F46"/>
    <w:rsid w:val="00540289"/>
    <w:rsid w:val="0054078F"/>
    <w:rsid w:val="005410EE"/>
    <w:rsid w:val="005411B6"/>
    <w:rsid w:val="00541564"/>
    <w:rsid w:val="00541591"/>
    <w:rsid w:val="00541602"/>
    <w:rsid w:val="0054168D"/>
    <w:rsid w:val="00541F8C"/>
    <w:rsid w:val="00542416"/>
    <w:rsid w:val="0054256A"/>
    <w:rsid w:val="005425BD"/>
    <w:rsid w:val="005427B5"/>
    <w:rsid w:val="00542FB8"/>
    <w:rsid w:val="0054347D"/>
    <w:rsid w:val="005434CB"/>
    <w:rsid w:val="0054392E"/>
    <w:rsid w:val="00543EFC"/>
    <w:rsid w:val="0054481E"/>
    <w:rsid w:val="005448CC"/>
    <w:rsid w:val="005448FB"/>
    <w:rsid w:val="00544A54"/>
    <w:rsid w:val="00544DF3"/>
    <w:rsid w:val="00544E8A"/>
    <w:rsid w:val="0054528C"/>
    <w:rsid w:val="0054582F"/>
    <w:rsid w:val="00545C95"/>
    <w:rsid w:val="0054605A"/>
    <w:rsid w:val="0054697F"/>
    <w:rsid w:val="00546C7E"/>
    <w:rsid w:val="00547052"/>
    <w:rsid w:val="0054786C"/>
    <w:rsid w:val="005479B3"/>
    <w:rsid w:val="00547A2E"/>
    <w:rsid w:val="00547B63"/>
    <w:rsid w:val="00550016"/>
    <w:rsid w:val="005501F2"/>
    <w:rsid w:val="005504FC"/>
    <w:rsid w:val="00550F13"/>
    <w:rsid w:val="00550FA9"/>
    <w:rsid w:val="00551133"/>
    <w:rsid w:val="0055131F"/>
    <w:rsid w:val="00551611"/>
    <w:rsid w:val="005518E8"/>
    <w:rsid w:val="0055195B"/>
    <w:rsid w:val="005519D9"/>
    <w:rsid w:val="00551C35"/>
    <w:rsid w:val="00551C66"/>
    <w:rsid w:val="00551F8B"/>
    <w:rsid w:val="005522AD"/>
    <w:rsid w:val="005524D4"/>
    <w:rsid w:val="005525F9"/>
    <w:rsid w:val="00552631"/>
    <w:rsid w:val="0055279F"/>
    <w:rsid w:val="00552A87"/>
    <w:rsid w:val="00552C0A"/>
    <w:rsid w:val="00552E6A"/>
    <w:rsid w:val="00552FE9"/>
    <w:rsid w:val="00553200"/>
    <w:rsid w:val="0055326A"/>
    <w:rsid w:val="00553333"/>
    <w:rsid w:val="0055342D"/>
    <w:rsid w:val="00553C05"/>
    <w:rsid w:val="00553D22"/>
    <w:rsid w:val="00553D60"/>
    <w:rsid w:val="00553E7A"/>
    <w:rsid w:val="00554228"/>
    <w:rsid w:val="00554545"/>
    <w:rsid w:val="00554717"/>
    <w:rsid w:val="0055491D"/>
    <w:rsid w:val="00554B25"/>
    <w:rsid w:val="00554CCC"/>
    <w:rsid w:val="00554F80"/>
    <w:rsid w:val="00555179"/>
    <w:rsid w:val="00555687"/>
    <w:rsid w:val="005556BB"/>
    <w:rsid w:val="00555821"/>
    <w:rsid w:val="00555891"/>
    <w:rsid w:val="00555D50"/>
    <w:rsid w:val="0055618B"/>
    <w:rsid w:val="00556B94"/>
    <w:rsid w:val="00556EE4"/>
    <w:rsid w:val="00556EEA"/>
    <w:rsid w:val="00556EFE"/>
    <w:rsid w:val="00556F2A"/>
    <w:rsid w:val="005575CD"/>
    <w:rsid w:val="00557952"/>
    <w:rsid w:val="00557D90"/>
    <w:rsid w:val="00557EAD"/>
    <w:rsid w:val="005600AF"/>
    <w:rsid w:val="005602D5"/>
    <w:rsid w:val="00560497"/>
    <w:rsid w:val="0056053D"/>
    <w:rsid w:val="00560679"/>
    <w:rsid w:val="00560AB7"/>
    <w:rsid w:val="00560C55"/>
    <w:rsid w:val="005611EA"/>
    <w:rsid w:val="0056123C"/>
    <w:rsid w:val="005616E3"/>
    <w:rsid w:val="005617F2"/>
    <w:rsid w:val="00561B29"/>
    <w:rsid w:val="00562093"/>
    <w:rsid w:val="005623B7"/>
    <w:rsid w:val="005625B6"/>
    <w:rsid w:val="00562693"/>
    <w:rsid w:val="005628C5"/>
    <w:rsid w:val="00562B01"/>
    <w:rsid w:val="005630C9"/>
    <w:rsid w:val="00563420"/>
    <w:rsid w:val="00563ADB"/>
    <w:rsid w:val="00563B4D"/>
    <w:rsid w:val="00563E3F"/>
    <w:rsid w:val="00564271"/>
    <w:rsid w:val="00564615"/>
    <w:rsid w:val="00564736"/>
    <w:rsid w:val="00564940"/>
    <w:rsid w:val="00565527"/>
    <w:rsid w:val="00565546"/>
    <w:rsid w:val="0056585F"/>
    <w:rsid w:val="00565A69"/>
    <w:rsid w:val="0056631A"/>
    <w:rsid w:val="00566829"/>
    <w:rsid w:val="00566ABD"/>
    <w:rsid w:val="00566B8C"/>
    <w:rsid w:val="0056789C"/>
    <w:rsid w:val="00570044"/>
    <w:rsid w:val="00570210"/>
    <w:rsid w:val="00570416"/>
    <w:rsid w:val="005705F2"/>
    <w:rsid w:val="0057095D"/>
    <w:rsid w:val="0057114C"/>
    <w:rsid w:val="005713E1"/>
    <w:rsid w:val="0057142E"/>
    <w:rsid w:val="00571660"/>
    <w:rsid w:val="00571788"/>
    <w:rsid w:val="0057188D"/>
    <w:rsid w:val="00571C16"/>
    <w:rsid w:val="005720ED"/>
    <w:rsid w:val="00572276"/>
    <w:rsid w:val="005726E6"/>
    <w:rsid w:val="00572C30"/>
    <w:rsid w:val="00572C95"/>
    <w:rsid w:val="00572D12"/>
    <w:rsid w:val="00572FF0"/>
    <w:rsid w:val="00573273"/>
    <w:rsid w:val="00573439"/>
    <w:rsid w:val="005734E6"/>
    <w:rsid w:val="005737CE"/>
    <w:rsid w:val="005738CA"/>
    <w:rsid w:val="00573A26"/>
    <w:rsid w:val="00573DDB"/>
    <w:rsid w:val="00573F9E"/>
    <w:rsid w:val="0057420D"/>
    <w:rsid w:val="0057453C"/>
    <w:rsid w:val="005746BD"/>
    <w:rsid w:val="00574CE4"/>
    <w:rsid w:val="00574EB0"/>
    <w:rsid w:val="005750DF"/>
    <w:rsid w:val="00575101"/>
    <w:rsid w:val="00575519"/>
    <w:rsid w:val="00575853"/>
    <w:rsid w:val="00575A39"/>
    <w:rsid w:val="00575B84"/>
    <w:rsid w:val="00575D29"/>
    <w:rsid w:val="00575D30"/>
    <w:rsid w:val="00576200"/>
    <w:rsid w:val="00576315"/>
    <w:rsid w:val="0057696A"/>
    <w:rsid w:val="0057696E"/>
    <w:rsid w:val="005769AF"/>
    <w:rsid w:val="00576D1F"/>
    <w:rsid w:val="005770FC"/>
    <w:rsid w:val="00577BB6"/>
    <w:rsid w:val="00580604"/>
    <w:rsid w:val="00580762"/>
    <w:rsid w:val="005808CE"/>
    <w:rsid w:val="00580C03"/>
    <w:rsid w:val="00580C07"/>
    <w:rsid w:val="00580C5B"/>
    <w:rsid w:val="0058101E"/>
    <w:rsid w:val="005812E8"/>
    <w:rsid w:val="005813FF"/>
    <w:rsid w:val="005818FE"/>
    <w:rsid w:val="00582048"/>
    <w:rsid w:val="0058225E"/>
    <w:rsid w:val="00582652"/>
    <w:rsid w:val="00583485"/>
    <w:rsid w:val="0058361B"/>
    <w:rsid w:val="005836E5"/>
    <w:rsid w:val="00583AF7"/>
    <w:rsid w:val="00583B56"/>
    <w:rsid w:val="00583C8B"/>
    <w:rsid w:val="0058411D"/>
    <w:rsid w:val="0058422E"/>
    <w:rsid w:val="0058424C"/>
    <w:rsid w:val="005847ED"/>
    <w:rsid w:val="00584ACE"/>
    <w:rsid w:val="00584CE0"/>
    <w:rsid w:val="005850BA"/>
    <w:rsid w:val="005851D6"/>
    <w:rsid w:val="0058659D"/>
    <w:rsid w:val="00586604"/>
    <w:rsid w:val="005867C5"/>
    <w:rsid w:val="00586B8D"/>
    <w:rsid w:val="00586E28"/>
    <w:rsid w:val="0058715D"/>
    <w:rsid w:val="0058731F"/>
    <w:rsid w:val="0058732C"/>
    <w:rsid w:val="005879F8"/>
    <w:rsid w:val="00587CC3"/>
    <w:rsid w:val="00587D1F"/>
    <w:rsid w:val="00587D60"/>
    <w:rsid w:val="00590286"/>
    <w:rsid w:val="005907AC"/>
    <w:rsid w:val="00590879"/>
    <w:rsid w:val="00590A27"/>
    <w:rsid w:val="005910D2"/>
    <w:rsid w:val="00591189"/>
    <w:rsid w:val="005916D9"/>
    <w:rsid w:val="00591894"/>
    <w:rsid w:val="005918F6"/>
    <w:rsid w:val="00591C22"/>
    <w:rsid w:val="00591DAF"/>
    <w:rsid w:val="0059219C"/>
    <w:rsid w:val="0059259D"/>
    <w:rsid w:val="00592A54"/>
    <w:rsid w:val="00592CA0"/>
    <w:rsid w:val="005931E2"/>
    <w:rsid w:val="0059371B"/>
    <w:rsid w:val="0059376F"/>
    <w:rsid w:val="00593D48"/>
    <w:rsid w:val="005940C6"/>
    <w:rsid w:val="005948C7"/>
    <w:rsid w:val="005953BB"/>
    <w:rsid w:val="0059552C"/>
    <w:rsid w:val="0059565D"/>
    <w:rsid w:val="00595718"/>
    <w:rsid w:val="00595782"/>
    <w:rsid w:val="00595BB2"/>
    <w:rsid w:val="00595C64"/>
    <w:rsid w:val="00595EB7"/>
    <w:rsid w:val="00596854"/>
    <w:rsid w:val="005968D4"/>
    <w:rsid w:val="00596A5D"/>
    <w:rsid w:val="00596AAA"/>
    <w:rsid w:val="00596B6C"/>
    <w:rsid w:val="00597051"/>
    <w:rsid w:val="0059765A"/>
    <w:rsid w:val="00597688"/>
    <w:rsid w:val="00597AAD"/>
    <w:rsid w:val="00597B88"/>
    <w:rsid w:val="00597CAE"/>
    <w:rsid w:val="00597CF5"/>
    <w:rsid w:val="00597ECE"/>
    <w:rsid w:val="005A0426"/>
    <w:rsid w:val="005A056F"/>
    <w:rsid w:val="005A0CE8"/>
    <w:rsid w:val="005A1830"/>
    <w:rsid w:val="005A2146"/>
    <w:rsid w:val="005A2284"/>
    <w:rsid w:val="005A24ED"/>
    <w:rsid w:val="005A2745"/>
    <w:rsid w:val="005A2BC8"/>
    <w:rsid w:val="005A2D52"/>
    <w:rsid w:val="005A2E8E"/>
    <w:rsid w:val="005A3046"/>
    <w:rsid w:val="005A31D7"/>
    <w:rsid w:val="005A328D"/>
    <w:rsid w:val="005A3339"/>
    <w:rsid w:val="005A3475"/>
    <w:rsid w:val="005A3C72"/>
    <w:rsid w:val="005A3C7A"/>
    <w:rsid w:val="005A42D8"/>
    <w:rsid w:val="005A464E"/>
    <w:rsid w:val="005A4A45"/>
    <w:rsid w:val="005A4C9F"/>
    <w:rsid w:val="005A502D"/>
    <w:rsid w:val="005A50F3"/>
    <w:rsid w:val="005A55A4"/>
    <w:rsid w:val="005A5972"/>
    <w:rsid w:val="005A5A3F"/>
    <w:rsid w:val="005A5DB9"/>
    <w:rsid w:val="005A5DFC"/>
    <w:rsid w:val="005A5E38"/>
    <w:rsid w:val="005A62AD"/>
    <w:rsid w:val="005A62CA"/>
    <w:rsid w:val="005A649F"/>
    <w:rsid w:val="005A6706"/>
    <w:rsid w:val="005A6974"/>
    <w:rsid w:val="005A717C"/>
    <w:rsid w:val="005A7D81"/>
    <w:rsid w:val="005B05E9"/>
    <w:rsid w:val="005B086E"/>
    <w:rsid w:val="005B08C2"/>
    <w:rsid w:val="005B0B4A"/>
    <w:rsid w:val="005B0C89"/>
    <w:rsid w:val="005B184B"/>
    <w:rsid w:val="005B194F"/>
    <w:rsid w:val="005B195F"/>
    <w:rsid w:val="005B1B58"/>
    <w:rsid w:val="005B1BD4"/>
    <w:rsid w:val="005B23E2"/>
    <w:rsid w:val="005B2661"/>
    <w:rsid w:val="005B2889"/>
    <w:rsid w:val="005B2B29"/>
    <w:rsid w:val="005B2B3B"/>
    <w:rsid w:val="005B2C55"/>
    <w:rsid w:val="005B3182"/>
    <w:rsid w:val="005B32BB"/>
    <w:rsid w:val="005B3491"/>
    <w:rsid w:val="005B34A9"/>
    <w:rsid w:val="005B34EC"/>
    <w:rsid w:val="005B36CA"/>
    <w:rsid w:val="005B36D9"/>
    <w:rsid w:val="005B3CF4"/>
    <w:rsid w:val="005B3D95"/>
    <w:rsid w:val="005B47A0"/>
    <w:rsid w:val="005B4AA8"/>
    <w:rsid w:val="005B4C0E"/>
    <w:rsid w:val="005B4E66"/>
    <w:rsid w:val="005B55C4"/>
    <w:rsid w:val="005B5BF1"/>
    <w:rsid w:val="005B5F6C"/>
    <w:rsid w:val="005B618F"/>
    <w:rsid w:val="005B634E"/>
    <w:rsid w:val="005B65D0"/>
    <w:rsid w:val="005B6858"/>
    <w:rsid w:val="005B6D83"/>
    <w:rsid w:val="005B7ED4"/>
    <w:rsid w:val="005C0130"/>
    <w:rsid w:val="005C048B"/>
    <w:rsid w:val="005C04C6"/>
    <w:rsid w:val="005C054F"/>
    <w:rsid w:val="005C05F0"/>
    <w:rsid w:val="005C06A2"/>
    <w:rsid w:val="005C087C"/>
    <w:rsid w:val="005C1066"/>
    <w:rsid w:val="005C1138"/>
    <w:rsid w:val="005C11A9"/>
    <w:rsid w:val="005C1229"/>
    <w:rsid w:val="005C17ED"/>
    <w:rsid w:val="005C19B9"/>
    <w:rsid w:val="005C1CAD"/>
    <w:rsid w:val="005C1EE0"/>
    <w:rsid w:val="005C1EE8"/>
    <w:rsid w:val="005C201A"/>
    <w:rsid w:val="005C266F"/>
    <w:rsid w:val="005C26EA"/>
    <w:rsid w:val="005C297E"/>
    <w:rsid w:val="005C2BBF"/>
    <w:rsid w:val="005C2EE4"/>
    <w:rsid w:val="005C2FDE"/>
    <w:rsid w:val="005C2FE2"/>
    <w:rsid w:val="005C31AA"/>
    <w:rsid w:val="005C395E"/>
    <w:rsid w:val="005C3E1D"/>
    <w:rsid w:val="005C4088"/>
    <w:rsid w:val="005C466D"/>
    <w:rsid w:val="005C487E"/>
    <w:rsid w:val="005C48C0"/>
    <w:rsid w:val="005C49A3"/>
    <w:rsid w:val="005C4B70"/>
    <w:rsid w:val="005C4BCA"/>
    <w:rsid w:val="005C4D5C"/>
    <w:rsid w:val="005C4DC6"/>
    <w:rsid w:val="005C518A"/>
    <w:rsid w:val="005C52B7"/>
    <w:rsid w:val="005C5586"/>
    <w:rsid w:val="005C590F"/>
    <w:rsid w:val="005C5986"/>
    <w:rsid w:val="005C5B4F"/>
    <w:rsid w:val="005C5F85"/>
    <w:rsid w:val="005C607A"/>
    <w:rsid w:val="005C63DB"/>
    <w:rsid w:val="005C650D"/>
    <w:rsid w:val="005C66F3"/>
    <w:rsid w:val="005C6868"/>
    <w:rsid w:val="005C6CBB"/>
    <w:rsid w:val="005C6EBB"/>
    <w:rsid w:val="005C7AD0"/>
    <w:rsid w:val="005C7C0B"/>
    <w:rsid w:val="005C7C27"/>
    <w:rsid w:val="005D01B6"/>
    <w:rsid w:val="005D0864"/>
    <w:rsid w:val="005D09B1"/>
    <w:rsid w:val="005D0BF8"/>
    <w:rsid w:val="005D0CC5"/>
    <w:rsid w:val="005D0DE7"/>
    <w:rsid w:val="005D0E64"/>
    <w:rsid w:val="005D0EBA"/>
    <w:rsid w:val="005D0EFA"/>
    <w:rsid w:val="005D0F58"/>
    <w:rsid w:val="005D10EE"/>
    <w:rsid w:val="005D125F"/>
    <w:rsid w:val="005D15AF"/>
    <w:rsid w:val="005D1600"/>
    <w:rsid w:val="005D1750"/>
    <w:rsid w:val="005D17C4"/>
    <w:rsid w:val="005D192A"/>
    <w:rsid w:val="005D213A"/>
    <w:rsid w:val="005D2440"/>
    <w:rsid w:val="005D2786"/>
    <w:rsid w:val="005D27AD"/>
    <w:rsid w:val="005D2AB5"/>
    <w:rsid w:val="005D2ABF"/>
    <w:rsid w:val="005D2D99"/>
    <w:rsid w:val="005D2EF5"/>
    <w:rsid w:val="005D341E"/>
    <w:rsid w:val="005D395F"/>
    <w:rsid w:val="005D3CBB"/>
    <w:rsid w:val="005D3FB6"/>
    <w:rsid w:val="005D3FE3"/>
    <w:rsid w:val="005D4038"/>
    <w:rsid w:val="005D4041"/>
    <w:rsid w:val="005D434F"/>
    <w:rsid w:val="005D459B"/>
    <w:rsid w:val="005D4C0D"/>
    <w:rsid w:val="005D4EBD"/>
    <w:rsid w:val="005D51EE"/>
    <w:rsid w:val="005D589D"/>
    <w:rsid w:val="005D59DC"/>
    <w:rsid w:val="005D5B0F"/>
    <w:rsid w:val="005D5E73"/>
    <w:rsid w:val="005D5EB9"/>
    <w:rsid w:val="005D61BF"/>
    <w:rsid w:val="005D6258"/>
    <w:rsid w:val="005D64E6"/>
    <w:rsid w:val="005D6683"/>
    <w:rsid w:val="005D67CB"/>
    <w:rsid w:val="005D6A1C"/>
    <w:rsid w:val="005D6AFA"/>
    <w:rsid w:val="005D72A2"/>
    <w:rsid w:val="005D731B"/>
    <w:rsid w:val="005D7402"/>
    <w:rsid w:val="005D75FA"/>
    <w:rsid w:val="005D75FB"/>
    <w:rsid w:val="005D774A"/>
    <w:rsid w:val="005D7A15"/>
    <w:rsid w:val="005D7FBC"/>
    <w:rsid w:val="005E008D"/>
    <w:rsid w:val="005E0254"/>
    <w:rsid w:val="005E0827"/>
    <w:rsid w:val="005E0A9D"/>
    <w:rsid w:val="005E0DE5"/>
    <w:rsid w:val="005E0E51"/>
    <w:rsid w:val="005E112C"/>
    <w:rsid w:val="005E1625"/>
    <w:rsid w:val="005E18BA"/>
    <w:rsid w:val="005E18BC"/>
    <w:rsid w:val="005E1DCD"/>
    <w:rsid w:val="005E20A6"/>
    <w:rsid w:val="005E3341"/>
    <w:rsid w:val="005E3464"/>
    <w:rsid w:val="005E4005"/>
    <w:rsid w:val="005E446C"/>
    <w:rsid w:val="005E47B3"/>
    <w:rsid w:val="005E4A8B"/>
    <w:rsid w:val="005E4B26"/>
    <w:rsid w:val="005E4DD3"/>
    <w:rsid w:val="005E5078"/>
    <w:rsid w:val="005E536F"/>
    <w:rsid w:val="005E5411"/>
    <w:rsid w:val="005E5685"/>
    <w:rsid w:val="005E56B8"/>
    <w:rsid w:val="005E5780"/>
    <w:rsid w:val="005E5947"/>
    <w:rsid w:val="005E6103"/>
    <w:rsid w:val="005E633B"/>
    <w:rsid w:val="005E6463"/>
    <w:rsid w:val="005E65B9"/>
    <w:rsid w:val="005E6628"/>
    <w:rsid w:val="005E6D64"/>
    <w:rsid w:val="005E6E6D"/>
    <w:rsid w:val="005E6F87"/>
    <w:rsid w:val="005E6FEC"/>
    <w:rsid w:val="005E733E"/>
    <w:rsid w:val="005E7A3B"/>
    <w:rsid w:val="005F04D3"/>
    <w:rsid w:val="005F06F1"/>
    <w:rsid w:val="005F09CA"/>
    <w:rsid w:val="005F1074"/>
    <w:rsid w:val="005F1236"/>
    <w:rsid w:val="005F15EB"/>
    <w:rsid w:val="005F1856"/>
    <w:rsid w:val="005F1C62"/>
    <w:rsid w:val="005F20B5"/>
    <w:rsid w:val="005F2347"/>
    <w:rsid w:val="005F23ED"/>
    <w:rsid w:val="005F2563"/>
    <w:rsid w:val="005F3011"/>
    <w:rsid w:val="005F3016"/>
    <w:rsid w:val="005F38FF"/>
    <w:rsid w:val="005F3CAE"/>
    <w:rsid w:val="005F3DB9"/>
    <w:rsid w:val="005F48F2"/>
    <w:rsid w:val="005F4BBD"/>
    <w:rsid w:val="005F4BF6"/>
    <w:rsid w:val="005F4CA5"/>
    <w:rsid w:val="005F4D19"/>
    <w:rsid w:val="005F4EE8"/>
    <w:rsid w:val="005F4FA7"/>
    <w:rsid w:val="005F5109"/>
    <w:rsid w:val="005F51F6"/>
    <w:rsid w:val="005F5409"/>
    <w:rsid w:val="005F5723"/>
    <w:rsid w:val="005F5CD3"/>
    <w:rsid w:val="005F5F5F"/>
    <w:rsid w:val="005F6033"/>
    <w:rsid w:val="005F60A0"/>
    <w:rsid w:val="005F69BD"/>
    <w:rsid w:val="005F707D"/>
    <w:rsid w:val="005F70A8"/>
    <w:rsid w:val="005F72F2"/>
    <w:rsid w:val="005F7D40"/>
    <w:rsid w:val="005F7D68"/>
    <w:rsid w:val="005F7DC8"/>
    <w:rsid w:val="005F7F64"/>
    <w:rsid w:val="0060042A"/>
    <w:rsid w:val="006006B1"/>
    <w:rsid w:val="0060070A"/>
    <w:rsid w:val="0060095D"/>
    <w:rsid w:val="00600BA0"/>
    <w:rsid w:val="006015A2"/>
    <w:rsid w:val="006017F3"/>
    <w:rsid w:val="006018E5"/>
    <w:rsid w:val="00601C71"/>
    <w:rsid w:val="00601DB9"/>
    <w:rsid w:val="00601FED"/>
    <w:rsid w:val="00602206"/>
    <w:rsid w:val="006024C1"/>
    <w:rsid w:val="00602816"/>
    <w:rsid w:val="00602F17"/>
    <w:rsid w:val="00603A38"/>
    <w:rsid w:val="00603C1A"/>
    <w:rsid w:val="00603C1B"/>
    <w:rsid w:val="00603D0E"/>
    <w:rsid w:val="00603E25"/>
    <w:rsid w:val="00604204"/>
    <w:rsid w:val="00604275"/>
    <w:rsid w:val="006043F0"/>
    <w:rsid w:val="006047D2"/>
    <w:rsid w:val="00604A62"/>
    <w:rsid w:val="00604CEE"/>
    <w:rsid w:val="00604E7D"/>
    <w:rsid w:val="00605592"/>
    <w:rsid w:val="006055D1"/>
    <w:rsid w:val="0060569B"/>
    <w:rsid w:val="0060575D"/>
    <w:rsid w:val="00605A33"/>
    <w:rsid w:val="00605A5D"/>
    <w:rsid w:val="00605B24"/>
    <w:rsid w:val="00606872"/>
    <w:rsid w:val="00606896"/>
    <w:rsid w:val="00606B5A"/>
    <w:rsid w:val="0060707D"/>
    <w:rsid w:val="0060712A"/>
    <w:rsid w:val="00607592"/>
    <w:rsid w:val="006076E2"/>
    <w:rsid w:val="00607975"/>
    <w:rsid w:val="00607A9F"/>
    <w:rsid w:val="00607B56"/>
    <w:rsid w:val="00607BD1"/>
    <w:rsid w:val="00607D0F"/>
    <w:rsid w:val="00607D38"/>
    <w:rsid w:val="00610269"/>
    <w:rsid w:val="006102A1"/>
    <w:rsid w:val="006108E1"/>
    <w:rsid w:val="0061092C"/>
    <w:rsid w:val="00610C00"/>
    <w:rsid w:val="0061110C"/>
    <w:rsid w:val="006112B1"/>
    <w:rsid w:val="0061193E"/>
    <w:rsid w:val="00611A1A"/>
    <w:rsid w:val="00611BA8"/>
    <w:rsid w:val="00611C7B"/>
    <w:rsid w:val="00611CC9"/>
    <w:rsid w:val="00611DF9"/>
    <w:rsid w:val="00612901"/>
    <w:rsid w:val="00612F78"/>
    <w:rsid w:val="00613AA4"/>
    <w:rsid w:val="00613C9E"/>
    <w:rsid w:val="0061439B"/>
    <w:rsid w:val="00614563"/>
    <w:rsid w:val="006145BD"/>
    <w:rsid w:val="006148D2"/>
    <w:rsid w:val="00614C18"/>
    <w:rsid w:val="00614D1E"/>
    <w:rsid w:val="00615699"/>
    <w:rsid w:val="006157EA"/>
    <w:rsid w:val="006159A3"/>
    <w:rsid w:val="00615B59"/>
    <w:rsid w:val="00616211"/>
    <w:rsid w:val="006166AA"/>
    <w:rsid w:val="00616DA0"/>
    <w:rsid w:val="00616F88"/>
    <w:rsid w:val="00617698"/>
    <w:rsid w:val="006178A6"/>
    <w:rsid w:val="00617E52"/>
    <w:rsid w:val="00617F0F"/>
    <w:rsid w:val="00617F27"/>
    <w:rsid w:val="00620453"/>
    <w:rsid w:val="00620971"/>
    <w:rsid w:val="00620A38"/>
    <w:rsid w:val="00620B9A"/>
    <w:rsid w:val="00620FF0"/>
    <w:rsid w:val="00621781"/>
    <w:rsid w:val="006217D2"/>
    <w:rsid w:val="006218C8"/>
    <w:rsid w:val="00621949"/>
    <w:rsid w:val="00621BFB"/>
    <w:rsid w:val="00621D11"/>
    <w:rsid w:val="00621D88"/>
    <w:rsid w:val="00622741"/>
    <w:rsid w:val="006227F0"/>
    <w:rsid w:val="00622E8D"/>
    <w:rsid w:val="00622F5A"/>
    <w:rsid w:val="0062364A"/>
    <w:rsid w:val="00623A7F"/>
    <w:rsid w:val="00623DE8"/>
    <w:rsid w:val="00624329"/>
    <w:rsid w:val="006247F9"/>
    <w:rsid w:val="00624A1B"/>
    <w:rsid w:val="00624C12"/>
    <w:rsid w:val="00624CCC"/>
    <w:rsid w:val="0062519D"/>
    <w:rsid w:val="00625285"/>
    <w:rsid w:val="0062551E"/>
    <w:rsid w:val="00625612"/>
    <w:rsid w:val="00625A43"/>
    <w:rsid w:val="00625A9A"/>
    <w:rsid w:val="00625BE3"/>
    <w:rsid w:val="00625D49"/>
    <w:rsid w:val="00626090"/>
    <w:rsid w:val="00626177"/>
    <w:rsid w:val="00626322"/>
    <w:rsid w:val="006263F5"/>
    <w:rsid w:val="0062671F"/>
    <w:rsid w:val="006268EF"/>
    <w:rsid w:val="00626985"/>
    <w:rsid w:val="00626990"/>
    <w:rsid w:val="006270AA"/>
    <w:rsid w:val="0062741A"/>
    <w:rsid w:val="006276ED"/>
    <w:rsid w:val="00627701"/>
    <w:rsid w:val="006277DD"/>
    <w:rsid w:val="00627A8B"/>
    <w:rsid w:val="00627AF0"/>
    <w:rsid w:val="00630118"/>
    <w:rsid w:val="006306B5"/>
    <w:rsid w:val="006307ED"/>
    <w:rsid w:val="006316CC"/>
    <w:rsid w:val="00631940"/>
    <w:rsid w:val="00631B46"/>
    <w:rsid w:val="00631B61"/>
    <w:rsid w:val="00631D19"/>
    <w:rsid w:val="00631FFF"/>
    <w:rsid w:val="00632569"/>
    <w:rsid w:val="00632872"/>
    <w:rsid w:val="00632B63"/>
    <w:rsid w:val="00632BFC"/>
    <w:rsid w:val="00632C7B"/>
    <w:rsid w:val="00632E99"/>
    <w:rsid w:val="0063342C"/>
    <w:rsid w:val="00633DD5"/>
    <w:rsid w:val="0063437A"/>
    <w:rsid w:val="00634951"/>
    <w:rsid w:val="00634AE6"/>
    <w:rsid w:val="00634FBC"/>
    <w:rsid w:val="00635053"/>
    <w:rsid w:val="00635117"/>
    <w:rsid w:val="006352AD"/>
    <w:rsid w:val="006352F3"/>
    <w:rsid w:val="00635879"/>
    <w:rsid w:val="00635AC9"/>
    <w:rsid w:val="00635ADB"/>
    <w:rsid w:val="00635D1A"/>
    <w:rsid w:val="00635D2E"/>
    <w:rsid w:val="00635F1F"/>
    <w:rsid w:val="00635F6C"/>
    <w:rsid w:val="00636441"/>
    <w:rsid w:val="00636693"/>
    <w:rsid w:val="006367DF"/>
    <w:rsid w:val="00636982"/>
    <w:rsid w:val="00636A63"/>
    <w:rsid w:val="00636DF0"/>
    <w:rsid w:val="00636F8D"/>
    <w:rsid w:val="0063754E"/>
    <w:rsid w:val="006376C1"/>
    <w:rsid w:val="006377B9"/>
    <w:rsid w:val="00637B88"/>
    <w:rsid w:val="0064022C"/>
    <w:rsid w:val="0064027D"/>
    <w:rsid w:val="006404AD"/>
    <w:rsid w:val="00640A05"/>
    <w:rsid w:val="00640B75"/>
    <w:rsid w:val="0064197D"/>
    <w:rsid w:val="006420E6"/>
    <w:rsid w:val="006424DD"/>
    <w:rsid w:val="00642967"/>
    <w:rsid w:val="00642979"/>
    <w:rsid w:val="006429DA"/>
    <w:rsid w:val="00642C29"/>
    <w:rsid w:val="00642F81"/>
    <w:rsid w:val="0064364F"/>
    <w:rsid w:val="006436E6"/>
    <w:rsid w:val="00643902"/>
    <w:rsid w:val="00643B14"/>
    <w:rsid w:val="00643DCB"/>
    <w:rsid w:val="0064463F"/>
    <w:rsid w:val="006447C7"/>
    <w:rsid w:val="00644C75"/>
    <w:rsid w:val="00644EA9"/>
    <w:rsid w:val="006454BB"/>
    <w:rsid w:val="00645804"/>
    <w:rsid w:val="00645B93"/>
    <w:rsid w:val="006462A1"/>
    <w:rsid w:val="0064669E"/>
    <w:rsid w:val="0064671B"/>
    <w:rsid w:val="006468F8"/>
    <w:rsid w:val="00646AEE"/>
    <w:rsid w:val="00646CF0"/>
    <w:rsid w:val="00646DC0"/>
    <w:rsid w:val="00646DF8"/>
    <w:rsid w:val="006470E6"/>
    <w:rsid w:val="00647124"/>
    <w:rsid w:val="00647265"/>
    <w:rsid w:val="006472A1"/>
    <w:rsid w:val="006474DB"/>
    <w:rsid w:val="00647579"/>
    <w:rsid w:val="0064778B"/>
    <w:rsid w:val="0064786B"/>
    <w:rsid w:val="00650070"/>
    <w:rsid w:val="006500BE"/>
    <w:rsid w:val="006502B9"/>
    <w:rsid w:val="006503D2"/>
    <w:rsid w:val="006505E2"/>
    <w:rsid w:val="00650D59"/>
    <w:rsid w:val="00650D9E"/>
    <w:rsid w:val="00650F21"/>
    <w:rsid w:val="00650F8D"/>
    <w:rsid w:val="00650FE6"/>
    <w:rsid w:val="006516F0"/>
    <w:rsid w:val="00651CB3"/>
    <w:rsid w:val="00651DC7"/>
    <w:rsid w:val="006521DB"/>
    <w:rsid w:val="0065236A"/>
    <w:rsid w:val="00652870"/>
    <w:rsid w:val="006529C7"/>
    <w:rsid w:val="00652EEA"/>
    <w:rsid w:val="00653310"/>
    <w:rsid w:val="006534D9"/>
    <w:rsid w:val="0065354B"/>
    <w:rsid w:val="00653682"/>
    <w:rsid w:val="00653695"/>
    <w:rsid w:val="006536F1"/>
    <w:rsid w:val="00653992"/>
    <w:rsid w:val="00653AC6"/>
    <w:rsid w:val="00653D4B"/>
    <w:rsid w:val="00653E6C"/>
    <w:rsid w:val="0065439D"/>
    <w:rsid w:val="00654462"/>
    <w:rsid w:val="006546EC"/>
    <w:rsid w:val="006548E8"/>
    <w:rsid w:val="00655061"/>
    <w:rsid w:val="006550C1"/>
    <w:rsid w:val="006551D0"/>
    <w:rsid w:val="0065593D"/>
    <w:rsid w:val="00655C67"/>
    <w:rsid w:val="00655E01"/>
    <w:rsid w:val="00656466"/>
    <w:rsid w:val="00656580"/>
    <w:rsid w:val="0065677A"/>
    <w:rsid w:val="00656ACA"/>
    <w:rsid w:val="006573AF"/>
    <w:rsid w:val="0065778A"/>
    <w:rsid w:val="00657C79"/>
    <w:rsid w:val="00657CDA"/>
    <w:rsid w:val="00657FEE"/>
    <w:rsid w:val="006605A5"/>
    <w:rsid w:val="006605CD"/>
    <w:rsid w:val="006608CA"/>
    <w:rsid w:val="00660AAC"/>
    <w:rsid w:val="00660D3A"/>
    <w:rsid w:val="00661350"/>
    <w:rsid w:val="00661402"/>
    <w:rsid w:val="00661475"/>
    <w:rsid w:val="006614F9"/>
    <w:rsid w:val="0066189F"/>
    <w:rsid w:val="006618AF"/>
    <w:rsid w:val="00661917"/>
    <w:rsid w:val="00661D62"/>
    <w:rsid w:val="00662262"/>
    <w:rsid w:val="00662363"/>
    <w:rsid w:val="006626DB"/>
    <w:rsid w:val="00662B9D"/>
    <w:rsid w:val="00662BE3"/>
    <w:rsid w:val="00662FC5"/>
    <w:rsid w:val="0066330B"/>
    <w:rsid w:val="00663424"/>
    <w:rsid w:val="00663428"/>
    <w:rsid w:val="0066344C"/>
    <w:rsid w:val="006634E0"/>
    <w:rsid w:val="00663983"/>
    <w:rsid w:val="00663C1D"/>
    <w:rsid w:val="00663D11"/>
    <w:rsid w:val="00664097"/>
    <w:rsid w:val="006640D0"/>
    <w:rsid w:val="00664166"/>
    <w:rsid w:val="006641A9"/>
    <w:rsid w:val="00664615"/>
    <w:rsid w:val="006646B6"/>
    <w:rsid w:val="00664F10"/>
    <w:rsid w:val="0066530F"/>
    <w:rsid w:val="006659B9"/>
    <w:rsid w:val="006659E1"/>
    <w:rsid w:val="00665ECA"/>
    <w:rsid w:val="006662B2"/>
    <w:rsid w:val="00666775"/>
    <w:rsid w:val="00666F9A"/>
    <w:rsid w:val="00667026"/>
    <w:rsid w:val="006670F0"/>
    <w:rsid w:val="0066729C"/>
    <w:rsid w:val="00667463"/>
    <w:rsid w:val="00667946"/>
    <w:rsid w:val="0067019B"/>
    <w:rsid w:val="00670213"/>
    <w:rsid w:val="0067087D"/>
    <w:rsid w:val="00670B86"/>
    <w:rsid w:val="00670D8A"/>
    <w:rsid w:val="00670E4E"/>
    <w:rsid w:val="006710B0"/>
    <w:rsid w:val="0067142A"/>
    <w:rsid w:val="00671639"/>
    <w:rsid w:val="0067168B"/>
    <w:rsid w:val="00671862"/>
    <w:rsid w:val="00672BE4"/>
    <w:rsid w:val="00672F72"/>
    <w:rsid w:val="00672F89"/>
    <w:rsid w:val="00673157"/>
    <w:rsid w:val="00673659"/>
    <w:rsid w:val="00673781"/>
    <w:rsid w:val="00673A9B"/>
    <w:rsid w:val="00674139"/>
    <w:rsid w:val="0067427F"/>
    <w:rsid w:val="00674384"/>
    <w:rsid w:val="006748C3"/>
    <w:rsid w:val="00674CFE"/>
    <w:rsid w:val="00674E3A"/>
    <w:rsid w:val="00675144"/>
    <w:rsid w:val="0067537E"/>
    <w:rsid w:val="00675799"/>
    <w:rsid w:val="00675C4F"/>
    <w:rsid w:val="00675DF0"/>
    <w:rsid w:val="00675EAF"/>
    <w:rsid w:val="00675EDC"/>
    <w:rsid w:val="00676136"/>
    <w:rsid w:val="0067623D"/>
    <w:rsid w:val="00676654"/>
    <w:rsid w:val="00676714"/>
    <w:rsid w:val="00676A80"/>
    <w:rsid w:val="00676ADE"/>
    <w:rsid w:val="00676D7C"/>
    <w:rsid w:val="00677039"/>
    <w:rsid w:val="00677096"/>
    <w:rsid w:val="0067750D"/>
    <w:rsid w:val="0067768E"/>
    <w:rsid w:val="0067794B"/>
    <w:rsid w:val="00677A84"/>
    <w:rsid w:val="0068014E"/>
    <w:rsid w:val="0068022F"/>
    <w:rsid w:val="00680263"/>
    <w:rsid w:val="00680322"/>
    <w:rsid w:val="00680D82"/>
    <w:rsid w:val="00681258"/>
    <w:rsid w:val="00681486"/>
    <w:rsid w:val="006814E5"/>
    <w:rsid w:val="0068179D"/>
    <w:rsid w:val="006818DB"/>
    <w:rsid w:val="00681B45"/>
    <w:rsid w:val="00681C1C"/>
    <w:rsid w:val="00681FB2"/>
    <w:rsid w:val="006821DB"/>
    <w:rsid w:val="00682281"/>
    <w:rsid w:val="0068257A"/>
    <w:rsid w:val="00682D19"/>
    <w:rsid w:val="00682D88"/>
    <w:rsid w:val="006834FF"/>
    <w:rsid w:val="006837D7"/>
    <w:rsid w:val="00683AA5"/>
    <w:rsid w:val="00683D19"/>
    <w:rsid w:val="00683E80"/>
    <w:rsid w:val="006841EA"/>
    <w:rsid w:val="0068424A"/>
    <w:rsid w:val="006848DF"/>
    <w:rsid w:val="0068494D"/>
    <w:rsid w:val="00684CE1"/>
    <w:rsid w:val="00684F79"/>
    <w:rsid w:val="0068517D"/>
    <w:rsid w:val="006857CD"/>
    <w:rsid w:val="006857DD"/>
    <w:rsid w:val="00685BFB"/>
    <w:rsid w:val="0068638B"/>
    <w:rsid w:val="00686B6F"/>
    <w:rsid w:val="00686D72"/>
    <w:rsid w:val="006874D9"/>
    <w:rsid w:val="006875BC"/>
    <w:rsid w:val="006875CE"/>
    <w:rsid w:val="00687CDC"/>
    <w:rsid w:val="00687EFA"/>
    <w:rsid w:val="006904F2"/>
    <w:rsid w:val="00690588"/>
    <w:rsid w:val="006907CC"/>
    <w:rsid w:val="00690B7D"/>
    <w:rsid w:val="00690B97"/>
    <w:rsid w:val="00690FF2"/>
    <w:rsid w:val="00691C76"/>
    <w:rsid w:val="00691FF5"/>
    <w:rsid w:val="0069229A"/>
    <w:rsid w:val="006922CE"/>
    <w:rsid w:val="006929E1"/>
    <w:rsid w:val="00692BC8"/>
    <w:rsid w:val="0069328B"/>
    <w:rsid w:val="00693527"/>
    <w:rsid w:val="00693BED"/>
    <w:rsid w:val="00693CC0"/>
    <w:rsid w:val="00694043"/>
    <w:rsid w:val="006943DA"/>
    <w:rsid w:val="006946DD"/>
    <w:rsid w:val="00694823"/>
    <w:rsid w:val="00694A16"/>
    <w:rsid w:val="006953F4"/>
    <w:rsid w:val="006954AF"/>
    <w:rsid w:val="006956B2"/>
    <w:rsid w:val="00695EB3"/>
    <w:rsid w:val="006960C8"/>
    <w:rsid w:val="00696180"/>
    <w:rsid w:val="00696374"/>
    <w:rsid w:val="006967E0"/>
    <w:rsid w:val="00696877"/>
    <w:rsid w:val="00696AAB"/>
    <w:rsid w:val="00696B2B"/>
    <w:rsid w:val="00696E2E"/>
    <w:rsid w:val="00696E87"/>
    <w:rsid w:val="00696E93"/>
    <w:rsid w:val="00697187"/>
    <w:rsid w:val="0069726F"/>
    <w:rsid w:val="0069743D"/>
    <w:rsid w:val="0069747F"/>
    <w:rsid w:val="00697A7D"/>
    <w:rsid w:val="00697AE9"/>
    <w:rsid w:val="00697DC9"/>
    <w:rsid w:val="006A00BD"/>
    <w:rsid w:val="006A084D"/>
    <w:rsid w:val="006A0BAC"/>
    <w:rsid w:val="006A0BF1"/>
    <w:rsid w:val="006A0C4C"/>
    <w:rsid w:val="006A12FC"/>
    <w:rsid w:val="006A1361"/>
    <w:rsid w:val="006A150B"/>
    <w:rsid w:val="006A1739"/>
    <w:rsid w:val="006A1A7F"/>
    <w:rsid w:val="006A1E6B"/>
    <w:rsid w:val="006A29EE"/>
    <w:rsid w:val="006A2C1E"/>
    <w:rsid w:val="006A32DB"/>
    <w:rsid w:val="006A355E"/>
    <w:rsid w:val="006A4887"/>
    <w:rsid w:val="006A4936"/>
    <w:rsid w:val="006A4BB0"/>
    <w:rsid w:val="006A4E08"/>
    <w:rsid w:val="006A4E95"/>
    <w:rsid w:val="006A4F51"/>
    <w:rsid w:val="006A4F7C"/>
    <w:rsid w:val="006A50C5"/>
    <w:rsid w:val="006A50C7"/>
    <w:rsid w:val="006A512F"/>
    <w:rsid w:val="006A5458"/>
    <w:rsid w:val="006A5641"/>
    <w:rsid w:val="006A567C"/>
    <w:rsid w:val="006A5C97"/>
    <w:rsid w:val="006A6A67"/>
    <w:rsid w:val="006A6A95"/>
    <w:rsid w:val="006A6C30"/>
    <w:rsid w:val="006A75A1"/>
    <w:rsid w:val="006A78A9"/>
    <w:rsid w:val="006A78B8"/>
    <w:rsid w:val="006A7B24"/>
    <w:rsid w:val="006B0270"/>
    <w:rsid w:val="006B08AA"/>
    <w:rsid w:val="006B0D13"/>
    <w:rsid w:val="006B0DD8"/>
    <w:rsid w:val="006B109E"/>
    <w:rsid w:val="006B114A"/>
    <w:rsid w:val="006B121B"/>
    <w:rsid w:val="006B1341"/>
    <w:rsid w:val="006B1622"/>
    <w:rsid w:val="006B1672"/>
    <w:rsid w:val="006B193A"/>
    <w:rsid w:val="006B1A12"/>
    <w:rsid w:val="006B1CF7"/>
    <w:rsid w:val="006B1D55"/>
    <w:rsid w:val="006B1FAE"/>
    <w:rsid w:val="006B2055"/>
    <w:rsid w:val="006B2195"/>
    <w:rsid w:val="006B21CE"/>
    <w:rsid w:val="006B2370"/>
    <w:rsid w:val="006B267A"/>
    <w:rsid w:val="006B2A08"/>
    <w:rsid w:val="006B2B6E"/>
    <w:rsid w:val="006B2DB4"/>
    <w:rsid w:val="006B3109"/>
    <w:rsid w:val="006B355E"/>
    <w:rsid w:val="006B36FD"/>
    <w:rsid w:val="006B3973"/>
    <w:rsid w:val="006B3BEC"/>
    <w:rsid w:val="006B3C7E"/>
    <w:rsid w:val="006B3F49"/>
    <w:rsid w:val="006B4177"/>
    <w:rsid w:val="006B42A0"/>
    <w:rsid w:val="006B4328"/>
    <w:rsid w:val="006B50FE"/>
    <w:rsid w:val="006B55B0"/>
    <w:rsid w:val="006B5782"/>
    <w:rsid w:val="006B5AE4"/>
    <w:rsid w:val="006B5B3F"/>
    <w:rsid w:val="006B5BBA"/>
    <w:rsid w:val="006B5E55"/>
    <w:rsid w:val="006B5F64"/>
    <w:rsid w:val="006B6149"/>
    <w:rsid w:val="006B6536"/>
    <w:rsid w:val="006B667C"/>
    <w:rsid w:val="006B66EF"/>
    <w:rsid w:val="006B6712"/>
    <w:rsid w:val="006B6DA1"/>
    <w:rsid w:val="006B6F06"/>
    <w:rsid w:val="006B7422"/>
    <w:rsid w:val="006B791C"/>
    <w:rsid w:val="006B7CF8"/>
    <w:rsid w:val="006C01D8"/>
    <w:rsid w:val="006C0261"/>
    <w:rsid w:val="006C0AA2"/>
    <w:rsid w:val="006C0D41"/>
    <w:rsid w:val="006C108D"/>
    <w:rsid w:val="006C10C7"/>
    <w:rsid w:val="006C1474"/>
    <w:rsid w:val="006C1991"/>
    <w:rsid w:val="006C1AA3"/>
    <w:rsid w:val="006C1C00"/>
    <w:rsid w:val="006C1FD0"/>
    <w:rsid w:val="006C2022"/>
    <w:rsid w:val="006C249F"/>
    <w:rsid w:val="006C2626"/>
    <w:rsid w:val="006C28AE"/>
    <w:rsid w:val="006C2D65"/>
    <w:rsid w:val="006C32F0"/>
    <w:rsid w:val="006C3A16"/>
    <w:rsid w:val="006C3B36"/>
    <w:rsid w:val="006C3E76"/>
    <w:rsid w:val="006C3F98"/>
    <w:rsid w:val="006C483F"/>
    <w:rsid w:val="006C485D"/>
    <w:rsid w:val="006C48E5"/>
    <w:rsid w:val="006C4E1C"/>
    <w:rsid w:val="006C5072"/>
    <w:rsid w:val="006C5BF9"/>
    <w:rsid w:val="006C5D13"/>
    <w:rsid w:val="006C5F2F"/>
    <w:rsid w:val="006C6039"/>
    <w:rsid w:val="006C61CD"/>
    <w:rsid w:val="006C621D"/>
    <w:rsid w:val="006C6272"/>
    <w:rsid w:val="006C6557"/>
    <w:rsid w:val="006C6682"/>
    <w:rsid w:val="006C6EA5"/>
    <w:rsid w:val="006C7201"/>
    <w:rsid w:val="006C732E"/>
    <w:rsid w:val="006C7589"/>
    <w:rsid w:val="006C76E3"/>
    <w:rsid w:val="006C774D"/>
    <w:rsid w:val="006C77F9"/>
    <w:rsid w:val="006C7A7A"/>
    <w:rsid w:val="006C7F13"/>
    <w:rsid w:val="006C7F34"/>
    <w:rsid w:val="006D09E2"/>
    <w:rsid w:val="006D0A2E"/>
    <w:rsid w:val="006D0AB0"/>
    <w:rsid w:val="006D0F2F"/>
    <w:rsid w:val="006D1223"/>
    <w:rsid w:val="006D13EC"/>
    <w:rsid w:val="006D1C7B"/>
    <w:rsid w:val="006D1CF0"/>
    <w:rsid w:val="006D1D90"/>
    <w:rsid w:val="006D2156"/>
    <w:rsid w:val="006D2985"/>
    <w:rsid w:val="006D2DB4"/>
    <w:rsid w:val="006D3607"/>
    <w:rsid w:val="006D36FE"/>
    <w:rsid w:val="006D3825"/>
    <w:rsid w:val="006D3C5B"/>
    <w:rsid w:val="006D41DC"/>
    <w:rsid w:val="006D4545"/>
    <w:rsid w:val="006D45AF"/>
    <w:rsid w:val="006D48E9"/>
    <w:rsid w:val="006D49B7"/>
    <w:rsid w:val="006D4BD4"/>
    <w:rsid w:val="006D502E"/>
    <w:rsid w:val="006D5CAB"/>
    <w:rsid w:val="006D5D50"/>
    <w:rsid w:val="006D6028"/>
    <w:rsid w:val="006D61CE"/>
    <w:rsid w:val="006D61F0"/>
    <w:rsid w:val="006D6529"/>
    <w:rsid w:val="006D688C"/>
    <w:rsid w:val="006D6946"/>
    <w:rsid w:val="006D6B40"/>
    <w:rsid w:val="006D6CEB"/>
    <w:rsid w:val="006D716B"/>
    <w:rsid w:val="006D7323"/>
    <w:rsid w:val="006D75E1"/>
    <w:rsid w:val="006D7CE5"/>
    <w:rsid w:val="006D7F54"/>
    <w:rsid w:val="006E0377"/>
    <w:rsid w:val="006E090B"/>
    <w:rsid w:val="006E0A70"/>
    <w:rsid w:val="006E0D44"/>
    <w:rsid w:val="006E0F1C"/>
    <w:rsid w:val="006E12D4"/>
    <w:rsid w:val="006E1823"/>
    <w:rsid w:val="006E194B"/>
    <w:rsid w:val="006E19F5"/>
    <w:rsid w:val="006E1B0B"/>
    <w:rsid w:val="006E1D96"/>
    <w:rsid w:val="006E23A9"/>
    <w:rsid w:val="006E242D"/>
    <w:rsid w:val="006E26B6"/>
    <w:rsid w:val="006E316F"/>
    <w:rsid w:val="006E3273"/>
    <w:rsid w:val="006E3549"/>
    <w:rsid w:val="006E3C74"/>
    <w:rsid w:val="006E3D14"/>
    <w:rsid w:val="006E3D35"/>
    <w:rsid w:val="006E3FC8"/>
    <w:rsid w:val="006E430F"/>
    <w:rsid w:val="006E45C3"/>
    <w:rsid w:val="006E46AC"/>
    <w:rsid w:val="006E4833"/>
    <w:rsid w:val="006E4A05"/>
    <w:rsid w:val="006E4A1B"/>
    <w:rsid w:val="006E4DDC"/>
    <w:rsid w:val="006E4F26"/>
    <w:rsid w:val="006E5018"/>
    <w:rsid w:val="006E5253"/>
    <w:rsid w:val="006E5340"/>
    <w:rsid w:val="006E55F1"/>
    <w:rsid w:val="006E5BD0"/>
    <w:rsid w:val="006E5F6C"/>
    <w:rsid w:val="006E6116"/>
    <w:rsid w:val="006E637F"/>
    <w:rsid w:val="006E67CC"/>
    <w:rsid w:val="006E6857"/>
    <w:rsid w:val="006E69E2"/>
    <w:rsid w:val="006E70E8"/>
    <w:rsid w:val="006E719A"/>
    <w:rsid w:val="006E732B"/>
    <w:rsid w:val="006E7B37"/>
    <w:rsid w:val="006E7B7C"/>
    <w:rsid w:val="006F016B"/>
    <w:rsid w:val="006F018B"/>
    <w:rsid w:val="006F086C"/>
    <w:rsid w:val="006F0D88"/>
    <w:rsid w:val="006F0FC8"/>
    <w:rsid w:val="006F1988"/>
    <w:rsid w:val="006F1C2C"/>
    <w:rsid w:val="006F1DAF"/>
    <w:rsid w:val="006F1F9D"/>
    <w:rsid w:val="006F203B"/>
    <w:rsid w:val="006F22ED"/>
    <w:rsid w:val="006F24D3"/>
    <w:rsid w:val="006F24FE"/>
    <w:rsid w:val="006F28B3"/>
    <w:rsid w:val="006F299A"/>
    <w:rsid w:val="006F2ABA"/>
    <w:rsid w:val="006F2C0A"/>
    <w:rsid w:val="006F33AF"/>
    <w:rsid w:val="006F3BB9"/>
    <w:rsid w:val="006F3F1D"/>
    <w:rsid w:val="006F3F9D"/>
    <w:rsid w:val="006F4EEE"/>
    <w:rsid w:val="006F4F19"/>
    <w:rsid w:val="006F4F54"/>
    <w:rsid w:val="006F50D5"/>
    <w:rsid w:val="006F5644"/>
    <w:rsid w:val="006F5679"/>
    <w:rsid w:val="006F56DB"/>
    <w:rsid w:val="006F5946"/>
    <w:rsid w:val="006F5AFA"/>
    <w:rsid w:val="006F5DC2"/>
    <w:rsid w:val="006F5F06"/>
    <w:rsid w:val="006F64CB"/>
    <w:rsid w:val="006F69A4"/>
    <w:rsid w:val="006F6A84"/>
    <w:rsid w:val="006F6BD3"/>
    <w:rsid w:val="006F6E9F"/>
    <w:rsid w:val="006F71A0"/>
    <w:rsid w:val="006F73B8"/>
    <w:rsid w:val="006F7959"/>
    <w:rsid w:val="006F7AF0"/>
    <w:rsid w:val="0070014B"/>
    <w:rsid w:val="0070093B"/>
    <w:rsid w:val="00701383"/>
    <w:rsid w:val="007014FA"/>
    <w:rsid w:val="007015C7"/>
    <w:rsid w:val="0070189F"/>
    <w:rsid w:val="00701EC8"/>
    <w:rsid w:val="00702129"/>
    <w:rsid w:val="007038D3"/>
    <w:rsid w:val="00703995"/>
    <w:rsid w:val="00703AAC"/>
    <w:rsid w:val="00703C09"/>
    <w:rsid w:val="00704122"/>
    <w:rsid w:val="0070427C"/>
    <w:rsid w:val="007042B1"/>
    <w:rsid w:val="007047C0"/>
    <w:rsid w:val="0070496B"/>
    <w:rsid w:val="007050F9"/>
    <w:rsid w:val="0070529F"/>
    <w:rsid w:val="007053E8"/>
    <w:rsid w:val="007056F8"/>
    <w:rsid w:val="00705746"/>
    <w:rsid w:val="00705A2D"/>
    <w:rsid w:val="00705C62"/>
    <w:rsid w:val="00705CC9"/>
    <w:rsid w:val="00705E24"/>
    <w:rsid w:val="00705F68"/>
    <w:rsid w:val="00706047"/>
    <w:rsid w:val="00706327"/>
    <w:rsid w:val="00706329"/>
    <w:rsid w:val="00706DDB"/>
    <w:rsid w:val="00706F22"/>
    <w:rsid w:val="0070714A"/>
    <w:rsid w:val="0070729F"/>
    <w:rsid w:val="00707B3F"/>
    <w:rsid w:val="00707C46"/>
    <w:rsid w:val="00707ECE"/>
    <w:rsid w:val="00707FCE"/>
    <w:rsid w:val="00710243"/>
    <w:rsid w:val="00710290"/>
    <w:rsid w:val="007105C7"/>
    <w:rsid w:val="00710905"/>
    <w:rsid w:val="00710F30"/>
    <w:rsid w:val="00711521"/>
    <w:rsid w:val="00711940"/>
    <w:rsid w:val="00711952"/>
    <w:rsid w:val="00711DAE"/>
    <w:rsid w:val="00712790"/>
    <w:rsid w:val="00712E12"/>
    <w:rsid w:val="007130E0"/>
    <w:rsid w:val="00713137"/>
    <w:rsid w:val="0071315E"/>
    <w:rsid w:val="007131C2"/>
    <w:rsid w:val="00713384"/>
    <w:rsid w:val="0071340B"/>
    <w:rsid w:val="007135A8"/>
    <w:rsid w:val="007138AB"/>
    <w:rsid w:val="00713CA5"/>
    <w:rsid w:val="00714465"/>
    <w:rsid w:val="0071449D"/>
    <w:rsid w:val="0071463F"/>
    <w:rsid w:val="00714732"/>
    <w:rsid w:val="0071480A"/>
    <w:rsid w:val="00715097"/>
    <w:rsid w:val="007150D2"/>
    <w:rsid w:val="00715157"/>
    <w:rsid w:val="00715320"/>
    <w:rsid w:val="007153DF"/>
    <w:rsid w:val="00715472"/>
    <w:rsid w:val="00715560"/>
    <w:rsid w:val="007156AE"/>
    <w:rsid w:val="00715747"/>
    <w:rsid w:val="00715AD5"/>
    <w:rsid w:val="00715CE7"/>
    <w:rsid w:val="0071611C"/>
    <w:rsid w:val="00716671"/>
    <w:rsid w:val="00716A05"/>
    <w:rsid w:val="00716FEF"/>
    <w:rsid w:val="007170D4"/>
    <w:rsid w:val="007171EA"/>
    <w:rsid w:val="0071731A"/>
    <w:rsid w:val="00717469"/>
    <w:rsid w:val="00717F25"/>
    <w:rsid w:val="007204CF"/>
    <w:rsid w:val="00720519"/>
    <w:rsid w:val="007209B2"/>
    <w:rsid w:val="00720CD5"/>
    <w:rsid w:val="00721028"/>
    <w:rsid w:val="007216FA"/>
    <w:rsid w:val="00721B61"/>
    <w:rsid w:val="00721BD4"/>
    <w:rsid w:val="00721D0A"/>
    <w:rsid w:val="00721E3B"/>
    <w:rsid w:val="00722837"/>
    <w:rsid w:val="007228B3"/>
    <w:rsid w:val="007229AC"/>
    <w:rsid w:val="00722E2B"/>
    <w:rsid w:val="007236CA"/>
    <w:rsid w:val="00723A7B"/>
    <w:rsid w:val="00723CE4"/>
    <w:rsid w:val="00723E06"/>
    <w:rsid w:val="00723F78"/>
    <w:rsid w:val="00724152"/>
    <w:rsid w:val="007242E8"/>
    <w:rsid w:val="00724328"/>
    <w:rsid w:val="0072454C"/>
    <w:rsid w:val="00724EA5"/>
    <w:rsid w:val="007251D4"/>
    <w:rsid w:val="00725976"/>
    <w:rsid w:val="00725D20"/>
    <w:rsid w:val="00725DB3"/>
    <w:rsid w:val="00725E4F"/>
    <w:rsid w:val="00726046"/>
    <w:rsid w:val="007268C6"/>
    <w:rsid w:val="0072718D"/>
    <w:rsid w:val="007271E4"/>
    <w:rsid w:val="00727223"/>
    <w:rsid w:val="007274E8"/>
    <w:rsid w:val="00727598"/>
    <w:rsid w:val="007278D1"/>
    <w:rsid w:val="00727969"/>
    <w:rsid w:val="007279E6"/>
    <w:rsid w:val="00727C6F"/>
    <w:rsid w:val="00727DA8"/>
    <w:rsid w:val="00730034"/>
    <w:rsid w:val="007303AE"/>
    <w:rsid w:val="00730461"/>
    <w:rsid w:val="007308DD"/>
    <w:rsid w:val="007311C4"/>
    <w:rsid w:val="00731BCF"/>
    <w:rsid w:val="00731C31"/>
    <w:rsid w:val="00731E40"/>
    <w:rsid w:val="007325C4"/>
    <w:rsid w:val="007328AF"/>
    <w:rsid w:val="007336F7"/>
    <w:rsid w:val="007337AE"/>
    <w:rsid w:val="00733988"/>
    <w:rsid w:val="007339B1"/>
    <w:rsid w:val="00733E71"/>
    <w:rsid w:val="00734525"/>
    <w:rsid w:val="007345EF"/>
    <w:rsid w:val="0073460D"/>
    <w:rsid w:val="00734D36"/>
    <w:rsid w:val="00734D84"/>
    <w:rsid w:val="00735435"/>
    <w:rsid w:val="00735662"/>
    <w:rsid w:val="007356E7"/>
    <w:rsid w:val="007358D8"/>
    <w:rsid w:val="00735C7F"/>
    <w:rsid w:val="0073615C"/>
    <w:rsid w:val="007361DF"/>
    <w:rsid w:val="0073621F"/>
    <w:rsid w:val="00736442"/>
    <w:rsid w:val="0073651B"/>
    <w:rsid w:val="007368DC"/>
    <w:rsid w:val="007369FC"/>
    <w:rsid w:val="00736EDC"/>
    <w:rsid w:val="00737148"/>
    <w:rsid w:val="00737CE3"/>
    <w:rsid w:val="00740110"/>
    <w:rsid w:val="007406C6"/>
    <w:rsid w:val="00740D3E"/>
    <w:rsid w:val="00740DEE"/>
    <w:rsid w:val="00741270"/>
    <w:rsid w:val="00741440"/>
    <w:rsid w:val="007418DB"/>
    <w:rsid w:val="00741963"/>
    <w:rsid w:val="00741AED"/>
    <w:rsid w:val="00741BB4"/>
    <w:rsid w:val="007421AD"/>
    <w:rsid w:val="007426F0"/>
    <w:rsid w:val="0074274E"/>
    <w:rsid w:val="00742B34"/>
    <w:rsid w:val="007431AE"/>
    <w:rsid w:val="0074330C"/>
    <w:rsid w:val="00743394"/>
    <w:rsid w:val="00743405"/>
    <w:rsid w:val="00743466"/>
    <w:rsid w:val="0074370F"/>
    <w:rsid w:val="00743E13"/>
    <w:rsid w:val="0074427E"/>
    <w:rsid w:val="00744BD5"/>
    <w:rsid w:val="00744FBD"/>
    <w:rsid w:val="0074506E"/>
    <w:rsid w:val="00745316"/>
    <w:rsid w:val="007453C9"/>
    <w:rsid w:val="00746048"/>
    <w:rsid w:val="00746193"/>
    <w:rsid w:val="00746658"/>
    <w:rsid w:val="00746965"/>
    <w:rsid w:val="00746B11"/>
    <w:rsid w:val="00746CA5"/>
    <w:rsid w:val="00746CFF"/>
    <w:rsid w:val="00746D7C"/>
    <w:rsid w:val="00747484"/>
    <w:rsid w:val="007474D4"/>
    <w:rsid w:val="007477F3"/>
    <w:rsid w:val="007479D6"/>
    <w:rsid w:val="00747CB7"/>
    <w:rsid w:val="00747E3E"/>
    <w:rsid w:val="00747F16"/>
    <w:rsid w:val="0075020D"/>
    <w:rsid w:val="007505D4"/>
    <w:rsid w:val="0075068D"/>
    <w:rsid w:val="00750819"/>
    <w:rsid w:val="00750CC1"/>
    <w:rsid w:val="00750D4D"/>
    <w:rsid w:val="007513DD"/>
    <w:rsid w:val="007516A3"/>
    <w:rsid w:val="00751BE2"/>
    <w:rsid w:val="0075210C"/>
    <w:rsid w:val="0075215C"/>
    <w:rsid w:val="00752582"/>
    <w:rsid w:val="007527E4"/>
    <w:rsid w:val="00753900"/>
    <w:rsid w:val="00753FB1"/>
    <w:rsid w:val="00754904"/>
    <w:rsid w:val="00754B1A"/>
    <w:rsid w:val="007551C6"/>
    <w:rsid w:val="00755A82"/>
    <w:rsid w:val="00755D29"/>
    <w:rsid w:val="007560CA"/>
    <w:rsid w:val="007565F4"/>
    <w:rsid w:val="00756835"/>
    <w:rsid w:val="00756C08"/>
    <w:rsid w:val="007575C1"/>
    <w:rsid w:val="00757A1F"/>
    <w:rsid w:val="00757C0C"/>
    <w:rsid w:val="00757C9E"/>
    <w:rsid w:val="00757D7D"/>
    <w:rsid w:val="00757F54"/>
    <w:rsid w:val="00760599"/>
    <w:rsid w:val="0076071E"/>
    <w:rsid w:val="00760808"/>
    <w:rsid w:val="00760A29"/>
    <w:rsid w:val="00760D75"/>
    <w:rsid w:val="00760E35"/>
    <w:rsid w:val="00760F76"/>
    <w:rsid w:val="0076154B"/>
    <w:rsid w:val="00761869"/>
    <w:rsid w:val="00761BFF"/>
    <w:rsid w:val="0076288E"/>
    <w:rsid w:val="007628DB"/>
    <w:rsid w:val="00762A28"/>
    <w:rsid w:val="00762A37"/>
    <w:rsid w:val="00762B1C"/>
    <w:rsid w:val="00762D8B"/>
    <w:rsid w:val="00763148"/>
    <w:rsid w:val="00763612"/>
    <w:rsid w:val="00763614"/>
    <w:rsid w:val="007638EE"/>
    <w:rsid w:val="007639E9"/>
    <w:rsid w:val="00763AB3"/>
    <w:rsid w:val="00763BF0"/>
    <w:rsid w:val="00763D12"/>
    <w:rsid w:val="00763D1B"/>
    <w:rsid w:val="00763E36"/>
    <w:rsid w:val="00763EB7"/>
    <w:rsid w:val="007648F9"/>
    <w:rsid w:val="00764AE6"/>
    <w:rsid w:val="00764D65"/>
    <w:rsid w:val="0076511B"/>
    <w:rsid w:val="0076566D"/>
    <w:rsid w:val="00765859"/>
    <w:rsid w:val="00765ACF"/>
    <w:rsid w:val="00765B51"/>
    <w:rsid w:val="00765DAC"/>
    <w:rsid w:val="00766046"/>
    <w:rsid w:val="00766336"/>
    <w:rsid w:val="00766BE2"/>
    <w:rsid w:val="00766C55"/>
    <w:rsid w:val="0076732D"/>
    <w:rsid w:val="007674FE"/>
    <w:rsid w:val="00767950"/>
    <w:rsid w:val="00767988"/>
    <w:rsid w:val="00767E64"/>
    <w:rsid w:val="0077087F"/>
    <w:rsid w:val="00770A3B"/>
    <w:rsid w:val="00770F56"/>
    <w:rsid w:val="00770FC5"/>
    <w:rsid w:val="00770FCE"/>
    <w:rsid w:val="007713FF"/>
    <w:rsid w:val="007714A7"/>
    <w:rsid w:val="0077169B"/>
    <w:rsid w:val="0077224B"/>
    <w:rsid w:val="00772607"/>
    <w:rsid w:val="00772721"/>
    <w:rsid w:val="00772828"/>
    <w:rsid w:val="00772917"/>
    <w:rsid w:val="00772961"/>
    <w:rsid w:val="007731FC"/>
    <w:rsid w:val="007736DA"/>
    <w:rsid w:val="00773A7E"/>
    <w:rsid w:val="00773ACD"/>
    <w:rsid w:val="00773C16"/>
    <w:rsid w:val="00773C4E"/>
    <w:rsid w:val="00773D9C"/>
    <w:rsid w:val="00773E4B"/>
    <w:rsid w:val="007745FC"/>
    <w:rsid w:val="00774726"/>
    <w:rsid w:val="00774A9C"/>
    <w:rsid w:val="00774FDF"/>
    <w:rsid w:val="00774FF6"/>
    <w:rsid w:val="007752D6"/>
    <w:rsid w:val="00775458"/>
    <w:rsid w:val="00775AA7"/>
    <w:rsid w:val="00775BB6"/>
    <w:rsid w:val="007761C9"/>
    <w:rsid w:val="0077677A"/>
    <w:rsid w:val="00776A01"/>
    <w:rsid w:val="00776C61"/>
    <w:rsid w:val="00776D26"/>
    <w:rsid w:val="00776D90"/>
    <w:rsid w:val="0077710A"/>
    <w:rsid w:val="007771C1"/>
    <w:rsid w:val="0077724A"/>
    <w:rsid w:val="007772DF"/>
    <w:rsid w:val="00777BF6"/>
    <w:rsid w:val="00777D29"/>
    <w:rsid w:val="00777FFB"/>
    <w:rsid w:val="0078003D"/>
    <w:rsid w:val="00780281"/>
    <w:rsid w:val="0078035B"/>
    <w:rsid w:val="00780918"/>
    <w:rsid w:val="00780937"/>
    <w:rsid w:val="00780A2E"/>
    <w:rsid w:val="00781649"/>
    <w:rsid w:val="0078184E"/>
    <w:rsid w:val="00781B11"/>
    <w:rsid w:val="00781B94"/>
    <w:rsid w:val="00781BAC"/>
    <w:rsid w:val="00781CAE"/>
    <w:rsid w:val="00781CC3"/>
    <w:rsid w:val="00781E0D"/>
    <w:rsid w:val="00782006"/>
    <w:rsid w:val="007823C8"/>
    <w:rsid w:val="00782770"/>
    <w:rsid w:val="007829DF"/>
    <w:rsid w:val="00782AEF"/>
    <w:rsid w:val="00783093"/>
    <w:rsid w:val="00783230"/>
    <w:rsid w:val="00783444"/>
    <w:rsid w:val="00783E48"/>
    <w:rsid w:val="007844B7"/>
    <w:rsid w:val="00784A81"/>
    <w:rsid w:val="00784AF3"/>
    <w:rsid w:val="00784D90"/>
    <w:rsid w:val="007851A3"/>
    <w:rsid w:val="00785220"/>
    <w:rsid w:val="0078529A"/>
    <w:rsid w:val="0078557F"/>
    <w:rsid w:val="00785650"/>
    <w:rsid w:val="007858F7"/>
    <w:rsid w:val="0078594C"/>
    <w:rsid w:val="00785BC7"/>
    <w:rsid w:val="007862E4"/>
    <w:rsid w:val="007863DF"/>
    <w:rsid w:val="007865C1"/>
    <w:rsid w:val="007866E7"/>
    <w:rsid w:val="00786EF1"/>
    <w:rsid w:val="007872A6"/>
    <w:rsid w:val="00787576"/>
    <w:rsid w:val="00787864"/>
    <w:rsid w:val="00787943"/>
    <w:rsid w:val="007879AE"/>
    <w:rsid w:val="00787AEB"/>
    <w:rsid w:val="00787DC1"/>
    <w:rsid w:val="00787EBA"/>
    <w:rsid w:val="00787F5A"/>
    <w:rsid w:val="00790592"/>
    <w:rsid w:val="0079071D"/>
    <w:rsid w:val="00790866"/>
    <w:rsid w:val="0079092A"/>
    <w:rsid w:val="00790A2A"/>
    <w:rsid w:val="007913F2"/>
    <w:rsid w:val="0079157F"/>
    <w:rsid w:val="00791858"/>
    <w:rsid w:val="00791B5B"/>
    <w:rsid w:val="00792004"/>
    <w:rsid w:val="00792414"/>
    <w:rsid w:val="00792710"/>
    <w:rsid w:val="00792A99"/>
    <w:rsid w:val="00792D08"/>
    <w:rsid w:val="00792D18"/>
    <w:rsid w:val="0079322C"/>
    <w:rsid w:val="0079352C"/>
    <w:rsid w:val="0079354B"/>
    <w:rsid w:val="0079368A"/>
    <w:rsid w:val="00793997"/>
    <w:rsid w:val="00793B23"/>
    <w:rsid w:val="00793B3A"/>
    <w:rsid w:val="00793D18"/>
    <w:rsid w:val="007943C8"/>
    <w:rsid w:val="0079454C"/>
    <w:rsid w:val="00794585"/>
    <w:rsid w:val="00794CC7"/>
    <w:rsid w:val="0079526E"/>
    <w:rsid w:val="0079550D"/>
    <w:rsid w:val="00795CBE"/>
    <w:rsid w:val="00796062"/>
    <w:rsid w:val="007962A1"/>
    <w:rsid w:val="007963E1"/>
    <w:rsid w:val="007963FE"/>
    <w:rsid w:val="0079673D"/>
    <w:rsid w:val="007969BE"/>
    <w:rsid w:val="007969D5"/>
    <w:rsid w:val="00796A23"/>
    <w:rsid w:val="00796C03"/>
    <w:rsid w:val="00796C57"/>
    <w:rsid w:val="007970E7"/>
    <w:rsid w:val="00797357"/>
    <w:rsid w:val="00797627"/>
    <w:rsid w:val="00797EC1"/>
    <w:rsid w:val="007A01F7"/>
    <w:rsid w:val="007A0358"/>
    <w:rsid w:val="007A04FD"/>
    <w:rsid w:val="007A07F3"/>
    <w:rsid w:val="007A0C7A"/>
    <w:rsid w:val="007A0DFE"/>
    <w:rsid w:val="007A0E15"/>
    <w:rsid w:val="007A0F39"/>
    <w:rsid w:val="007A0F82"/>
    <w:rsid w:val="007A10A5"/>
    <w:rsid w:val="007A14A1"/>
    <w:rsid w:val="007A192F"/>
    <w:rsid w:val="007A1ABB"/>
    <w:rsid w:val="007A26B1"/>
    <w:rsid w:val="007A358A"/>
    <w:rsid w:val="007A369E"/>
    <w:rsid w:val="007A3700"/>
    <w:rsid w:val="007A393D"/>
    <w:rsid w:val="007A3AF6"/>
    <w:rsid w:val="007A3B85"/>
    <w:rsid w:val="007A3DF8"/>
    <w:rsid w:val="007A413D"/>
    <w:rsid w:val="007A42D0"/>
    <w:rsid w:val="007A4514"/>
    <w:rsid w:val="007A45C6"/>
    <w:rsid w:val="007A46D6"/>
    <w:rsid w:val="007A479A"/>
    <w:rsid w:val="007A4A1B"/>
    <w:rsid w:val="007A4CBA"/>
    <w:rsid w:val="007A4DC3"/>
    <w:rsid w:val="007A51DF"/>
    <w:rsid w:val="007A5249"/>
    <w:rsid w:val="007A566B"/>
    <w:rsid w:val="007A5829"/>
    <w:rsid w:val="007A5E1E"/>
    <w:rsid w:val="007A5F03"/>
    <w:rsid w:val="007A63DA"/>
    <w:rsid w:val="007A6482"/>
    <w:rsid w:val="007A67CF"/>
    <w:rsid w:val="007A6959"/>
    <w:rsid w:val="007A6A01"/>
    <w:rsid w:val="007A6AE3"/>
    <w:rsid w:val="007A6B67"/>
    <w:rsid w:val="007A6FA8"/>
    <w:rsid w:val="007A7196"/>
    <w:rsid w:val="007B00D3"/>
    <w:rsid w:val="007B0472"/>
    <w:rsid w:val="007B06D3"/>
    <w:rsid w:val="007B0A25"/>
    <w:rsid w:val="007B0B2B"/>
    <w:rsid w:val="007B0CDC"/>
    <w:rsid w:val="007B118B"/>
    <w:rsid w:val="007B11A5"/>
    <w:rsid w:val="007B1460"/>
    <w:rsid w:val="007B1762"/>
    <w:rsid w:val="007B191C"/>
    <w:rsid w:val="007B1AEA"/>
    <w:rsid w:val="007B1E24"/>
    <w:rsid w:val="007B1F79"/>
    <w:rsid w:val="007B22D3"/>
    <w:rsid w:val="007B2CF5"/>
    <w:rsid w:val="007B2EEE"/>
    <w:rsid w:val="007B327D"/>
    <w:rsid w:val="007B37E5"/>
    <w:rsid w:val="007B3D18"/>
    <w:rsid w:val="007B3D3B"/>
    <w:rsid w:val="007B3D56"/>
    <w:rsid w:val="007B46D0"/>
    <w:rsid w:val="007B495C"/>
    <w:rsid w:val="007B4A11"/>
    <w:rsid w:val="007B4B90"/>
    <w:rsid w:val="007B504F"/>
    <w:rsid w:val="007B53E4"/>
    <w:rsid w:val="007B5892"/>
    <w:rsid w:val="007B58F9"/>
    <w:rsid w:val="007B5A76"/>
    <w:rsid w:val="007B5B40"/>
    <w:rsid w:val="007B5CA2"/>
    <w:rsid w:val="007B5FE6"/>
    <w:rsid w:val="007B62B1"/>
    <w:rsid w:val="007B6541"/>
    <w:rsid w:val="007B65F9"/>
    <w:rsid w:val="007B66DF"/>
    <w:rsid w:val="007B6971"/>
    <w:rsid w:val="007B6FDF"/>
    <w:rsid w:val="007B71F6"/>
    <w:rsid w:val="007B72E5"/>
    <w:rsid w:val="007B7675"/>
    <w:rsid w:val="007B7BE0"/>
    <w:rsid w:val="007B7C43"/>
    <w:rsid w:val="007B7C79"/>
    <w:rsid w:val="007B7D56"/>
    <w:rsid w:val="007C015F"/>
    <w:rsid w:val="007C053D"/>
    <w:rsid w:val="007C0E0E"/>
    <w:rsid w:val="007C0F88"/>
    <w:rsid w:val="007C18EE"/>
    <w:rsid w:val="007C19FD"/>
    <w:rsid w:val="007C1AB8"/>
    <w:rsid w:val="007C1B1A"/>
    <w:rsid w:val="007C1BD7"/>
    <w:rsid w:val="007C22FC"/>
    <w:rsid w:val="007C248A"/>
    <w:rsid w:val="007C2517"/>
    <w:rsid w:val="007C26D5"/>
    <w:rsid w:val="007C26F2"/>
    <w:rsid w:val="007C28A1"/>
    <w:rsid w:val="007C2977"/>
    <w:rsid w:val="007C2A2D"/>
    <w:rsid w:val="007C30AF"/>
    <w:rsid w:val="007C30B2"/>
    <w:rsid w:val="007C3237"/>
    <w:rsid w:val="007C328F"/>
    <w:rsid w:val="007C33BB"/>
    <w:rsid w:val="007C33C6"/>
    <w:rsid w:val="007C3550"/>
    <w:rsid w:val="007C3D6E"/>
    <w:rsid w:val="007C401D"/>
    <w:rsid w:val="007C448B"/>
    <w:rsid w:val="007C4A15"/>
    <w:rsid w:val="007C4DD8"/>
    <w:rsid w:val="007C4EEA"/>
    <w:rsid w:val="007C4F2C"/>
    <w:rsid w:val="007C5432"/>
    <w:rsid w:val="007C5C5E"/>
    <w:rsid w:val="007C5DD3"/>
    <w:rsid w:val="007C5EB1"/>
    <w:rsid w:val="007C6080"/>
    <w:rsid w:val="007C6254"/>
    <w:rsid w:val="007C641D"/>
    <w:rsid w:val="007C67AF"/>
    <w:rsid w:val="007C691F"/>
    <w:rsid w:val="007C6C6C"/>
    <w:rsid w:val="007C73D0"/>
    <w:rsid w:val="007C76B9"/>
    <w:rsid w:val="007C78A8"/>
    <w:rsid w:val="007C7B5F"/>
    <w:rsid w:val="007D0120"/>
    <w:rsid w:val="007D03B6"/>
    <w:rsid w:val="007D0433"/>
    <w:rsid w:val="007D0514"/>
    <w:rsid w:val="007D0F28"/>
    <w:rsid w:val="007D117F"/>
    <w:rsid w:val="007D14AC"/>
    <w:rsid w:val="007D1746"/>
    <w:rsid w:val="007D1BF9"/>
    <w:rsid w:val="007D1EE4"/>
    <w:rsid w:val="007D1F5A"/>
    <w:rsid w:val="007D23F5"/>
    <w:rsid w:val="007D2585"/>
    <w:rsid w:val="007D328C"/>
    <w:rsid w:val="007D32D8"/>
    <w:rsid w:val="007D334B"/>
    <w:rsid w:val="007D3A11"/>
    <w:rsid w:val="007D3B8E"/>
    <w:rsid w:val="007D3CBF"/>
    <w:rsid w:val="007D3D17"/>
    <w:rsid w:val="007D4395"/>
    <w:rsid w:val="007D4544"/>
    <w:rsid w:val="007D4703"/>
    <w:rsid w:val="007D48F9"/>
    <w:rsid w:val="007D4A54"/>
    <w:rsid w:val="007D4AE6"/>
    <w:rsid w:val="007D5847"/>
    <w:rsid w:val="007D586C"/>
    <w:rsid w:val="007D58FE"/>
    <w:rsid w:val="007D5A2A"/>
    <w:rsid w:val="007D5B7B"/>
    <w:rsid w:val="007D5C9C"/>
    <w:rsid w:val="007D612A"/>
    <w:rsid w:val="007D664D"/>
    <w:rsid w:val="007D6764"/>
    <w:rsid w:val="007D6A45"/>
    <w:rsid w:val="007D6B70"/>
    <w:rsid w:val="007D7003"/>
    <w:rsid w:val="007D70ED"/>
    <w:rsid w:val="007D70FF"/>
    <w:rsid w:val="007D7511"/>
    <w:rsid w:val="007D764A"/>
    <w:rsid w:val="007D7668"/>
    <w:rsid w:val="007D7677"/>
    <w:rsid w:val="007D7971"/>
    <w:rsid w:val="007D79C2"/>
    <w:rsid w:val="007D7B1E"/>
    <w:rsid w:val="007E0247"/>
    <w:rsid w:val="007E0410"/>
    <w:rsid w:val="007E0691"/>
    <w:rsid w:val="007E06CF"/>
    <w:rsid w:val="007E0963"/>
    <w:rsid w:val="007E0CAA"/>
    <w:rsid w:val="007E12C5"/>
    <w:rsid w:val="007E1ADF"/>
    <w:rsid w:val="007E1FD0"/>
    <w:rsid w:val="007E234C"/>
    <w:rsid w:val="007E25B6"/>
    <w:rsid w:val="007E2B47"/>
    <w:rsid w:val="007E2C1E"/>
    <w:rsid w:val="007E2C9A"/>
    <w:rsid w:val="007E32CC"/>
    <w:rsid w:val="007E36DE"/>
    <w:rsid w:val="007E380B"/>
    <w:rsid w:val="007E3C2E"/>
    <w:rsid w:val="007E3E00"/>
    <w:rsid w:val="007E3F8E"/>
    <w:rsid w:val="007E4430"/>
    <w:rsid w:val="007E4A00"/>
    <w:rsid w:val="007E4D42"/>
    <w:rsid w:val="007E4D44"/>
    <w:rsid w:val="007E5169"/>
    <w:rsid w:val="007E55E8"/>
    <w:rsid w:val="007E56C0"/>
    <w:rsid w:val="007E5B06"/>
    <w:rsid w:val="007E5B51"/>
    <w:rsid w:val="007E5E81"/>
    <w:rsid w:val="007E61F6"/>
    <w:rsid w:val="007E6A08"/>
    <w:rsid w:val="007E6DD0"/>
    <w:rsid w:val="007E72BB"/>
    <w:rsid w:val="007E7572"/>
    <w:rsid w:val="007E791F"/>
    <w:rsid w:val="007E79EE"/>
    <w:rsid w:val="007E7C47"/>
    <w:rsid w:val="007F017B"/>
    <w:rsid w:val="007F01EE"/>
    <w:rsid w:val="007F024A"/>
    <w:rsid w:val="007F039F"/>
    <w:rsid w:val="007F0688"/>
    <w:rsid w:val="007F0745"/>
    <w:rsid w:val="007F089C"/>
    <w:rsid w:val="007F0A8D"/>
    <w:rsid w:val="007F0F1C"/>
    <w:rsid w:val="007F11BB"/>
    <w:rsid w:val="007F12EB"/>
    <w:rsid w:val="007F1407"/>
    <w:rsid w:val="007F18DD"/>
    <w:rsid w:val="007F1B1C"/>
    <w:rsid w:val="007F2152"/>
    <w:rsid w:val="007F2193"/>
    <w:rsid w:val="007F21A5"/>
    <w:rsid w:val="007F2284"/>
    <w:rsid w:val="007F277E"/>
    <w:rsid w:val="007F2EC9"/>
    <w:rsid w:val="007F2F7E"/>
    <w:rsid w:val="007F3188"/>
    <w:rsid w:val="007F3596"/>
    <w:rsid w:val="007F380C"/>
    <w:rsid w:val="007F3A6B"/>
    <w:rsid w:val="007F4589"/>
    <w:rsid w:val="007F478B"/>
    <w:rsid w:val="007F4DE7"/>
    <w:rsid w:val="007F4E91"/>
    <w:rsid w:val="007F4FE0"/>
    <w:rsid w:val="007F52B7"/>
    <w:rsid w:val="007F53AC"/>
    <w:rsid w:val="007F56DC"/>
    <w:rsid w:val="007F597A"/>
    <w:rsid w:val="007F5BA8"/>
    <w:rsid w:val="007F5E1A"/>
    <w:rsid w:val="007F5FF6"/>
    <w:rsid w:val="007F6515"/>
    <w:rsid w:val="007F651B"/>
    <w:rsid w:val="007F6D18"/>
    <w:rsid w:val="007F702D"/>
    <w:rsid w:val="007F70F0"/>
    <w:rsid w:val="007F76C1"/>
    <w:rsid w:val="007F7818"/>
    <w:rsid w:val="007F79DD"/>
    <w:rsid w:val="007F7ADB"/>
    <w:rsid w:val="007F7C45"/>
    <w:rsid w:val="007F7D5D"/>
    <w:rsid w:val="0080048D"/>
    <w:rsid w:val="0080109E"/>
    <w:rsid w:val="00801118"/>
    <w:rsid w:val="00801914"/>
    <w:rsid w:val="00801AEB"/>
    <w:rsid w:val="00801C6A"/>
    <w:rsid w:val="0080208E"/>
    <w:rsid w:val="008020A1"/>
    <w:rsid w:val="0080219D"/>
    <w:rsid w:val="0080246D"/>
    <w:rsid w:val="00802C2D"/>
    <w:rsid w:val="00802D92"/>
    <w:rsid w:val="00803465"/>
    <w:rsid w:val="008034E3"/>
    <w:rsid w:val="00803A3E"/>
    <w:rsid w:val="00803B13"/>
    <w:rsid w:val="00803E3D"/>
    <w:rsid w:val="008043B5"/>
    <w:rsid w:val="008044E2"/>
    <w:rsid w:val="00804A24"/>
    <w:rsid w:val="00804C96"/>
    <w:rsid w:val="00804E2E"/>
    <w:rsid w:val="00804EA0"/>
    <w:rsid w:val="00804FC3"/>
    <w:rsid w:val="00804FF2"/>
    <w:rsid w:val="0080575A"/>
    <w:rsid w:val="00805C2D"/>
    <w:rsid w:val="00806363"/>
    <w:rsid w:val="008064A9"/>
    <w:rsid w:val="0080687E"/>
    <w:rsid w:val="00806A08"/>
    <w:rsid w:val="00806A59"/>
    <w:rsid w:val="00806A79"/>
    <w:rsid w:val="00806C2A"/>
    <w:rsid w:val="0080737C"/>
    <w:rsid w:val="00807D41"/>
    <w:rsid w:val="008100F6"/>
    <w:rsid w:val="00810341"/>
    <w:rsid w:val="00810EAF"/>
    <w:rsid w:val="00811680"/>
    <w:rsid w:val="008116BF"/>
    <w:rsid w:val="00812240"/>
    <w:rsid w:val="00812374"/>
    <w:rsid w:val="00812631"/>
    <w:rsid w:val="00812AAB"/>
    <w:rsid w:val="00812B5A"/>
    <w:rsid w:val="00812F3C"/>
    <w:rsid w:val="00812F7D"/>
    <w:rsid w:val="0081312C"/>
    <w:rsid w:val="008131B1"/>
    <w:rsid w:val="008134C7"/>
    <w:rsid w:val="00813825"/>
    <w:rsid w:val="00813D1D"/>
    <w:rsid w:val="00813E73"/>
    <w:rsid w:val="00813F77"/>
    <w:rsid w:val="0081402E"/>
    <w:rsid w:val="00814963"/>
    <w:rsid w:val="00814A7F"/>
    <w:rsid w:val="00814EDD"/>
    <w:rsid w:val="00814F91"/>
    <w:rsid w:val="00815162"/>
    <w:rsid w:val="00815997"/>
    <w:rsid w:val="00815B34"/>
    <w:rsid w:val="00815D42"/>
    <w:rsid w:val="008163A9"/>
    <w:rsid w:val="0081643D"/>
    <w:rsid w:val="008164E8"/>
    <w:rsid w:val="008167B8"/>
    <w:rsid w:val="008169B6"/>
    <w:rsid w:val="00817973"/>
    <w:rsid w:val="00817D05"/>
    <w:rsid w:val="00817D8F"/>
    <w:rsid w:val="00817FBB"/>
    <w:rsid w:val="008200EC"/>
    <w:rsid w:val="00820732"/>
    <w:rsid w:val="00820B52"/>
    <w:rsid w:val="00820F2D"/>
    <w:rsid w:val="008215B5"/>
    <w:rsid w:val="00821669"/>
    <w:rsid w:val="00821F28"/>
    <w:rsid w:val="0082215A"/>
    <w:rsid w:val="00822360"/>
    <w:rsid w:val="00822381"/>
    <w:rsid w:val="00822B7B"/>
    <w:rsid w:val="00822D77"/>
    <w:rsid w:val="00822F8B"/>
    <w:rsid w:val="00823230"/>
    <w:rsid w:val="00823332"/>
    <w:rsid w:val="00823595"/>
    <w:rsid w:val="00823C54"/>
    <w:rsid w:val="00823C96"/>
    <w:rsid w:val="00823DB6"/>
    <w:rsid w:val="00823E4D"/>
    <w:rsid w:val="008243B3"/>
    <w:rsid w:val="00824B45"/>
    <w:rsid w:val="00824E05"/>
    <w:rsid w:val="00824F32"/>
    <w:rsid w:val="0082527F"/>
    <w:rsid w:val="008253AE"/>
    <w:rsid w:val="00825419"/>
    <w:rsid w:val="0082548A"/>
    <w:rsid w:val="00825C48"/>
    <w:rsid w:val="00825CB4"/>
    <w:rsid w:val="0082620B"/>
    <w:rsid w:val="00826423"/>
    <w:rsid w:val="00826585"/>
    <w:rsid w:val="008269FF"/>
    <w:rsid w:val="00826DD7"/>
    <w:rsid w:val="008272E9"/>
    <w:rsid w:val="0082759F"/>
    <w:rsid w:val="008279EB"/>
    <w:rsid w:val="00827DEF"/>
    <w:rsid w:val="008303B1"/>
    <w:rsid w:val="0083074C"/>
    <w:rsid w:val="00830ED4"/>
    <w:rsid w:val="00831180"/>
    <w:rsid w:val="00831233"/>
    <w:rsid w:val="008314C6"/>
    <w:rsid w:val="008314CD"/>
    <w:rsid w:val="008316FF"/>
    <w:rsid w:val="00831FE2"/>
    <w:rsid w:val="008325AB"/>
    <w:rsid w:val="00832631"/>
    <w:rsid w:val="0083280C"/>
    <w:rsid w:val="00833432"/>
    <w:rsid w:val="0083360D"/>
    <w:rsid w:val="00833677"/>
    <w:rsid w:val="008336E2"/>
    <w:rsid w:val="00833864"/>
    <w:rsid w:val="008339E3"/>
    <w:rsid w:val="00834013"/>
    <w:rsid w:val="00834078"/>
    <w:rsid w:val="008340C1"/>
    <w:rsid w:val="0083411A"/>
    <w:rsid w:val="008345F1"/>
    <w:rsid w:val="00834755"/>
    <w:rsid w:val="00834810"/>
    <w:rsid w:val="0083484F"/>
    <w:rsid w:val="00834C0D"/>
    <w:rsid w:val="00835650"/>
    <w:rsid w:val="0083583B"/>
    <w:rsid w:val="00835DF4"/>
    <w:rsid w:val="00835F01"/>
    <w:rsid w:val="008364F2"/>
    <w:rsid w:val="008369AA"/>
    <w:rsid w:val="00836A24"/>
    <w:rsid w:val="00837078"/>
    <w:rsid w:val="00837957"/>
    <w:rsid w:val="00837AF9"/>
    <w:rsid w:val="00837B3C"/>
    <w:rsid w:val="00837BF0"/>
    <w:rsid w:val="00840136"/>
    <w:rsid w:val="00840192"/>
    <w:rsid w:val="008401DE"/>
    <w:rsid w:val="0084038D"/>
    <w:rsid w:val="00840817"/>
    <w:rsid w:val="008409C6"/>
    <w:rsid w:val="00840CC5"/>
    <w:rsid w:val="00840E5F"/>
    <w:rsid w:val="008417CD"/>
    <w:rsid w:val="00841914"/>
    <w:rsid w:val="00841EDE"/>
    <w:rsid w:val="00842191"/>
    <w:rsid w:val="008422EB"/>
    <w:rsid w:val="008424C8"/>
    <w:rsid w:val="008424E4"/>
    <w:rsid w:val="00842540"/>
    <w:rsid w:val="0084266F"/>
    <w:rsid w:val="0084293E"/>
    <w:rsid w:val="00842DE0"/>
    <w:rsid w:val="00842E00"/>
    <w:rsid w:val="00842EAA"/>
    <w:rsid w:val="0084343F"/>
    <w:rsid w:val="008434CB"/>
    <w:rsid w:val="008437DE"/>
    <w:rsid w:val="008442A7"/>
    <w:rsid w:val="0084469E"/>
    <w:rsid w:val="00844B14"/>
    <w:rsid w:val="00844B28"/>
    <w:rsid w:val="00844F01"/>
    <w:rsid w:val="00845138"/>
    <w:rsid w:val="00845394"/>
    <w:rsid w:val="00845B8A"/>
    <w:rsid w:val="00846049"/>
    <w:rsid w:val="0084634A"/>
    <w:rsid w:val="00846519"/>
    <w:rsid w:val="00846EFB"/>
    <w:rsid w:val="00846F21"/>
    <w:rsid w:val="008473BF"/>
    <w:rsid w:val="00847834"/>
    <w:rsid w:val="008479DB"/>
    <w:rsid w:val="00847AC6"/>
    <w:rsid w:val="00847B31"/>
    <w:rsid w:val="00847B3A"/>
    <w:rsid w:val="00847C00"/>
    <w:rsid w:val="00847CA8"/>
    <w:rsid w:val="00847CBD"/>
    <w:rsid w:val="00847E21"/>
    <w:rsid w:val="008500D1"/>
    <w:rsid w:val="0085014F"/>
    <w:rsid w:val="0085028A"/>
    <w:rsid w:val="008505DF"/>
    <w:rsid w:val="00850BFC"/>
    <w:rsid w:val="0085112B"/>
    <w:rsid w:val="008518A2"/>
    <w:rsid w:val="00851A36"/>
    <w:rsid w:val="00851BB9"/>
    <w:rsid w:val="00851EFD"/>
    <w:rsid w:val="00852084"/>
    <w:rsid w:val="008520A9"/>
    <w:rsid w:val="00852712"/>
    <w:rsid w:val="00852D83"/>
    <w:rsid w:val="0085343F"/>
    <w:rsid w:val="00853895"/>
    <w:rsid w:val="00853B26"/>
    <w:rsid w:val="00853BC8"/>
    <w:rsid w:val="00853E74"/>
    <w:rsid w:val="00854282"/>
    <w:rsid w:val="008543D4"/>
    <w:rsid w:val="008545C7"/>
    <w:rsid w:val="008545E8"/>
    <w:rsid w:val="00854694"/>
    <w:rsid w:val="0085493A"/>
    <w:rsid w:val="00854C2A"/>
    <w:rsid w:val="00854E35"/>
    <w:rsid w:val="00854FF5"/>
    <w:rsid w:val="0085502F"/>
    <w:rsid w:val="00855062"/>
    <w:rsid w:val="008550D3"/>
    <w:rsid w:val="008556C2"/>
    <w:rsid w:val="008556DA"/>
    <w:rsid w:val="008559C2"/>
    <w:rsid w:val="00855F7E"/>
    <w:rsid w:val="00856325"/>
    <w:rsid w:val="0085640F"/>
    <w:rsid w:val="008564F1"/>
    <w:rsid w:val="0085655B"/>
    <w:rsid w:val="008566C9"/>
    <w:rsid w:val="008566E1"/>
    <w:rsid w:val="00856B15"/>
    <w:rsid w:val="00856DF5"/>
    <w:rsid w:val="00856F49"/>
    <w:rsid w:val="008571AD"/>
    <w:rsid w:val="00857759"/>
    <w:rsid w:val="00857830"/>
    <w:rsid w:val="00857D8B"/>
    <w:rsid w:val="00857F1D"/>
    <w:rsid w:val="00857FAC"/>
    <w:rsid w:val="00860345"/>
    <w:rsid w:val="0086042A"/>
    <w:rsid w:val="008604F3"/>
    <w:rsid w:val="0086058A"/>
    <w:rsid w:val="0086073C"/>
    <w:rsid w:val="00860796"/>
    <w:rsid w:val="008609D9"/>
    <w:rsid w:val="00860A35"/>
    <w:rsid w:val="00860B64"/>
    <w:rsid w:val="00861569"/>
    <w:rsid w:val="008615A6"/>
    <w:rsid w:val="00861AFB"/>
    <w:rsid w:val="00862277"/>
    <w:rsid w:val="00862453"/>
    <w:rsid w:val="00862D7E"/>
    <w:rsid w:val="0086382F"/>
    <w:rsid w:val="00863ACD"/>
    <w:rsid w:val="00863C05"/>
    <w:rsid w:val="00863D8F"/>
    <w:rsid w:val="008644C2"/>
    <w:rsid w:val="00864922"/>
    <w:rsid w:val="00864DEE"/>
    <w:rsid w:val="00864EED"/>
    <w:rsid w:val="00865D10"/>
    <w:rsid w:val="00865F9C"/>
    <w:rsid w:val="00865FFA"/>
    <w:rsid w:val="00866259"/>
    <w:rsid w:val="00866272"/>
    <w:rsid w:val="0086640B"/>
    <w:rsid w:val="00866518"/>
    <w:rsid w:val="0086655F"/>
    <w:rsid w:val="00866A05"/>
    <w:rsid w:val="00866A52"/>
    <w:rsid w:val="00867506"/>
    <w:rsid w:val="0086752A"/>
    <w:rsid w:val="00867561"/>
    <w:rsid w:val="00867A14"/>
    <w:rsid w:val="0087037B"/>
    <w:rsid w:val="008704AB"/>
    <w:rsid w:val="00870587"/>
    <w:rsid w:val="008709ED"/>
    <w:rsid w:val="00870C63"/>
    <w:rsid w:val="00870CB0"/>
    <w:rsid w:val="00871121"/>
    <w:rsid w:val="008712C1"/>
    <w:rsid w:val="00871498"/>
    <w:rsid w:val="0087153F"/>
    <w:rsid w:val="008715ED"/>
    <w:rsid w:val="00872479"/>
    <w:rsid w:val="0087274C"/>
    <w:rsid w:val="00872C67"/>
    <w:rsid w:val="00872CB5"/>
    <w:rsid w:val="00873369"/>
    <w:rsid w:val="00873625"/>
    <w:rsid w:val="008739E4"/>
    <w:rsid w:val="00873B75"/>
    <w:rsid w:val="00873BA5"/>
    <w:rsid w:val="00874040"/>
    <w:rsid w:val="0087414E"/>
    <w:rsid w:val="00874517"/>
    <w:rsid w:val="008745E8"/>
    <w:rsid w:val="0087463C"/>
    <w:rsid w:val="008746EC"/>
    <w:rsid w:val="00874E72"/>
    <w:rsid w:val="00875A72"/>
    <w:rsid w:val="008761F7"/>
    <w:rsid w:val="00876576"/>
    <w:rsid w:val="008771C7"/>
    <w:rsid w:val="0087728D"/>
    <w:rsid w:val="008774D8"/>
    <w:rsid w:val="00877524"/>
    <w:rsid w:val="0087757B"/>
    <w:rsid w:val="00877AE4"/>
    <w:rsid w:val="00877B7E"/>
    <w:rsid w:val="00877FB0"/>
    <w:rsid w:val="00880250"/>
    <w:rsid w:val="00880436"/>
    <w:rsid w:val="00880469"/>
    <w:rsid w:val="00880B58"/>
    <w:rsid w:val="00880B74"/>
    <w:rsid w:val="00880E81"/>
    <w:rsid w:val="00880FD9"/>
    <w:rsid w:val="0088108C"/>
    <w:rsid w:val="00881578"/>
    <w:rsid w:val="00881C69"/>
    <w:rsid w:val="00882434"/>
    <w:rsid w:val="008824B9"/>
    <w:rsid w:val="00882CD4"/>
    <w:rsid w:val="00882F7F"/>
    <w:rsid w:val="00882FE2"/>
    <w:rsid w:val="008831F4"/>
    <w:rsid w:val="0088349E"/>
    <w:rsid w:val="00883C5F"/>
    <w:rsid w:val="00883DF7"/>
    <w:rsid w:val="00883FA2"/>
    <w:rsid w:val="008840B2"/>
    <w:rsid w:val="00884390"/>
    <w:rsid w:val="00884B73"/>
    <w:rsid w:val="00885173"/>
    <w:rsid w:val="00885606"/>
    <w:rsid w:val="00885703"/>
    <w:rsid w:val="008857F9"/>
    <w:rsid w:val="0088587D"/>
    <w:rsid w:val="00885A40"/>
    <w:rsid w:val="008862A4"/>
    <w:rsid w:val="0088646D"/>
    <w:rsid w:val="00886797"/>
    <w:rsid w:val="00886B4E"/>
    <w:rsid w:val="00886D6C"/>
    <w:rsid w:val="00886F6A"/>
    <w:rsid w:val="00887226"/>
    <w:rsid w:val="00887678"/>
    <w:rsid w:val="00887835"/>
    <w:rsid w:val="008878E4"/>
    <w:rsid w:val="008879CB"/>
    <w:rsid w:val="008902E2"/>
    <w:rsid w:val="00890479"/>
    <w:rsid w:val="008905C7"/>
    <w:rsid w:val="008909F6"/>
    <w:rsid w:val="00890C1E"/>
    <w:rsid w:val="00890C8E"/>
    <w:rsid w:val="00890E8E"/>
    <w:rsid w:val="008910D1"/>
    <w:rsid w:val="0089117A"/>
    <w:rsid w:val="008912F2"/>
    <w:rsid w:val="00891497"/>
    <w:rsid w:val="0089166B"/>
    <w:rsid w:val="0089192C"/>
    <w:rsid w:val="00891A0E"/>
    <w:rsid w:val="00892459"/>
    <w:rsid w:val="008925C8"/>
    <w:rsid w:val="00892713"/>
    <w:rsid w:val="00892AA4"/>
    <w:rsid w:val="00892BC9"/>
    <w:rsid w:val="00893016"/>
    <w:rsid w:val="00893465"/>
    <w:rsid w:val="008938E9"/>
    <w:rsid w:val="00893FD1"/>
    <w:rsid w:val="008940AD"/>
    <w:rsid w:val="008941DD"/>
    <w:rsid w:val="0089472C"/>
    <w:rsid w:val="008949B3"/>
    <w:rsid w:val="00894AF3"/>
    <w:rsid w:val="00894FE1"/>
    <w:rsid w:val="0089588D"/>
    <w:rsid w:val="00895A01"/>
    <w:rsid w:val="00895D10"/>
    <w:rsid w:val="00896369"/>
    <w:rsid w:val="008965B4"/>
    <w:rsid w:val="00896A8A"/>
    <w:rsid w:val="00896BD8"/>
    <w:rsid w:val="00896F7C"/>
    <w:rsid w:val="0089794C"/>
    <w:rsid w:val="00897DDF"/>
    <w:rsid w:val="008A00F7"/>
    <w:rsid w:val="008A0133"/>
    <w:rsid w:val="008A03DD"/>
    <w:rsid w:val="008A0827"/>
    <w:rsid w:val="008A0C09"/>
    <w:rsid w:val="008A0D60"/>
    <w:rsid w:val="008A0DF2"/>
    <w:rsid w:val="008A120D"/>
    <w:rsid w:val="008A1951"/>
    <w:rsid w:val="008A1A59"/>
    <w:rsid w:val="008A1C6D"/>
    <w:rsid w:val="008A1F2A"/>
    <w:rsid w:val="008A231E"/>
    <w:rsid w:val="008A24FA"/>
    <w:rsid w:val="008A25E0"/>
    <w:rsid w:val="008A26CE"/>
    <w:rsid w:val="008A2930"/>
    <w:rsid w:val="008A2DC9"/>
    <w:rsid w:val="008A2F45"/>
    <w:rsid w:val="008A316A"/>
    <w:rsid w:val="008A32D9"/>
    <w:rsid w:val="008A34FB"/>
    <w:rsid w:val="008A355A"/>
    <w:rsid w:val="008A3759"/>
    <w:rsid w:val="008A37B3"/>
    <w:rsid w:val="008A3B23"/>
    <w:rsid w:val="008A4238"/>
    <w:rsid w:val="008A4588"/>
    <w:rsid w:val="008A4648"/>
    <w:rsid w:val="008A474C"/>
    <w:rsid w:val="008A486D"/>
    <w:rsid w:val="008A4CEC"/>
    <w:rsid w:val="008A5081"/>
    <w:rsid w:val="008A525D"/>
    <w:rsid w:val="008A52B6"/>
    <w:rsid w:val="008A5493"/>
    <w:rsid w:val="008A5568"/>
    <w:rsid w:val="008A5615"/>
    <w:rsid w:val="008A57DD"/>
    <w:rsid w:val="008A5833"/>
    <w:rsid w:val="008A5887"/>
    <w:rsid w:val="008A5C2C"/>
    <w:rsid w:val="008A5F83"/>
    <w:rsid w:val="008A6662"/>
    <w:rsid w:val="008A68FB"/>
    <w:rsid w:val="008A6D43"/>
    <w:rsid w:val="008A6DEE"/>
    <w:rsid w:val="008A6F2E"/>
    <w:rsid w:val="008A710C"/>
    <w:rsid w:val="008A7897"/>
    <w:rsid w:val="008A7A5D"/>
    <w:rsid w:val="008A7B70"/>
    <w:rsid w:val="008A7C39"/>
    <w:rsid w:val="008B00FF"/>
    <w:rsid w:val="008B0417"/>
    <w:rsid w:val="008B0706"/>
    <w:rsid w:val="008B07FD"/>
    <w:rsid w:val="008B0C89"/>
    <w:rsid w:val="008B1161"/>
    <w:rsid w:val="008B1469"/>
    <w:rsid w:val="008B1496"/>
    <w:rsid w:val="008B175B"/>
    <w:rsid w:val="008B1BCC"/>
    <w:rsid w:val="008B210A"/>
    <w:rsid w:val="008B21EF"/>
    <w:rsid w:val="008B22A4"/>
    <w:rsid w:val="008B22CE"/>
    <w:rsid w:val="008B25B7"/>
    <w:rsid w:val="008B2983"/>
    <w:rsid w:val="008B2FDD"/>
    <w:rsid w:val="008B2FF7"/>
    <w:rsid w:val="008B31C2"/>
    <w:rsid w:val="008B3721"/>
    <w:rsid w:val="008B38A0"/>
    <w:rsid w:val="008B3AD5"/>
    <w:rsid w:val="008B3B79"/>
    <w:rsid w:val="008B3D40"/>
    <w:rsid w:val="008B4378"/>
    <w:rsid w:val="008B4690"/>
    <w:rsid w:val="008B48CD"/>
    <w:rsid w:val="008B4A34"/>
    <w:rsid w:val="008B4B97"/>
    <w:rsid w:val="008B4FD0"/>
    <w:rsid w:val="008B5065"/>
    <w:rsid w:val="008B54CD"/>
    <w:rsid w:val="008B5558"/>
    <w:rsid w:val="008B574A"/>
    <w:rsid w:val="008B6897"/>
    <w:rsid w:val="008B6A30"/>
    <w:rsid w:val="008B6B53"/>
    <w:rsid w:val="008B702F"/>
    <w:rsid w:val="008B7122"/>
    <w:rsid w:val="008B729A"/>
    <w:rsid w:val="008B72DC"/>
    <w:rsid w:val="008B7750"/>
    <w:rsid w:val="008C00D2"/>
    <w:rsid w:val="008C013B"/>
    <w:rsid w:val="008C0196"/>
    <w:rsid w:val="008C0715"/>
    <w:rsid w:val="008C09E5"/>
    <w:rsid w:val="008C0B8E"/>
    <w:rsid w:val="008C118E"/>
    <w:rsid w:val="008C181D"/>
    <w:rsid w:val="008C1C06"/>
    <w:rsid w:val="008C1C2D"/>
    <w:rsid w:val="008C1E31"/>
    <w:rsid w:val="008C2142"/>
    <w:rsid w:val="008C22AD"/>
    <w:rsid w:val="008C247D"/>
    <w:rsid w:val="008C24F1"/>
    <w:rsid w:val="008C255E"/>
    <w:rsid w:val="008C279D"/>
    <w:rsid w:val="008C2B73"/>
    <w:rsid w:val="008C2D0D"/>
    <w:rsid w:val="008C30AD"/>
    <w:rsid w:val="008C32B7"/>
    <w:rsid w:val="008C334B"/>
    <w:rsid w:val="008C3377"/>
    <w:rsid w:val="008C33BB"/>
    <w:rsid w:val="008C341E"/>
    <w:rsid w:val="008C3CD6"/>
    <w:rsid w:val="008C4372"/>
    <w:rsid w:val="008C47C5"/>
    <w:rsid w:val="008C495D"/>
    <w:rsid w:val="008C49EB"/>
    <w:rsid w:val="008C516F"/>
    <w:rsid w:val="008C5501"/>
    <w:rsid w:val="008C559E"/>
    <w:rsid w:val="008C5768"/>
    <w:rsid w:val="008C584B"/>
    <w:rsid w:val="008C585E"/>
    <w:rsid w:val="008C5A5B"/>
    <w:rsid w:val="008C6799"/>
    <w:rsid w:val="008C6EAF"/>
    <w:rsid w:val="008C758C"/>
    <w:rsid w:val="008C7ED8"/>
    <w:rsid w:val="008C7F09"/>
    <w:rsid w:val="008D0008"/>
    <w:rsid w:val="008D0209"/>
    <w:rsid w:val="008D02D4"/>
    <w:rsid w:val="008D0403"/>
    <w:rsid w:val="008D071E"/>
    <w:rsid w:val="008D0AE0"/>
    <w:rsid w:val="008D0AED"/>
    <w:rsid w:val="008D0EDE"/>
    <w:rsid w:val="008D1010"/>
    <w:rsid w:val="008D13BC"/>
    <w:rsid w:val="008D1A80"/>
    <w:rsid w:val="008D2306"/>
    <w:rsid w:val="008D23E3"/>
    <w:rsid w:val="008D2C1A"/>
    <w:rsid w:val="008D2CCC"/>
    <w:rsid w:val="008D2DA2"/>
    <w:rsid w:val="008D3160"/>
    <w:rsid w:val="008D380C"/>
    <w:rsid w:val="008D383D"/>
    <w:rsid w:val="008D3CDC"/>
    <w:rsid w:val="008D3FC4"/>
    <w:rsid w:val="008D4029"/>
    <w:rsid w:val="008D429C"/>
    <w:rsid w:val="008D46EE"/>
    <w:rsid w:val="008D476F"/>
    <w:rsid w:val="008D50D0"/>
    <w:rsid w:val="008D518A"/>
    <w:rsid w:val="008D5230"/>
    <w:rsid w:val="008D5A4B"/>
    <w:rsid w:val="008D5ADD"/>
    <w:rsid w:val="008D5EFC"/>
    <w:rsid w:val="008D6129"/>
    <w:rsid w:val="008D62B6"/>
    <w:rsid w:val="008D6404"/>
    <w:rsid w:val="008D68A6"/>
    <w:rsid w:val="008D6A12"/>
    <w:rsid w:val="008D6ED8"/>
    <w:rsid w:val="008D6F92"/>
    <w:rsid w:val="008D70CD"/>
    <w:rsid w:val="008D7531"/>
    <w:rsid w:val="008D7645"/>
    <w:rsid w:val="008D78B7"/>
    <w:rsid w:val="008D7A25"/>
    <w:rsid w:val="008E0BE9"/>
    <w:rsid w:val="008E0DE8"/>
    <w:rsid w:val="008E0E00"/>
    <w:rsid w:val="008E0ECE"/>
    <w:rsid w:val="008E0F2C"/>
    <w:rsid w:val="008E115D"/>
    <w:rsid w:val="008E17CF"/>
    <w:rsid w:val="008E1809"/>
    <w:rsid w:val="008E2134"/>
    <w:rsid w:val="008E2633"/>
    <w:rsid w:val="008E2895"/>
    <w:rsid w:val="008E2DE4"/>
    <w:rsid w:val="008E327E"/>
    <w:rsid w:val="008E3817"/>
    <w:rsid w:val="008E3896"/>
    <w:rsid w:val="008E46CE"/>
    <w:rsid w:val="008E4A18"/>
    <w:rsid w:val="008E4E2B"/>
    <w:rsid w:val="008E4E38"/>
    <w:rsid w:val="008E4F2A"/>
    <w:rsid w:val="008E551D"/>
    <w:rsid w:val="008E55AF"/>
    <w:rsid w:val="008E5756"/>
    <w:rsid w:val="008E5BC5"/>
    <w:rsid w:val="008E616A"/>
    <w:rsid w:val="008E6274"/>
    <w:rsid w:val="008E63A7"/>
    <w:rsid w:val="008E689D"/>
    <w:rsid w:val="008E7066"/>
    <w:rsid w:val="008E7280"/>
    <w:rsid w:val="008E732C"/>
    <w:rsid w:val="008E74C9"/>
    <w:rsid w:val="008E74F5"/>
    <w:rsid w:val="008E7608"/>
    <w:rsid w:val="008E7D99"/>
    <w:rsid w:val="008F024E"/>
    <w:rsid w:val="008F030F"/>
    <w:rsid w:val="008F0676"/>
    <w:rsid w:val="008F0B09"/>
    <w:rsid w:val="008F0D1E"/>
    <w:rsid w:val="008F10C2"/>
    <w:rsid w:val="008F1231"/>
    <w:rsid w:val="008F1473"/>
    <w:rsid w:val="008F174D"/>
    <w:rsid w:val="008F1E05"/>
    <w:rsid w:val="008F2015"/>
    <w:rsid w:val="008F20D0"/>
    <w:rsid w:val="008F215B"/>
    <w:rsid w:val="008F25F3"/>
    <w:rsid w:val="008F2825"/>
    <w:rsid w:val="008F2951"/>
    <w:rsid w:val="008F2B37"/>
    <w:rsid w:val="008F311B"/>
    <w:rsid w:val="008F3191"/>
    <w:rsid w:val="008F3392"/>
    <w:rsid w:val="008F369D"/>
    <w:rsid w:val="008F3748"/>
    <w:rsid w:val="008F3785"/>
    <w:rsid w:val="008F39F7"/>
    <w:rsid w:val="008F3B92"/>
    <w:rsid w:val="008F425D"/>
    <w:rsid w:val="008F4617"/>
    <w:rsid w:val="008F4847"/>
    <w:rsid w:val="008F48A3"/>
    <w:rsid w:val="008F498D"/>
    <w:rsid w:val="008F5772"/>
    <w:rsid w:val="008F57B1"/>
    <w:rsid w:val="008F58B2"/>
    <w:rsid w:val="008F5930"/>
    <w:rsid w:val="008F5C38"/>
    <w:rsid w:val="008F5D2E"/>
    <w:rsid w:val="008F5EFD"/>
    <w:rsid w:val="008F5FC4"/>
    <w:rsid w:val="008F6119"/>
    <w:rsid w:val="008F6E9A"/>
    <w:rsid w:val="008F70CF"/>
    <w:rsid w:val="008F7B76"/>
    <w:rsid w:val="008F7C06"/>
    <w:rsid w:val="008F7E4A"/>
    <w:rsid w:val="00900191"/>
    <w:rsid w:val="00900668"/>
    <w:rsid w:val="009008C6"/>
    <w:rsid w:val="0090095C"/>
    <w:rsid w:val="0090119B"/>
    <w:rsid w:val="009013DE"/>
    <w:rsid w:val="0090141F"/>
    <w:rsid w:val="009016FC"/>
    <w:rsid w:val="0090190C"/>
    <w:rsid w:val="009019F6"/>
    <w:rsid w:val="00901ABA"/>
    <w:rsid w:val="00901C95"/>
    <w:rsid w:val="00902054"/>
    <w:rsid w:val="0090234A"/>
    <w:rsid w:val="009027AA"/>
    <w:rsid w:val="00903665"/>
    <w:rsid w:val="009041EC"/>
    <w:rsid w:val="00904246"/>
    <w:rsid w:val="0090527B"/>
    <w:rsid w:val="009055A4"/>
    <w:rsid w:val="00905659"/>
    <w:rsid w:val="00905E58"/>
    <w:rsid w:val="00906128"/>
    <w:rsid w:val="009062E9"/>
    <w:rsid w:val="00906BC7"/>
    <w:rsid w:val="00906C7E"/>
    <w:rsid w:val="009072E0"/>
    <w:rsid w:val="0090762E"/>
    <w:rsid w:val="00907953"/>
    <w:rsid w:val="00907D7E"/>
    <w:rsid w:val="00910024"/>
    <w:rsid w:val="009104D0"/>
    <w:rsid w:val="00910698"/>
    <w:rsid w:val="00910B48"/>
    <w:rsid w:val="00910B6C"/>
    <w:rsid w:val="0091106C"/>
    <w:rsid w:val="009117F0"/>
    <w:rsid w:val="009118EA"/>
    <w:rsid w:val="00911C47"/>
    <w:rsid w:val="00911ECD"/>
    <w:rsid w:val="00911F02"/>
    <w:rsid w:val="00911F41"/>
    <w:rsid w:val="0091246E"/>
    <w:rsid w:val="0091278E"/>
    <w:rsid w:val="00912B85"/>
    <w:rsid w:val="00912FAF"/>
    <w:rsid w:val="00913106"/>
    <w:rsid w:val="00913919"/>
    <w:rsid w:val="00913C26"/>
    <w:rsid w:val="00913C2B"/>
    <w:rsid w:val="00913C2E"/>
    <w:rsid w:val="00913DB4"/>
    <w:rsid w:val="00913E6D"/>
    <w:rsid w:val="00913FDA"/>
    <w:rsid w:val="0091461E"/>
    <w:rsid w:val="00914736"/>
    <w:rsid w:val="00914AE7"/>
    <w:rsid w:val="00914E9B"/>
    <w:rsid w:val="00914FC6"/>
    <w:rsid w:val="009150B2"/>
    <w:rsid w:val="00915135"/>
    <w:rsid w:val="00915759"/>
    <w:rsid w:val="00915D4B"/>
    <w:rsid w:val="00915EAB"/>
    <w:rsid w:val="0091620A"/>
    <w:rsid w:val="00916215"/>
    <w:rsid w:val="009162A5"/>
    <w:rsid w:val="009162EF"/>
    <w:rsid w:val="00916593"/>
    <w:rsid w:val="00916617"/>
    <w:rsid w:val="00916A59"/>
    <w:rsid w:val="00916B1C"/>
    <w:rsid w:val="00916F14"/>
    <w:rsid w:val="009171AE"/>
    <w:rsid w:val="0091788F"/>
    <w:rsid w:val="009178AB"/>
    <w:rsid w:val="00917BB5"/>
    <w:rsid w:val="00917D0F"/>
    <w:rsid w:val="00917DE6"/>
    <w:rsid w:val="0092010E"/>
    <w:rsid w:val="00920267"/>
    <w:rsid w:val="00920945"/>
    <w:rsid w:val="00920ADF"/>
    <w:rsid w:val="0092118E"/>
    <w:rsid w:val="009211B3"/>
    <w:rsid w:val="009211B8"/>
    <w:rsid w:val="0092122A"/>
    <w:rsid w:val="009212E3"/>
    <w:rsid w:val="009216DC"/>
    <w:rsid w:val="00921CA3"/>
    <w:rsid w:val="00921D26"/>
    <w:rsid w:val="00921E70"/>
    <w:rsid w:val="00921FDC"/>
    <w:rsid w:val="009224FF"/>
    <w:rsid w:val="00922BF5"/>
    <w:rsid w:val="00923350"/>
    <w:rsid w:val="00924054"/>
    <w:rsid w:val="009244DC"/>
    <w:rsid w:val="00924522"/>
    <w:rsid w:val="00924918"/>
    <w:rsid w:val="00924E9C"/>
    <w:rsid w:val="00924F6F"/>
    <w:rsid w:val="0092571D"/>
    <w:rsid w:val="009257E9"/>
    <w:rsid w:val="0092593F"/>
    <w:rsid w:val="00925A41"/>
    <w:rsid w:val="00925ECF"/>
    <w:rsid w:val="00925FE7"/>
    <w:rsid w:val="0092664D"/>
    <w:rsid w:val="00926739"/>
    <w:rsid w:val="00926C16"/>
    <w:rsid w:val="0092706E"/>
    <w:rsid w:val="00927367"/>
    <w:rsid w:val="00927391"/>
    <w:rsid w:val="0092743C"/>
    <w:rsid w:val="00927B8B"/>
    <w:rsid w:val="00927E11"/>
    <w:rsid w:val="00927E72"/>
    <w:rsid w:val="00927F48"/>
    <w:rsid w:val="00930A5C"/>
    <w:rsid w:val="00930CE0"/>
    <w:rsid w:val="00930E1A"/>
    <w:rsid w:val="009315F2"/>
    <w:rsid w:val="00931652"/>
    <w:rsid w:val="0093183D"/>
    <w:rsid w:val="00931937"/>
    <w:rsid w:val="009319D0"/>
    <w:rsid w:val="009325F2"/>
    <w:rsid w:val="0093263C"/>
    <w:rsid w:val="009328F7"/>
    <w:rsid w:val="009329C1"/>
    <w:rsid w:val="00932ABD"/>
    <w:rsid w:val="00932D4E"/>
    <w:rsid w:val="009330DE"/>
    <w:rsid w:val="00933711"/>
    <w:rsid w:val="00933D32"/>
    <w:rsid w:val="00933FC8"/>
    <w:rsid w:val="00934883"/>
    <w:rsid w:val="00934C72"/>
    <w:rsid w:val="00934D39"/>
    <w:rsid w:val="00935229"/>
    <w:rsid w:val="00935416"/>
    <w:rsid w:val="00936498"/>
    <w:rsid w:val="009366FE"/>
    <w:rsid w:val="0093696F"/>
    <w:rsid w:val="00936BDB"/>
    <w:rsid w:val="0093723B"/>
    <w:rsid w:val="009374A0"/>
    <w:rsid w:val="00937576"/>
    <w:rsid w:val="0093785C"/>
    <w:rsid w:val="00937A63"/>
    <w:rsid w:val="00937B5A"/>
    <w:rsid w:val="00937D21"/>
    <w:rsid w:val="0094021C"/>
    <w:rsid w:val="00940663"/>
    <w:rsid w:val="00940892"/>
    <w:rsid w:val="00940914"/>
    <w:rsid w:val="00940A7B"/>
    <w:rsid w:val="00940AA5"/>
    <w:rsid w:val="00940AAA"/>
    <w:rsid w:val="00940EDE"/>
    <w:rsid w:val="00941570"/>
    <w:rsid w:val="009415AF"/>
    <w:rsid w:val="0094191F"/>
    <w:rsid w:val="00941962"/>
    <w:rsid w:val="00941B12"/>
    <w:rsid w:val="00941F1C"/>
    <w:rsid w:val="00942022"/>
    <w:rsid w:val="00942424"/>
    <w:rsid w:val="00942753"/>
    <w:rsid w:val="00942762"/>
    <w:rsid w:val="00942936"/>
    <w:rsid w:val="00943030"/>
    <w:rsid w:val="00943441"/>
    <w:rsid w:val="00943B3A"/>
    <w:rsid w:val="00943BC9"/>
    <w:rsid w:val="00944237"/>
    <w:rsid w:val="0094442D"/>
    <w:rsid w:val="00944E97"/>
    <w:rsid w:val="009453CF"/>
    <w:rsid w:val="00945689"/>
    <w:rsid w:val="00945718"/>
    <w:rsid w:val="00945D83"/>
    <w:rsid w:val="00945DE4"/>
    <w:rsid w:val="00945EA6"/>
    <w:rsid w:val="0094619D"/>
    <w:rsid w:val="009469AE"/>
    <w:rsid w:val="00946B2B"/>
    <w:rsid w:val="00946B32"/>
    <w:rsid w:val="0094781F"/>
    <w:rsid w:val="00947CBC"/>
    <w:rsid w:val="00947CCA"/>
    <w:rsid w:val="00950033"/>
    <w:rsid w:val="009500AE"/>
    <w:rsid w:val="00950408"/>
    <w:rsid w:val="0095046C"/>
    <w:rsid w:val="0095068F"/>
    <w:rsid w:val="009506EA"/>
    <w:rsid w:val="00951ADE"/>
    <w:rsid w:val="00951F41"/>
    <w:rsid w:val="00952028"/>
    <w:rsid w:val="00952126"/>
    <w:rsid w:val="009521F1"/>
    <w:rsid w:val="0095222A"/>
    <w:rsid w:val="00952940"/>
    <w:rsid w:val="00952D01"/>
    <w:rsid w:val="00952DA2"/>
    <w:rsid w:val="00952F8E"/>
    <w:rsid w:val="00953301"/>
    <w:rsid w:val="0095354E"/>
    <w:rsid w:val="00953588"/>
    <w:rsid w:val="0095378D"/>
    <w:rsid w:val="00953970"/>
    <w:rsid w:val="00953DF7"/>
    <w:rsid w:val="009541D1"/>
    <w:rsid w:val="0095473A"/>
    <w:rsid w:val="009549A0"/>
    <w:rsid w:val="009549B8"/>
    <w:rsid w:val="0095502F"/>
    <w:rsid w:val="0095513D"/>
    <w:rsid w:val="00955249"/>
    <w:rsid w:val="009556EF"/>
    <w:rsid w:val="009558C0"/>
    <w:rsid w:val="00955B25"/>
    <w:rsid w:val="00955B52"/>
    <w:rsid w:val="00955BDC"/>
    <w:rsid w:val="00955C82"/>
    <w:rsid w:val="00955F5A"/>
    <w:rsid w:val="00956036"/>
    <w:rsid w:val="009561B1"/>
    <w:rsid w:val="0095672C"/>
    <w:rsid w:val="00956B19"/>
    <w:rsid w:val="00956C1D"/>
    <w:rsid w:val="009573C4"/>
    <w:rsid w:val="009578BD"/>
    <w:rsid w:val="009579F7"/>
    <w:rsid w:val="00960406"/>
    <w:rsid w:val="009604F8"/>
    <w:rsid w:val="009605D6"/>
    <w:rsid w:val="009607AD"/>
    <w:rsid w:val="00960B90"/>
    <w:rsid w:val="00960BA1"/>
    <w:rsid w:val="0096122F"/>
    <w:rsid w:val="0096141F"/>
    <w:rsid w:val="009614F9"/>
    <w:rsid w:val="0096157E"/>
    <w:rsid w:val="0096172C"/>
    <w:rsid w:val="00961CEA"/>
    <w:rsid w:val="0096239B"/>
    <w:rsid w:val="00962464"/>
    <w:rsid w:val="00962E38"/>
    <w:rsid w:val="00962F20"/>
    <w:rsid w:val="009630A1"/>
    <w:rsid w:val="00963326"/>
    <w:rsid w:val="00963969"/>
    <w:rsid w:val="00963D11"/>
    <w:rsid w:val="009647D5"/>
    <w:rsid w:val="00964D9D"/>
    <w:rsid w:val="00964DB9"/>
    <w:rsid w:val="00964FF1"/>
    <w:rsid w:val="00965043"/>
    <w:rsid w:val="00965210"/>
    <w:rsid w:val="00965672"/>
    <w:rsid w:val="0096595D"/>
    <w:rsid w:val="00965CE9"/>
    <w:rsid w:val="00965E28"/>
    <w:rsid w:val="009663CA"/>
    <w:rsid w:val="009664FF"/>
    <w:rsid w:val="0096696C"/>
    <w:rsid w:val="00966BD2"/>
    <w:rsid w:val="00966EC9"/>
    <w:rsid w:val="00967063"/>
    <w:rsid w:val="0096706B"/>
    <w:rsid w:val="0096710E"/>
    <w:rsid w:val="00967324"/>
    <w:rsid w:val="0096768C"/>
    <w:rsid w:val="00967E0B"/>
    <w:rsid w:val="00970298"/>
    <w:rsid w:val="0097051C"/>
    <w:rsid w:val="0097089A"/>
    <w:rsid w:val="009709A4"/>
    <w:rsid w:val="00970F88"/>
    <w:rsid w:val="00970FA2"/>
    <w:rsid w:val="0097104E"/>
    <w:rsid w:val="009712D5"/>
    <w:rsid w:val="009714E9"/>
    <w:rsid w:val="00971656"/>
    <w:rsid w:val="009716F1"/>
    <w:rsid w:val="009718B5"/>
    <w:rsid w:val="00971FCB"/>
    <w:rsid w:val="0097243D"/>
    <w:rsid w:val="0097254E"/>
    <w:rsid w:val="0097290E"/>
    <w:rsid w:val="0097295C"/>
    <w:rsid w:val="009729D1"/>
    <w:rsid w:val="00972DCE"/>
    <w:rsid w:val="00972FCD"/>
    <w:rsid w:val="0097316A"/>
    <w:rsid w:val="009731EF"/>
    <w:rsid w:val="00973AEC"/>
    <w:rsid w:val="00973BD1"/>
    <w:rsid w:val="00973DFA"/>
    <w:rsid w:val="00973E04"/>
    <w:rsid w:val="00974614"/>
    <w:rsid w:val="00974781"/>
    <w:rsid w:val="0097498B"/>
    <w:rsid w:val="009749D4"/>
    <w:rsid w:val="00974B6A"/>
    <w:rsid w:val="00974BD6"/>
    <w:rsid w:val="00974D06"/>
    <w:rsid w:val="00975434"/>
    <w:rsid w:val="009755EE"/>
    <w:rsid w:val="0097568F"/>
    <w:rsid w:val="009757C4"/>
    <w:rsid w:val="0097581A"/>
    <w:rsid w:val="00975A3A"/>
    <w:rsid w:val="00975CFF"/>
    <w:rsid w:val="00975D4D"/>
    <w:rsid w:val="00975F27"/>
    <w:rsid w:val="00976645"/>
    <w:rsid w:val="00976965"/>
    <w:rsid w:val="00976AF3"/>
    <w:rsid w:val="00976B94"/>
    <w:rsid w:val="00977016"/>
    <w:rsid w:val="00977050"/>
    <w:rsid w:val="009770F9"/>
    <w:rsid w:val="00977226"/>
    <w:rsid w:val="00977B61"/>
    <w:rsid w:val="00977CFF"/>
    <w:rsid w:val="00977E7A"/>
    <w:rsid w:val="00980731"/>
    <w:rsid w:val="00980744"/>
    <w:rsid w:val="009809F6"/>
    <w:rsid w:val="00980A17"/>
    <w:rsid w:val="00980A97"/>
    <w:rsid w:val="00980C09"/>
    <w:rsid w:val="00980D28"/>
    <w:rsid w:val="00980FB8"/>
    <w:rsid w:val="00981035"/>
    <w:rsid w:val="00981088"/>
    <w:rsid w:val="0098109F"/>
    <w:rsid w:val="0098154E"/>
    <w:rsid w:val="00981672"/>
    <w:rsid w:val="00981FF7"/>
    <w:rsid w:val="00982543"/>
    <w:rsid w:val="0098280D"/>
    <w:rsid w:val="00982910"/>
    <w:rsid w:val="00982AD1"/>
    <w:rsid w:val="00982B2C"/>
    <w:rsid w:val="00982C6A"/>
    <w:rsid w:val="00983AAE"/>
    <w:rsid w:val="00983E25"/>
    <w:rsid w:val="009843A1"/>
    <w:rsid w:val="00984872"/>
    <w:rsid w:val="0098497D"/>
    <w:rsid w:val="00984AA2"/>
    <w:rsid w:val="00984C80"/>
    <w:rsid w:val="00984ED1"/>
    <w:rsid w:val="0098506A"/>
    <w:rsid w:val="00985563"/>
    <w:rsid w:val="00985FFA"/>
    <w:rsid w:val="0098690D"/>
    <w:rsid w:val="00986BA9"/>
    <w:rsid w:val="00986DC6"/>
    <w:rsid w:val="00987000"/>
    <w:rsid w:val="0098704C"/>
    <w:rsid w:val="00987136"/>
    <w:rsid w:val="00987403"/>
    <w:rsid w:val="009874C9"/>
    <w:rsid w:val="009878F4"/>
    <w:rsid w:val="0098799E"/>
    <w:rsid w:val="00987A38"/>
    <w:rsid w:val="00987D82"/>
    <w:rsid w:val="00987F32"/>
    <w:rsid w:val="00987F51"/>
    <w:rsid w:val="0099003F"/>
    <w:rsid w:val="0099059E"/>
    <w:rsid w:val="009909F9"/>
    <w:rsid w:val="00991218"/>
    <w:rsid w:val="0099126A"/>
    <w:rsid w:val="009912DB"/>
    <w:rsid w:val="009913E2"/>
    <w:rsid w:val="0099196E"/>
    <w:rsid w:val="00991F14"/>
    <w:rsid w:val="00991F44"/>
    <w:rsid w:val="00991FDC"/>
    <w:rsid w:val="009920AA"/>
    <w:rsid w:val="009921DD"/>
    <w:rsid w:val="0099228F"/>
    <w:rsid w:val="00992393"/>
    <w:rsid w:val="00992440"/>
    <w:rsid w:val="00992527"/>
    <w:rsid w:val="0099270A"/>
    <w:rsid w:val="00992910"/>
    <w:rsid w:val="00992B07"/>
    <w:rsid w:val="00992B59"/>
    <w:rsid w:val="00992C84"/>
    <w:rsid w:val="00992D16"/>
    <w:rsid w:val="00992D90"/>
    <w:rsid w:val="00993713"/>
    <w:rsid w:val="0099380E"/>
    <w:rsid w:val="0099395D"/>
    <w:rsid w:val="009939B1"/>
    <w:rsid w:val="009939B5"/>
    <w:rsid w:val="00993A99"/>
    <w:rsid w:val="00993FCE"/>
    <w:rsid w:val="00993FE6"/>
    <w:rsid w:val="009944B4"/>
    <w:rsid w:val="009944F5"/>
    <w:rsid w:val="00994655"/>
    <w:rsid w:val="0099491D"/>
    <w:rsid w:val="00994927"/>
    <w:rsid w:val="009949C2"/>
    <w:rsid w:val="0099544B"/>
    <w:rsid w:val="00995A7B"/>
    <w:rsid w:val="00995B25"/>
    <w:rsid w:val="00995D6B"/>
    <w:rsid w:val="00996BD4"/>
    <w:rsid w:val="00996D34"/>
    <w:rsid w:val="0099752E"/>
    <w:rsid w:val="009976CA"/>
    <w:rsid w:val="00997981"/>
    <w:rsid w:val="00997AB0"/>
    <w:rsid w:val="00997BB2"/>
    <w:rsid w:val="00997BD9"/>
    <w:rsid w:val="00997FEC"/>
    <w:rsid w:val="009A04B7"/>
    <w:rsid w:val="009A0602"/>
    <w:rsid w:val="009A0817"/>
    <w:rsid w:val="009A09EE"/>
    <w:rsid w:val="009A0B03"/>
    <w:rsid w:val="009A1248"/>
    <w:rsid w:val="009A1A59"/>
    <w:rsid w:val="009A1CA9"/>
    <w:rsid w:val="009A1CAA"/>
    <w:rsid w:val="009A1D3E"/>
    <w:rsid w:val="009A1D4E"/>
    <w:rsid w:val="009A1E12"/>
    <w:rsid w:val="009A1E43"/>
    <w:rsid w:val="009A1EE7"/>
    <w:rsid w:val="009A1F74"/>
    <w:rsid w:val="009A2322"/>
    <w:rsid w:val="009A280B"/>
    <w:rsid w:val="009A2982"/>
    <w:rsid w:val="009A2CCC"/>
    <w:rsid w:val="009A2FEB"/>
    <w:rsid w:val="009A31EF"/>
    <w:rsid w:val="009A3449"/>
    <w:rsid w:val="009A34F5"/>
    <w:rsid w:val="009A380F"/>
    <w:rsid w:val="009A3F9A"/>
    <w:rsid w:val="009A408A"/>
    <w:rsid w:val="009A42B7"/>
    <w:rsid w:val="009A43FF"/>
    <w:rsid w:val="009A45C4"/>
    <w:rsid w:val="009A476A"/>
    <w:rsid w:val="009A4798"/>
    <w:rsid w:val="009A4F9F"/>
    <w:rsid w:val="009A4FAA"/>
    <w:rsid w:val="009A527E"/>
    <w:rsid w:val="009A531C"/>
    <w:rsid w:val="009A6687"/>
    <w:rsid w:val="009A6A34"/>
    <w:rsid w:val="009A7013"/>
    <w:rsid w:val="009A722D"/>
    <w:rsid w:val="009A7A9E"/>
    <w:rsid w:val="009A7AD6"/>
    <w:rsid w:val="009A7D73"/>
    <w:rsid w:val="009A7EAA"/>
    <w:rsid w:val="009A7FA2"/>
    <w:rsid w:val="009B072A"/>
    <w:rsid w:val="009B089F"/>
    <w:rsid w:val="009B0978"/>
    <w:rsid w:val="009B0BD5"/>
    <w:rsid w:val="009B0C27"/>
    <w:rsid w:val="009B0CE8"/>
    <w:rsid w:val="009B0D81"/>
    <w:rsid w:val="009B114E"/>
    <w:rsid w:val="009B1215"/>
    <w:rsid w:val="009B13C9"/>
    <w:rsid w:val="009B156B"/>
    <w:rsid w:val="009B1606"/>
    <w:rsid w:val="009B1AA6"/>
    <w:rsid w:val="009B1C80"/>
    <w:rsid w:val="009B1C91"/>
    <w:rsid w:val="009B1CF6"/>
    <w:rsid w:val="009B2145"/>
    <w:rsid w:val="009B28A8"/>
    <w:rsid w:val="009B2CBE"/>
    <w:rsid w:val="009B2CF9"/>
    <w:rsid w:val="009B2D1E"/>
    <w:rsid w:val="009B2D3B"/>
    <w:rsid w:val="009B2D5E"/>
    <w:rsid w:val="009B2EB8"/>
    <w:rsid w:val="009B2F59"/>
    <w:rsid w:val="009B3117"/>
    <w:rsid w:val="009B3269"/>
    <w:rsid w:val="009B3DC2"/>
    <w:rsid w:val="009B426E"/>
    <w:rsid w:val="009B4631"/>
    <w:rsid w:val="009B492E"/>
    <w:rsid w:val="009B4CFB"/>
    <w:rsid w:val="009B4DDB"/>
    <w:rsid w:val="009B50D3"/>
    <w:rsid w:val="009B51C7"/>
    <w:rsid w:val="009B52D3"/>
    <w:rsid w:val="009B541A"/>
    <w:rsid w:val="009B5468"/>
    <w:rsid w:val="009B57C8"/>
    <w:rsid w:val="009B58E1"/>
    <w:rsid w:val="009B598F"/>
    <w:rsid w:val="009B5CDC"/>
    <w:rsid w:val="009B5D7A"/>
    <w:rsid w:val="009B63DA"/>
    <w:rsid w:val="009B6553"/>
    <w:rsid w:val="009B66D8"/>
    <w:rsid w:val="009B6BEF"/>
    <w:rsid w:val="009B7015"/>
    <w:rsid w:val="009B7292"/>
    <w:rsid w:val="009B7394"/>
    <w:rsid w:val="009B763B"/>
    <w:rsid w:val="009B7651"/>
    <w:rsid w:val="009B78B5"/>
    <w:rsid w:val="009B7A07"/>
    <w:rsid w:val="009B7B99"/>
    <w:rsid w:val="009B7F02"/>
    <w:rsid w:val="009C02F2"/>
    <w:rsid w:val="009C038C"/>
    <w:rsid w:val="009C04A3"/>
    <w:rsid w:val="009C08C6"/>
    <w:rsid w:val="009C0ADE"/>
    <w:rsid w:val="009C12AC"/>
    <w:rsid w:val="009C16AF"/>
    <w:rsid w:val="009C18CB"/>
    <w:rsid w:val="009C1BF5"/>
    <w:rsid w:val="009C1C73"/>
    <w:rsid w:val="009C1E7E"/>
    <w:rsid w:val="009C213E"/>
    <w:rsid w:val="009C27DD"/>
    <w:rsid w:val="009C2BDE"/>
    <w:rsid w:val="009C2D41"/>
    <w:rsid w:val="009C3046"/>
    <w:rsid w:val="009C3114"/>
    <w:rsid w:val="009C335C"/>
    <w:rsid w:val="009C34E0"/>
    <w:rsid w:val="009C370E"/>
    <w:rsid w:val="009C3AA4"/>
    <w:rsid w:val="009C3B70"/>
    <w:rsid w:val="009C3C95"/>
    <w:rsid w:val="009C3D92"/>
    <w:rsid w:val="009C3F43"/>
    <w:rsid w:val="009C49FC"/>
    <w:rsid w:val="009C49FD"/>
    <w:rsid w:val="009C4A26"/>
    <w:rsid w:val="009C4A7F"/>
    <w:rsid w:val="009C5130"/>
    <w:rsid w:val="009C5A4B"/>
    <w:rsid w:val="009C5A6A"/>
    <w:rsid w:val="009C5C69"/>
    <w:rsid w:val="009C5DD8"/>
    <w:rsid w:val="009C5E0A"/>
    <w:rsid w:val="009C607F"/>
    <w:rsid w:val="009C60D5"/>
    <w:rsid w:val="009C62AA"/>
    <w:rsid w:val="009C68AB"/>
    <w:rsid w:val="009C6989"/>
    <w:rsid w:val="009C6FA5"/>
    <w:rsid w:val="009C6FB4"/>
    <w:rsid w:val="009C73BA"/>
    <w:rsid w:val="009C76FC"/>
    <w:rsid w:val="009C7746"/>
    <w:rsid w:val="009C7A4D"/>
    <w:rsid w:val="009C7C80"/>
    <w:rsid w:val="009C7E68"/>
    <w:rsid w:val="009C7EC3"/>
    <w:rsid w:val="009C7EFC"/>
    <w:rsid w:val="009C7F42"/>
    <w:rsid w:val="009D0477"/>
    <w:rsid w:val="009D04CA"/>
    <w:rsid w:val="009D0997"/>
    <w:rsid w:val="009D1222"/>
    <w:rsid w:val="009D13D9"/>
    <w:rsid w:val="009D141A"/>
    <w:rsid w:val="009D154A"/>
    <w:rsid w:val="009D15B6"/>
    <w:rsid w:val="009D1908"/>
    <w:rsid w:val="009D1C9C"/>
    <w:rsid w:val="009D23D3"/>
    <w:rsid w:val="009D265E"/>
    <w:rsid w:val="009D2AD2"/>
    <w:rsid w:val="009D2FBA"/>
    <w:rsid w:val="009D3C6D"/>
    <w:rsid w:val="009D3D83"/>
    <w:rsid w:val="009D4130"/>
    <w:rsid w:val="009D414E"/>
    <w:rsid w:val="009D4347"/>
    <w:rsid w:val="009D449E"/>
    <w:rsid w:val="009D47EC"/>
    <w:rsid w:val="009D564B"/>
    <w:rsid w:val="009D571D"/>
    <w:rsid w:val="009D5885"/>
    <w:rsid w:val="009D5CD1"/>
    <w:rsid w:val="009D66B5"/>
    <w:rsid w:val="009D674C"/>
    <w:rsid w:val="009D675A"/>
    <w:rsid w:val="009D7A7A"/>
    <w:rsid w:val="009D7AF4"/>
    <w:rsid w:val="009D7C83"/>
    <w:rsid w:val="009E027B"/>
    <w:rsid w:val="009E0306"/>
    <w:rsid w:val="009E082D"/>
    <w:rsid w:val="009E0FFF"/>
    <w:rsid w:val="009E1279"/>
    <w:rsid w:val="009E1444"/>
    <w:rsid w:val="009E18FA"/>
    <w:rsid w:val="009E1A05"/>
    <w:rsid w:val="009E1B39"/>
    <w:rsid w:val="009E21F1"/>
    <w:rsid w:val="009E227B"/>
    <w:rsid w:val="009E2387"/>
    <w:rsid w:val="009E2518"/>
    <w:rsid w:val="009E280F"/>
    <w:rsid w:val="009E2D48"/>
    <w:rsid w:val="009E305F"/>
    <w:rsid w:val="009E3571"/>
    <w:rsid w:val="009E3669"/>
    <w:rsid w:val="009E3809"/>
    <w:rsid w:val="009E385F"/>
    <w:rsid w:val="009E3C90"/>
    <w:rsid w:val="009E3D53"/>
    <w:rsid w:val="009E4715"/>
    <w:rsid w:val="009E47F8"/>
    <w:rsid w:val="009E4C6C"/>
    <w:rsid w:val="009E4CDC"/>
    <w:rsid w:val="009E4E47"/>
    <w:rsid w:val="009E5013"/>
    <w:rsid w:val="009E5132"/>
    <w:rsid w:val="009E51DB"/>
    <w:rsid w:val="009E54D8"/>
    <w:rsid w:val="009E6247"/>
    <w:rsid w:val="009E6720"/>
    <w:rsid w:val="009E698E"/>
    <w:rsid w:val="009E6DC8"/>
    <w:rsid w:val="009E72AD"/>
    <w:rsid w:val="009E7A0D"/>
    <w:rsid w:val="009E7C2F"/>
    <w:rsid w:val="009F0086"/>
    <w:rsid w:val="009F0140"/>
    <w:rsid w:val="009F07AE"/>
    <w:rsid w:val="009F092A"/>
    <w:rsid w:val="009F0946"/>
    <w:rsid w:val="009F0BFD"/>
    <w:rsid w:val="009F0F48"/>
    <w:rsid w:val="009F1034"/>
    <w:rsid w:val="009F1253"/>
    <w:rsid w:val="009F17B4"/>
    <w:rsid w:val="009F1812"/>
    <w:rsid w:val="009F1B18"/>
    <w:rsid w:val="009F1BB5"/>
    <w:rsid w:val="009F1F85"/>
    <w:rsid w:val="009F219A"/>
    <w:rsid w:val="009F22B6"/>
    <w:rsid w:val="009F2345"/>
    <w:rsid w:val="009F23DE"/>
    <w:rsid w:val="009F2467"/>
    <w:rsid w:val="009F2685"/>
    <w:rsid w:val="009F2816"/>
    <w:rsid w:val="009F291A"/>
    <w:rsid w:val="009F2C32"/>
    <w:rsid w:val="009F2EE3"/>
    <w:rsid w:val="009F304D"/>
    <w:rsid w:val="009F3915"/>
    <w:rsid w:val="009F449B"/>
    <w:rsid w:val="009F49FB"/>
    <w:rsid w:val="009F4AF2"/>
    <w:rsid w:val="009F50C9"/>
    <w:rsid w:val="009F50DD"/>
    <w:rsid w:val="009F512D"/>
    <w:rsid w:val="009F55E0"/>
    <w:rsid w:val="009F564D"/>
    <w:rsid w:val="009F5A30"/>
    <w:rsid w:val="009F5D1D"/>
    <w:rsid w:val="009F5D43"/>
    <w:rsid w:val="009F63D5"/>
    <w:rsid w:val="009F63F8"/>
    <w:rsid w:val="009F658C"/>
    <w:rsid w:val="009F686F"/>
    <w:rsid w:val="009F71FB"/>
    <w:rsid w:val="009F736B"/>
    <w:rsid w:val="00A00122"/>
    <w:rsid w:val="00A00563"/>
    <w:rsid w:val="00A00726"/>
    <w:rsid w:val="00A00C8D"/>
    <w:rsid w:val="00A0122B"/>
    <w:rsid w:val="00A0137D"/>
    <w:rsid w:val="00A01419"/>
    <w:rsid w:val="00A01496"/>
    <w:rsid w:val="00A016CC"/>
    <w:rsid w:val="00A0185E"/>
    <w:rsid w:val="00A018F7"/>
    <w:rsid w:val="00A0195C"/>
    <w:rsid w:val="00A02449"/>
    <w:rsid w:val="00A02653"/>
    <w:rsid w:val="00A02B52"/>
    <w:rsid w:val="00A03101"/>
    <w:rsid w:val="00A0329D"/>
    <w:rsid w:val="00A0354B"/>
    <w:rsid w:val="00A03A3B"/>
    <w:rsid w:val="00A04525"/>
    <w:rsid w:val="00A047EE"/>
    <w:rsid w:val="00A04C93"/>
    <w:rsid w:val="00A04DBC"/>
    <w:rsid w:val="00A05077"/>
    <w:rsid w:val="00A0554B"/>
    <w:rsid w:val="00A05579"/>
    <w:rsid w:val="00A05886"/>
    <w:rsid w:val="00A05C3C"/>
    <w:rsid w:val="00A06118"/>
    <w:rsid w:val="00A0614B"/>
    <w:rsid w:val="00A06F79"/>
    <w:rsid w:val="00A07058"/>
    <w:rsid w:val="00A070D8"/>
    <w:rsid w:val="00A0726A"/>
    <w:rsid w:val="00A1033E"/>
    <w:rsid w:val="00A1036B"/>
    <w:rsid w:val="00A10577"/>
    <w:rsid w:val="00A1076D"/>
    <w:rsid w:val="00A10AC9"/>
    <w:rsid w:val="00A10E90"/>
    <w:rsid w:val="00A11048"/>
    <w:rsid w:val="00A113E5"/>
    <w:rsid w:val="00A1188B"/>
    <w:rsid w:val="00A11A8D"/>
    <w:rsid w:val="00A11AE8"/>
    <w:rsid w:val="00A11B0F"/>
    <w:rsid w:val="00A11EB3"/>
    <w:rsid w:val="00A1200D"/>
    <w:rsid w:val="00A12093"/>
    <w:rsid w:val="00A1242A"/>
    <w:rsid w:val="00A12484"/>
    <w:rsid w:val="00A124F5"/>
    <w:rsid w:val="00A12735"/>
    <w:rsid w:val="00A12C7E"/>
    <w:rsid w:val="00A12E95"/>
    <w:rsid w:val="00A13A80"/>
    <w:rsid w:val="00A13CA1"/>
    <w:rsid w:val="00A13D53"/>
    <w:rsid w:val="00A13D7D"/>
    <w:rsid w:val="00A13E8A"/>
    <w:rsid w:val="00A14097"/>
    <w:rsid w:val="00A14118"/>
    <w:rsid w:val="00A143F0"/>
    <w:rsid w:val="00A14771"/>
    <w:rsid w:val="00A147B7"/>
    <w:rsid w:val="00A14864"/>
    <w:rsid w:val="00A14A12"/>
    <w:rsid w:val="00A14AAA"/>
    <w:rsid w:val="00A14D1D"/>
    <w:rsid w:val="00A151AD"/>
    <w:rsid w:val="00A151C8"/>
    <w:rsid w:val="00A15590"/>
    <w:rsid w:val="00A15591"/>
    <w:rsid w:val="00A1582F"/>
    <w:rsid w:val="00A15A13"/>
    <w:rsid w:val="00A15F8D"/>
    <w:rsid w:val="00A15FA5"/>
    <w:rsid w:val="00A160A0"/>
    <w:rsid w:val="00A1649A"/>
    <w:rsid w:val="00A168EC"/>
    <w:rsid w:val="00A16C06"/>
    <w:rsid w:val="00A16C24"/>
    <w:rsid w:val="00A16F2D"/>
    <w:rsid w:val="00A17027"/>
    <w:rsid w:val="00A1755D"/>
    <w:rsid w:val="00A179E7"/>
    <w:rsid w:val="00A17A42"/>
    <w:rsid w:val="00A20291"/>
    <w:rsid w:val="00A204D4"/>
    <w:rsid w:val="00A20578"/>
    <w:rsid w:val="00A20953"/>
    <w:rsid w:val="00A20F71"/>
    <w:rsid w:val="00A2102E"/>
    <w:rsid w:val="00A2117F"/>
    <w:rsid w:val="00A21712"/>
    <w:rsid w:val="00A21C7A"/>
    <w:rsid w:val="00A21E03"/>
    <w:rsid w:val="00A22084"/>
    <w:rsid w:val="00A22216"/>
    <w:rsid w:val="00A22426"/>
    <w:rsid w:val="00A22797"/>
    <w:rsid w:val="00A22891"/>
    <w:rsid w:val="00A22AAB"/>
    <w:rsid w:val="00A22B56"/>
    <w:rsid w:val="00A22FD1"/>
    <w:rsid w:val="00A2317C"/>
    <w:rsid w:val="00A233F6"/>
    <w:rsid w:val="00A2342A"/>
    <w:rsid w:val="00A2390B"/>
    <w:rsid w:val="00A2392F"/>
    <w:rsid w:val="00A23C98"/>
    <w:rsid w:val="00A24CFE"/>
    <w:rsid w:val="00A24E90"/>
    <w:rsid w:val="00A251AF"/>
    <w:rsid w:val="00A2520D"/>
    <w:rsid w:val="00A25AC3"/>
    <w:rsid w:val="00A25BC6"/>
    <w:rsid w:val="00A25CB6"/>
    <w:rsid w:val="00A262F3"/>
    <w:rsid w:val="00A26339"/>
    <w:rsid w:val="00A2699B"/>
    <w:rsid w:val="00A26CD8"/>
    <w:rsid w:val="00A26E55"/>
    <w:rsid w:val="00A26F0B"/>
    <w:rsid w:val="00A26FD1"/>
    <w:rsid w:val="00A272CE"/>
    <w:rsid w:val="00A2738F"/>
    <w:rsid w:val="00A276DA"/>
    <w:rsid w:val="00A2772B"/>
    <w:rsid w:val="00A2794A"/>
    <w:rsid w:val="00A27AA8"/>
    <w:rsid w:val="00A27E73"/>
    <w:rsid w:val="00A304BA"/>
    <w:rsid w:val="00A30588"/>
    <w:rsid w:val="00A3087A"/>
    <w:rsid w:val="00A30B11"/>
    <w:rsid w:val="00A30E3A"/>
    <w:rsid w:val="00A30EE7"/>
    <w:rsid w:val="00A317EE"/>
    <w:rsid w:val="00A321C0"/>
    <w:rsid w:val="00A3231A"/>
    <w:rsid w:val="00A3246A"/>
    <w:rsid w:val="00A3246C"/>
    <w:rsid w:val="00A32D7F"/>
    <w:rsid w:val="00A32E54"/>
    <w:rsid w:val="00A32EAF"/>
    <w:rsid w:val="00A32F29"/>
    <w:rsid w:val="00A336C3"/>
    <w:rsid w:val="00A33ABE"/>
    <w:rsid w:val="00A33F98"/>
    <w:rsid w:val="00A3440C"/>
    <w:rsid w:val="00A345A3"/>
    <w:rsid w:val="00A3474D"/>
    <w:rsid w:val="00A34971"/>
    <w:rsid w:val="00A34BF5"/>
    <w:rsid w:val="00A34E09"/>
    <w:rsid w:val="00A3518B"/>
    <w:rsid w:val="00A353B2"/>
    <w:rsid w:val="00A35487"/>
    <w:rsid w:val="00A356C9"/>
    <w:rsid w:val="00A35D1D"/>
    <w:rsid w:val="00A35FC2"/>
    <w:rsid w:val="00A35FFE"/>
    <w:rsid w:val="00A3606C"/>
    <w:rsid w:val="00A36308"/>
    <w:rsid w:val="00A36A20"/>
    <w:rsid w:val="00A36CD1"/>
    <w:rsid w:val="00A36F37"/>
    <w:rsid w:val="00A3732C"/>
    <w:rsid w:val="00A37413"/>
    <w:rsid w:val="00A377E4"/>
    <w:rsid w:val="00A37CC9"/>
    <w:rsid w:val="00A37E86"/>
    <w:rsid w:val="00A4021B"/>
    <w:rsid w:val="00A402A6"/>
    <w:rsid w:val="00A409E3"/>
    <w:rsid w:val="00A40A32"/>
    <w:rsid w:val="00A40B13"/>
    <w:rsid w:val="00A40C2A"/>
    <w:rsid w:val="00A40C34"/>
    <w:rsid w:val="00A40E96"/>
    <w:rsid w:val="00A40FE5"/>
    <w:rsid w:val="00A411C4"/>
    <w:rsid w:val="00A41340"/>
    <w:rsid w:val="00A41508"/>
    <w:rsid w:val="00A417B8"/>
    <w:rsid w:val="00A428A8"/>
    <w:rsid w:val="00A42985"/>
    <w:rsid w:val="00A42F4E"/>
    <w:rsid w:val="00A43085"/>
    <w:rsid w:val="00A4348F"/>
    <w:rsid w:val="00A43C21"/>
    <w:rsid w:val="00A43D51"/>
    <w:rsid w:val="00A4400C"/>
    <w:rsid w:val="00A445B4"/>
    <w:rsid w:val="00A44BED"/>
    <w:rsid w:val="00A44C91"/>
    <w:rsid w:val="00A44DD2"/>
    <w:rsid w:val="00A455D5"/>
    <w:rsid w:val="00A45695"/>
    <w:rsid w:val="00A45807"/>
    <w:rsid w:val="00A45A85"/>
    <w:rsid w:val="00A45C38"/>
    <w:rsid w:val="00A45CEF"/>
    <w:rsid w:val="00A46301"/>
    <w:rsid w:val="00A46364"/>
    <w:rsid w:val="00A465C2"/>
    <w:rsid w:val="00A46806"/>
    <w:rsid w:val="00A46C9D"/>
    <w:rsid w:val="00A46D39"/>
    <w:rsid w:val="00A47205"/>
    <w:rsid w:val="00A47220"/>
    <w:rsid w:val="00A4725F"/>
    <w:rsid w:val="00A47E61"/>
    <w:rsid w:val="00A47E91"/>
    <w:rsid w:val="00A501C3"/>
    <w:rsid w:val="00A502C1"/>
    <w:rsid w:val="00A504B7"/>
    <w:rsid w:val="00A50E0B"/>
    <w:rsid w:val="00A51035"/>
    <w:rsid w:val="00A5104D"/>
    <w:rsid w:val="00A51242"/>
    <w:rsid w:val="00A51463"/>
    <w:rsid w:val="00A5163D"/>
    <w:rsid w:val="00A51C3A"/>
    <w:rsid w:val="00A51DE8"/>
    <w:rsid w:val="00A51E0C"/>
    <w:rsid w:val="00A520DB"/>
    <w:rsid w:val="00A5256D"/>
    <w:rsid w:val="00A5286E"/>
    <w:rsid w:val="00A52CCE"/>
    <w:rsid w:val="00A52EE8"/>
    <w:rsid w:val="00A53334"/>
    <w:rsid w:val="00A53570"/>
    <w:rsid w:val="00A53881"/>
    <w:rsid w:val="00A53F02"/>
    <w:rsid w:val="00A54384"/>
    <w:rsid w:val="00A544D1"/>
    <w:rsid w:val="00A545D7"/>
    <w:rsid w:val="00A546C0"/>
    <w:rsid w:val="00A54BD7"/>
    <w:rsid w:val="00A54C08"/>
    <w:rsid w:val="00A553A9"/>
    <w:rsid w:val="00A559E6"/>
    <w:rsid w:val="00A56201"/>
    <w:rsid w:val="00A56560"/>
    <w:rsid w:val="00A566F8"/>
    <w:rsid w:val="00A566FE"/>
    <w:rsid w:val="00A5698B"/>
    <w:rsid w:val="00A57195"/>
    <w:rsid w:val="00A577A4"/>
    <w:rsid w:val="00A6022D"/>
    <w:rsid w:val="00A6037C"/>
    <w:rsid w:val="00A60543"/>
    <w:rsid w:val="00A60937"/>
    <w:rsid w:val="00A60C06"/>
    <w:rsid w:val="00A60F16"/>
    <w:rsid w:val="00A60F82"/>
    <w:rsid w:val="00A6140B"/>
    <w:rsid w:val="00A61859"/>
    <w:rsid w:val="00A61B56"/>
    <w:rsid w:val="00A61BC7"/>
    <w:rsid w:val="00A61C4C"/>
    <w:rsid w:val="00A620B6"/>
    <w:rsid w:val="00A62132"/>
    <w:rsid w:val="00A625C0"/>
    <w:rsid w:val="00A62626"/>
    <w:rsid w:val="00A626AC"/>
    <w:rsid w:val="00A62727"/>
    <w:rsid w:val="00A62E3A"/>
    <w:rsid w:val="00A62E6A"/>
    <w:rsid w:val="00A62FDA"/>
    <w:rsid w:val="00A633C0"/>
    <w:rsid w:val="00A63BB9"/>
    <w:rsid w:val="00A63CD1"/>
    <w:rsid w:val="00A6416E"/>
    <w:rsid w:val="00A641D5"/>
    <w:rsid w:val="00A641F4"/>
    <w:rsid w:val="00A64303"/>
    <w:rsid w:val="00A64622"/>
    <w:rsid w:val="00A647B2"/>
    <w:rsid w:val="00A648DF"/>
    <w:rsid w:val="00A64AF4"/>
    <w:rsid w:val="00A64CC0"/>
    <w:rsid w:val="00A65561"/>
    <w:rsid w:val="00A655B4"/>
    <w:rsid w:val="00A657BF"/>
    <w:rsid w:val="00A657DE"/>
    <w:rsid w:val="00A6589D"/>
    <w:rsid w:val="00A65AE3"/>
    <w:rsid w:val="00A65B9A"/>
    <w:rsid w:val="00A66081"/>
    <w:rsid w:val="00A669A3"/>
    <w:rsid w:val="00A66B25"/>
    <w:rsid w:val="00A66B8F"/>
    <w:rsid w:val="00A66F78"/>
    <w:rsid w:val="00A67928"/>
    <w:rsid w:val="00A67A8D"/>
    <w:rsid w:val="00A67ECE"/>
    <w:rsid w:val="00A70117"/>
    <w:rsid w:val="00A70865"/>
    <w:rsid w:val="00A708E2"/>
    <w:rsid w:val="00A708F6"/>
    <w:rsid w:val="00A70E95"/>
    <w:rsid w:val="00A7109E"/>
    <w:rsid w:val="00A712D1"/>
    <w:rsid w:val="00A71635"/>
    <w:rsid w:val="00A71A9B"/>
    <w:rsid w:val="00A71C50"/>
    <w:rsid w:val="00A71F71"/>
    <w:rsid w:val="00A720F6"/>
    <w:rsid w:val="00A727B3"/>
    <w:rsid w:val="00A7289E"/>
    <w:rsid w:val="00A7297E"/>
    <w:rsid w:val="00A72C31"/>
    <w:rsid w:val="00A72E8D"/>
    <w:rsid w:val="00A731FA"/>
    <w:rsid w:val="00A73664"/>
    <w:rsid w:val="00A7374A"/>
    <w:rsid w:val="00A738E9"/>
    <w:rsid w:val="00A73E27"/>
    <w:rsid w:val="00A74517"/>
    <w:rsid w:val="00A74530"/>
    <w:rsid w:val="00A74664"/>
    <w:rsid w:val="00A746E9"/>
    <w:rsid w:val="00A74701"/>
    <w:rsid w:val="00A74854"/>
    <w:rsid w:val="00A749AD"/>
    <w:rsid w:val="00A74A2F"/>
    <w:rsid w:val="00A74AE9"/>
    <w:rsid w:val="00A751CB"/>
    <w:rsid w:val="00A75220"/>
    <w:rsid w:val="00A75371"/>
    <w:rsid w:val="00A757EF"/>
    <w:rsid w:val="00A75C2D"/>
    <w:rsid w:val="00A760F0"/>
    <w:rsid w:val="00A762E3"/>
    <w:rsid w:val="00A76483"/>
    <w:rsid w:val="00A765F3"/>
    <w:rsid w:val="00A7660C"/>
    <w:rsid w:val="00A7686D"/>
    <w:rsid w:val="00A7690C"/>
    <w:rsid w:val="00A76B2C"/>
    <w:rsid w:val="00A76B50"/>
    <w:rsid w:val="00A76DC3"/>
    <w:rsid w:val="00A76E6F"/>
    <w:rsid w:val="00A76FC9"/>
    <w:rsid w:val="00A77038"/>
    <w:rsid w:val="00A77164"/>
    <w:rsid w:val="00A77451"/>
    <w:rsid w:val="00A774D2"/>
    <w:rsid w:val="00A7761F"/>
    <w:rsid w:val="00A77647"/>
    <w:rsid w:val="00A777CE"/>
    <w:rsid w:val="00A77A9E"/>
    <w:rsid w:val="00A77B5E"/>
    <w:rsid w:val="00A77C39"/>
    <w:rsid w:val="00A77CD0"/>
    <w:rsid w:val="00A77D7F"/>
    <w:rsid w:val="00A800F9"/>
    <w:rsid w:val="00A80368"/>
    <w:rsid w:val="00A80380"/>
    <w:rsid w:val="00A803A0"/>
    <w:rsid w:val="00A8069A"/>
    <w:rsid w:val="00A807D2"/>
    <w:rsid w:val="00A807ED"/>
    <w:rsid w:val="00A809F4"/>
    <w:rsid w:val="00A80D06"/>
    <w:rsid w:val="00A80F1A"/>
    <w:rsid w:val="00A80F5B"/>
    <w:rsid w:val="00A8132E"/>
    <w:rsid w:val="00A81482"/>
    <w:rsid w:val="00A81A2F"/>
    <w:rsid w:val="00A82AD8"/>
    <w:rsid w:val="00A830A8"/>
    <w:rsid w:val="00A83199"/>
    <w:rsid w:val="00A8375B"/>
    <w:rsid w:val="00A83896"/>
    <w:rsid w:val="00A8442B"/>
    <w:rsid w:val="00A8448E"/>
    <w:rsid w:val="00A84728"/>
    <w:rsid w:val="00A84B94"/>
    <w:rsid w:val="00A85739"/>
    <w:rsid w:val="00A85956"/>
    <w:rsid w:val="00A85B73"/>
    <w:rsid w:val="00A85BEB"/>
    <w:rsid w:val="00A85E0D"/>
    <w:rsid w:val="00A85EE1"/>
    <w:rsid w:val="00A8613A"/>
    <w:rsid w:val="00A86879"/>
    <w:rsid w:val="00A8699E"/>
    <w:rsid w:val="00A86C68"/>
    <w:rsid w:val="00A870BC"/>
    <w:rsid w:val="00A87338"/>
    <w:rsid w:val="00A87380"/>
    <w:rsid w:val="00A8739D"/>
    <w:rsid w:val="00A87591"/>
    <w:rsid w:val="00A878C5"/>
    <w:rsid w:val="00A87C15"/>
    <w:rsid w:val="00A87C26"/>
    <w:rsid w:val="00A87CEF"/>
    <w:rsid w:val="00A87DEE"/>
    <w:rsid w:val="00A87E73"/>
    <w:rsid w:val="00A90144"/>
    <w:rsid w:val="00A90492"/>
    <w:rsid w:val="00A905C3"/>
    <w:rsid w:val="00A913AF"/>
    <w:rsid w:val="00A913D4"/>
    <w:rsid w:val="00A91410"/>
    <w:rsid w:val="00A919FA"/>
    <w:rsid w:val="00A92501"/>
    <w:rsid w:val="00A92514"/>
    <w:rsid w:val="00A92837"/>
    <w:rsid w:val="00A92E60"/>
    <w:rsid w:val="00A93263"/>
    <w:rsid w:val="00A93409"/>
    <w:rsid w:val="00A93568"/>
    <w:rsid w:val="00A938EA"/>
    <w:rsid w:val="00A939A6"/>
    <w:rsid w:val="00A93D87"/>
    <w:rsid w:val="00A93F8C"/>
    <w:rsid w:val="00A94A5D"/>
    <w:rsid w:val="00A94CD4"/>
    <w:rsid w:val="00A94EE9"/>
    <w:rsid w:val="00A9521B"/>
    <w:rsid w:val="00A95763"/>
    <w:rsid w:val="00A9577C"/>
    <w:rsid w:val="00A957DE"/>
    <w:rsid w:val="00A958EC"/>
    <w:rsid w:val="00A959A9"/>
    <w:rsid w:val="00A96CF8"/>
    <w:rsid w:val="00A96EFF"/>
    <w:rsid w:val="00A96FE7"/>
    <w:rsid w:val="00A9756B"/>
    <w:rsid w:val="00A976CB"/>
    <w:rsid w:val="00A9772E"/>
    <w:rsid w:val="00A9782C"/>
    <w:rsid w:val="00A9784A"/>
    <w:rsid w:val="00AA051D"/>
    <w:rsid w:val="00AA058D"/>
    <w:rsid w:val="00AA069B"/>
    <w:rsid w:val="00AA0B91"/>
    <w:rsid w:val="00AA0BBE"/>
    <w:rsid w:val="00AA0D3F"/>
    <w:rsid w:val="00AA0E73"/>
    <w:rsid w:val="00AA11B1"/>
    <w:rsid w:val="00AA1711"/>
    <w:rsid w:val="00AA1E63"/>
    <w:rsid w:val="00AA1E83"/>
    <w:rsid w:val="00AA1F6C"/>
    <w:rsid w:val="00AA2015"/>
    <w:rsid w:val="00AA26CC"/>
    <w:rsid w:val="00AA298C"/>
    <w:rsid w:val="00AA2CB2"/>
    <w:rsid w:val="00AA2F80"/>
    <w:rsid w:val="00AA308E"/>
    <w:rsid w:val="00AA34FD"/>
    <w:rsid w:val="00AA3F60"/>
    <w:rsid w:val="00AA44C8"/>
    <w:rsid w:val="00AA4B17"/>
    <w:rsid w:val="00AA4F51"/>
    <w:rsid w:val="00AA50C6"/>
    <w:rsid w:val="00AA56A4"/>
    <w:rsid w:val="00AA5BB1"/>
    <w:rsid w:val="00AA5D29"/>
    <w:rsid w:val="00AA5EAE"/>
    <w:rsid w:val="00AA69DC"/>
    <w:rsid w:val="00AA6AE9"/>
    <w:rsid w:val="00AA6BD2"/>
    <w:rsid w:val="00AA6C01"/>
    <w:rsid w:val="00AA7A01"/>
    <w:rsid w:val="00AA7BEA"/>
    <w:rsid w:val="00AA7DAD"/>
    <w:rsid w:val="00AA7F8F"/>
    <w:rsid w:val="00AA7FB1"/>
    <w:rsid w:val="00AA7FE8"/>
    <w:rsid w:val="00AB099C"/>
    <w:rsid w:val="00AB0D50"/>
    <w:rsid w:val="00AB0E76"/>
    <w:rsid w:val="00AB13DE"/>
    <w:rsid w:val="00AB14A6"/>
    <w:rsid w:val="00AB17BE"/>
    <w:rsid w:val="00AB1848"/>
    <w:rsid w:val="00AB1F1E"/>
    <w:rsid w:val="00AB1F71"/>
    <w:rsid w:val="00AB2075"/>
    <w:rsid w:val="00AB249A"/>
    <w:rsid w:val="00AB2655"/>
    <w:rsid w:val="00AB2895"/>
    <w:rsid w:val="00AB2B06"/>
    <w:rsid w:val="00AB2BE9"/>
    <w:rsid w:val="00AB2CDE"/>
    <w:rsid w:val="00AB34FC"/>
    <w:rsid w:val="00AB35F4"/>
    <w:rsid w:val="00AB3853"/>
    <w:rsid w:val="00AB39A5"/>
    <w:rsid w:val="00AB39B8"/>
    <w:rsid w:val="00AB3A38"/>
    <w:rsid w:val="00AB402E"/>
    <w:rsid w:val="00AB4066"/>
    <w:rsid w:val="00AB44DD"/>
    <w:rsid w:val="00AB4D61"/>
    <w:rsid w:val="00AB5145"/>
    <w:rsid w:val="00AB5463"/>
    <w:rsid w:val="00AB5AB7"/>
    <w:rsid w:val="00AB5CD0"/>
    <w:rsid w:val="00AB5CE0"/>
    <w:rsid w:val="00AB5DBE"/>
    <w:rsid w:val="00AB5FBE"/>
    <w:rsid w:val="00AB6072"/>
    <w:rsid w:val="00AB60BC"/>
    <w:rsid w:val="00AB6368"/>
    <w:rsid w:val="00AB63FB"/>
    <w:rsid w:val="00AB64D2"/>
    <w:rsid w:val="00AB6A1C"/>
    <w:rsid w:val="00AB6A3F"/>
    <w:rsid w:val="00AB757F"/>
    <w:rsid w:val="00AB7A33"/>
    <w:rsid w:val="00AB7C88"/>
    <w:rsid w:val="00AB7CFC"/>
    <w:rsid w:val="00AC0108"/>
    <w:rsid w:val="00AC137C"/>
    <w:rsid w:val="00AC140A"/>
    <w:rsid w:val="00AC17DD"/>
    <w:rsid w:val="00AC1B8E"/>
    <w:rsid w:val="00AC1DF6"/>
    <w:rsid w:val="00AC258E"/>
    <w:rsid w:val="00AC285C"/>
    <w:rsid w:val="00AC3259"/>
    <w:rsid w:val="00AC3584"/>
    <w:rsid w:val="00AC36B1"/>
    <w:rsid w:val="00AC3866"/>
    <w:rsid w:val="00AC39CF"/>
    <w:rsid w:val="00AC3FB0"/>
    <w:rsid w:val="00AC3FEF"/>
    <w:rsid w:val="00AC4159"/>
    <w:rsid w:val="00AC42CE"/>
    <w:rsid w:val="00AC46A7"/>
    <w:rsid w:val="00AC477B"/>
    <w:rsid w:val="00AC47D5"/>
    <w:rsid w:val="00AC4AA7"/>
    <w:rsid w:val="00AC4C52"/>
    <w:rsid w:val="00AC4F91"/>
    <w:rsid w:val="00AC50E8"/>
    <w:rsid w:val="00AC5517"/>
    <w:rsid w:val="00AC5712"/>
    <w:rsid w:val="00AC5A45"/>
    <w:rsid w:val="00AC5C6C"/>
    <w:rsid w:val="00AC5CC9"/>
    <w:rsid w:val="00AC60A9"/>
    <w:rsid w:val="00AC60BD"/>
    <w:rsid w:val="00AC626B"/>
    <w:rsid w:val="00AC68AB"/>
    <w:rsid w:val="00AC6A3D"/>
    <w:rsid w:val="00AC6AAE"/>
    <w:rsid w:val="00AC6B9F"/>
    <w:rsid w:val="00AC6FA7"/>
    <w:rsid w:val="00AC7355"/>
    <w:rsid w:val="00AC7447"/>
    <w:rsid w:val="00AC744D"/>
    <w:rsid w:val="00AC7601"/>
    <w:rsid w:val="00AC7653"/>
    <w:rsid w:val="00AC7A47"/>
    <w:rsid w:val="00AC7AA3"/>
    <w:rsid w:val="00AC7D1F"/>
    <w:rsid w:val="00AC7DE5"/>
    <w:rsid w:val="00AD02BF"/>
    <w:rsid w:val="00AD0542"/>
    <w:rsid w:val="00AD0772"/>
    <w:rsid w:val="00AD09D2"/>
    <w:rsid w:val="00AD0EDA"/>
    <w:rsid w:val="00AD13C7"/>
    <w:rsid w:val="00AD16A2"/>
    <w:rsid w:val="00AD1803"/>
    <w:rsid w:val="00AD180A"/>
    <w:rsid w:val="00AD1995"/>
    <w:rsid w:val="00AD1FF2"/>
    <w:rsid w:val="00AD231A"/>
    <w:rsid w:val="00AD2441"/>
    <w:rsid w:val="00AD25A7"/>
    <w:rsid w:val="00AD26C6"/>
    <w:rsid w:val="00AD2789"/>
    <w:rsid w:val="00AD2B61"/>
    <w:rsid w:val="00AD2C0E"/>
    <w:rsid w:val="00AD2E77"/>
    <w:rsid w:val="00AD313D"/>
    <w:rsid w:val="00AD3208"/>
    <w:rsid w:val="00AD3714"/>
    <w:rsid w:val="00AD40DD"/>
    <w:rsid w:val="00AD4318"/>
    <w:rsid w:val="00AD439A"/>
    <w:rsid w:val="00AD43D0"/>
    <w:rsid w:val="00AD43F1"/>
    <w:rsid w:val="00AD449E"/>
    <w:rsid w:val="00AD45E3"/>
    <w:rsid w:val="00AD4825"/>
    <w:rsid w:val="00AD4B61"/>
    <w:rsid w:val="00AD4B92"/>
    <w:rsid w:val="00AD5282"/>
    <w:rsid w:val="00AD5B07"/>
    <w:rsid w:val="00AD5DEE"/>
    <w:rsid w:val="00AD5DFF"/>
    <w:rsid w:val="00AD615C"/>
    <w:rsid w:val="00AD63EE"/>
    <w:rsid w:val="00AD6777"/>
    <w:rsid w:val="00AD6BA3"/>
    <w:rsid w:val="00AD6DCA"/>
    <w:rsid w:val="00AD7041"/>
    <w:rsid w:val="00AD71DC"/>
    <w:rsid w:val="00AD75AB"/>
    <w:rsid w:val="00AD7636"/>
    <w:rsid w:val="00AD7D35"/>
    <w:rsid w:val="00AE0145"/>
    <w:rsid w:val="00AE0526"/>
    <w:rsid w:val="00AE05B5"/>
    <w:rsid w:val="00AE06F9"/>
    <w:rsid w:val="00AE0752"/>
    <w:rsid w:val="00AE0B50"/>
    <w:rsid w:val="00AE0DB4"/>
    <w:rsid w:val="00AE1564"/>
    <w:rsid w:val="00AE21CE"/>
    <w:rsid w:val="00AE2815"/>
    <w:rsid w:val="00AE2C37"/>
    <w:rsid w:val="00AE2C8C"/>
    <w:rsid w:val="00AE2E49"/>
    <w:rsid w:val="00AE2E6B"/>
    <w:rsid w:val="00AE3293"/>
    <w:rsid w:val="00AE32FE"/>
    <w:rsid w:val="00AE3694"/>
    <w:rsid w:val="00AE3B4E"/>
    <w:rsid w:val="00AE3E64"/>
    <w:rsid w:val="00AE3F91"/>
    <w:rsid w:val="00AE42E2"/>
    <w:rsid w:val="00AE45B5"/>
    <w:rsid w:val="00AE45B6"/>
    <w:rsid w:val="00AE47C5"/>
    <w:rsid w:val="00AE484B"/>
    <w:rsid w:val="00AE4B78"/>
    <w:rsid w:val="00AE4CE5"/>
    <w:rsid w:val="00AE51AF"/>
    <w:rsid w:val="00AE57EB"/>
    <w:rsid w:val="00AE5EDC"/>
    <w:rsid w:val="00AE6049"/>
    <w:rsid w:val="00AE666C"/>
    <w:rsid w:val="00AE6805"/>
    <w:rsid w:val="00AE6923"/>
    <w:rsid w:val="00AE6B41"/>
    <w:rsid w:val="00AE6FE5"/>
    <w:rsid w:val="00AE6FE7"/>
    <w:rsid w:val="00AE74D1"/>
    <w:rsid w:val="00AE74E1"/>
    <w:rsid w:val="00AE763A"/>
    <w:rsid w:val="00AE76BA"/>
    <w:rsid w:val="00AE7DD0"/>
    <w:rsid w:val="00AE7F15"/>
    <w:rsid w:val="00AF0020"/>
    <w:rsid w:val="00AF00F7"/>
    <w:rsid w:val="00AF0158"/>
    <w:rsid w:val="00AF03A9"/>
    <w:rsid w:val="00AF05C3"/>
    <w:rsid w:val="00AF070F"/>
    <w:rsid w:val="00AF0FF4"/>
    <w:rsid w:val="00AF1076"/>
    <w:rsid w:val="00AF14CA"/>
    <w:rsid w:val="00AF1BAF"/>
    <w:rsid w:val="00AF1F35"/>
    <w:rsid w:val="00AF23FE"/>
    <w:rsid w:val="00AF2860"/>
    <w:rsid w:val="00AF29B9"/>
    <w:rsid w:val="00AF2A17"/>
    <w:rsid w:val="00AF2CCA"/>
    <w:rsid w:val="00AF2CFC"/>
    <w:rsid w:val="00AF2FC8"/>
    <w:rsid w:val="00AF3699"/>
    <w:rsid w:val="00AF3704"/>
    <w:rsid w:val="00AF3BB1"/>
    <w:rsid w:val="00AF4897"/>
    <w:rsid w:val="00AF5020"/>
    <w:rsid w:val="00AF5051"/>
    <w:rsid w:val="00AF561C"/>
    <w:rsid w:val="00AF572E"/>
    <w:rsid w:val="00AF5A2C"/>
    <w:rsid w:val="00AF60E4"/>
    <w:rsid w:val="00AF6121"/>
    <w:rsid w:val="00AF63C6"/>
    <w:rsid w:val="00AF6419"/>
    <w:rsid w:val="00AF6A08"/>
    <w:rsid w:val="00AF7039"/>
    <w:rsid w:val="00AF766A"/>
    <w:rsid w:val="00AF79CE"/>
    <w:rsid w:val="00AF7B09"/>
    <w:rsid w:val="00AF7B66"/>
    <w:rsid w:val="00AF7DCD"/>
    <w:rsid w:val="00B00081"/>
    <w:rsid w:val="00B000A5"/>
    <w:rsid w:val="00B0048E"/>
    <w:rsid w:val="00B0051F"/>
    <w:rsid w:val="00B00FCD"/>
    <w:rsid w:val="00B0149E"/>
    <w:rsid w:val="00B0158A"/>
    <w:rsid w:val="00B01659"/>
    <w:rsid w:val="00B016B0"/>
    <w:rsid w:val="00B01820"/>
    <w:rsid w:val="00B01FB4"/>
    <w:rsid w:val="00B02067"/>
    <w:rsid w:val="00B0221A"/>
    <w:rsid w:val="00B0235F"/>
    <w:rsid w:val="00B0252A"/>
    <w:rsid w:val="00B025B1"/>
    <w:rsid w:val="00B02CA1"/>
    <w:rsid w:val="00B034F1"/>
    <w:rsid w:val="00B03845"/>
    <w:rsid w:val="00B03CA6"/>
    <w:rsid w:val="00B03CAD"/>
    <w:rsid w:val="00B03CC7"/>
    <w:rsid w:val="00B03E13"/>
    <w:rsid w:val="00B03E5E"/>
    <w:rsid w:val="00B03F1B"/>
    <w:rsid w:val="00B046FC"/>
    <w:rsid w:val="00B048B0"/>
    <w:rsid w:val="00B04CD0"/>
    <w:rsid w:val="00B04CFF"/>
    <w:rsid w:val="00B04EBD"/>
    <w:rsid w:val="00B05146"/>
    <w:rsid w:val="00B0540A"/>
    <w:rsid w:val="00B0553D"/>
    <w:rsid w:val="00B05690"/>
    <w:rsid w:val="00B05F1D"/>
    <w:rsid w:val="00B0637F"/>
    <w:rsid w:val="00B0672A"/>
    <w:rsid w:val="00B068F9"/>
    <w:rsid w:val="00B069A9"/>
    <w:rsid w:val="00B06B72"/>
    <w:rsid w:val="00B06BB3"/>
    <w:rsid w:val="00B06BC4"/>
    <w:rsid w:val="00B06C8C"/>
    <w:rsid w:val="00B06E50"/>
    <w:rsid w:val="00B07106"/>
    <w:rsid w:val="00B078CC"/>
    <w:rsid w:val="00B07CF3"/>
    <w:rsid w:val="00B07DDD"/>
    <w:rsid w:val="00B07E6D"/>
    <w:rsid w:val="00B10B9F"/>
    <w:rsid w:val="00B10F95"/>
    <w:rsid w:val="00B11172"/>
    <w:rsid w:val="00B11701"/>
    <w:rsid w:val="00B11749"/>
    <w:rsid w:val="00B1197B"/>
    <w:rsid w:val="00B11ACC"/>
    <w:rsid w:val="00B11F30"/>
    <w:rsid w:val="00B11F31"/>
    <w:rsid w:val="00B11FFD"/>
    <w:rsid w:val="00B120BD"/>
    <w:rsid w:val="00B12683"/>
    <w:rsid w:val="00B13137"/>
    <w:rsid w:val="00B13423"/>
    <w:rsid w:val="00B13948"/>
    <w:rsid w:val="00B14741"/>
    <w:rsid w:val="00B14CF5"/>
    <w:rsid w:val="00B157E2"/>
    <w:rsid w:val="00B15C89"/>
    <w:rsid w:val="00B15F64"/>
    <w:rsid w:val="00B1603C"/>
    <w:rsid w:val="00B16111"/>
    <w:rsid w:val="00B16302"/>
    <w:rsid w:val="00B16CEF"/>
    <w:rsid w:val="00B16D9C"/>
    <w:rsid w:val="00B16E7F"/>
    <w:rsid w:val="00B1711F"/>
    <w:rsid w:val="00B17166"/>
    <w:rsid w:val="00B173BC"/>
    <w:rsid w:val="00B179BA"/>
    <w:rsid w:val="00B17A25"/>
    <w:rsid w:val="00B17C4E"/>
    <w:rsid w:val="00B17D1A"/>
    <w:rsid w:val="00B2050E"/>
    <w:rsid w:val="00B205C8"/>
    <w:rsid w:val="00B2074C"/>
    <w:rsid w:val="00B20873"/>
    <w:rsid w:val="00B20E06"/>
    <w:rsid w:val="00B213DB"/>
    <w:rsid w:val="00B217B5"/>
    <w:rsid w:val="00B219BD"/>
    <w:rsid w:val="00B21AD0"/>
    <w:rsid w:val="00B21C87"/>
    <w:rsid w:val="00B220D4"/>
    <w:rsid w:val="00B2220A"/>
    <w:rsid w:val="00B224BB"/>
    <w:rsid w:val="00B225A3"/>
    <w:rsid w:val="00B228EF"/>
    <w:rsid w:val="00B22CA9"/>
    <w:rsid w:val="00B22CD0"/>
    <w:rsid w:val="00B22D16"/>
    <w:rsid w:val="00B22F46"/>
    <w:rsid w:val="00B230F8"/>
    <w:rsid w:val="00B23134"/>
    <w:rsid w:val="00B23169"/>
    <w:rsid w:val="00B2357B"/>
    <w:rsid w:val="00B23A6B"/>
    <w:rsid w:val="00B23B11"/>
    <w:rsid w:val="00B24260"/>
    <w:rsid w:val="00B246A5"/>
    <w:rsid w:val="00B246E5"/>
    <w:rsid w:val="00B248AB"/>
    <w:rsid w:val="00B249B6"/>
    <w:rsid w:val="00B24B41"/>
    <w:rsid w:val="00B24F30"/>
    <w:rsid w:val="00B25042"/>
    <w:rsid w:val="00B251B4"/>
    <w:rsid w:val="00B254E0"/>
    <w:rsid w:val="00B256A5"/>
    <w:rsid w:val="00B25757"/>
    <w:rsid w:val="00B25CA7"/>
    <w:rsid w:val="00B25D73"/>
    <w:rsid w:val="00B2602B"/>
    <w:rsid w:val="00B2623E"/>
    <w:rsid w:val="00B26386"/>
    <w:rsid w:val="00B2659F"/>
    <w:rsid w:val="00B26C3B"/>
    <w:rsid w:val="00B26CD2"/>
    <w:rsid w:val="00B27281"/>
    <w:rsid w:val="00B2743F"/>
    <w:rsid w:val="00B274CC"/>
    <w:rsid w:val="00B277A1"/>
    <w:rsid w:val="00B27F19"/>
    <w:rsid w:val="00B27F3C"/>
    <w:rsid w:val="00B304CF"/>
    <w:rsid w:val="00B30D8E"/>
    <w:rsid w:val="00B30DDD"/>
    <w:rsid w:val="00B30FB7"/>
    <w:rsid w:val="00B31143"/>
    <w:rsid w:val="00B31202"/>
    <w:rsid w:val="00B313D4"/>
    <w:rsid w:val="00B316BE"/>
    <w:rsid w:val="00B31933"/>
    <w:rsid w:val="00B319B3"/>
    <w:rsid w:val="00B31D4A"/>
    <w:rsid w:val="00B324F6"/>
    <w:rsid w:val="00B32C8E"/>
    <w:rsid w:val="00B32F87"/>
    <w:rsid w:val="00B330F2"/>
    <w:rsid w:val="00B331AE"/>
    <w:rsid w:val="00B33397"/>
    <w:rsid w:val="00B3352D"/>
    <w:rsid w:val="00B33893"/>
    <w:rsid w:val="00B3390D"/>
    <w:rsid w:val="00B33981"/>
    <w:rsid w:val="00B33ABC"/>
    <w:rsid w:val="00B34520"/>
    <w:rsid w:val="00B34649"/>
    <w:rsid w:val="00B346C0"/>
    <w:rsid w:val="00B34714"/>
    <w:rsid w:val="00B347AB"/>
    <w:rsid w:val="00B349DF"/>
    <w:rsid w:val="00B34A84"/>
    <w:rsid w:val="00B34DA4"/>
    <w:rsid w:val="00B34DAD"/>
    <w:rsid w:val="00B352AA"/>
    <w:rsid w:val="00B354F5"/>
    <w:rsid w:val="00B359C4"/>
    <w:rsid w:val="00B35B40"/>
    <w:rsid w:val="00B362C4"/>
    <w:rsid w:val="00B3632E"/>
    <w:rsid w:val="00B36470"/>
    <w:rsid w:val="00B36567"/>
    <w:rsid w:val="00B3679C"/>
    <w:rsid w:val="00B36916"/>
    <w:rsid w:val="00B3716B"/>
    <w:rsid w:val="00B372E2"/>
    <w:rsid w:val="00B3744E"/>
    <w:rsid w:val="00B37D0F"/>
    <w:rsid w:val="00B40AF5"/>
    <w:rsid w:val="00B40B6B"/>
    <w:rsid w:val="00B40BD4"/>
    <w:rsid w:val="00B40F25"/>
    <w:rsid w:val="00B412FE"/>
    <w:rsid w:val="00B41552"/>
    <w:rsid w:val="00B41598"/>
    <w:rsid w:val="00B4167B"/>
    <w:rsid w:val="00B41783"/>
    <w:rsid w:val="00B41C8C"/>
    <w:rsid w:val="00B41C93"/>
    <w:rsid w:val="00B41D5E"/>
    <w:rsid w:val="00B41DE0"/>
    <w:rsid w:val="00B42036"/>
    <w:rsid w:val="00B42DA6"/>
    <w:rsid w:val="00B42EEA"/>
    <w:rsid w:val="00B4325A"/>
    <w:rsid w:val="00B435DC"/>
    <w:rsid w:val="00B43B37"/>
    <w:rsid w:val="00B43FBC"/>
    <w:rsid w:val="00B444CE"/>
    <w:rsid w:val="00B447E2"/>
    <w:rsid w:val="00B44F41"/>
    <w:rsid w:val="00B44FC9"/>
    <w:rsid w:val="00B4532C"/>
    <w:rsid w:val="00B45DA1"/>
    <w:rsid w:val="00B460E2"/>
    <w:rsid w:val="00B46355"/>
    <w:rsid w:val="00B46488"/>
    <w:rsid w:val="00B46DB9"/>
    <w:rsid w:val="00B46E25"/>
    <w:rsid w:val="00B46F0C"/>
    <w:rsid w:val="00B472DC"/>
    <w:rsid w:val="00B4734F"/>
    <w:rsid w:val="00B47555"/>
    <w:rsid w:val="00B47788"/>
    <w:rsid w:val="00B477BD"/>
    <w:rsid w:val="00B479C8"/>
    <w:rsid w:val="00B47CFB"/>
    <w:rsid w:val="00B47CFE"/>
    <w:rsid w:val="00B50092"/>
    <w:rsid w:val="00B505E5"/>
    <w:rsid w:val="00B50751"/>
    <w:rsid w:val="00B50AB3"/>
    <w:rsid w:val="00B50DE1"/>
    <w:rsid w:val="00B51215"/>
    <w:rsid w:val="00B51302"/>
    <w:rsid w:val="00B51553"/>
    <w:rsid w:val="00B51600"/>
    <w:rsid w:val="00B5182B"/>
    <w:rsid w:val="00B519ED"/>
    <w:rsid w:val="00B51A2C"/>
    <w:rsid w:val="00B51E1D"/>
    <w:rsid w:val="00B51E71"/>
    <w:rsid w:val="00B52208"/>
    <w:rsid w:val="00B52493"/>
    <w:rsid w:val="00B525A8"/>
    <w:rsid w:val="00B52627"/>
    <w:rsid w:val="00B527BD"/>
    <w:rsid w:val="00B53171"/>
    <w:rsid w:val="00B5352F"/>
    <w:rsid w:val="00B54347"/>
    <w:rsid w:val="00B54630"/>
    <w:rsid w:val="00B54BD4"/>
    <w:rsid w:val="00B54C1C"/>
    <w:rsid w:val="00B55014"/>
    <w:rsid w:val="00B550CB"/>
    <w:rsid w:val="00B55192"/>
    <w:rsid w:val="00B5544F"/>
    <w:rsid w:val="00B55573"/>
    <w:rsid w:val="00B55B08"/>
    <w:rsid w:val="00B5609E"/>
    <w:rsid w:val="00B562AE"/>
    <w:rsid w:val="00B563DA"/>
    <w:rsid w:val="00B564AF"/>
    <w:rsid w:val="00B56591"/>
    <w:rsid w:val="00B56C1F"/>
    <w:rsid w:val="00B57091"/>
    <w:rsid w:val="00B570B9"/>
    <w:rsid w:val="00B57729"/>
    <w:rsid w:val="00B57DAE"/>
    <w:rsid w:val="00B60037"/>
    <w:rsid w:val="00B60529"/>
    <w:rsid w:val="00B60DFB"/>
    <w:rsid w:val="00B61051"/>
    <w:rsid w:val="00B610FA"/>
    <w:rsid w:val="00B614EA"/>
    <w:rsid w:val="00B61505"/>
    <w:rsid w:val="00B61D06"/>
    <w:rsid w:val="00B620CA"/>
    <w:rsid w:val="00B625AC"/>
    <w:rsid w:val="00B62814"/>
    <w:rsid w:val="00B6297A"/>
    <w:rsid w:val="00B62D6B"/>
    <w:rsid w:val="00B6311A"/>
    <w:rsid w:val="00B63162"/>
    <w:rsid w:val="00B63708"/>
    <w:rsid w:val="00B63D0C"/>
    <w:rsid w:val="00B63F01"/>
    <w:rsid w:val="00B63F26"/>
    <w:rsid w:val="00B6411E"/>
    <w:rsid w:val="00B6455B"/>
    <w:rsid w:val="00B6462B"/>
    <w:rsid w:val="00B64811"/>
    <w:rsid w:val="00B64B7B"/>
    <w:rsid w:val="00B64CC7"/>
    <w:rsid w:val="00B64DFE"/>
    <w:rsid w:val="00B64EE2"/>
    <w:rsid w:val="00B65138"/>
    <w:rsid w:val="00B6545C"/>
    <w:rsid w:val="00B655F7"/>
    <w:rsid w:val="00B655FC"/>
    <w:rsid w:val="00B655FD"/>
    <w:rsid w:val="00B657F3"/>
    <w:rsid w:val="00B65939"/>
    <w:rsid w:val="00B65E50"/>
    <w:rsid w:val="00B66824"/>
    <w:rsid w:val="00B6695B"/>
    <w:rsid w:val="00B6706A"/>
    <w:rsid w:val="00B674B5"/>
    <w:rsid w:val="00B67509"/>
    <w:rsid w:val="00B675EE"/>
    <w:rsid w:val="00B675EF"/>
    <w:rsid w:val="00B67C47"/>
    <w:rsid w:val="00B67E04"/>
    <w:rsid w:val="00B67EBA"/>
    <w:rsid w:val="00B67F3B"/>
    <w:rsid w:val="00B67FD7"/>
    <w:rsid w:val="00B70003"/>
    <w:rsid w:val="00B70489"/>
    <w:rsid w:val="00B70583"/>
    <w:rsid w:val="00B70850"/>
    <w:rsid w:val="00B70880"/>
    <w:rsid w:val="00B70A08"/>
    <w:rsid w:val="00B710D9"/>
    <w:rsid w:val="00B7178B"/>
    <w:rsid w:val="00B71B33"/>
    <w:rsid w:val="00B71D66"/>
    <w:rsid w:val="00B72309"/>
    <w:rsid w:val="00B72489"/>
    <w:rsid w:val="00B7270E"/>
    <w:rsid w:val="00B72DB1"/>
    <w:rsid w:val="00B72FBF"/>
    <w:rsid w:val="00B73185"/>
    <w:rsid w:val="00B735AD"/>
    <w:rsid w:val="00B736EE"/>
    <w:rsid w:val="00B73A51"/>
    <w:rsid w:val="00B74578"/>
    <w:rsid w:val="00B746B1"/>
    <w:rsid w:val="00B74802"/>
    <w:rsid w:val="00B74A58"/>
    <w:rsid w:val="00B74D7E"/>
    <w:rsid w:val="00B74FDF"/>
    <w:rsid w:val="00B75096"/>
    <w:rsid w:val="00B75B54"/>
    <w:rsid w:val="00B75DA0"/>
    <w:rsid w:val="00B75EE4"/>
    <w:rsid w:val="00B75F8C"/>
    <w:rsid w:val="00B75FA0"/>
    <w:rsid w:val="00B7606C"/>
    <w:rsid w:val="00B76617"/>
    <w:rsid w:val="00B7689E"/>
    <w:rsid w:val="00B76C50"/>
    <w:rsid w:val="00B774DC"/>
    <w:rsid w:val="00B776CF"/>
    <w:rsid w:val="00B77709"/>
    <w:rsid w:val="00B7778F"/>
    <w:rsid w:val="00B800B0"/>
    <w:rsid w:val="00B8019C"/>
    <w:rsid w:val="00B80270"/>
    <w:rsid w:val="00B80573"/>
    <w:rsid w:val="00B80AD8"/>
    <w:rsid w:val="00B80B32"/>
    <w:rsid w:val="00B80B42"/>
    <w:rsid w:val="00B80E83"/>
    <w:rsid w:val="00B80EB8"/>
    <w:rsid w:val="00B8107A"/>
    <w:rsid w:val="00B810F2"/>
    <w:rsid w:val="00B812DF"/>
    <w:rsid w:val="00B813DB"/>
    <w:rsid w:val="00B81541"/>
    <w:rsid w:val="00B818E0"/>
    <w:rsid w:val="00B81E41"/>
    <w:rsid w:val="00B81EA7"/>
    <w:rsid w:val="00B81FB5"/>
    <w:rsid w:val="00B82456"/>
    <w:rsid w:val="00B82968"/>
    <w:rsid w:val="00B829CA"/>
    <w:rsid w:val="00B82C00"/>
    <w:rsid w:val="00B82E13"/>
    <w:rsid w:val="00B831BB"/>
    <w:rsid w:val="00B83554"/>
    <w:rsid w:val="00B8359C"/>
    <w:rsid w:val="00B8359D"/>
    <w:rsid w:val="00B836C1"/>
    <w:rsid w:val="00B83912"/>
    <w:rsid w:val="00B83969"/>
    <w:rsid w:val="00B839CC"/>
    <w:rsid w:val="00B83AC5"/>
    <w:rsid w:val="00B83B03"/>
    <w:rsid w:val="00B83D38"/>
    <w:rsid w:val="00B83F28"/>
    <w:rsid w:val="00B840B2"/>
    <w:rsid w:val="00B840E8"/>
    <w:rsid w:val="00B840F9"/>
    <w:rsid w:val="00B842F0"/>
    <w:rsid w:val="00B84420"/>
    <w:rsid w:val="00B84866"/>
    <w:rsid w:val="00B84943"/>
    <w:rsid w:val="00B84A16"/>
    <w:rsid w:val="00B84AA8"/>
    <w:rsid w:val="00B84D09"/>
    <w:rsid w:val="00B84EDC"/>
    <w:rsid w:val="00B85051"/>
    <w:rsid w:val="00B852B6"/>
    <w:rsid w:val="00B85734"/>
    <w:rsid w:val="00B85775"/>
    <w:rsid w:val="00B85942"/>
    <w:rsid w:val="00B85DB0"/>
    <w:rsid w:val="00B86057"/>
    <w:rsid w:val="00B860A4"/>
    <w:rsid w:val="00B86365"/>
    <w:rsid w:val="00B866CF"/>
    <w:rsid w:val="00B86B50"/>
    <w:rsid w:val="00B86C8F"/>
    <w:rsid w:val="00B86D35"/>
    <w:rsid w:val="00B871F7"/>
    <w:rsid w:val="00B872D1"/>
    <w:rsid w:val="00B875D2"/>
    <w:rsid w:val="00B904BC"/>
    <w:rsid w:val="00B90623"/>
    <w:rsid w:val="00B91513"/>
    <w:rsid w:val="00B9190B"/>
    <w:rsid w:val="00B91CB3"/>
    <w:rsid w:val="00B91E04"/>
    <w:rsid w:val="00B9243D"/>
    <w:rsid w:val="00B92499"/>
    <w:rsid w:val="00B92860"/>
    <w:rsid w:val="00B92A3D"/>
    <w:rsid w:val="00B92A87"/>
    <w:rsid w:val="00B92ED5"/>
    <w:rsid w:val="00B92EEF"/>
    <w:rsid w:val="00B93335"/>
    <w:rsid w:val="00B934FE"/>
    <w:rsid w:val="00B938E0"/>
    <w:rsid w:val="00B9390D"/>
    <w:rsid w:val="00B939E2"/>
    <w:rsid w:val="00B93D25"/>
    <w:rsid w:val="00B93E8C"/>
    <w:rsid w:val="00B9415D"/>
    <w:rsid w:val="00B94710"/>
    <w:rsid w:val="00B95006"/>
    <w:rsid w:val="00B951F7"/>
    <w:rsid w:val="00B955F8"/>
    <w:rsid w:val="00B95886"/>
    <w:rsid w:val="00B95C02"/>
    <w:rsid w:val="00B95FDA"/>
    <w:rsid w:val="00B960AA"/>
    <w:rsid w:val="00B96114"/>
    <w:rsid w:val="00B9621C"/>
    <w:rsid w:val="00B96A79"/>
    <w:rsid w:val="00B96C1A"/>
    <w:rsid w:val="00B96D31"/>
    <w:rsid w:val="00B971D6"/>
    <w:rsid w:val="00B974FE"/>
    <w:rsid w:val="00B97529"/>
    <w:rsid w:val="00B978B7"/>
    <w:rsid w:val="00B97B89"/>
    <w:rsid w:val="00BA01EF"/>
    <w:rsid w:val="00BA0453"/>
    <w:rsid w:val="00BA0495"/>
    <w:rsid w:val="00BA0A74"/>
    <w:rsid w:val="00BA0E62"/>
    <w:rsid w:val="00BA0FE9"/>
    <w:rsid w:val="00BA1231"/>
    <w:rsid w:val="00BA1343"/>
    <w:rsid w:val="00BA1C41"/>
    <w:rsid w:val="00BA1C97"/>
    <w:rsid w:val="00BA219A"/>
    <w:rsid w:val="00BA21B9"/>
    <w:rsid w:val="00BA255C"/>
    <w:rsid w:val="00BA25AA"/>
    <w:rsid w:val="00BA2AEF"/>
    <w:rsid w:val="00BA3192"/>
    <w:rsid w:val="00BA37C7"/>
    <w:rsid w:val="00BA3B7E"/>
    <w:rsid w:val="00BA4443"/>
    <w:rsid w:val="00BA462A"/>
    <w:rsid w:val="00BA4690"/>
    <w:rsid w:val="00BA4753"/>
    <w:rsid w:val="00BA4815"/>
    <w:rsid w:val="00BA4958"/>
    <w:rsid w:val="00BA4FF4"/>
    <w:rsid w:val="00BA5113"/>
    <w:rsid w:val="00BA5899"/>
    <w:rsid w:val="00BA591E"/>
    <w:rsid w:val="00BA5D25"/>
    <w:rsid w:val="00BA5EEF"/>
    <w:rsid w:val="00BA652D"/>
    <w:rsid w:val="00BA66AC"/>
    <w:rsid w:val="00BA6CC9"/>
    <w:rsid w:val="00BA718A"/>
    <w:rsid w:val="00BA7212"/>
    <w:rsid w:val="00BA7576"/>
    <w:rsid w:val="00BA7B31"/>
    <w:rsid w:val="00BB0219"/>
    <w:rsid w:val="00BB045C"/>
    <w:rsid w:val="00BB0538"/>
    <w:rsid w:val="00BB06BB"/>
    <w:rsid w:val="00BB09D2"/>
    <w:rsid w:val="00BB09E0"/>
    <w:rsid w:val="00BB0C6C"/>
    <w:rsid w:val="00BB0D54"/>
    <w:rsid w:val="00BB0EC0"/>
    <w:rsid w:val="00BB0FEA"/>
    <w:rsid w:val="00BB105E"/>
    <w:rsid w:val="00BB13AA"/>
    <w:rsid w:val="00BB189A"/>
    <w:rsid w:val="00BB1BB5"/>
    <w:rsid w:val="00BB1D03"/>
    <w:rsid w:val="00BB2094"/>
    <w:rsid w:val="00BB20DB"/>
    <w:rsid w:val="00BB26DE"/>
    <w:rsid w:val="00BB293F"/>
    <w:rsid w:val="00BB2A33"/>
    <w:rsid w:val="00BB2D5D"/>
    <w:rsid w:val="00BB2DAB"/>
    <w:rsid w:val="00BB2FE7"/>
    <w:rsid w:val="00BB2FF3"/>
    <w:rsid w:val="00BB3378"/>
    <w:rsid w:val="00BB338F"/>
    <w:rsid w:val="00BB3F85"/>
    <w:rsid w:val="00BB436B"/>
    <w:rsid w:val="00BB43BA"/>
    <w:rsid w:val="00BB452B"/>
    <w:rsid w:val="00BB4ABC"/>
    <w:rsid w:val="00BB4CA7"/>
    <w:rsid w:val="00BB4CFF"/>
    <w:rsid w:val="00BB4F21"/>
    <w:rsid w:val="00BB5199"/>
    <w:rsid w:val="00BB5831"/>
    <w:rsid w:val="00BB5F16"/>
    <w:rsid w:val="00BB600D"/>
    <w:rsid w:val="00BB63D7"/>
    <w:rsid w:val="00BB6424"/>
    <w:rsid w:val="00BB661F"/>
    <w:rsid w:val="00BB6A57"/>
    <w:rsid w:val="00BB6BC9"/>
    <w:rsid w:val="00BB77DF"/>
    <w:rsid w:val="00BB7BCC"/>
    <w:rsid w:val="00BC0EAF"/>
    <w:rsid w:val="00BC0F5E"/>
    <w:rsid w:val="00BC1277"/>
    <w:rsid w:val="00BC13DB"/>
    <w:rsid w:val="00BC16A0"/>
    <w:rsid w:val="00BC1C5E"/>
    <w:rsid w:val="00BC1D03"/>
    <w:rsid w:val="00BC1F20"/>
    <w:rsid w:val="00BC200C"/>
    <w:rsid w:val="00BC2309"/>
    <w:rsid w:val="00BC2413"/>
    <w:rsid w:val="00BC26DD"/>
    <w:rsid w:val="00BC28D3"/>
    <w:rsid w:val="00BC2A1E"/>
    <w:rsid w:val="00BC2FBA"/>
    <w:rsid w:val="00BC318A"/>
    <w:rsid w:val="00BC31DF"/>
    <w:rsid w:val="00BC368B"/>
    <w:rsid w:val="00BC37DF"/>
    <w:rsid w:val="00BC3916"/>
    <w:rsid w:val="00BC3DDB"/>
    <w:rsid w:val="00BC3E54"/>
    <w:rsid w:val="00BC3EF4"/>
    <w:rsid w:val="00BC3FBF"/>
    <w:rsid w:val="00BC42AA"/>
    <w:rsid w:val="00BC46C2"/>
    <w:rsid w:val="00BC506C"/>
    <w:rsid w:val="00BC51CD"/>
    <w:rsid w:val="00BC54BA"/>
    <w:rsid w:val="00BC5A73"/>
    <w:rsid w:val="00BC5AFD"/>
    <w:rsid w:val="00BC6B43"/>
    <w:rsid w:val="00BC6D75"/>
    <w:rsid w:val="00BC6E94"/>
    <w:rsid w:val="00BC786A"/>
    <w:rsid w:val="00BC7A6A"/>
    <w:rsid w:val="00BC7AC9"/>
    <w:rsid w:val="00BC7ACB"/>
    <w:rsid w:val="00BC7B73"/>
    <w:rsid w:val="00BD014F"/>
    <w:rsid w:val="00BD031F"/>
    <w:rsid w:val="00BD045C"/>
    <w:rsid w:val="00BD0480"/>
    <w:rsid w:val="00BD05A5"/>
    <w:rsid w:val="00BD05CC"/>
    <w:rsid w:val="00BD0DA4"/>
    <w:rsid w:val="00BD0E50"/>
    <w:rsid w:val="00BD0E92"/>
    <w:rsid w:val="00BD0EC8"/>
    <w:rsid w:val="00BD0FEB"/>
    <w:rsid w:val="00BD193A"/>
    <w:rsid w:val="00BD1A24"/>
    <w:rsid w:val="00BD1A34"/>
    <w:rsid w:val="00BD1CB3"/>
    <w:rsid w:val="00BD1E09"/>
    <w:rsid w:val="00BD1E15"/>
    <w:rsid w:val="00BD224D"/>
    <w:rsid w:val="00BD2625"/>
    <w:rsid w:val="00BD29DD"/>
    <w:rsid w:val="00BD2FD6"/>
    <w:rsid w:val="00BD2FF5"/>
    <w:rsid w:val="00BD322A"/>
    <w:rsid w:val="00BD3378"/>
    <w:rsid w:val="00BD3A8F"/>
    <w:rsid w:val="00BD3AB8"/>
    <w:rsid w:val="00BD3BA4"/>
    <w:rsid w:val="00BD446A"/>
    <w:rsid w:val="00BD449F"/>
    <w:rsid w:val="00BD4C87"/>
    <w:rsid w:val="00BD4CB7"/>
    <w:rsid w:val="00BD4CD0"/>
    <w:rsid w:val="00BD4D4E"/>
    <w:rsid w:val="00BD4E3C"/>
    <w:rsid w:val="00BD4ECD"/>
    <w:rsid w:val="00BD50C0"/>
    <w:rsid w:val="00BD555D"/>
    <w:rsid w:val="00BD5812"/>
    <w:rsid w:val="00BD5D82"/>
    <w:rsid w:val="00BD5E6F"/>
    <w:rsid w:val="00BD60EE"/>
    <w:rsid w:val="00BD62D6"/>
    <w:rsid w:val="00BD670B"/>
    <w:rsid w:val="00BD67AA"/>
    <w:rsid w:val="00BD74BB"/>
    <w:rsid w:val="00BD74F5"/>
    <w:rsid w:val="00BD7A7D"/>
    <w:rsid w:val="00BD7E4B"/>
    <w:rsid w:val="00BD7EF5"/>
    <w:rsid w:val="00BD7F19"/>
    <w:rsid w:val="00BD7FED"/>
    <w:rsid w:val="00BE04EE"/>
    <w:rsid w:val="00BE0CE7"/>
    <w:rsid w:val="00BE0E20"/>
    <w:rsid w:val="00BE0F71"/>
    <w:rsid w:val="00BE1247"/>
    <w:rsid w:val="00BE15A8"/>
    <w:rsid w:val="00BE15BA"/>
    <w:rsid w:val="00BE15BC"/>
    <w:rsid w:val="00BE1614"/>
    <w:rsid w:val="00BE1690"/>
    <w:rsid w:val="00BE18F2"/>
    <w:rsid w:val="00BE1903"/>
    <w:rsid w:val="00BE19E3"/>
    <w:rsid w:val="00BE1D74"/>
    <w:rsid w:val="00BE20DB"/>
    <w:rsid w:val="00BE235A"/>
    <w:rsid w:val="00BE272D"/>
    <w:rsid w:val="00BE2994"/>
    <w:rsid w:val="00BE2CAF"/>
    <w:rsid w:val="00BE2D2B"/>
    <w:rsid w:val="00BE2D41"/>
    <w:rsid w:val="00BE2DE1"/>
    <w:rsid w:val="00BE3F39"/>
    <w:rsid w:val="00BE40E6"/>
    <w:rsid w:val="00BE4264"/>
    <w:rsid w:val="00BE44E6"/>
    <w:rsid w:val="00BE4871"/>
    <w:rsid w:val="00BE4A47"/>
    <w:rsid w:val="00BE4F76"/>
    <w:rsid w:val="00BE55B3"/>
    <w:rsid w:val="00BE5D31"/>
    <w:rsid w:val="00BE5D69"/>
    <w:rsid w:val="00BE5EC2"/>
    <w:rsid w:val="00BE5EEB"/>
    <w:rsid w:val="00BE66AE"/>
    <w:rsid w:val="00BE66B2"/>
    <w:rsid w:val="00BE6A66"/>
    <w:rsid w:val="00BE6A89"/>
    <w:rsid w:val="00BE6A9B"/>
    <w:rsid w:val="00BE6CCC"/>
    <w:rsid w:val="00BE6CDD"/>
    <w:rsid w:val="00BE741B"/>
    <w:rsid w:val="00BE75AC"/>
    <w:rsid w:val="00BE76D4"/>
    <w:rsid w:val="00BE7965"/>
    <w:rsid w:val="00BE7E66"/>
    <w:rsid w:val="00BF09B5"/>
    <w:rsid w:val="00BF0E68"/>
    <w:rsid w:val="00BF13A0"/>
    <w:rsid w:val="00BF1427"/>
    <w:rsid w:val="00BF165C"/>
    <w:rsid w:val="00BF1734"/>
    <w:rsid w:val="00BF24B0"/>
    <w:rsid w:val="00BF3070"/>
    <w:rsid w:val="00BF3119"/>
    <w:rsid w:val="00BF318D"/>
    <w:rsid w:val="00BF341A"/>
    <w:rsid w:val="00BF34C8"/>
    <w:rsid w:val="00BF3506"/>
    <w:rsid w:val="00BF3D7C"/>
    <w:rsid w:val="00BF4896"/>
    <w:rsid w:val="00BF48A8"/>
    <w:rsid w:val="00BF5081"/>
    <w:rsid w:val="00BF5114"/>
    <w:rsid w:val="00BF532E"/>
    <w:rsid w:val="00BF53B9"/>
    <w:rsid w:val="00BF53C1"/>
    <w:rsid w:val="00BF5568"/>
    <w:rsid w:val="00BF55DE"/>
    <w:rsid w:val="00BF5798"/>
    <w:rsid w:val="00BF59B0"/>
    <w:rsid w:val="00BF5C43"/>
    <w:rsid w:val="00BF5D55"/>
    <w:rsid w:val="00BF5E60"/>
    <w:rsid w:val="00BF5EAA"/>
    <w:rsid w:val="00BF619A"/>
    <w:rsid w:val="00BF62B7"/>
    <w:rsid w:val="00BF62BE"/>
    <w:rsid w:val="00BF6515"/>
    <w:rsid w:val="00BF66D6"/>
    <w:rsid w:val="00BF6A90"/>
    <w:rsid w:val="00BF6BB6"/>
    <w:rsid w:val="00BF6D76"/>
    <w:rsid w:val="00BF6E6D"/>
    <w:rsid w:val="00BF775B"/>
    <w:rsid w:val="00BF798F"/>
    <w:rsid w:val="00BF79B7"/>
    <w:rsid w:val="00BF7D6A"/>
    <w:rsid w:val="00C0010B"/>
    <w:rsid w:val="00C005C0"/>
    <w:rsid w:val="00C008BD"/>
    <w:rsid w:val="00C0098C"/>
    <w:rsid w:val="00C00E67"/>
    <w:rsid w:val="00C012B5"/>
    <w:rsid w:val="00C012F5"/>
    <w:rsid w:val="00C014F2"/>
    <w:rsid w:val="00C0181B"/>
    <w:rsid w:val="00C018F4"/>
    <w:rsid w:val="00C01C15"/>
    <w:rsid w:val="00C01D33"/>
    <w:rsid w:val="00C02248"/>
    <w:rsid w:val="00C025E3"/>
    <w:rsid w:val="00C02B2F"/>
    <w:rsid w:val="00C02B7E"/>
    <w:rsid w:val="00C031FC"/>
    <w:rsid w:val="00C0331E"/>
    <w:rsid w:val="00C035D9"/>
    <w:rsid w:val="00C03619"/>
    <w:rsid w:val="00C03C32"/>
    <w:rsid w:val="00C04160"/>
    <w:rsid w:val="00C04293"/>
    <w:rsid w:val="00C0465A"/>
    <w:rsid w:val="00C04D54"/>
    <w:rsid w:val="00C05409"/>
    <w:rsid w:val="00C05541"/>
    <w:rsid w:val="00C05574"/>
    <w:rsid w:val="00C05A4E"/>
    <w:rsid w:val="00C05D0F"/>
    <w:rsid w:val="00C05F1F"/>
    <w:rsid w:val="00C06216"/>
    <w:rsid w:val="00C068F9"/>
    <w:rsid w:val="00C06D4A"/>
    <w:rsid w:val="00C06D8B"/>
    <w:rsid w:val="00C06E2F"/>
    <w:rsid w:val="00C06F13"/>
    <w:rsid w:val="00C06FAD"/>
    <w:rsid w:val="00C07017"/>
    <w:rsid w:val="00C07173"/>
    <w:rsid w:val="00C0744C"/>
    <w:rsid w:val="00C07F5A"/>
    <w:rsid w:val="00C10189"/>
    <w:rsid w:val="00C1039D"/>
    <w:rsid w:val="00C107DF"/>
    <w:rsid w:val="00C108E2"/>
    <w:rsid w:val="00C111A3"/>
    <w:rsid w:val="00C11446"/>
    <w:rsid w:val="00C1187C"/>
    <w:rsid w:val="00C11CCB"/>
    <w:rsid w:val="00C11F67"/>
    <w:rsid w:val="00C1205E"/>
    <w:rsid w:val="00C12819"/>
    <w:rsid w:val="00C128B6"/>
    <w:rsid w:val="00C12CA6"/>
    <w:rsid w:val="00C12F4A"/>
    <w:rsid w:val="00C13207"/>
    <w:rsid w:val="00C132A5"/>
    <w:rsid w:val="00C13463"/>
    <w:rsid w:val="00C1384E"/>
    <w:rsid w:val="00C13A28"/>
    <w:rsid w:val="00C14426"/>
    <w:rsid w:val="00C14AF7"/>
    <w:rsid w:val="00C14BBF"/>
    <w:rsid w:val="00C14D80"/>
    <w:rsid w:val="00C14EF4"/>
    <w:rsid w:val="00C15046"/>
    <w:rsid w:val="00C15383"/>
    <w:rsid w:val="00C153E9"/>
    <w:rsid w:val="00C1566A"/>
    <w:rsid w:val="00C15758"/>
    <w:rsid w:val="00C15922"/>
    <w:rsid w:val="00C159D3"/>
    <w:rsid w:val="00C15BD2"/>
    <w:rsid w:val="00C15C2B"/>
    <w:rsid w:val="00C15D20"/>
    <w:rsid w:val="00C15D4D"/>
    <w:rsid w:val="00C15DBF"/>
    <w:rsid w:val="00C16067"/>
    <w:rsid w:val="00C16314"/>
    <w:rsid w:val="00C16440"/>
    <w:rsid w:val="00C166DA"/>
    <w:rsid w:val="00C169EC"/>
    <w:rsid w:val="00C16A2C"/>
    <w:rsid w:val="00C16CE4"/>
    <w:rsid w:val="00C17259"/>
    <w:rsid w:val="00C17385"/>
    <w:rsid w:val="00C173D5"/>
    <w:rsid w:val="00C17647"/>
    <w:rsid w:val="00C176B1"/>
    <w:rsid w:val="00C17CF7"/>
    <w:rsid w:val="00C17DAE"/>
    <w:rsid w:val="00C17F13"/>
    <w:rsid w:val="00C2009E"/>
    <w:rsid w:val="00C20124"/>
    <w:rsid w:val="00C20205"/>
    <w:rsid w:val="00C2044C"/>
    <w:rsid w:val="00C2053E"/>
    <w:rsid w:val="00C20A49"/>
    <w:rsid w:val="00C20D23"/>
    <w:rsid w:val="00C20D25"/>
    <w:rsid w:val="00C214CA"/>
    <w:rsid w:val="00C2181C"/>
    <w:rsid w:val="00C21C8C"/>
    <w:rsid w:val="00C21D5C"/>
    <w:rsid w:val="00C21D69"/>
    <w:rsid w:val="00C225AA"/>
    <w:rsid w:val="00C226D6"/>
    <w:rsid w:val="00C227DA"/>
    <w:rsid w:val="00C22D0A"/>
    <w:rsid w:val="00C22D0E"/>
    <w:rsid w:val="00C22E9D"/>
    <w:rsid w:val="00C23095"/>
    <w:rsid w:val="00C2341E"/>
    <w:rsid w:val="00C238BC"/>
    <w:rsid w:val="00C238ED"/>
    <w:rsid w:val="00C23EFC"/>
    <w:rsid w:val="00C24060"/>
    <w:rsid w:val="00C242B8"/>
    <w:rsid w:val="00C24373"/>
    <w:rsid w:val="00C24568"/>
    <w:rsid w:val="00C250D2"/>
    <w:rsid w:val="00C252CE"/>
    <w:rsid w:val="00C25400"/>
    <w:rsid w:val="00C254AA"/>
    <w:rsid w:val="00C25561"/>
    <w:rsid w:val="00C25608"/>
    <w:rsid w:val="00C25790"/>
    <w:rsid w:val="00C25813"/>
    <w:rsid w:val="00C25A9C"/>
    <w:rsid w:val="00C25C41"/>
    <w:rsid w:val="00C26295"/>
    <w:rsid w:val="00C263DA"/>
    <w:rsid w:val="00C26421"/>
    <w:rsid w:val="00C266E5"/>
    <w:rsid w:val="00C26805"/>
    <w:rsid w:val="00C269D7"/>
    <w:rsid w:val="00C273C7"/>
    <w:rsid w:val="00C275A1"/>
    <w:rsid w:val="00C27A8E"/>
    <w:rsid w:val="00C27B0C"/>
    <w:rsid w:val="00C27C35"/>
    <w:rsid w:val="00C27CD8"/>
    <w:rsid w:val="00C30210"/>
    <w:rsid w:val="00C302A3"/>
    <w:rsid w:val="00C302D2"/>
    <w:rsid w:val="00C3046D"/>
    <w:rsid w:val="00C30491"/>
    <w:rsid w:val="00C305C4"/>
    <w:rsid w:val="00C306F6"/>
    <w:rsid w:val="00C31026"/>
    <w:rsid w:val="00C3113E"/>
    <w:rsid w:val="00C313FC"/>
    <w:rsid w:val="00C31445"/>
    <w:rsid w:val="00C31898"/>
    <w:rsid w:val="00C32031"/>
    <w:rsid w:val="00C32281"/>
    <w:rsid w:val="00C322AC"/>
    <w:rsid w:val="00C324E1"/>
    <w:rsid w:val="00C326D2"/>
    <w:rsid w:val="00C32A1D"/>
    <w:rsid w:val="00C32B7F"/>
    <w:rsid w:val="00C32F31"/>
    <w:rsid w:val="00C33745"/>
    <w:rsid w:val="00C33A4B"/>
    <w:rsid w:val="00C33B33"/>
    <w:rsid w:val="00C33E91"/>
    <w:rsid w:val="00C33F6F"/>
    <w:rsid w:val="00C33FF1"/>
    <w:rsid w:val="00C3447B"/>
    <w:rsid w:val="00C34642"/>
    <w:rsid w:val="00C34741"/>
    <w:rsid w:val="00C34A4F"/>
    <w:rsid w:val="00C34DFF"/>
    <w:rsid w:val="00C351F2"/>
    <w:rsid w:val="00C35399"/>
    <w:rsid w:val="00C358E6"/>
    <w:rsid w:val="00C3603C"/>
    <w:rsid w:val="00C365B8"/>
    <w:rsid w:val="00C36629"/>
    <w:rsid w:val="00C3677E"/>
    <w:rsid w:val="00C3678F"/>
    <w:rsid w:val="00C36B07"/>
    <w:rsid w:val="00C3704B"/>
    <w:rsid w:val="00C3741F"/>
    <w:rsid w:val="00C375E7"/>
    <w:rsid w:val="00C376C2"/>
    <w:rsid w:val="00C37832"/>
    <w:rsid w:val="00C37955"/>
    <w:rsid w:val="00C37FC0"/>
    <w:rsid w:val="00C40581"/>
    <w:rsid w:val="00C4068C"/>
    <w:rsid w:val="00C40AB5"/>
    <w:rsid w:val="00C40BC3"/>
    <w:rsid w:val="00C40FC4"/>
    <w:rsid w:val="00C41716"/>
    <w:rsid w:val="00C419D6"/>
    <w:rsid w:val="00C41BCB"/>
    <w:rsid w:val="00C4205A"/>
    <w:rsid w:val="00C42496"/>
    <w:rsid w:val="00C429E3"/>
    <w:rsid w:val="00C42D14"/>
    <w:rsid w:val="00C42E11"/>
    <w:rsid w:val="00C4309D"/>
    <w:rsid w:val="00C434F7"/>
    <w:rsid w:val="00C43A37"/>
    <w:rsid w:val="00C44176"/>
    <w:rsid w:val="00C4442F"/>
    <w:rsid w:val="00C4479D"/>
    <w:rsid w:val="00C44821"/>
    <w:rsid w:val="00C44BD7"/>
    <w:rsid w:val="00C44C50"/>
    <w:rsid w:val="00C44C6D"/>
    <w:rsid w:val="00C44CA5"/>
    <w:rsid w:val="00C44DF1"/>
    <w:rsid w:val="00C44E92"/>
    <w:rsid w:val="00C44EEB"/>
    <w:rsid w:val="00C45461"/>
    <w:rsid w:val="00C4576A"/>
    <w:rsid w:val="00C458FD"/>
    <w:rsid w:val="00C45AD7"/>
    <w:rsid w:val="00C461ED"/>
    <w:rsid w:val="00C46657"/>
    <w:rsid w:val="00C46704"/>
    <w:rsid w:val="00C46716"/>
    <w:rsid w:val="00C46793"/>
    <w:rsid w:val="00C468D3"/>
    <w:rsid w:val="00C4714B"/>
    <w:rsid w:val="00C47752"/>
    <w:rsid w:val="00C47AEA"/>
    <w:rsid w:val="00C47D8A"/>
    <w:rsid w:val="00C47DA0"/>
    <w:rsid w:val="00C47E7E"/>
    <w:rsid w:val="00C50284"/>
    <w:rsid w:val="00C502F8"/>
    <w:rsid w:val="00C50A58"/>
    <w:rsid w:val="00C50EB5"/>
    <w:rsid w:val="00C50F40"/>
    <w:rsid w:val="00C5102C"/>
    <w:rsid w:val="00C511A6"/>
    <w:rsid w:val="00C5121C"/>
    <w:rsid w:val="00C5134A"/>
    <w:rsid w:val="00C5189D"/>
    <w:rsid w:val="00C51DB8"/>
    <w:rsid w:val="00C51DE7"/>
    <w:rsid w:val="00C51ED5"/>
    <w:rsid w:val="00C51F46"/>
    <w:rsid w:val="00C5216D"/>
    <w:rsid w:val="00C523F0"/>
    <w:rsid w:val="00C52781"/>
    <w:rsid w:val="00C52E33"/>
    <w:rsid w:val="00C52E6C"/>
    <w:rsid w:val="00C52F7D"/>
    <w:rsid w:val="00C53125"/>
    <w:rsid w:val="00C5321C"/>
    <w:rsid w:val="00C53268"/>
    <w:rsid w:val="00C53441"/>
    <w:rsid w:val="00C53589"/>
    <w:rsid w:val="00C53A6E"/>
    <w:rsid w:val="00C54216"/>
    <w:rsid w:val="00C546CC"/>
    <w:rsid w:val="00C547BA"/>
    <w:rsid w:val="00C54C84"/>
    <w:rsid w:val="00C54F66"/>
    <w:rsid w:val="00C5535D"/>
    <w:rsid w:val="00C554A9"/>
    <w:rsid w:val="00C554D0"/>
    <w:rsid w:val="00C55729"/>
    <w:rsid w:val="00C55ED0"/>
    <w:rsid w:val="00C56108"/>
    <w:rsid w:val="00C56691"/>
    <w:rsid w:val="00C608F2"/>
    <w:rsid w:val="00C60924"/>
    <w:rsid w:val="00C60933"/>
    <w:rsid w:val="00C60B01"/>
    <w:rsid w:val="00C60D7A"/>
    <w:rsid w:val="00C60F5F"/>
    <w:rsid w:val="00C61182"/>
    <w:rsid w:val="00C61730"/>
    <w:rsid w:val="00C617A9"/>
    <w:rsid w:val="00C61906"/>
    <w:rsid w:val="00C61E5E"/>
    <w:rsid w:val="00C62211"/>
    <w:rsid w:val="00C6252F"/>
    <w:rsid w:val="00C62531"/>
    <w:rsid w:val="00C62ADE"/>
    <w:rsid w:val="00C62B5E"/>
    <w:rsid w:val="00C63136"/>
    <w:rsid w:val="00C633B0"/>
    <w:rsid w:val="00C638A1"/>
    <w:rsid w:val="00C638D5"/>
    <w:rsid w:val="00C63F29"/>
    <w:rsid w:val="00C6431B"/>
    <w:rsid w:val="00C644BD"/>
    <w:rsid w:val="00C6451E"/>
    <w:rsid w:val="00C645A7"/>
    <w:rsid w:val="00C645C4"/>
    <w:rsid w:val="00C647A8"/>
    <w:rsid w:val="00C64A41"/>
    <w:rsid w:val="00C64A46"/>
    <w:rsid w:val="00C64B2E"/>
    <w:rsid w:val="00C64C4A"/>
    <w:rsid w:val="00C65291"/>
    <w:rsid w:val="00C654CF"/>
    <w:rsid w:val="00C6588C"/>
    <w:rsid w:val="00C659A2"/>
    <w:rsid w:val="00C65CB9"/>
    <w:rsid w:val="00C65FED"/>
    <w:rsid w:val="00C665C5"/>
    <w:rsid w:val="00C666B7"/>
    <w:rsid w:val="00C66D93"/>
    <w:rsid w:val="00C66FF8"/>
    <w:rsid w:val="00C6712B"/>
    <w:rsid w:val="00C671C1"/>
    <w:rsid w:val="00C672B2"/>
    <w:rsid w:val="00C67A9A"/>
    <w:rsid w:val="00C67B3E"/>
    <w:rsid w:val="00C67CEB"/>
    <w:rsid w:val="00C701A6"/>
    <w:rsid w:val="00C70345"/>
    <w:rsid w:val="00C704E4"/>
    <w:rsid w:val="00C7066A"/>
    <w:rsid w:val="00C70708"/>
    <w:rsid w:val="00C70ACF"/>
    <w:rsid w:val="00C714E8"/>
    <w:rsid w:val="00C71773"/>
    <w:rsid w:val="00C71897"/>
    <w:rsid w:val="00C718CE"/>
    <w:rsid w:val="00C71996"/>
    <w:rsid w:val="00C71B34"/>
    <w:rsid w:val="00C71F32"/>
    <w:rsid w:val="00C72117"/>
    <w:rsid w:val="00C72949"/>
    <w:rsid w:val="00C72DDC"/>
    <w:rsid w:val="00C7335C"/>
    <w:rsid w:val="00C7337F"/>
    <w:rsid w:val="00C737CE"/>
    <w:rsid w:val="00C738E6"/>
    <w:rsid w:val="00C73FF1"/>
    <w:rsid w:val="00C74216"/>
    <w:rsid w:val="00C74B09"/>
    <w:rsid w:val="00C74CA4"/>
    <w:rsid w:val="00C74D77"/>
    <w:rsid w:val="00C75802"/>
    <w:rsid w:val="00C7583D"/>
    <w:rsid w:val="00C75972"/>
    <w:rsid w:val="00C759DF"/>
    <w:rsid w:val="00C75C03"/>
    <w:rsid w:val="00C760AD"/>
    <w:rsid w:val="00C7610F"/>
    <w:rsid w:val="00C761B4"/>
    <w:rsid w:val="00C764A7"/>
    <w:rsid w:val="00C76BDE"/>
    <w:rsid w:val="00C76BFD"/>
    <w:rsid w:val="00C76CEB"/>
    <w:rsid w:val="00C7716A"/>
    <w:rsid w:val="00C77633"/>
    <w:rsid w:val="00C77720"/>
    <w:rsid w:val="00C77E19"/>
    <w:rsid w:val="00C77F8D"/>
    <w:rsid w:val="00C80CB2"/>
    <w:rsid w:val="00C80CC1"/>
    <w:rsid w:val="00C80D46"/>
    <w:rsid w:val="00C80EA7"/>
    <w:rsid w:val="00C80EF8"/>
    <w:rsid w:val="00C8108C"/>
    <w:rsid w:val="00C81118"/>
    <w:rsid w:val="00C8169D"/>
    <w:rsid w:val="00C81AB7"/>
    <w:rsid w:val="00C81BA0"/>
    <w:rsid w:val="00C81C86"/>
    <w:rsid w:val="00C81CFF"/>
    <w:rsid w:val="00C81E6E"/>
    <w:rsid w:val="00C81E6F"/>
    <w:rsid w:val="00C81ECD"/>
    <w:rsid w:val="00C82093"/>
    <w:rsid w:val="00C82193"/>
    <w:rsid w:val="00C821D7"/>
    <w:rsid w:val="00C826C7"/>
    <w:rsid w:val="00C8283E"/>
    <w:rsid w:val="00C82B6F"/>
    <w:rsid w:val="00C82CCC"/>
    <w:rsid w:val="00C82F2E"/>
    <w:rsid w:val="00C8303B"/>
    <w:rsid w:val="00C83921"/>
    <w:rsid w:val="00C83A24"/>
    <w:rsid w:val="00C83B49"/>
    <w:rsid w:val="00C83CF2"/>
    <w:rsid w:val="00C843B2"/>
    <w:rsid w:val="00C8463C"/>
    <w:rsid w:val="00C84CC2"/>
    <w:rsid w:val="00C8509D"/>
    <w:rsid w:val="00C850A9"/>
    <w:rsid w:val="00C8511E"/>
    <w:rsid w:val="00C85325"/>
    <w:rsid w:val="00C853C9"/>
    <w:rsid w:val="00C861C0"/>
    <w:rsid w:val="00C86268"/>
    <w:rsid w:val="00C862CE"/>
    <w:rsid w:val="00C8660F"/>
    <w:rsid w:val="00C868E9"/>
    <w:rsid w:val="00C86C68"/>
    <w:rsid w:val="00C86E90"/>
    <w:rsid w:val="00C87180"/>
    <w:rsid w:val="00C8795E"/>
    <w:rsid w:val="00C87B68"/>
    <w:rsid w:val="00C87C27"/>
    <w:rsid w:val="00C87DCF"/>
    <w:rsid w:val="00C908CD"/>
    <w:rsid w:val="00C912A5"/>
    <w:rsid w:val="00C916FC"/>
    <w:rsid w:val="00C91AB3"/>
    <w:rsid w:val="00C9212A"/>
    <w:rsid w:val="00C92975"/>
    <w:rsid w:val="00C92A6B"/>
    <w:rsid w:val="00C92A6C"/>
    <w:rsid w:val="00C92C24"/>
    <w:rsid w:val="00C92D10"/>
    <w:rsid w:val="00C931A9"/>
    <w:rsid w:val="00C93733"/>
    <w:rsid w:val="00C939C5"/>
    <w:rsid w:val="00C93E89"/>
    <w:rsid w:val="00C93F56"/>
    <w:rsid w:val="00C9462A"/>
    <w:rsid w:val="00C94868"/>
    <w:rsid w:val="00C94EA1"/>
    <w:rsid w:val="00C95003"/>
    <w:rsid w:val="00C95403"/>
    <w:rsid w:val="00C95D8A"/>
    <w:rsid w:val="00C95E5B"/>
    <w:rsid w:val="00C96159"/>
    <w:rsid w:val="00C9640A"/>
    <w:rsid w:val="00C96E4A"/>
    <w:rsid w:val="00C96FCE"/>
    <w:rsid w:val="00C97304"/>
    <w:rsid w:val="00C9731D"/>
    <w:rsid w:val="00C97665"/>
    <w:rsid w:val="00C97D49"/>
    <w:rsid w:val="00CA0426"/>
    <w:rsid w:val="00CA058D"/>
    <w:rsid w:val="00CA093A"/>
    <w:rsid w:val="00CA0B5F"/>
    <w:rsid w:val="00CA0EC1"/>
    <w:rsid w:val="00CA0F7C"/>
    <w:rsid w:val="00CA0FB4"/>
    <w:rsid w:val="00CA10B9"/>
    <w:rsid w:val="00CA152D"/>
    <w:rsid w:val="00CA207E"/>
    <w:rsid w:val="00CA2538"/>
    <w:rsid w:val="00CA298C"/>
    <w:rsid w:val="00CA2D88"/>
    <w:rsid w:val="00CA2DCD"/>
    <w:rsid w:val="00CA312F"/>
    <w:rsid w:val="00CA3368"/>
    <w:rsid w:val="00CA3413"/>
    <w:rsid w:val="00CA35FD"/>
    <w:rsid w:val="00CA3848"/>
    <w:rsid w:val="00CA39CA"/>
    <w:rsid w:val="00CA3A7B"/>
    <w:rsid w:val="00CA3E04"/>
    <w:rsid w:val="00CA450E"/>
    <w:rsid w:val="00CA4553"/>
    <w:rsid w:val="00CA47CA"/>
    <w:rsid w:val="00CA4D7D"/>
    <w:rsid w:val="00CA4F27"/>
    <w:rsid w:val="00CA5342"/>
    <w:rsid w:val="00CA5562"/>
    <w:rsid w:val="00CA5769"/>
    <w:rsid w:val="00CA5B03"/>
    <w:rsid w:val="00CA5B82"/>
    <w:rsid w:val="00CA5E11"/>
    <w:rsid w:val="00CA6074"/>
    <w:rsid w:val="00CA66CF"/>
    <w:rsid w:val="00CA66D2"/>
    <w:rsid w:val="00CA6AC0"/>
    <w:rsid w:val="00CA6FAA"/>
    <w:rsid w:val="00CA7417"/>
    <w:rsid w:val="00CA741A"/>
    <w:rsid w:val="00CA76CC"/>
    <w:rsid w:val="00CA7897"/>
    <w:rsid w:val="00CA7CE8"/>
    <w:rsid w:val="00CA7D6B"/>
    <w:rsid w:val="00CA7E03"/>
    <w:rsid w:val="00CB0359"/>
    <w:rsid w:val="00CB0571"/>
    <w:rsid w:val="00CB0C74"/>
    <w:rsid w:val="00CB0EB2"/>
    <w:rsid w:val="00CB14F4"/>
    <w:rsid w:val="00CB16E7"/>
    <w:rsid w:val="00CB1950"/>
    <w:rsid w:val="00CB1B65"/>
    <w:rsid w:val="00CB1C7C"/>
    <w:rsid w:val="00CB1E61"/>
    <w:rsid w:val="00CB2066"/>
    <w:rsid w:val="00CB2214"/>
    <w:rsid w:val="00CB25E0"/>
    <w:rsid w:val="00CB266B"/>
    <w:rsid w:val="00CB27DC"/>
    <w:rsid w:val="00CB306C"/>
    <w:rsid w:val="00CB3457"/>
    <w:rsid w:val="00CB36DF"/>
    <w:rsid w:val="00CB39B4"/>
    <w:rsid w:val="00CB3CB4"/>
    <w:rsid w:val="00CB3E6D"/>
    <w:rsid w:val="00CB3E6F"/>
    <w:rsid w:val="00CB4059"/>
    <w:rsid w:val="00CB421C"/>
    <w:rsid w:val="00CB4400"/>
    <w:rsid w:val="00CB4977"/>
    <w:rsid w:val="00CB4C7C"/>
    <w:rsid w:val="00CB4D2E"/>
    <w:rsid w:val="00CB4FEF"/>
    <w:rsid w:val="00CB5067"/>
    <w:rsid w:val="00CB516C"/>
    <w:rsid w:val="00CB5757"/>
    <w:rsid w:val="00CB5A1B"/>
    <w:rsid w:val="00CB5BFB"/>
    <w:rsid w:val="00CB5FEA"/>
    <w:rsid w:val="00CB60B3"/>
    <w:rsid w:val="00CB63C7"/>
    <w:rsid w:val="00CB66CF"/>
    <w:rsid w:val="00CB66F8"/>
    <w:rsid w:val="00CB6A30"/>
    <w:rsid w:val="00CB6D60"/>
    <w:rsid w:val="00CB70D9"/>
    <w:rsid w:val="00CB7266"/>
    <w:rsid w:val="00CB73D8"/>
    <w:rsid w:val="00CB74EC"/>
    <w:rsid w:val="00CB7663"/>
    <w:rsid w:val="00CB773C"/>
    <w:rsid w:val="00CB7BD9"/>
    <w:rsid w:val="00CC0184"/>
    <w:rsid w:val="00CC0278"/>
    <w:rsid w:val="00CC04F8"/>
    <w:rsid w:val="00CC04FA"/>
    <w:rsid w:val="00CC05E9"/>
    <w:rsid w:val="00CC0874"/>
    <w:rsid w:val="00CC1056"/>
    <w:rsid w:val="00CC12B3"/>
    <w:rsid w:val="00CC1824"/>
    <w:rsid w:val="00CC1A45"/>
    <w:rsid w:val="00CC1C0D"/>
    <w:rsid w:val="00CC1FB2"/>
    <w:rsid w:val="00CC2142"/>
    <w:rsid w:val="00CC2728"/>
    <w:rsid w:val="00CC2AFB"/>
    <w:rsid w:val="00CC3186"/>
    <w:rsid w:val="00CC337D"/>
    <w:rsid w:val="00CC3BEA"/>
    <w:rsid w:val="00CC3D58"/>
    <w:rsid w:val="00CC4532"/>
    <w:rsid w:val="00CC464E"/>
    <w:rsid w:val="00CC4703"/>
    <w:rsid w:val="00CC4778"/>
    <w:rsid w:val="00CC47DD"/>
    <w:rsid w:val="00CC4910"/>
    <w:rsid w:val="00CC4A86"/>
    <w:rsid w:val="00CC4CCC"/>
    <w:rsid w:val="00CC4CFC"/>
    <w:rsid w:val="00CC53E4"/>
    <w:rsid w:val="00CC57A4"/>
    <w:rsid w:val="00CC5987"/>
    <w:rsid w:val="00CC5A47"/>
    <w:rsid w:val="00CC5ABA"/>
    <w:rsid w:val="00CC5B11"/>
    <w:rsid w:val="00CC5E91"/>
    <w:rsid w:val="00CC6886"/>
    <w:rsid w:val="00CC6CAC"/>
    <w:rsid w:val="00CC6DD6"/>
    <w:rsid w:val="00CC6EBB"/>
    <w:rsid w:val="00CC7409"/>
    <w:rsid w:val="00CC74A0"/>
    <w:rsid w:val="00CC756B"/>
    <w:rsid w:val="00CC7690"/>
    <w:rsid w:val="00CC7E16"/>
    <w:rsid w:val="00CD06CF"/>
    <w:rsid w:val="00CD0B88"/>
    <w:rsid w:val="00CD0BD9"/>
    <w:rsid w:val="00CD0CDA"/>
    <w:rsid w:val="00CD0DAF"/>
    <w:rsid w:val="00CD0EFA"/>
    <w:rsid w:val="00CD19FE"/>
    <w:rsid w:val="00CD20A0"/>
    <w:rsid w:val="00CD21A7"/>
    <w:rsid w:val="00CD240B"/>
    <w:rsid w:val="00CD27A1"/>
    <w:rsid w:val="00CD2863"/>
    <w:rsid w:val="00CD28AB"/>
    <w:rsid w:val="00CD2CCD"/>
    <w:rsid w:val="00CD2D06"/>
    <w:rsid w:val="00CD2EA1"/>
    <w:rsid w:val="00CD3716"/>
    <w:rsid w:val="00CD381D"/>
    <w:rsid w:val="00CD383F"/>
    <w:rsid w:val="00CD42E4"/>
    <w:rsid w:val="00CD42F3"/>
    <w:rsid w:val="00CD46D1"/>
    <w:rsid w:val="00CD4B16"/>
    <w:rsid w:val="00CD4E7E"/>
    <w:rsid w:val="00CD573A"/>
    <w:rsid w:val="00CD6136"/>
    <w:rsid w:val="00CD61D1"/>
    <w:rsid w:val="00CD629D"/>
    <w:rsid w:val="00CD6712"/>
    <w:rsid w:val="00CD6AAC"/>
    <w:rsid w:val="00CD6CC2"/>
    <w:rsid w:val="00CD6CDF"/>
    <w:rsid w:val="00CD6DD1"/>
    <w:rsid w:val="00CD6E4B"/>
    <w:rsid w:val="00CD7390"/>
    <w:rsid w:val="00CD73B8"/>
    <w:rsid w:val="00CD764E"/>
    <w:rsid w:val="00CD7936"/>
    <w:rsid w:val="00CD7B4B"/>
    <w:rsid w:val="00CD7B88"/>
    <w:rsid w:val="00CD7B93"/>
    <w:rsid w:val="00CD7CFE"/>
    <w:rsid w:val="00CD7E3C"/>
    <w:rsid w:val="00CE0094"/>
    <w:rsid w:val="00CE04B5"/>
    <w:rsid w:val="00CE0B15"/>
    <w:rsid w:val="00CE0D06"/>
    <w:rsid w:val="00CE100F"/>
    <w:rsid w:val="00CE1208"/>
    <w:rsid w:val="00CE1AFE"/>
    <w:rsid w:val="00CE2638"/>
    <w:rsid w:val="00CE2A54"/>
    <w:rsid w:val="00CE2C4B"/>
    <w:rsid w:val="00CE3389"/>
    <w:rsid w:val="00CE3DE4"/>
    <w:rsid w:val="00CE43CA"/>
    <w:rsid w:val="00CE4787"/>
    <w:rsid w:val="00CE4AF7"/>
    <w:rsid w:val="00CE4BE7"/>
    <w:rsid w:val="00CE4BEF"/>
    <w:rsid w:val="00CE4D33"/>
    <w:rsid w:val="00CE524F"/>
    <w:rsid w:val="00CE52AB"/>
    <w:rsid w:val="00CE5A2A"/>
    <w:rsid w:val="00CE5C3E"/>
    <w:rsid w:val="00CE5DAE"/>
    <w:rsid w:val="00CE5DDF"/>
    <w:rsid w:val="00CE5EDA"/>
    <w:rsid w:val="00CE5F0F"/>
    <w:rsid w:val="00CE6010"/>
    <w:rsid w:val="00CE601A"/>
    <w:rsid w:val="00CE664A"/>
    <w:rsid w:val="00CE666D"/>
    <w:rsid w:val="00CE6817"/>
    <w:rsid w:val="00CE6B0B"/>
    <w:rsid w:val="00CE6C0E"/>
    <w:rsid w:val="00CE7107"/>
    <w:rsid w:val="00CE738D"/>
    <w:rsid w:val="00CE747A"/>
    <w:rsid w:val="00CE766D"/>
    <w:rsid w:val="00CE78E3"/>
    <w:rsid w:val="00CE78E9"/>
    <w:rsid w:val="00CE7A8F"/>
    <w:rsid w:val="00CE7D05"/>
    <w:rsid w:val="00CE7EA6"/>
    <w:rsid w:val="00CF0413"/>
    <w:rsid w:val="00CF08F6"/>
    <w:rsid w:val="00CF09A4"/>
    <w:rsid w:val="00CF0BC3"/>
    <w:rsid w:val="00CF1015"/>
    <w:rsid w:val="00CF101D"/>
    <w:rsid w:val="00CF20B3"/>
    <w:rsid w:val="00CF210F"/>
    <w:rsid w:val="00CF22A6"/>
    <w:rsid w:val="00CF2310"/>
    <w:rsid w:val="00CF2463"/>
    <w:rsid w:val="00CF2464"/>
    <w:rsid w:val="00CF25ED"/>
    <w:rsid w:val="00CF2AFA"/>
    <w:rsid w:val="00CF2B12"/>
    <w:rsid w:val="00CF3299"/>
    <w:rsid w:val="00CF3497"/>
    <w:rsid w:val="00CF3660"/>
    <w:rsid w:val="00CF3A49"/>
    <w:rsid w:val="00CF3BB9"/>
    <w:rsid w:val="00CF46C9"/>
    <w:rsid w:val="00CF4842"/>
    <w:rsid w:val="00CF487E"/>
    <w:rsid w:val="00CF4B63"/>
    <w:rsid w:val="00CF4EEC"/>
    <w:rsid w:val="00CF50E7"/>
    <w:rsid w:val="00CF52B6"/>
    <w:rsid w:val="00CF54BB"/>
    <w:rsid w:val="00CF57BB"/>
    <w:rsid w:val="00CF5825"/>
    <w:rsid w:val="00CF5AF2"/>
    <w:rsid w:val="00CF5E27"/>
    <w:rsid w:val="00CF5E66"/>
    <w:rsid w:val="00CF5EB0"/>
    <w:rsid w:val="00CF608F"/>
    <w:rsid w:val="00CF6117"/>
    <w:rsid w:val="00CF61F0"/>
    <w:rsid w:val="00CF68CE"/>
    <w:rsid w:val="00CF69BE"/>
    <w:rsid w:val="00CF6A43"/>
    <w:rsid w:val="00CF7405"/>
    <w:rsid w:val="00CF74D3"/>
    <w:rsid w:val="00D0022B"/>
    <w:rsid w:val="00D00411"/>
    <w:rsid w:val="00D0045A"/>
    <w:rsid w:val="00D00872"/>
    <w:rsid w:val="00D00E39"/>
    <w:rsid w:val="00D00EB0"/>
    <w:rsid w:val="00D00F8B"/>
    <w:rsid w:val="00D01773"/>
    <w:rsid w:val="00D018ED"/>
    <w:rsid w:val="00D018F5"/>
    <w:rsid w:val="00D01B15"/>
    <w:rsid w:val="00D01B40"/>
    <w:rsid w:val="00D01DCF"/>
    <w:rsid w:val="00D02261"/>
    <w:rsid w:val="00D022CF"/>
    <w:rsid w:val="00D02363"/>
    <w:rsid w:val="00D02A39"/>
    <w:rsid w:val="00D02B22"/>
    <w:rsid w:val="00D02B93"/>
    <w:rsid w:val="00D02EBC"/>
    <w:rsid w:val="00D03108"/>
    <w:rsid w:val="00D032AD"/>
    <w:rsid w:val="00D032C6"/>
    <w:rsid w:val="00D036BA"/>
    <w:rsid w:val="00D03BFD"/>
    <w:rsid w:val="00D03C5E"/>
    <w:rsid w:val="00D03E7F"/>
    <w:rsid w:val="00D04306"/>
    <w:rsid w:val="00D045A8"/>
    <w:rsid w:val="00D045FE"/>
    <w:rsid w:val="00D055B9"/>
    <w:rsid w:val="00D0563E"/>
    <w:rsid w:val="00D0575D"/>
    <w:rsid w:val="00D05966"/>
    <w:rsid w:val="00D05C68"/>
    <w:rsid w:val="00D06022"/>
    <w:rsid w:val="00D061F0"/>
    <w:rsid w:val="00D064E8"/>
    <w:rsid w:val="00D0681E"/>
    <w:rsid w:val="00D06969"/>
    <w:rsid w:val="00D06A59"/>
    <w:rsid w:val="00D06AF8"/>
    <w:rsid w:val="00D06C2A"/>
    <w:rsid w:val="00D07143"/>
    <w:rsid w:val="00D071F3"/>
    <w:rsid w:val="00D07415"/>
    <w:rsid w:val="00D07572"/>
    <w:rsid w:val="00D076BC"/>
    <w:rsid w:val="00D076C8"/>
    <w:rsid w:val="00D07A1D"/>
    <w:rsid w:val="00D07A2E"/>
    <w:rsid w:val="00D07D03"/>
    <w:rsid w:val="00D1006A"/>
    <w:rsid w:val="00D100EA"/>
    <w:rsid w:val="00D10827"/>
    <w:rsid w:val="00D109A6"/>
    <w:rsid w:val="00D10FEA"/>
    <w:rsid w:val="00D1120F"/>
    <w:rsid w:val="00D1167C"/>
    <w:rsid w:val="00D11D7C"/>
    <w:rsid w:val="00D11F1C"/>
    <w:rsid w:val="00D12207"/>
    <w:rsid w:val="00D1231C"/>
    <w:rsid w:val="00D12B4E"/>
    <w:rsid w:val="00D12C44"/>
    <w:rsid w:val="00D12DFF"/>
    <w:rsid w:val="00D12E53"/>
    <w:rsid w:val="00D13291"/>
    <w:rsid w:val="00D134A7"/>
    <w:rsid w:val="00D13538"/>
    <w:rsid w:val="00D13683"/>
    <w:rsid w:val="00D13CFF"/>
    <w:rsid w:val="00D14085"/>
    <w:rsid w:val="00D14735"/>
    <w:rsid w:val="00D147EB"/>
    <w:rsid w:val="00D14EBB"/>
    <w:rsid w:val="00D14F02"/>
    <w:rsid w:val="00D1538A"/>
    <w:rsid w:val="00D153A0"/>
    <w:rsid w:val="00D15491"/>
    <w:rsid w:val="00D154B9"/>
    <w:rsid w:val="00D15755"/>
    <w:rsid w:val="00D159E3"/>
    <w:rsid w:val="00D1608D"/>
    <w:rsid w:val="00D160A6"/>
    <w:rsid w:val="00D1616B"/>
    <w:rsid w:val="00D164BA"/>
    <w:rsid w:val="00D166B2"/>
    <w:rsid w:val="00D167BB"/>
    <w:rsid w:val="00D17154"/>
    <w:rsid w:val="00D17195"/>
    <w:rsid w:val="00D17215"/>
    <w:rsid w:val="00D1734F"/>
    <w:rsid w:val="00D17627"/>
    <w:rsid w:val="00D17672"/>
    <w:rsid w:val="00D17D7E"/>
    <w:rsid w:val="00D17E94"/>
    <w:rsid w:val="00D2012F"/>
    <w:rsid w:val="00D2018E"/>
    <w:rsid w:val="00D2029B"/>
    <w:rsid w:val="00D20404"/>
    <w:rsid w:val="00D20513"/>
    <w:rsid w:val="00D20578"/>
    <w:rsid w:val="00D205FF"/>
    <w:rsid w:val="00D207BA"/>
    <w:rsid w:val="00D207FD"/>
    <w:rsid w:val="00D20950"/>
    <w:rsid w:val="00D21414"/>
    <w:rsid w:val="00D21587"/>
    <w:rsid w:val="00D217F8"/>
    <w:rsid w:val="00D21828"/>
    <w:rsid w:val="00D21968"/>
    <w:rsid w:val="00D21EFD"/>
    <w:rsid w:val="00D221BD"/>
    <w:rsid w:val="00D22459"/>
    <w:rsid w:val="00D224F9"/>
    <w:rsid w:val="00D22543"/>
    <w:rsid w:val="00D225FD"/>
    <w:rsid w:val="00D22708"/>
    <w:rsid w:val="00D22F4D"/>
    <w:rsid w:val="00D22FBD"/>
    <w:rsid w:val="00D2311B"/>
    <w:rsid w:val="00D23645"/>
    <w:rsid w:val="00D23ABF"/>
    <w:rsid w:val="00D23E39"/>
    <w:rsid w:val="00D24435"/>
    <w:rsid w:val="00D244C7"/>
    <w:rsid w:val="00D245A0"/>
    <w:rsid w:val="00D25125"/>
    <w:rsid w:val="00D2518B"/>
    <w:rsid w:val="00D251FC"/>
    <w:rsid w:val="00D25248"/>
    <w:rsid w:val="00D2595E"/>
    <w:rsid w:val="00D25B1F"/>
    <w:rsid w:val="00D25D86"/>
    <w:rsid w:val="00D2677A"/>
    <w:rsid w:val="00D269B8"/>
    <w:rsid w:val="00D26D34"/>
    <w:rsid w:val="00D26E76"/>
    <w:rsid w:val="00D27065"/>
    <w:rsid w:val="00D27597"/>
    <w:rsid w:val="00D27719"/>
    <w:rsid w:val="00D27A09"/>
    <w:rsid w:val="00D302B6"/>
    <w:rsid w:val="00D30596"/>
    <w:rsid w:val="00D30608"/>
    <w:rsid w:val="00D3073A"/>
    <w:rsid w:val="00D30773"/>
    <w:rsid w:val="00D30793"/>
    <w:rsid w:val="00D30C89"/>
    <w:rsid w:val="00D31095"/>
    <w:rsid w:val="00D31179"/>
    <w:rsid w:val="00D311FB"/>
    <w:rsid w:val="00D31DAD"/>
    <w:rsid w:val="00D31DD3"/>
    <w:rsid w:val="00D31F0C"/>
    <w:rsid w:val="00D32024"/>
    <w:rsid w:val="00D32046"/>
    <w:rsid w:val="00D326F1"/>
    <w:rsid w:val="00D32785"/>
    <w:rsid w:val="00D32A3E"/>
    <w:rsid w:val="00D32A59"/>
    <w:rsid w:val="00D32FE4"/>
    <w:rsid w:val="00D330A2"/>
    <w:rsid w:val="00D33755"/>
    <w:rsid w:val="00D339BA"/>
    <w:rsid w:val="00D33B72"/>
    <w:rsid w:val="00D34099"/>
    <w:rsid w:val="00D3443F"/>
    <w:rsid w:val="00D34561"/>
    <w:rsid w:val="00D34BC3"/>
    <w:rsid w:val="00D34D16"/>
    <w:rsid w:val="00D34EE0"/>
    <w:rsid w:val="00D34EE1"/>
    <w:rsid w:val="00D35480"/>
    <w:rsid w:val="00D35609"/>
    <w:rsid w:val="00D357CE"/>
    <w:rsid w:val="00D359FC"/>
    <w:rsid w:val="00D35CB9"/>
    <w:rsid w:val="00D35F2F"/>
    <w:rsid w:val="00D3607B"/>
    <w:rsid w:val="00D3613D"/>
    <w:rsid w:val="00D3655F"/>
    <w:rsid w:val="00D36839"/>
    <w:rsid w:val="00D36A58"/>
    <w:rsid w:val="00D36C52"/>
    <w:rsid w:val="00D36C56"/>
    <w:rsid w:val="00D371A1"/>
    <w:rsid w:val="00D37581"/>
    <w:rsid w:val="00D37675"/>
    <w:rsid w:val="00D376D3"/>
    <w:rsid w:val="00D3773D"/>
    <w:rsid w:val="00D37802"/>
    <w:rsid w:val="00D378BA"/>
    <w:rsid w:val="00D4033F"/>
    <w:rsid w:val="00D403B6"/>
    <w:rsid w:val="00D407FA"/>
    <w:rsid w:val="00D41EE2"/>
    <w:rsid w:val="00D42363"/>
    <w:rsid w:val="00D4274D"/>
    <w:rsid w:val="00D42806"/>
    <w:rsid w:val="00D42881"/>
    <w:rsid w:val="00D42A2F"/>
    <w:rsid w:val="00D42D75"/>
    <w:rsid w:val="00D42E98"/>
    <w:rsid w:val="00D433FC"/>
    <w:rsid w:val="00D4353C"/>
    <w:rsid w:val="00D437C9"/>
    <w:rsid w:val="00D43C6F"/>
    <w:rsid w:val="00D43D97"/>
    <w:rsid w:val="00D43E7B"/>
    <w:rsid w:val="00D43FE5"/>
    <w:rsid w:val="00D43FFE"/>
    <w:rsid w:val="00D4429E"/>
    <w:rsid w:val="00D44E08"/>
    <w:rsid w:val="00D44E6E"/>
    <w:rsid w:val="00D44E7E"/>
    <w:rsid w:val="00D44EB3"/>
    <w:rsid w:val="00D44FB6"/>
    <w:rsid w:val="00D45351"/>
    <w:rsid w:val="00D456BB"/>
    <w:rsid w:val="00D45846"/>
    <w:rsid w:val="00D45CBF"/>
    <w:rsid w:val="00D46744"/>
    <w:rsid w:val="00D4682E"/>
    <w:rsid w:val="00D469AA"/>
    <w:rsid w:val="00D46FED"/>
    <w:rsid w:val="00D47591"/>
    <w:rsid w:val="00D47CC2"/>
    <w:rsid w:val="00D47D5F"/>
    <w:rsid w:val="00D47E51"/>
    <w:rsid w:val="00D50257"/>
    <w:rsid w:val="00D50575"/>
    <w:rsid w:val="00D506B0"/>
    <w:rsid w:val="00D506B4"/>
    <w:rsid w:val="00D50A18"/>
    <w:rsid w:val="00D50CE0"/>
    <w:rsid w:val="00D511BB"/>
    <w:rsid w:val="00D51769"/>
    <w:rsid w:val="00D5181E"/>
    <w:rsid w:val="00D51A5C"/>
    <w:rsid w:val="00D51B16"/>
    <w:rsid w:val="00D51D16"/>
    <w:rsid w:val="00D52166"/>
    <w:rsid w:val="00D52168"/>
    <w:rsid w:val="00D52306"/>
    <w:rsid w:val="00D52562"/>
    <w:rsid w:val="00D52856"/>
    <w:rsid w:val="00D52965"/>
    <w:rsid w:val="00D529D0"/>
    <w:rsid w:val="00D53041"/>
    <w:rsid w:val="00D53096"/>
    <w:rsid w:val="00D53216"/>
    <w:rsid w:val="00D53492"/>
    <w:rsid w:val="00D53534"/>
    <w:rsid w:val="00D53828"/>
    <w:rsid w:val="00D53DDD"/>
    <w:rsid w:val="00D53E4A"/>
    <w:rsid w:val="00D53F5F"/>
    <w:rsid w:val="00D541E8"/>
    <w:rsid w:val="00D54580"/>
    <w:rsid w:val="00D54583"/>
    <w:rsid w:val="00D54A27"/>
    <w:rsid w:val="00D558FB"/>
    <w:rsid w:val="00D559A1"/>
    <w:rsid w:val="00D55AA9"/>
    <w:rsid w:val="00D5634F"/>
    <w:rsid w:val="00D563DD"/>
    <w:rsid w:val="00D5665C"/>
    <w:rsid w:val="00D5678D"/>
    <w:rsid w:val="00D56840"/>
    <w:rsid w:val="00D568C6"/>
    <w:rsid w:val="00D56905"/>
    <w:rsid w:val="00D569E0"/>
    <w:rsid w:val="00D56C58"/>
    <w:rsid w:val="00D56D5B"/>
    <w:rsid w:val="00D56DA6"/>
    <w:rsid w:val="00D56F8D"/>
    <w:rsid w:val="00D57211"/>
    <w:rsid w:val="00D57B11"/>
    <w:rsid w:val="00D603DE"/>
    <w:rsid w:val="00D608D1"/>
    <w:rsid w:val="00D60B06"/>
    <w:rsid w:val="00D60DA3"/>
    <w:rsid w:val="00D6117D"/>
    <w:rsid w:val="00D6129A"/>
    <w:rsid w:val="00D6129B"/>
    <w:rsid w:val="00D612E8"/>
    <w:rsid w:val="00D617F4"/>
    <w:rsid w:val="00D61EAA"/>
    <w:rsid w:val="00D62618"/>
    <w:rsid w:val="00D62753"/>
    <w:rsid w:val="00D62999"/>
    <w:rsid w:val="00D62EAB"/>
    <w:rsid w:val="00D630D8"/>
    <w:rsid w:val="00D6341C"/>
    <w:rsid w:val="00D6342E"/>
    <w:rsid w:val="00D635D9"/>
    <w:rsid w:val="00D63C13"/>
    <w:rsid w:val="00D640C8"/>
    <w:rsid w:val="00D64246"/>
    <w:rsid w:val="00D64355"/>
    <w:rsid w:val="00D644FB"/>
    <w:rsid w:val="00D64743"/>
    <w:rsid w:val="00D647E7"/>
    <w:rsid w:val="00D648DB"/>
    <w:rsid w:val="00D649C4"/>
    <w:rsid w:val="00D64BDE"/>
    <w:rsid w:val="00D64E17"/>
    <w:rsid w:val="00D64FCC"/>
    <w:rsid w:val="00D6506A"/>
    <w:rsid w:val="00D651FF"/>
    <w:rsid w:val="00D65595"/>
    <w:rsid w:val="00D65999"/>
    <w:rsid w:val="00D659F4"/>
    <w:rsid w:val="00D65C17"/>
    <w:rsid w:val="00D65EFD"/>
    <w:rsid w:val="00D65FD8"/>
    <w:rsid w:val="00D660F7"/>
    <w:rsid w:val="00D66A14"/>
    <w:rsid w:val="00D66FF4"/>
    <w:rsid w:val="00D67144"/>
    <w:rsid w:val="00D673F8"/>
    <w:rsid w:val="00D67802"/>
    <w:rsid w:val="00D678FE"/>
    <w:rsid w:val="00D67A21"/>
    <w:rsid w:val="00D67B31"/>
    <w:rsid w:val="00D70261"/>
    <w:rsid w:val="00D708AD"/>
    <w:rsid w:val="00D70A9D"/>
    <w:rsid w:val="00D70BA5"/>
    <w:rsid w:val="00D70D46"/>
    <w:rsid w:val="00D70E02"/>
    <w:rsid w:val="00D71299"/>
    <w:rsid w:val="00D7159B"/>
    <w:rsid w:val="00D716F4"/>
    <w:rsid w:val="00D7176B"/>
    <w:rsid w:val="00D719CF"/>
    <w:rsid w:val="00D71ACA"/>
    <w:rsid w:val="00D71AD7"/>
    <w:rsid w:val="00D71EC3"/>
    <w:rsid w:val="00D72492"/>
    <w:rsid w:val="00D72748"/>
    <w:rsid w:val="00D730AC"/>
    <w:rsid w:val="00D7328E"/>
    <w:rsid w:val="00D73761"/>
    <w:rsid w:val="00D7393C"/>
    <w:rsid w:val="00D73DC0"/>
    <w:rsid w:val="00D73DF4"/>
    <w:rsid w:val="00D73EA8"/>
    <w:rsid w:val="00D73FC9"/>
    <w:rsid w:val="00D7405A"/>
    <w:rsid w:val="00D74778"/>
    <w:rsid w:val="00D74A58"/>
    <w:rsid w:val="00D74BB0"/>
    <w:rsid w:val="00D74E7E"/>
    <w:rsid w:val="00D74F0B"/>
    <w:rsid w:val="00D74F67"/>
    <w:rsid w:val="00D751C4"/>
    <w:rsid w:val="00D75435"/>
    <w:rsid w:val="00D75ADB"/>
    <w:rsid w:val="00D7636D"/>
    <w:rsid w:val="00D767E8"/>
    <w:rsid w:val="00D76AF4"/>
    <w:rsid w:val="00D76C25"/>
    <w:rsid w:val="00D76D64"/>
    <w:rsid w:val="00D77001"/>
    <w:rsid w:val="00D77C30"/>
    <w:rsid w:val="00D77CB1"/>
    <w:rsid w:val="00D80043"/>
    <w:rsid w:val="00D80165"/>
    <w:rsid w:val="00D8035F"/>
    <w:rsid w:val="00D803B0"/>
    <w:rsid w:val="00D80AA2"/>
    <w:rsid w:val="00D80AC1"/>
    <w:rsid w:val="00D80F35"/>
    <w:rsid w:val="00D80F4E"/>
    <w:rsid w:val="00D810B8"/>
    <w:rsid w:val="00D81340"/>
    <w:rsid w:val="00D8166E"/>
    <w:rsid w:val="00D819C6"/>
    <w:rsid w:val="00D81FF2"/>
    <w:rsid w:val="00D82000"/>
    <w:rsid w:val="00D821D2"/>
    <w:rsid w:val="00D824EF"/>
    <w:rsid w:val="00D8251F"/>
    <w:rsid w:val="00D8277A"/>
    <w:rsid w:val="00D829D9"/>
    <w:rsid w:val="00D82AF4"/>
    <w:rsid w:val="00D82AF8"/>
    <w:rsid w:val="00D82E39"/>
    <w:rsid w:val="00D8302A"/>
    <w:rsid w:val="00D83338"/>
    <w:rsid w:val="00D83376"/>
    <w:rsid w:val="00D8340C"/>
    <w:rsid w:val="00D834FE"/>
    <w:rsid w:val="00D836FD"/>
    <w:rsid w:val="00D83CA7"/>
    <w:rsid w:val="00D84384"/>
    <w:rsid w:val="00D84670"/>
    <w:rsid w:val="00D8490F"/>
    <w:rsid w:val="00D84E6C"/>
    <w:rsid w:val="00D84FC2"/>
    <w:rsid w:val="00D8533F"/>
    <w:rsid w:val="00D853CF"/>
    <w:rsid w:val="00D85BA0"/>
    <w:rsid w:val="00D85DAB"/>
    <w:rsid w:val="00D860BC"/>
    <w:rsid w:val="00D86111"/>
    <w:rsid w:val="00D863B8"/>
    <w:rsid w:val="00D864AF"/>
    <w:rsid w:val="00D86BC7"/>
    <w:rsid w:val="00D86D93"/>
    <w:rsid w:val="00D86F08"/>
    <w:rsid w:val="00D86F9E"/>
    <w:rsid w:val="00D87355"/>
    <w:rsid w:val="00D873EE"/>
    <w:rsid w:val="00D87BB8"/>
    <w:rsid w:val="00D87D79"/>
    <w:rsid w:val="00D90259"/>
    <w:rsid w:val="00D90525"/>
    <w:rsid w:val="00D90A6F"/>
    <w:rsid w:val="00D90B8A"/>
    <w:rsid w:val="00D90BAA"/>
    <w:rsid w:val="00D90C43"/>
    <w:rsid w:val="00D911DE"/>
    <w:rsid w:val="00D91984"/>
    <w:rsid w:val="00D91AB0"/>
    <w:rsid w:val="00D91D22"/>
    <w:rsid w:val="00D91DB1"/>
    <w:rsid w:val="00D92798"/>
    <w:rsid w:val="00D9288A"/>
    <w:rsid w:val="00D9306C"/>
    <w:rsid w:val="00D93234"/>
    <w:rsid w:val="00D9326E"/>
    <w:rsid w:val="00D934D5"/>
    <w:rsid w:val="00D93573"/>
    <w:rsid w:val="00D93856"/>
    <w:rsid w:val="00D93902"/>
    <w:rsid w:val="00D93B16"/>
    <w:rsid w:val="00D93D9F"/>
    <w:rsid w:val="00D93FC9"/>
    <w:rsid w:val="00D941FD"/>
    <w:rsid w:val="00D9440F"/>
    <w:rsid w:val="00D9460F"/>
    <w:rsid w:val="00D9469E"/>
    <w:rsid w:val="00D946F3"/>
    <w:rsid w:val="00D94DE1"/>
    <w:rsid w:val="00D9518E"/>
    <w:rsid w:val="00D953E5"/>
    <w:rsid w:val="00D9575D"/>
    <w:rsid w:val="00D95919"/>
    <w:rsid w:val="00D959C0"/>
    <w:rsid w:val="00D95AB4"/>
    <w:rsid w:val="00D95BCE"/>
    <w:rsid w:val="00D95DDE"/>
    <w:rsid w:val="00D95E23"/>
    <w:rsid w:val="00D95E6A"/>
    <w:rsid w:val="00D95FBF"/>
    <w:rsid w:val="00D9640C"/>
    <w:rsid w:val="00D965C8"/>
    <w:rsid w:val="00D97026"/>
    <w:rsid w:val="00D97CC6"/>
    <w:rsid w:val="00D97F68"/>
    <w:rsid w:val="00DA0057"/>
    <w:rsid w:val="00DA0472"/>
    <w:rsid w:val="00DA064E"/>
    <w:rsid w:val="00DA0949"/>
    <w:rsid w:val="00DA0B92"/>
    <w:rsid w:val="00DA0C67"/>
    <w:rsid w:val="00DA0EE9"/>
    <w:rsid w:val="00DA0F1D"/>
    <w:rsid w:val="00DA105B"/>
    <w:rsid w:val="00DA140D"/>
    <w:rsid w:val="00DA1BF6"/>
    <w:rsid w:val="00DA1C7C"/>
    <w:rsid w:val="00DA217D"/>
    <w:rsid w:val="00DA2930"/>
    <w:rsid w:val="00DA2A5A"/>
    <w:rsid w:val="00DA2A5F"/>
    <w:rsid w:val="00DA31F6"/>
    <w:rsid w:val="00DA32D7"/>
    <w:rsid w:val="00DA3877"/>
    <w:rsid w:val="00DA38E6"/>
    <w:rsid w:val="00DA4713"/>
    <w:rsid w:val="00DA4A25"/>
    <w:rsid w:val="00DA4A5E"/>
    <w:rsid w:val="00DA4C6C"/>
    <w:rsid w:val="00DA5527"/>
    <w:rsid w:val="00DA5947"/>
    <w:rsid w:val="00DA5BBE"/>
    <w:rsid w:val="00DA5DF1"/>
    <w:rsid w:val="00DA5E08"/>
    <w:rsid w:val="00DA5E3C"/>
    <w:rsid w:val="00DA6176"/>
    <w:rsid w:val="00DA63A6"/>
    <w:rsid w:val="00DA63B8"/>
    <w:rsid w:val="00DA653D"/>
    <w:rsid w:val="00DA6545"/>
    <w:rsid w:val="00DA6AFE"/>
    <w:rsid w:val="00DA6DBB"/>
    <w:rsid w:val="00DA6EAB"/>
    <w:rsid w:val="00DA6F74"/>
    <w:rsid w:val="00DA7430"/>
    <w:rsid w:val="00DA751A"/>
    <w:rsid w:val="00DA780D"/>
    <w:rsid w:val="00DA7DF6"/>
    <w:rsid w:val="00DA7F87"/>
    <w:rsid w:val="00DB0212"/>
    <w:rsid w:val="00DB0369"/>
    <w:rsid w:val="00DB06D5"/>
    <w:rsid w:val="00DB0866"/>
    <w:rsid w:val="00DB1062"/>
    <w:rsid w:val="00DB1148"/>
    <w:rsid w:val="00DB1490"/>
    <w:rsid w:val="00DB163B"/>
    <w:rsid w:val="00DB16BA"/>
    <w:rsid w:val="00DB1923"/>
    <w:rsid w:val="00DB1A58"/>
    <w:rsid w:val="00DB1B9E"/>
    <w:rsid w:val="00DB1E82"/>
    <w:rsid w:val="00DB1ED8"/>
    <w:rsid w:val="00DB1FBB"/>
    <w:rsid w:val="00DB20EE"/>
    <w:rsid w:val="00DB255F"/>
    <w:rsid w:val="00DB30F0"/>
    <w:rsid w:val="00DB3652"/>
    <w:rsid w:val="00DB3758"/>
    <w:rsid w:val="00DB3F0E"/>
    <w:rsid w:val="00DB40C3"/>
    <w:rsid w:val="00DB413C"/>
    <w:rsid w:val="00DB4509"/>
    <w:rsid w:val="00DB493E"/>
    <w:rsid w:val="00DB4BC4"/>
    <w:rsid w:val="00DB4C4B"/>
    <w:rsid w:val="00DB4C72"/>
    <w:rsid w:val="00DB4DBC"/>
    <w:rsid w:val="00DB4DF2"/>
    <w:rsid w:val="00DB551F"/>
    <w:rsid w:val="00DB5B10"/>
    <w:rsid w:val="00DB5B7F"/>
    <w:rsid w:val="00DB6075"/>
    <w:rsid w:val="00DB62B2"/>
    <w:rsid w:val="00DB63A1"/>
    <w:rsid w:val="00DB67AB"/>
    <w:rsid w:val="00DB7155"/>
    <w:rsid w:val="00DB768D"/>
    <w:rsid w:val="00DB7770"/>
    <w:rsid w:val="00DB7781"/>
    <w:rsid w:val="00DB79E2"/>
    <w:rsid w:val="00DB7C17"/>
    <w:rsid w:val="00DC081F"/>
    <w:rsid w:val="00DC0A51"/>
    <w:rsid w:val="00DC0D19"/>
    <w:rsid w:val="00DC0D6B"/>
    <w:rsid w:val="00DC1674"/>
    <w:rsid w:val="00DC167F"/>
    <w:rsid w:val="00DC16C4"/>
    <w:rsid w:val="00DC1978"/>
    <w:rsid w:val="00DC19ED"/>
    <w:rsid w:val="00DC1C32"/>
    <w:rsid w:val="00DC2267"/>
    <w:rsid w:val="00DC22F1"/>
    <w:rsid w:val="00DC2550"/>
    <w:rsid w:val="00DC257B"/>
    <w:rsid w:val="00DC26A7"/>
    <w:rsid w:val="00DC26F7"/>
    <w:rsid w:val="00DC299E"/>
    <w:rsid w:val="00DC2EFD"/>
    <w:rsid w:val="00DC2FED"/>
    <w:rsid w:val="00DC340E"/>
    <w:rsid w:val="00DC34B6"/>
    <w:rsid w:val="00DC350E"/>
    <w:rsid w:val="00DC35CC"/>
    <w:rsid w:val="00DC3666"/>
    <w:rsid w:val="00DC37AB"/>
    <w:rsid w:val="00DC39FE"/>
    <w:rsid w:val="00DC3D2A"/>
    <w:rsid w:val="00DC4805"/>
    <w:rsid w:val="00DC4835"/>
    <w:rsid w:val="00DC4A43"/>
    <w:rsid w:val="00DC4E20"/>
    <w:rsid w:val="00DC5085"/>
    <w:rsid w:val="00DC50C2"/>
    <w:rsid w:val="00DC515E"/>
    <w:rsid w:val="00DC5622"/>
    <w:rsid w:val="00DC574D"/>
    <w:rsid w:val="00DC57ED"/>
    <w:rsid w:val="00DC5BCF"/>
    <w:rsid w:val="00DC5E70"/>
    <w:rsid w:val="00DC6252"/>
    <w:rsid w:val="00DC66F6"/>
    <w:rsid w:val="00DC6AC3"/>
    <w:rsid w:val="00DC6E3D"/>
    <w:rsid w:val="00DC6FCF"/>
    <w:rsid w:val="00DC71A1"/>
    <w:rsid w:val="00DC7A2E"/>
    <w:rsid w:val="00DC7C0A"/>
    <w:rsid w:val="00DC7E85"/>
    <w:rsid w:val="00DD004E"/>
    <w:rsid w:val="00DD048E"/>
    <w:rsid w:val="00DD0909"/>
    <w:rsid w:val="00DD0C66"/>
    <w:rsid w:val="00DD0E7C"/>
    <w:rsid w:val="00DD0FBD"/>
    <w:rsid w:val="00DD1258"/>
    <w:rsid w:val="00DD1358"/>
    <w:rsid w:val="00DD178D"/>
    <w:rsid w:val="00DD17E2"/>
    <w:rsid w:val="00DD1990"/>
    <w:rsid w:val="00DD1A41"/>
    <w:rsid w:val="00DD1B80"/>
    <w:rsid w:val="00DD1C81"/>
    <w:rsid w:val="00DD22E1"/>
    <w:rsid w:val="00DD299A"/>
    <w:rsid w:val="00DD3105"/>
    <w:rsid w:val="00DD3110"/>
    <w:rsid w:val="00DD31BE"/>
    <w:rsid w:val="00DD347F"/>
    <w:rsid w:val="00DD4086"/>
    <w:rsid w:val="00DD40E3"/>
    <w:rsid w:val="00DD4119"/>
    <w:rsid w:val="00DD417E"/>
    <w:rsid w:val="00DD43D9"/>
    <w:rsid w:val="00DD4806"/>
    <w:rsid w:val="00DD485A"/>
    <w:rsid w:val="00DD489B"/>
    <w:rsid w:val="00DD49DF"/>
    <w:rsid w:val="00DD4B19"/>
    <w:rsid w:val="00DD4F3A"/>
    <w:rsid w:val="00DD4F78"/>
    <w:rsid w:val="00DD5165"/>
    <w:rsid w:val="00DD51F2"/>
    <w:rsid w:val="00DD52B1"/>
    <w:rsid w:val="00DD53A1"/>
    <w:rsid w:val="00DD566F"/>
    <w:rsid w:val="00DD56AC"/>
    <w:rsid w:val="00DD5E17"/>
    <w:rsid w:val="00DD5FF8"/>
    <w:rsid w:val="00DD61D2"/>
    <w:rsid w:val="00DD627A"/>
    <w:rsid w:val="00DD6B28"/>
    <w:rsid w:val="00DD6C71"/>
    <w:rsid w:val="00DD6EF7"/>
    <w:rsid w:val="00DD6FF9"/>
    <w:rsid w:val="00DD7439"/>
    <w:rsid w:val="00DE0103"/>
    <w:rsid w:val="00DE0509"/>
    <w:rsid w:val="00DE093B"/>
    <w:rsid w:val="00DE0962"/>
    <w:rsid w:val="00DE09FE"/>
    <w:rsid w:val="00DE0AB9"/>
    <w:rsid w:val="00DE0EF5"/>
    <w:rsid w:val="00DE1505"/>
    <w:rsid w:val="00DE1589"/>
    <w:rsid w:val="00DE1A9A"/>
    <w:rsid w:val="00DE2210"/>
    <w:rsid w:val="00DE2316"/>
    <w:rsid w:val="00DE26AD"/>
    <w:rsid w:val="00DE2810"/>
    <w:rsid w:val="00DE29BA"/>
    <w:rsid w:val="00DE2C79"/>
    <w:rsid w:val="00DE2DFB"/>
    <w:rsid w:val="00DE2F19"/>
    <w:rsid w:val="00DE2FFA"/>
    <w:rsid w:val="00DE3A4E"/>
    <w:rsid w:val="00DE3C08"/>
    <w:rsid w:val="00DE404D"/>
    <w:rsid w:val="00DE407F"/>
    <w:rsid w:val="00DE48FD"/>
    <w:rsid w:val="00DE4BEB"/>
    <w:rsid w:val="00DE4E9F"/>
    <w:rsid w:val="00DE4F75"/>
    <w:rsid w:val="00DE5152"/>
    <w:rsid w:val="00DE517F"/>
    <w:rsid w:val="00DE5206"/>
    <w:rsid w:val="00DE5235"/>
    <w:rsid w:val="00DE558A"/>
    <w:rsid w:val="00DE562B"/>
    <w:rsid w:val="00DE5998"/>
    <w:rsid w:val="00DE5B0A"/>
    <w:rsid w:val="00DE5E40"/>
    <w:rsid w:val="00DE603F"/>
    <w:rsid w:val="00DE60F3"/>
    <w:rsid w:val="00DE6332"/>
    <w:rsid w:val="00DE64DE"/>
    <w:rsid w:val="00DE68F0"/>
    <w:rsid w:val="00DE6905"/>
    <w:rsid w:val="00DE6D88"/>
    <w:rsid w:val="00DE6EC6"/>
    <w:rsid w:val="00DE7081"/>
    <w:rsid w:val="00DE76B7"/>
    <w:rsid w:val="00DE77C3"/>
    <w:rsid w:val="00DE7A21"/>
    <w:rsid w:val="00DF032E"/>
    <w:rsid w:val="00DF0497"/>
    <w:rsid w:val="00DF05C5"/>
    <w:rsid w:val="00DF08A4"/>
    <w:rsid w:val="00DF1144"/>
    <w:rsid w:val="00DF12CC"/>
    <w:rsid w:val="00DF12D7"/>
    <w:rsid w:val="00DF12EB"/>
    <w:rsid w:val="00DF13A2"/>
    <w:rsid w:val="00DF16B2"/>
    <w:rsid w:val="00DF16BF"/>
    <w:rsid w:val="00DF2081"/>
    <w:rsid w:val="00DF20A5"/>
    <w:rsid w:val="00DF22F1"/>
    <w:rsid w:val="00DF2A89"/>
    <w:rsid w:val="00DF2B66"/>
    <w:rsid w:val="00DF2BA6"/>
    <w:rsid w:val="00DF340A"/>
    <w:rsid w:val="00DF3A99"/>
    <w:rsid w:val="00DF3AB1"/>
    <w:rsid w:val="00DF3C64"/>
    <w:rsid w:val="00DF3EF7"/>
    <w:rsid w:val="00DF3FAD"/>
    <w:rsid w:val="00DF4680"/>
    <w:rsid w:val="00DF4C76"/>
    <w:rsid w:val="00DF4FC7"/>
    <w:rsid w:val="00DF5171"/>
    <w:rsid w:val="00DF5282"/>
    <w:rsid w:val="00DF53C3"/>
    <w:rsid w:val="00DF55E0"/>
    <w:rsid w:val="00DF5A98"/>
    <w:rsid w:val="00DF5AAF"/>
    <w:rsid w:val="00DF5BCC"/>
    <w:rsid w:val="00DF6302"/>
    <w:rsid w:val="00DF64CF"/>
    <w:rsid w:val="00DF68A4"/>
    <w:rsid w:val="00DF6E6E"/>
    <w:rsid w:val="00DF7007"/>
    <w:rsid w:val="00DF70E5"/>
    <w:rsid w:val="00DF7124"/>
    <w:rsid w:val="00DF71DB"/>
    <w:rsid w:val="00DF779A"/>
    <w:rsid w:val="00DF7A0A"/>
    <w:rsid w:val="00E00525"/>
    <w:rsid w:val="00E0089A"/>
    <w:rsid w:val="00E008AB"/>
    <w:rsid w:val="00E00A6F"/>
    <w:rsid w:val="00E00B13"/>
    <w:rsid w:val="00E00CEC"/>
    <w:rsid w:val="00E01140"/>
    <w:rsid w:val="00E01512"/>
    <w:rsid w:val="00E01617"/>
    <w:rsid w:val="00E017BF"/>
    <w:rsid w:val="00E018B1"/>
    <w:rsid w:val="00E0234A"/>
    <w:rsid w:val="00E0252A"/>
    <w:rsid w:val="00E0286F"/>
    <w:rsid w:val="00E02C34"/>
    <w:rsid w:val="00E031A0"/>
    <w:rsid w:val="00E032A4"/>
    <w:rsid w:val="00E0339E"/>
    <w:rsid w:val="00E03437"/>
    <w:rsid w:val="00E034B9"/>
    <w:rsid w:val="00E03659"/>
    <w:rsid w:val="00E03A0A"/>
    <w:rsid w:val="00E03A18"/>
    <w:rsid w:val="00E03A99"/>
    <w:rsid w:val="00E03C2F"/>
    <w:rsid w:val="00E03EB5"/>
    <w:rsid w:val="00E03F6F"/>
    <w:rsid w:val="00E03FA0"/>
    <w:rsid w:val="00E04BF6"/>
    <w:rsid w:val="00E04F7E"/>
    <w:rsid w:val="00E05258"/>
    <w:rsid w:val="00E0547B"/>
    <w:rsid w:val="00E05BDA"/>
    <w:rsid w:val="00E05CCF"/>
    <w:rsid w:val="00E05E34"/>
    <w:rsid w:val="00E05E35"/>
    <w:rsid w:val="00E05E60"/>
    <w:rsid w:val="00E060DE"/>
    <w:rsid w:val="00E06110"/>
    <w:rsid w:val="00E06888"/>
    <w:rsid w:val="00E06923"/>
    <w:rsid w:val="00E06C7E"/>
    <w:rsid w:val="00E06C99"/>
    <w:rsid w:val="00E06CB9"/>
    <w:rsid w:val="00E06FD8"/>
    <w:rsid w:val="00E07899"/>
    <w:rsid w:val="00E07E70"/>
    <w:rsid w:val="00E10401"/>
    <w:rsid w:val="00E10B35"/>
    <w:rsid w:val="00E10B60"/>
    <w:rsid w:val="00E11447"/>
    <w:rsid w:val="00E118DD"/>
    <w:rsid w:val="00E11C6A"/>
    <w:rsid w:val="00E11E45"/>
    <w:rsid w:val="00E12052"/>
    <w:rsid w:val="00E12262"/>
    <w:rsid w:val="00E12705"/>
    <w:rsid w:val="00E12BCA"/>
    <w:rsid w:val="00E1326E"/>
    <w:rsid w:val="00E13619"/>
    <w:rsid w:val="00E136A4"/>
    <w:rsid w:val="00E13939"/>
    <w:rsid w:val="00E13A9A"/>
    <w:rsid w:val="00E13C96"/>
    <w:rsid w:val="00E13E54"/>
    <w:rsid w:val="00E1410A"/>
    <w:rsid w:val="00E142AA"/>
    <w:rsid w:val="00E142D5"/>
    <w:rsid w:val="00E14324"/>
    <w:rsid w:val="00E144F2"/>
    <w:rsid w:val="00E14A8E"/>
    <w:rsid w:val="00E14B9C"/>
    <w:rsid w:val="00E14C9B"/>
    <w:rsid w:val="00E1543B"/>
    <w:rsid w:val="00E15D11"/>
    <w:rsid w:val="00E160EF"/>
    <w:rsid w:val="00E168D6"/>
    <w:rsid w:val="00E16AA7"/>
    <w:rsid w:val="00E16E2D"/>
    <w:rsid w:val="00E1700E"/>
    <w:rsid w:val="00E1714F"/>
    <w:rsid w:val="00E173F4"/>
    <w:rsid w:val="00E17628"/>
    <w:rsid w:val="00E179BB"/>
    <w:rsid w:val="00E17BD5"/>
    <w:rsid w:val="00E17D68"/>
    <w:rsid w:val="00E200B1"/>
    <w:rsid w:val="00E200D4"/>
    <w:rsid w:val="00E200FD"/>
    <w:rsid w:val="00E20400"/>
    <w:rsid w:val="00E20D7F"/>
    <w:rsid w:val="00E20DEB"/>
    <w:rsid w:val="00E2127F"/>
    <w:rsid w:val="00E2173D"/>
    <w:rsid w:val="00E2186D"/>
    <w:rsid w:val="00E2192A"/>
    <w:rsid w:val="00E21A0C"/>
    <w:rsid w:val="00E21D84"/>
    <w:rsid w:val="00E22265"/>
    <w:rsid w:val="00E22DCA"/>
    <w:rsid w:val="00E230D3"/>
    <w:rsid w:val="00E2310E"/>
    <w:rsid w:val="00E23547"/>
    <w:rsid w:val="00E2361F"/>
    <w:rsid w:val="00E2381B"/>
    <w:rsid w:val="00E23DCE"/>
    <w:rsid w:val="00E23E7F"/>
    <w:rsid w:val="00E2409D"/>
    <w:rsid w:val="00E24363"/>
    <w:rsid w:val="00E246C3"/>
    <w:rsid w:val="00E246DA"/>
    <w:rsid w:val="00E24B19"/>
    <w:rsid w:val="00E24E08"/>
    <w:rsid w:val="00E25007"/>
    <w:rsid w:val="00E25207"/>
    <w:rsid w:val="00E25396"/>
    <w:rsid w:val="00E253FA"/>
    <w:rsid w:val="00E254AD"/>
    <w:rsid w:val="00E256C0"/>
    <w:rsid w:val="00E25788"/>
    <w:rsid w:val="00E25997"/>
    <w:rsid w:val="00E25A9C"/>
    <w:rsid w:val="00E2603E"/>
    <w:rsid w:val="00E261F0"/>
    <w:rsid w:val="00E262A6"/>
    <w:rsid w:val="00E263C9"/>
    <w:rsid w:val="00E26641"/>
    <w:rsid w:val="00E2690D"/>
    <w:rsid w:val="00E26B6A"/>
    <w:rsid w:val="00E26BD5"/>
    <w:rsid w:val="00E26C13"/>
    <w:rsid w:val="00E26E70"/>
    <w:rsid w:val="00E26ED0"/>
    <w:rsid w:val="00E27091"/>
    <w:rsid w:val="00E27174"/>
    <w:rsid w:val="00E27277"/>
    <w:rsid w:val="00E27C23"/>
    <w:rsid w:val="00E27FC5"/>
    <w:rsid w:val="00E304AD"/>
    <w:rsid w:val="00E3078F"/>
    <w:rsid w:val="00E30999"/>
    <w:rsid w:val="00E30D7D"/>
    <w:rsid w:val="00E317EA"/>
    <w:rsid w:val="00E31802"/>
    <w:rsid w:val="00E31B7A"/>
    <w:rsid w:val="00E31BA4"/>
    <w:rsid w:val="00E31E2E"/>
    <w:rsid w:val="00E32300"/>
    <w:rsid w:val="00E324D0"/>
    <w:rsid w:val="00E32791"/>
    <w:rsid w:val="00E328A9"/>
    <w:rsid w:val="00E32975"/>
    <w:rsid w:val="00E32A8B"/>
    <w:rsid w:val="00E32ABA"/>
    <w:rsid w:val="00E32F60"/>
    <w:rsid w:val="00E3369E"/>
    <w:rsid w:val="00E33800"/>
    <w:rsid w:val="00E33A05"/>
    <w:rsid w:val="00E33AAE"/>
    <w:rsid w:val="00E33BBF"/>
    <w:rsid w:val="00E34095"/>
    <w:rsid w:val="00E344FE"/>
    <w:rsid w:val="00E34948"/>
    <w:rsid w:val="00E349A2"/>
    <w:rsid w:val="00E349E7"/>
    <w:rsid w:val="00E354C1"/>
    <w:rsid w:val="00E35557"/>
    <w:rsid w:val="00E355BE"/>
    <w:rsid w:val="00E355DA"/>
    <w:rsid w:val="00E35B0D"/>
    <w:rsid w:val="00E35C27"/>
    <w:rsid w:val="00E35D41"/>
    <w:rsid w:val="00E35EB7"/>
    <w:rsid w:val="00E36008"/>
    <w:rsid w:val="00E361F7"/>
    <w:rsid w:val="00E3636D"/>
    <w:rsid w:val="00E367B4"/>
    <w:rsid w:val="00E369CF"/>
    <w:rsid w:val="00E36B01"/>
    <w:rsid w:val="00E36B6E"/>
    <w:rsid w:val="00E36ED8"/>
    <w:rsid w:val="00E36FF6"/>
    <w:rsid w:val="00E370D8"/>
    <w:rsid w:val="00E372A7"/>
    <w:rsid w:val="00E37445"/>
    <w:rsid w:val="00E374A0"/>
    <w:rsid w:val="00E378A6"/>
    <w:rsid w:val="00E37A98"/>
    <w:rsid w:val="00E37EBE"/>
    <w:rsid w:val="00E406A0"/>
    <w:rsid w:val="00E40F60"/>
    <w:rsid w:val="00E40F9E"/>
    <w:rsid w:val="00E410D4"/>
    <w:rsid w:val="00E4114A"/>
    <w:rsid w:val="00E414DC"/>
    <w:rsid w:val="00E41683"/>
    <w:rsid w:val="00E41775"/>
    <w:rsid w:val="00E41898"/>
    <w:rsid w:val="00E41A47"/>
    <w:rsid w:val="00E423D2"/>
    <w:rsid w:val="00E4268E"/>
    <w:rsid w:val="00E42BA8"/>
    <w:rsid w:val="00E42D42"/>
    <w:rsid w:val="00E42DCE"/>
    <w:rsid w:val="00E42FD5"/>
    <w:rsid w:val="00E43446"/>
    <w:rsid w:val="00E43557"/>
    <w:rsid w:val="00E436E0"/>
    <w:rsid w:val="00E43738"/>
    <w:rsid w:val="00E439AE"/>
    <w:rsid w:val="00E43C13"/>
    <w:rsid w:val="00E43C7B"/>
    <w:rsid w:val="00E43F00"/>
    <w:rsid w:val="00E444D1"/>
    <w:rsid w:val="00E445DB"/>
    <w:rsid w:val="00E44921"/>
    <w:rsid w:val="00E44BD5"/>
    <w:rsid w:val="00E45006"/>
    <w:rsid w:val="00E45306"/>
    <w:rsid w:val="00E45408"/>
    <w:rsid w:val="00E45734"/>
    <w:rsid w:val="00E458B7"/>
    <w:rsid w:val="00E469FF"/>
    <w:rsid w:val="00E46FD3"/>
    <w:rsid w:val="00E47324"/>
    <w:rsid w:val="00E47853"/>
    <w:rsid w:val="00E5011F"/>
    <w:rsid w:val="00E505C5"/>
    <w:rsid w:val="00E50926"/>
    <w:rsid w:val="00E50A51"/>
    <w:rsid w:val="00E50A81"/>
    <w:rsid w:val="00E50EE5"/>
    <w:rsid w:val="00E50FFC"/>
    <w:rsid w:val="00E5107D"/>
    <w:rsid w:val="00E51399"/>
    <w:rsid w:val="00E52067"/>
    <w:rsid w:val="00E524E2"/>
    <w:rsid w:val="00E52569"/>
    <w:rsid w:val="00E52BA5"/>
    <w:rsid w:val="00E52DA7"/>
    <w:rsid w:val="00E532E1"/>
    <w:rsid w:val="00E538C1"/>
    <w:rsid w:val="00E539D6"/>
    <w:rsid w:val="00E53FFF"/>
    <w:rsid w:val="00E54247"/>
    <w:rsid w:val="00E5427C"/>
    <w:rsid w:val="00E54746"/>
    <w:rsid w:val="00E5506F"/>
    <w:rsid w:val="00E5522F"/>
    <w:rsid w:val="00E554B6"/>
    <w:rsid w:val="00E558C9"/>
    <w:rsid w:val="00E55E21"/>
    <w:rsid w:val="00E56095"/>
    <w:rsid w:val="00E56256"/>
    <w:rsid w:val="00E564C6"/>
    <w:rsid w:val="00E566F7"/>
    <w:rsid w:val="00E570A5"/>
    <w:rsid w:val="00E576ED"/>
    <w:rsid w:val="00E57E9C"/>
    <w:rsid w:val="00E57F9A"/>
    <w:rsid w:val="00E60114"/>
    <w:rsid w:val="00E60306"/>
    <w:rsid w:val="00E605D2"/>
    <w:rsid w:val="00E60A56"/>
    <w:rsid w:val="00E60BAB"/>
    <w:rsid w:val="00E60D14"/>
    <w:rsid w:val="00E6115C"/>
    <w:rsid w:val="00E61495"/>
    <w:rsid w:val="00E616B1"/>
    <w:rsid w:val="00E61B39"/>
    <w:rsid w:val="00E62196"/>
    <w:rsid w:val="00E62616"/>
    <w:rsid w:val="00E629D0"/>
    <w:rsid w:val="00E62FB2"/>
    <w:rsid w:val="00E63243"/>
    <w:rsid w:val="00E63251"/>
    <w:rsid w:val="00E63407"/>
    <w:rsid w:val="00E634D8"/>
    <w:rsid w:val="00E635A0"/>
    <w:rsid w:val="00E638FA"/>
    <w:rsid w:val="00E64475"/>
    <w:rsid w:val="00E64C4D"/>
    <w:rsid w:val="00E64C78"/>
    <w:rsid w:val="00E64D96"/>
    <w:rsid w:val="00E64EA8"/>
    <w:rsid w:val="00E654AC"/>
    <w:rsid w:val="00E6569D"/>
    <w:rsid w:val="00E65773"/>
    <w:rsid w:val="00E65D83"/>
    <w:rsid w:val="00E65ED9"/>
    <w:rsid w:val="00E6608C"/>
    <w:rsid w:val="00E660BC"/>
    <w:rsid w:val="00E6651F"/>
    <w:rsid w:val="00E667E8"/>
    <w:rsid w:val="00E66B89"/>
    <w:rsid w:val="00E66C1F"/>
    <w:rsid w:val="00E66C36"/>
    <w:rsid w:val="00E66E91"/>
    <w:rsid w:val="00E66FA8"/>
    <w:rsid w:val="00E6729D"/>
    <w:rsid w:val="00E675D6"/>
    <w:rsid w:val="00E67904"/>
    <w:rsid w:val="00E679E6"/>
    <w:rsid w:val="00E67D99"/>
    <w:rsid w:val="00E700B5"/>
    <w:rsid w:val="00E703CE"/>
    <w:rsid w:val="00E709B0"/>
    <w:rsid w:val="00E70AF3"/>
    <w:rsid w:val="00E71346"/>
    <w:rsid w:val="00E713C5"/>
    <w:rsid w:val="00E7150F"/>
    <w:rsid w:val="00E71D42"/>
    <w:rsid w:val="00E725EA"/>
    <w:rsid w:val="00E7284F"/>
    <w:rsid w:val="00E72895"/>
    <w:rsid w:val="00E72CE6"/>
    <w:rsid w:val="00E72CE8"/>
    <w:rsid w:val="00E7304E"/>
    <w:rsid w:val="00E734B7"/>
    <w:rsid w:val="00E735E9"/>
    <w:rsid w:val="00E7381A"/>
    <w:rsid w:val="00E73825"/>
    <w:rsid w:val="00E73A74"/>
    <w:rsid w:val="00E73AE6"/>
    <w:rsid w:val="00E7432B"/>
    <w:rsid w:val="00E74538"/>
    <w:rsid w:val="00E74B41"/>
    <w:rsid w:val="00E74BD9"/>
    <w:rsid w:val="00E74C58"/>
    <w:rsid w:val="00E75099"/>
    <w:rsid w:val="00E75153"/>
    <w:rsid w:val="00E75215"/>
    <w:rsid w:val="00E7523E"/>
    <w:rsid w:val="00E7554E"/>
    <w:rsid w:val="00E75CE7"/>
    <w:rsid w:val="00E76129"/>
    <w:rsid w:val="00E7696D"/>
    <w:rsid w:val="00E76FAB"/>
    <w:rsid w:val="00E7709F"/>
    <w:rsid w:val="00E77886"/>
    <w:rsid w:val="00E8007C"/>
    <w:rsid w:val="00E809A6"/>
    <w:rsid w:val="00E80B96"/>
    <w:rsid w:val="00E8145E"/>
    <w:rsid w:val="00E81694"/>
    <w:rsid w:val="00E81734"/>
    <w:rsid w:val="00E81A66"/>
    <w:rsid w:val="00E81B4A"/>
    <w:rsid w:val="00E81BAC"/>
    <w:rsid w:val="00E81C7C"/>
    <w:rsid w:val="00E821DE"/>
    <w:rsid w:val="00E8286E"/>
    <w:rsid w:val="00E82B92"/>
    <w:rsid w:val="00E83324"/>
    <w:rsid w:val="00E834CB"/>
    <w:rsid w:val="00E836FD"/>
    <w:rsid w:val="00E83815"/>
    <w:rsid w:val="00E83B16"/>
    <w:rsid w:val="00E83E56"/>
    <w:rsid w:val="00E83F49"/>
    <w:rsid w:val="00E84024"/>
    <w:rsid w:val="00E843D9"/>
    <w:rsid w:val="00E84619"/>
    <w:rsid w:val="00E848B5"/>
    <w:rsid w:val="00E84BE7"/>
    <w:rsid w:val="00E84D33"/>
    <w:rsid w:val="00E84E4E"/>
    <w:rsid w:val="00E84E75"/>
    <w:rsid w:val="00E85426"/>
    <w:rsid w:val="00E858E5"/>
    <w:rsid w:val="00E85A22"/>
    <w:rsid w:val="00E86827"/>
    <w:rsid w:val="00E86C3E"/>
    <w:rsid w:val="00E870CD"/>
    <w:rsid w:val="00E87444"/>
    <w:rsid w:val="00E875BC"/>
    <w:rsid w:val="00E9039B"/>
    <w:rsid w:val="00E90414"/>
    <w:rsid w:val="00E90421"/>
    <w:rsid w:val="00E90A5E"/>
    <w:rsid w:val="00E90C7E"/>
    <w:rsid w:val="00E90E23"/>
    <w:rsid w:val="00E90F9C"/>
    <w:rsid w:val="00E9118E"/>
    <w:rsid w:val="00E911BF"/>
    <w:rsid w:val="00E91445"/>
    <w:rsid w:val="00E916BF"/>
    <w:rsid w:val="00E91C9D"/>
    <w:rsid w:val="00E922BC"/>
    <w:rsid w:val="00E9267A"/>
    <w:rsid w:val="00E929E2"/>
    <w:rsid w:val="00E92D14"/>
    <w:rsid w:val="00E92DDE"/>
    <w:rsid w:val="00E92E52"/>
    <w:rsid w:val="00E93463"/>
    <w:rsid w:val="00E935FF"/>
    <w:rsid w:val="00E93820"/>
    <w:rsid w:val="00E939C1"/>
    <w:rsid w:val="00E93A03"/>
    <w:rsid w:val="00E93C7E"/>
    <w:rsid w:val="00E94997"/>
    <w:rsid w:val="00E94A2E"/>
    <w:rsid w:val="00E94B95"/>
    <w:rsid w:val="00E94ECB"/>
    <w:rsid w:val="00E94F10"/>
    <w:rsid w:val="00E94F16"/>
    <w:rsid w:val="00E9535A"/>
    <w:rsid w:val="00E9586C"/>
    <w:rsid w:val="00E958E1"/>
    <w:rsid w:val="00E95AB7"/>
    <w:rsid w:val="00E95ABC"/>
    <w:rsid w:val="00E95BB0"/>
    <w:rsid w:val="00E95CB7"/>
    <w:rsid w:val="00E95F27"/>
    <w:rsid w:val="00E9659D"/>
    <w:rsid w:val="00E96632"/>
    <w:rsid w:val="00E96A3F"/>
    <w:rsid w:val="00E971CF"/>
    <w:rsid w:val="00E9752F"/>
    <w:rsid w:val="00E97692"/>
    <w:rsid w:val="00E97730"/>
    <w:rsid w:val="00E97886"/>
    <w:rsid w:val="00E97AB8"/>
    <w:rsid w:val="00E97B0F"/>
    <w:rsid w:val="00E97C3A"/>
    <w:rsid w:val="00E97D84"/>
    <w:rsid w:val="00E97DDF"/>
    <w:rsid w:val="00EA08D7"/>
    <w:rsid w:val="00EA10A8"/>
    <w:rsid w:val="00EA10D5"/>
    <w:rsid w:val="00EA138D"/>
    <w:rsid w:val="00EA1761"/>
    <w:rsid w:val="00EA17BE"/>
    <w:rsid w:val="00EA1969"/>
    <w:rsid w:val="00EA1DC2"/>
    <w:rsid w:val="00EA21D4"/>
    <w:rsid w:val="00EA235C"/>
    <w:rsid w:val="00EA24D0"/>
    <w:rsid w:val="00EA27FD"/>
    <w:rsid w:val="00EA2CE8"/>
    <w:rsid w:val="00EA2E7B"/>
    <w:rsid w:val="00EA2FE4"/>
    <w:rsid w:val="00EA34B5"/>
    <w:rsid w:val="00EA3551"/>
    <w:rsid w:val="00EA35A5"/>
    <w:rsid w:val="00EA39FF"/>
    <w:rsid w:val="00EA3D4A"/>
    <w:rsid w:val="00EA3E28"/>
    <w:rsid w:val="00EA3F48"/>
    <w:rsid w:val="00EA4236"/>
    <w:rsid w:val="00EA4611"/>
    <w:rsid w:val="00EA4888"/>
    <w:rsid w:val="00EA48F5"/>
    <w:rsid w:val="00EA4C2B"/>
    <w:rsid w:val="00EA4C36"/>
    <w:rsid w:val="00EA4E0A"/>
    <w:rsid w:val="00EA4FE6"/>
    <w:rsid w:val="00EA500A"/>
    <w:rsid w:val="00EA5463"/>
    <w:rsid w:val="00EA57FE"/>
    <w:rsid w:val="00EA592C"/>
    <w:rsid w:val="00EA5AB2"/>
    <w:rsid w:val="00EA5C4E"/>
    <w:rsid w:val="00EA64A9"/>
    <w:rsid w:val="00EA68F3"/>
    <w:rsid w:val="00EA6EB6"/>
    <w:rsid w:val="00EA6F96"/>
    <w:rsid w:val="00EA707E"/>
    <w:rsid w:val="00EA7105"/>
    <w:rsid w:val="00EA757C"/>
    <w:rsid w:val="00EA75F1"/>
    <w:rsid w:val="00EA790E"/>
    <w:rsid w:val="00EA7B4A"/>
    <w:rsid w:val="00EA7EF2"/>
    <w:rsid w:val="00EB0B19"/>
    <w:rsid w:val="00EB0B50"/>
    <w:rsid w:val="00EB0B85"/>
    <w:rsid w:val="00EB0DB1"/>
    <w:rsid w:val="00EB12F4"/>
    <w:rsid w:val="00EB1401"/>
    <w:rsid w:val="00EB1593"/>
    <w:rsid w:val="00EB16E7"/>
    <w:rsid w:val="00EB16FD"/>
    <w:rsid w:val="00EB1790"/>
    <w:rsid w:val="00EB1A36"/>
    <w:rsid w:val="00EB23D8"/>
    <w:rsid w:val="00EB2539"/>
    <w:rsid w:val="00EB27DD"/>
    <w:rsid w:val="00EB2F3E"/>
    <w:rsid w:val="00EB331F"/>
    <w:rsid w:val="00EB33B5"/>
    <w:rsid w:val="00EB3527"/>
    <w:rsid w:val="00EB361D"/>
    <w:rsid w:val="00EB3668"/>
    <w:rsid w:val="00EB389B"/>
    <w:rsid w:val="00EB3BEC"/>
    <w:rsid w:val="00EB3E14"/>
    <w:rsid w:val="00EB3FE9"/>
    <w:rsid w:val="00EB4031"/>
    <w:rsid w:val="00EB44F0"/>
    <w:rsid w:val="00EB4EAA"/>
    <w:rsid w:val="00EB4FB6"/>
    <w:rsid w:val="00EB5143"/>
    <w:rsid w:val="00EB5955"/>
    <w:rsid w:val="00EB6081"/>
    <w:rsid w:val="00EB608F"/>
    <w:rsid w:val="00EB60A7"/>
    <w:rsid w:val="00EB66CA"/>
    <w:rsid w:val="00EB69FF"/>
    <w:rsid w:val="00EB6B70"/>
    <w:rsid w:val="00EB6D51"/>
    <w:rsid w:val="00EB6E8E"/>
    <w:rsid w:val="00EB6F98"/>
    <w:rsid w:val="00EB74B6"/>
    <w:rsid w:val="00EB759C"/>
    <w:rsid w:val="00EB784A"/>
    <w:rsid w:val="00EB7BFB"/>
    <w:rsid w:val="00EC0225"/>
    <w:rsid w:val="00EC04C1"/>
    <w:rsid w:val="00EC07B3"/>
    <w:rsid w:val="00EC0B93"/>
    <w:rsid w:val="00EC0D99"/>
    <w:rsid w:val="00EC0E4C"/>
    <w:rsid w:val="00EC121D"/>
    <w:rsid w:val="00EC12F9"/>
    <w:rsid w:val="00EC1546"/>
    <w:rsid w:val="00EC1BF2"/>
    <w:rsid w:val="00EC2136"/>
    <w:rsid w:val="00EC26A5"/>
    <w:rsid w:val="00EC280C"/>
    <w:rsid w:val="00EC2DAE"/>
    <w:rsid w:val="00EC2F43"/>
    <w:rsid w:val="00EC312B"/>
    <w:rsid w:val="00EC354E"/>
    <w:rsid w:val="00EC3929"/>
    <w:rsid w:val="00EC3E7D"/>
    <w:rsid w:val="00EC46E6"/>
    <w:rsid w:val="00EC508C"/>
    <w:rsid w:val="00EC55A2"/>
    <w:rsid w:val="00EC5E61"/>
    <w:rsid w:val="00EC5F35"/>
    <w:rsid w:val="00EC6057"/>
    <w:rsid w:val="00EC63C4"/>
    <w:rsid w:val="00EC6475"/>
    <w:rsid w:val="00EC6797"/>
    <w:rsid w:val="00EC6C3C"/>
    <w:rsid w:val="00EC6F5A"/>
    <w:rsid w:val="00EC6F89"/>
    <w:rsid w:val="00EC705E"/>
    <w:rsid w:val="00EC7177"/>
    <w:rsid w:val="00EC726E"/>
    <w:rsid w:val="00EC7649"/>
    <w:rsid w:val="00EC7739"/>
    <w:rsid w:val="00EC774D"/>
    <w:rsid w:val="00EC77E4"/>
    <w:rsid w:val="00EC783C"/>
    <w:rsid w:val="00ED0425"/>
    <w:rsid w:val="00ED0463"/>
    <w:rsid w:val="00ED060E"/>
    <w:rsid w:val="00ED0A2C"/>
    <w:rsid w:val="00ED0DAF"/>
    <w:rsid w:val="00ED0F4A"/>
    <w:rsid w:val="00ED13DE"/>
    <w:rsid w:val="00ED15D5"/>
    <w:rsid w:val="00ED1626"/>
    <w:rsid w:val="00ED1680"/>
    <w:rsid w:val="00ED1B69"/>
    <w:rsid w:val="00ED242E"/>
    <w:rsid w:val="00ED33EB"/>
    <w:rsid w:val="00ED3509"/>
    <w:rsid w:val="00ED3922"/>
    <w:rsid w:val="00ED3A22"/>
    <w:rsid w:val="00ED4028"/>
    <w:rsid w:val="00ED4176"/>
    <w:rsid w:val="00ED4615"/>
    <w:rsid w:val="00ED48D8"/>
    <w:rsid w:val="00ED49EB"/>
    <w:rsid w:val="00ED4FEE"/>
    <w:rsid w:val="00ED50C6"/>
    <w:rsid w:val="00ED5252"/>
    <w:rsid w:val="00ED5532"/>
    <w:rsid w:val="00ED56BB"/>
    <w:rsid w:val="00ED5A68"/>
    <w:rsid w:val="00ED5B05"/>
    <w:rsid w:val="00ED6480"/>
    <w:rsid w:val="00ED6525"/>
    <w:rsid w:val="00ED6C1C"/>
    <w:rsid w:val="00ED6C32"/>
    <w:rsid w:val="00ED6C59"/>
    <w:rsid w:val="00ED713B"/>
    <w:rsid w:val="00ED721D"/>
    <w:rsid w:val="00ED794D"/>
    <w:rsid w:val="00ED7B5C"/>
    <w:rsid w:val="00ED7FF5"/>
    <w:rsid w:val="00EE0236"/>
    <w:rsid w:val="00EE03C7"/>
    <w:rsid w:val="00EE03F6"/>
    <w:rsid w:val="00EE06C0"/>
    <w:rsid w:val="00EE0CB8"/>
    <w:rsid w:val="00EE0D81"/>
    <w:rsid w:val="00EE123D"/>
    <w:rsid w:val="00EE1468"/>
    <w:rsid w:val="00EE1774"/>
    <w:rsid w:val="00EE1A90"/>
    <w:rsid w:val="00EE1FAA"/>
    <w:rsid w:val="00EE2349"/>
    <w:rsid w:val="00EE24B7"/>
    <w:rsid w:val="00EE25A2"/>
    <w:rsid w:val="00EE267E"/>
    <w:rsid w:val="00EE2964"/>
    <w:rsid w:val="00EE2CB7"/>
    <w:rsid w:val="00EE2DA9"/>
    <w:rsid w:val="00EE30EB"/>
    <w:rsid w:val="00EE31F8"/>
    <w:rsid w:val="00EE32F3"/>
    <w:rsid w:val="00EE3558"/>
    <w:rsid w:val="00EE355B"/>
    <w:rsid w:val="00EE3E1C"/>
    <w:rsid w:val="00EE3F83"/>
    <w:rsid w:val="00EE40E2"/>
    <w:rsid w:val="00EE474B"/>
    <w:rsid w:val="00EE52A3"/>
    <w:rsid w:val="00EE542A"/>
    <w:rsid w:val="00EE55F0"/>
    <w:rsid w:val="00EE5A4D"/>
    <w:rsid w:val="00EE5C7C"/>
    <w:rsid w:val="00EE5D1C"/>
    <w:rsid w:val="00EE63E4"/>
    <w:rsid w:val="00EE66AB"/>
    <w:rsid w:val="00EE6704"/>
    <w:rsid w:val="00EE696E"/>
    <w:rsid w:val="00EE6AB5"/>
    <w:rsid w:val="00EE6DFF"/>
    <w:rsid w:val="00EE711B"/>
    <w:rsid w:val="00EE7955"/>
    <w:rsid w:val="00EF028E"/>
    <w:rsid w:val="00EF064D"/>
    <w:rsid w:val="00EF0658"/>
    <w:rsid w:val="00EF06B0"/>
    <w:rsid w:val="00EF07B9"/>
    <w:rsid w:val="00EF092A"/>
    <w:rsid w:val="00EF0EBD"/>
    <w:rsid w:val="00EF1265"/>
    <w:rsid w:val="00EF1295"/>
    <w:rsid w:val="00EF147D"/>
    <w:rsid w:val="00EF1491"/>
    <w:rsid w:val="00EF14FF"/>
    <w:rsid w:val="00EF1C66"/>
    <w:rsid w:val="00EF2010"/>
    <w:rsid w:val="00EF20A8"/>
    <w:rsid w:val="00EF222D"/>
    <w:rsid w:val="00EF23BE"/>
    <w:rsid w:val="00EF2D46"/>
    <w:rsid w:val="00EF2E7D"/>
    <w:rsid w:val="00EF3079"/>
    <w:rsid w:val="00EF3344"/>
    <w:rsid w:val="00EF3626"/>
    <w:rsid w:val="00EF3910"/>
    <w:rsid w:val="00EF3B25"/>
    <w:rsid w:val="00EF3E6E"/>
    <w:rsid w:val="00EF3FEE"/>
    <w:rsid w:val="00EF4556"/>
    <w:rsid w:val="00EF47D6"/>
    <w:rsid w:val="00EF48D3"/>
    <w:rsid w:val="00EF49C5"/>
    <w:rsid w:val="00EF4D5A"/>
    <w:rsid w:val="00EF4DA8"/>
    <w:rsid w:val="00EF4E99"/>
    <w:rsid w:val="00EF506D"/>
    <w:rsid w:val="00EF52B2"/>
    <w:rsid w:val="00EF5437"/>
    <w:rsid w:val="00EF5512"/>
    <w:rsid w:val="00EF565C"/>
    <w:rsid w:val="00EF586B"/>
    <w:rsid w:val="00EF60A5"/>
    <w:rsid w:val="00EF6265"/>
    <w:rsid w:val="00EF6575"/>
    <w:rsid w:val="00EF6643"/>
    <w:rsid w:val="00EF681B"/>
    <w:rsid w:val="00EF6829"/>
    <w:rsid w:val="00EF6890"/>
    <w:rsid w:val="00EF6A5A"/>
    <w:rsid w:val="00EF6CC5"/>
    <w:rsid w:val="00EF6D92"/>
    <w:rsid w:val="00EF6D9E"/>
    <w:rsid w:val="00EF6DC3"/>
    <w:rsid w:val="00EF7709"/>
    <w:rsid w:val="00EF7B62"/>
    <w:rsid w:val="00EF7B9C"/>
    <w:rsid w:val="00EF7C7C"/>
    <w:rsid w:val="00EF7D30"/>
    <w:rsid w:val="00EF7E1A"/>
    <w:rsid w:val="00F00211"/>
    <w:rsid w:val="00F002CB"/>
    <w:rsid w:val="00F003DA"/>
    <w:rsid w:val="00F0088D"/>
    <w:rsid w:val="00F00913"/>
    <w:rsid w:val="00F009F6"/>
    <w:rsid w:val="00F010E6"/>
    <w:rsid w:val="00F021E8"/>
    <w:rsid w:val="00F027CF"/>
    <w:rsid w:val="00F02C6B"/>
    <w:rsid w:val="00F02D20"/>
    <w:rsid w:val="00F02D8E"/>
    <w:rsid w:val="00F03028"/>
    <w:rsid w:val="00F031DB"/>
    <w:rsid w:val="00F034A8"/>
    <w:rsid w:val="00F036C2"/>
    <w:rsid w:val="00F036EB"/>
    <w:rsid w:val="00F0375F"/>
    <w:rsid w:val="00F03922"/>
    <w:rsid w:val="00F039E7"/>
    <w:rsid w:val="00F03CAE"/>
    <w:rsid w:val="00F03D5D"/>
    <w:rsid w:val="00F04495"/>
    <w:rsid w:val="00F04518"/>
    <w:rsid w:val="00F045E8"/>
    <w:rsid w:val="00F0464A"/>
    <w:rsid w:val="00F048EF"/>
    <w:rsid w:val="00F04AFD"/>
    <w:rsid w:val="00F04BD9"/>
    <w:rsid w:val="00F0564C"/>
    <w:rsid w:val="00F059A8"/>
    <w:rsid w:val="00F05D4A"/>
    <w:rsid w:val="00F05DCA"/>
    <w:rsid w:val="00F05F61"/>
    <w:rsid w:val="00F06700"/>
    <w:rsid w:val="00F06785"/>
    <w:rsid w:val="00F06AD7"/>
    <w:rsid w:val="00F07336"/>
    <w:rsid w:val="00F07998"/>
    <w:rsid w:val="00F07A59"/>
    <w:rsid w:val="00F07BE6"/>
    <w:rsid w:val="00F07D3A"/>
    <w:rsid w:val="00F07D9C"/>
    <w:rsid w:val="00F07E82"/>
    <w:rsid w:val="00F101AB"/>
    <w:rsid w:val="00F10405"/>
    <w:rsid w:val="00F10757"/>
    <w:rsid w:val="00F10762"/>
    <w:rsid w:val="00F107A1"/>
    <w:rsid w:val="00F10A04"/>
    <w:rsid w:val="00F10AA1"/>
    <w:rsid w:val="00F1119C"/>
    <w:rsid w:val="00F11523"/>
    <w:rsid w:val="00F115B0"/>
    <w:rsid w:val="00F11677"/>
    <w:rsid w:val="00F116FC"/>
    <w:rsid w:val="00F11B47"/>
    <w:rsid w:val="00F11EF5"/>
    <w:rsid w:val="00F12552"/>
    <w:rsid w:val="00F127F6"/>
    <w:rsid w:val="00F1291F"/>
    <w:rsid w:val="00F129FA"/>
    <w:rsid w:val="00F12BD1"/>
    <w:rsid w:val="00F131FD"/>
    <w:rsid w:val="00F132F0"/>
    <w:rsid w:val="00F139AE"/>
    <w:rsid w:val="00F13A97"/>
    <w:rsid w:val="00F13C37"/>
    <w:rsid w:val="00F13DD1"/>
    <w:rsid w:val="00F13E46"/>
    <w:rsid w:val="00F14116"/>
    <w:rsid w:val="00F14671"/>
    <w:rsid w:val="00F14D8F"/>
    <w:rsid w:val="00F15162"/>
    <w:rsid w:val="00F15557"/>
    <w:rsid w:val="00F1633F"/>
    <w:rsid w:val="00F163F8"/>
    <w:rsid w:val="00F164AA"/>
    <w:rsid w:val="00F16EE1"/>
    <w:rsid w:val="00F16F0A"/>
    <w:rsid w:val="00F1750F"/>
    <w:rsid w:val="00F175D6"/>
    <w:rsid w:val="00F1799D"/>
    <w:rsid w:val="00F17D8B"/>
    <w:rsid w:val="00F17EBF"/>
    <w:rsid w:val="00F17FEF"/>
    <w:rsid w:val="00F2002E"/>
    <w:rsid w:val="00F200A8"/>
    <w:rsid w:val="00F200FD"/>
    <w:rsid w:val="00F2078D"/>
    <w:rsid w:val="00F2126C"/>
    <w:rsid w:val="00F2177F"/>
    <w:rsid w:val="00F21D37"/>
    <w:rsid w:val="00F21F9D"/>
    <w:rsid w:val="00F228C7"/>
    <w:rsid w:val="00F22B40"/>
    <w:rsid w:val="00F22D85"/>
    <w:rsid w:val="00F22DBB"/>
    <w:rsid w:val="00F2325B"/>
    <w:rsid w:val="00F23341"/>
    <w:rsid w:val="00F23368"/>
    <w:rsid w:val="00F238FA"/>
    <w:rsid w:val="00F23BE4"/>
    <w:rsid w:val="00F23CD6"/>
    <w:rsid w:val="00F23D0B"/>
    <w:rsid w:val="00F23E44"/>
    <w:rsid w:val="00F24478"/>
    <w:rsid w:val="00F24670"/>
    <w:rsid w:val="00F24B66"/>
    <w:rsid w:val="00F2511F"/>
    <w:rsid w:val="00F25208"/>
    <w:rsid w:val="00F2542C"/>
    <w:rsid w:val="00F25C84"/>
    <w:rsid w:val="00F25E32"/>
    <w:rsid w:val="00F25F47"/>
    <w:rsid w:val="00F2628A"/>
    <w:rsid w:val="00F268F4"/>
    <w:rsid w:val="00F26ECD"/>
    <w:rsid w:val="00F27081"/>
    <w:rsid w:val="00F2719B"/>
    <w:rsid w:val="00F274FF"/>
    <w:rsid w:val="00F27509"/>
    <w:rsid w:val="00F3003D"/>
    <w:rsid w:val="00F30582"/>
    <w:rsid w:val="00F316EA"/>
    <w:rsid w:val="00F31965"/>
    <w:rsid w:val="00F31C05"/>
    <w:rsid w:val="00F32134"/>
    <w:rsid w:val="00F3220D"/>
    <w:rsid w:val="00F322E9"/>
    <w:rsid w:val="00F3230E"/>
    <w:rsid w:val="00F324F4"/>
    <w:rsid w:val="00F32528"/>
    <w:rsid w:val="00F32FBD"/>
    <w:rsid w:val="00F3324F"/>
    <w:rsid w:val="00F3353F"/>
    <w:rsid w:val="00F33879"/>
    <w:rsid w:val="00F338F1"/>
    <w:rsid w:val="00F33B3A"/>
    <w:rsid w:val="00F34198"/>
    <w:rsid w:val="00F3519D"/>
    <w:rsid w:val="00F35249"/>
    <w:rsid w:val="00F3597A"/>
    <w:rsid w:val="00F359D1"/>
    <w:rsid w:val="00F359E2"/>
    <w:rsid w:val="00F35F91"/>
    <w:rsid w:val="00F36403"/>
    <w:rsid w:val="00F365C9"/>
    <w:rsid w:val="00F36F4C"/>
    <w:rsid w:val="00F36F7D"/>
    <w:rsid w:val="00F372D9"/>
    <w:rsid w:val="00F378AB"/>
    <w:rsid w:val="00F37985"/>
    <w:rsid w:val="00F37CD5"/>
    <w:rsid w:val="00F4049B"/>
    <w:rsid w:val="00F406C4"/>
    <w:rsid w:val="00F408ED"/>
    <w:rsid w:val="00F409E1"/>
    <w:rsid w:val="00F40EA5"/>
    <w:rsid w:val="00F41156"/>
    <w:rsid w:val="00F41248"/>
    <w:rsid w:val="00F4140F"/>
    <w:rsid w:val="00F4152F"/>
    <w:rsid w:val="00F41B90"/>
    <w:rsid w:val="00F41C2F"/>
    <w:rsid w:val="00F423E2"/>
    <w:rsid w:val="00F42519"/>
    <w:rsid w:val="00F43058"/>
    <w:rsid w:val="00F43145"/>
    <w:rsid w:val="00F433DD"/>
    <w:rsid w:val="00F43483"/>
    <w:rsid w:val="00F4360C"/>
    <w:rsid w:val="00F43C99"/>
    <w:rsid w:val="00F43F86"/>
    <w:rsid w:val="00F44660"/>
    <w:rsid w:val="00F44745"/>
    <w:rsid w:val="00F4475F"/>
    <w:rsid w:val="00F45168"/>
    <w:rsid w:val="00F45372"/>
    <w:rsid w:val="00F45448"/>
    <w:rsid w:val="00F457F1"/>
    <w:rsid w:val="00F45A45"/>
    <w:rsid w:val="00F45E7B"/>
    <w:rsid w:val="00F47335"/>
    <w:rsid w:val="00F500DF"/>
    <w:rsid w:val="00F502C5"/>
    <w:rsid w:val="00F503B5"/>
    <w:rsid w:val="00F50489"/>
    <w:rsid w:val="00F5051C"/>
    <w:rsid w:val="00F5099B"/>
    <w:rsid w:val="00F50BFA"/>
    <w:rsid w:val="00F512E3"/>
    <w:rsid w:val="00F5142A"/>
    <w:rsid w:val="00F515EF"/>
    <w:rsid w:val="00F5170B"/>
    <w:rsid w:val="00F51AA1"/>
    <w:rsid w:val="00F51C77"/>
    <w:rsid w:val="00F51D49"/>
    <w:rsid w:val="00F5205C"/>
    <w:rsid w:val="00F521AB"/>
    <w:rsid w:val="00F5268F"/>
    <w:rsid w:val="00F52B2D"/>
    <w:rsid w:val="00F52B36"/>
    <w:rsid w:val="00F52DB3"/>
    <w:rsid w:val="00F534F7"/>
    <w:rsid w:val="00F5378E"/>
    <w:rsid w:val="00F53799"/>
    <w:rsid w:val="00F53A55"/>
    <w:rsid w:val="00F53B76"/>
    <w:rsid w:val="00F53EA7"/>
    <w:rsid w:val="00F54494"/>
    <w:rsid w:val="00F54713"/>
    <w:rsid w:val="00F547F8"/>
    <w:rsid w:val="00F54E86"/>
    <w:rsid w:val="00F5518E"/>
    <w:rsid w:val="00F55296"/>
    <w:rsid w:val="00F55837"/>
    <w:rsid w:val="00F558A1"/>
    <w:rsid w:val="00F55DD3"/>
    <w:rsid w:val="00F55E6D"/>
    <w:rsid w:val="00F563A2"/>
    <w:rsid w:val="00F5657E"/>
    <w:rsid w:val="00F567A1"/>
    <w:rsid w:val="00F56F95"/>
    <w:rsid w:val="00F57039"/>
    <w:rsid w:val="00F572CE"/>
    <w:rsid w:val="00F574E6"/>
    <w:rsid w:val="00F577FD"/>
    <w:rsid w:val="00F578DE"/>
    <w:rsid w:val="00F5790D"/>
    <w:rsid w:val="00F57F14"/>
    <w:rsid w:val="00F601CF"/>
    <w:rsid w:val="00F603AB"/>
    <w:rsid w:val="00F605D1"/>
    <w:rsid w:val="00F6090F"/>
    <w:rsid w:val="00F60E1B"/>
    <w:rsid w:val="00F6101A"/>
    <w:rsid w:val="00F612B6"/>
    <w:rsid w:val="00F614EA"/>
    <w:rsid w:val="00F616DA"/>
    <w:rsid w:val="00F61807"/>
    <w:rsid w:val="00F6183B"/>
    <w:rsid w:val="00F61963"/>
    <w:rsid w:val="00F619EF"/>
    <w:rsid w:val="00F61BE9"/>
    <w:rsid w:val="00F61CAC"/>
    <w:rsid w:val="00F61E27"/>
    <w:rsid w:val="00F620E5"/>
    <w:rsid w:val="00F62197"/>
    <w:rsid w:val="00F622DA"/>
    <w:rsid w:val="00F62548"/>
    <w:rsid w:val="00F6284F"/>
    <w:rsid w:val="00F62B8F"/>
    <w:rsid w:val="00F62F83"/>
    <w:rsid w:val="00F63404"/>
    <w:rsid w:val="00F6343A"/>
    <w:rsid w:val="00F6351E"/>
    <w:rsid w:val="00F635EE"/>
    <w:rsid w:val="00F63AB8"/>
    <w:rsid w:val="00F63F36"/>
    <w:rsid w:val="00F63F64"/>
    <w:rsid w:val="00F641CF"/>
    <w:rsid w:val="00F644A1"/>
    <w:rsid w:val="00F64EC6"/>
    <w:rsid w:val="00F64ECC"/>
    <w:rsid w:val="00F656A3"/>
    <w:rsid w:val="00F65884"/>
    <w:rsid w:val="00F65948"/>
    <w:rsid w:val="00F65A78"/>
    <w:rsid w:val="00F65BC5"/>
    <w:rsid w:val="00F65D69"/>
    <w:rsid w:val="00F65F18"/>
    <w:rsid w:val="00F660CC"/>
    <w:rsid w:val="00F66768"/>
    <w:rsid w:val="00F6688F"/>
    <w:rsid w:val="00F66928"/>
    <w:rsid w:val="00F67522"/>
    <w:rsid w:val="00F67F43"/>
    <w:rsid w:val="00F7010A"/>
    <w:rsid w:val="00F70607"/>
    <w:rsid w:val="00F70787"/>
    <w:rsid w:val="00F708BE"/>
    <w:rsid w:val="00F70BE9"/>
    <w:rsid w:val="00F70D01"/>
    <w:rsid w:val="00F70F89"/>
    <w:rsid w:val="00F7106C"/>
    <w:rsid w:val="00F71188"/>
    <w:rsid w:val="00F713E7"/>
    <w:rsid w:val="00F71680"/>
    <w:rsid w:val="00F716E6"/>
    <w:rsid w:val="00F71881"/>
    <w:rsid w:val="00F71F3F"/>
    <w:rsid w:val="00F72096"/>
    <w:rsid w:val="00F7250D"/>
    <w:rsid w:val="00F726FF"/>
    <w:rsid w:val="00F7271D"/>
    <w:rsid w:val="00F731E9"/>
    <w:rsid w:val="00F73AF7"/>
    <w:rsid w:val="00F73DC0"/>
    <w:rsid w:val="00F73DCA"/>
    <w:rsid w:val="00F73DF0"/>
    <w:rsid w:val="00F73FBB"/>
    <w:rsid w:val="00F74116"/>
    <w:rsid w:val="00F74230"/>
    <w:rsid w:val="00F755AB"/>
    <w:rsid w:val="00F75871"/>
    <w:rsid w:val="00F759C3"/>
    <w:rsid w:val="00F76132"/>
    <w:rsid w:val="00F76266"/>
    <w:rsid w:val="00F762AC"/>
    <w:rsid w:val="00F77494"/>
    <w:rsid w:val="00F7764F"/>
    <w:rsid w:val="00F77A8B"/>
    <w:rsid w:val="00F77CBF"/>
    <w:rsid w:val="00F80197"/>
    <w:rsid w:val="00F80410"/>
    <w:rsid w:val="00F804BC"/>
    <w:rsid w:val="00F80563"/>
    <w:rsid w:val="00F80A21"/>
    <w:rsid w:val="00F80AA8"/>
    <w:rsid w:val="00F80AD4"/>
    <w:rsid w:val="00F80E64"/>
    <w:rsid w:val="00F8133D"/>
    <w:rsid w:val="00F81557"/>
    <w:rsid w:val="00F819BE"/>
    <w:rsid w:val="00F81B59"/>
    <w:rsid w:val="00F8209B"/>
    <w:rsid w:val="00F82347"/>
    <w:rsid w:val="00F823D2"/>
    <w:rsid w:val="00F82745"/>
    <w:rsid w:val="00F82796"/>
    <w:rsid w:val="00F82B84"/>
    <w:rsid w:val="00F82E64"/>
    <w:rsid w:val="00F82EAF"/>
    <w:rsid w:val="00F82EBC"/>
    <w:rsid w:val="00F83069"/>
    <w:rsid w:val="00F831BA"/>
    <w:rsid w:val="00F8325C"/>
    <w:rsid w:val="00F83506"/>
    <w:rsid w:val="00F838BA"/>
    <w:rsid w:val="00F84294"/>
    <w:rsid w:val="00F8435C"/>
    <w:rsid w:val="00F84722"/>
    <w:rsid w:val="00F849E6"/>
    <w:rsid w:val="00F84FB6"/>
    <w:rsid w:val="00F8513E"/>
    <w:rsid w:val="00F85239"/>
    <w:rsid w:val="00F852BF"/>
    <w:rsid w:val="00F854D2"/>
    <w:rsid w:val="00F856D5"/>
    <w:rsid w:val="00F85BD4"/>
    <w:rsid w:val="00F85E5F"/>
    <w:rsid w:val="00F864EA"/>
    <w:rsid w:val="00F869C6"/>
    <w:rsid w:val="00F86CD5"/>
    <w:rsid w:val="00F87738"/>
    <w:rsid w:val="00F8783A"/>
    <w:rsid w:val="00F87A95"/>
    <w:rsid w:val="00F87EDF"/>
    <w:rsid w:val="00F90613"/>
    <w:rsid w:val="00F90930"/>
    <w:rsid w:val="00F909D3"/>
    <w:rsid w:val="00F90C5C"/>
    <w:rsid w:val="00F91072"/>
    <w:rsid w:val="00F910C8"/>
    <w:rsid w:val="00F91261"/>
    <w:rsid w:val="00F9184D"/>
    <w:rsid w:val="00F919F4"/>
    <w:rsid w:val="00F91A13"/>
    <w:rsid w:val="00F91D24"/>
    <w:rsid w:val="00F929CE"/>
    <w:rsid w:val="00F92A3F"/>
    <w:rsid w:val="00F92E09"/>
    <w:rsid w:val="00F93059"/>
    <w:rsid w:val="00F9348D"/>
    <w:rsid w:val="00F935F4"/>
    <w:rsid w:val="00F9370E"/>
    <w:rsid w:val="00F93C27"/>
    <w:rsid w:val="00F93D4C"/>
    <w:rsid w:val="00F93DB8"/>
    <w:rsid w:val="00F93FBC"/>
    <w:rsid w:val="00F943EC"/>
    <w:rsid w:val="00F94517"/>
    <w:rsid w:val="00F9464F"/>
    <w:rsid w:val="00F94875"/>
    <w:rsid w:val="00F94AD2"/>
    <w:rsid w:val="00F94BBE"/>
    <w:rsid w:val="00F94BE1"/>
    <w:rsid w:val="00F94BF1"/>
    <w:rsid w:val="00F951A1"/>
    <w:rsid w:val="00F95306"/>
    <w:rsid w:val="00F953B3"/>
    <w:rsid w:val="00F95B5D"/>
    <w:rsid w:val="00F95D63"/>
    <w:rsid w:val="00F95D6C"/>
    <w:rsid w:val="00F964F3"/>
    <w:rsid w:val="00F9658A"/>
    <w:rsid w:val="00F9661A"/>
    <w:rsid w:val="00F966C8"/>
    <w:rsid w:val="00F96755"/>
    <w:rsid w:val="00F96B9A"/>
    <w:rsid w:val="00F96CF4"/>
    <w:rsid w:val="00F96E75"/>
    <w:rsid w:val="00F96F0E"/>
    <w:rsid w:val="00F9714C"/>
    <w:rsid w:val="00F972F8"/>
    <w:rsid w:val="00F978F4"/>
    <w:rsid w:val="00FA008A"/>
    <w:rsid w:val="00FA0478"/>
    <w:rsid w:val="00FA0489"/>
    <w:rsid w:val="00FA0B7C"/>
    <w:rsid w:val="00FA0B94"/>
    <w:rsid w:val="00FA0E23"/>
    <w:rsid w:val="00FA1249"/>
    <w:rsid w:val="00FA14AA"/>
    <w:rsid w:val="00FA1695"/>
    <w:rsid w:val="00FA1C4C"/>
    <w:rsid w:val="00FA207F"/>
    <w:rsid w:val="00FA21FB"/>
    <w:rsid w:val="00FA24E8"/>
    <w:rsid w:val="00FA2532"/>
    <w:rsid w:val="00FA2570"/>
    <w:rsid w:val="00FA2666"/>
    <w:rsid w:val="00FA28DA"/>
    <w:rsid w:val="00FA29D9"/>
    <w:rsid w:val="00FA3009"/>
    <w:rsid w:val="00FA350E"/>
    <w:rsid w:val="00FA3834"/>
    <w:rsid w:val="00FA3906"/>
    <w:rsid w:val="00FA4163"/>
    <w:rsid w:val="00FA42DA"/>
    <w:rsid w:val="00FA4672"/>
    <w:rsid w:val="00FA4778"/>
    <w:rsid w:val="00FA48A4"/>
    <w:rsid w:val="00FA4985"/>
    <w:rsid w:val="00FA4EE8"/>
    <w:rsid w:val="00FA4F47"/>
    <w:rsid w:val="00FA5954"/>
    <w:rsid w:val="00FA5E4D"/>
    <w:rsid w:val="00FA5EE5"/>
    <w:rsid w:val="00FA643F"/>
    <w:rsid w:val="00FA6704"/>
    <w:rsid w:val="00FA6D2E"/>
    <w:rsid w:val="00FA6DF2"/>
    <w:rsid w:val="00FA7370"/>
    <w:rsid w:val="00FA775D"/>
    <w:rsid w:val="00FA7AE8"/>
    <w:rsid w:val="00FA7CC7"/>
    <w:rsid w:val="00FB02A5"/>
    <w:rsid w:val="00FB0424"/>
    <w:rsid w:val="00FB057F"/>
    <w:rsid w:val="00FB0B0A"/>
    <w:rsid w:val="00FB0C41"/>
    <w:rsid w:val="00FB0D3E"/>
    <w:rsid w:val="00FB100E"/>
    <w:rsid w:val="00FB17E9"/>
    <w:rsid w:val="00FB1DAA"/>
    <w:rsid w:val="00FB1F1A"/>
    <w:rsid w:val="00FB1F28"/>
    <w:rsid w:val="00FB2007"/>
    <w:rsid w:val="00FB2378"/>
    <w:rsid w:val="00FB23AA"/>
    <w:rsid w:val="00FB2709"/>
    <w:rsid w:val="00FB28CC"/>
    <w:rsid w:val="00FB2C95"/>
    <w:rsid w:val="00FB2CD9"/>
    <w:rsid w:val="00FB3001"/>
    <w:rsid w:val="00FB3471"/>
    <w:rsid w:val="00FB3902"/>
    <w:rsid w:val="00FB399B"/>
    <w:rsid w:val="00FB3AE7"/>
    <w:rsid w:val="00FB4051"/>
    <w:rsid w:val="00FB472C"/>
    <w:rsid w:val="00FB49E3"/>
    <w:rsid w:val="00FB50E2"/>
    <w:rsid w:val="00FB543D"/>
    <w:rsid w:val="00FB570F"/>
    <w:rsid w:val="00FB577C"/>
    <w:rsid w:val="00FB57A0"/>
    <w:rsid w:val="00FB585F"/>
    <w:rsid w:val="00FB5AC4"/>
    <w:rsid w:val="00FB5C1B"/>
    <w:rsid w:val="00FB5C42"/>
    <w:rsid w:val="00FB5F99"/>
    <w:rsid w:val="00FB6434"/>
    <w:rsid w:val="00FB64EE"/>
    <w:rsid w:val="00FB66FC"/>
    <w:rsid w:val="00FB6843"/>
    <w:rsid w:val="00FB6C01"/>
    <w:rsid w:val="00FB6C19"/>
    <w:rsid w:val="00FB6CCD"/>
    <w:rsid w:val="00FB6DCA"/>
    <w:rsid w:val="00FB6F46"/>
    <w:rsid w:val="00FB6F47"/>
    <w:rsid w:val="00FB6F82"/>
    <w:rsid w:val="00FB77C4"/>
    <w:rsid w:val="00FB7893"/>
    <w:rsid w:val="00FB79C8"/>
    <w:rsid w:val="00FB7DB9"/>
    <w:rsid w:val="00FB7FCC"/>
    <w:rsid w:val="00FC0177"/>
    <w:rsid w:val="00FC03A0"/>
    <w:rsid w:val="00FC03FC"/>
    <w:rsid w:val="00FC0429"/>
    <w:rsid w:val="00FC097A"/>
    <w:rsid w:val="00FC0DAB"/>
    <w:rsid w:val="00FC1151"/>
    <w:rsid w:val="00FC139C"/>
    <w:rsid w:val="00FC1CAC"/>
    <w:rsid w:val="00FC1D3C"/>
    <w:rsid w:val="00FC1FB0"/>
    <w:rsid w:val="00FC2096"/>
    <w:rsid w:val="00FC22BC"/>
    <w:rsid w:val="00FC23EF"/>
    <w:rsid w:val="00FC29CD"/>
    <w:rsid w:val="00FC2A1C"/>
    <w:rsid w:val="00FC2BB5"/>
    <w:rsid w:val="00FC3303"/>
    <w:rsid w:val="00FC3500"/>
    <w:rsid w:val="00FC37C1"/>
    <w:rsid w:val="00FC39E8"/>
    <w:rsid w:val="00FC3B19"/>
    <w:rsid w:val="00FC3B69"/>
    <w:rsid w:val="00FC402C"/>
    <w:rsid w:val="00FC40FC"/>
    <w:rsid w:val="00FC418B"/>
    <w:rsid w:val="00FC42D2"/>
    <w:rsid w:val="00FC43F3"/>
    <w:rsid w:val="00FC44C4"/>
    <w:rsid w:val="00FC4701"/>
    <w:rsid w:val="00FC4788"/>
    <w:rsid w:val="00FC4CAF"/>
    <w:rsid w:val="00FC4D66"/>
    <w:rsid w:val="00FC5009"/>
    <w:rsid w:val="00FC5164"/>
    <w:rsid w:val="00FC5277"/>
    <w:rsid w:val="00FC5765"/>
    <w:rsid w:val="00FC5DDA"/>
    <w:rsid w:val="00FC5DEF"/>
    <w:rsid w:val="00FC641D"/>
    <w:rsid w:val="00FC6847"/>
    <w:rsid w:val="00FC68E2"/>
    <w:rsid w:val="00FC6B2B"/>
    <w:rsid w:val="00FC6BE8"/>
    <w:rsid w:val="00FC6D2D"/>
    <w:rsid w:val="00FC75DF"/>
    <w:rsid w:val="00FC79B5"/>
    <w:rsid w:val="00FC7A5D"/>
    <w:rsid w:val="00FC7B16"/>
    <w:rsid w:val="00FC7BE4"/>
    <w:rsid w:val="00FC7F2E"/>
    <w:rsid w:val="00FD0242"/>
    <w:rsid w:val="00FD047E"/>
    <w:rsid w:val="00FD05EA"/>
    <w:rsid w:val="00FD071B"/>
    <w:rsid w:val="00FD0752"/>
    <w:rsid w:val="00FD091E"/>
    <w:rsid w:val="00FD0994"/>
    <w:rsid w:val="00FD0A2F"/>
    <w:rsid w:val="00FD0A34"/>
    <w:rsid w:val="00FD0DF6"/>
    <w:rsid w:val="00FD1470"/>
    <w:rsid w:val="00FD14FC"/>
    <w:rsid w:val="00FD1781"/>
    <w:rsid w:val="00FD1921"/>
    <w:rsid w:val="00FD1BDA"/>
    <w:rsid w:val="00FD2132"/>
    <w:rsid w:val="00FD27A6"/>
    <w:rsid w:val="00FD2879"/>
    <w:rsid w:val="00FD2BFD"/>
    <w:rsid w:val="00FD2DCE"/>
    <w:rsid w:val="00FD30B2"/>
    <w:rsid w:val="00FD3666"/>
    <w:rsid w:val="00FD3680"/>
    <w:rsid w:val="00FD38C7"/>
    <w:rsid w:val="00FD393C"/>
    <w:rsid w:val="00FD3A83"/>
    <w:rsid w:val="00FD473D"/>
    <w:rsid w:val="00FD4CCD"/>
    <w:rsid w:val="00FD4CF9"/>
    <w:rsid w:val="00FD4F60"/>
    <w:rsid w:val="00FD50B4"/>
    <w:rsid w:val="00FD5822"/>
    <w:rsid w:val="00FD5894"/>
    <w:rsid w:val="00FD5ABE"/>
    <w:rsid w:val="00FD5B63"/>
    <w:rsid w:val="00FD6258"/>
    <w:rsid w:val="00FD651C"/>
    <w:rsid w:val="00FD748B"/>
    <w:rsid w:val="00FD786A"/>
    <w:rsid w:val="00FD7B8F"/>
    <w:rsid w:val="00FD7ECE"/>
    <w:rsid w:val="00FE0086"/>
    <w:rsid w:val="00FE027D"/>
    <w:rsid w:val="00FE0B94"/>
    <w:rsid w:val="00FE0DEB"/>
    <w:rsid w:val="00FE0E75"/>
    <w:rsid w:val="00FE1C8B"/>
    <w:rsid w:val="00FE1C99"/>
    <w:rsid w:val="00FE1F79"/>
    <w:rsid w:val="00FE202C"/>
    <w:rsid w:val="00FE24B9"/>
    <w:rsid w:val="00FE26E9"/>
    <w:rsid w:val="00FE2967"/>
    <w:rsid w:val="00FE2A6B"/>
    <w:rsid w:val="00FE2AD7"/>
    <w:rsid w:val="00FE2C75"/>
    <w:rsid w:val="00FE2DAF"/>
    <w:rsid w:val="00FE2E3E"/>
    <w:rsid w:val="00FE2F8F"/>
    <w:rsid w:val="00FE2FE6"/>
    <w:rsid w:val="00FE328D"/>
    <w:rsid w:val="00FE3BD5"/>
    <w:rsid w:val="00FE3C1E"/>
    <w:rsid w:val="00FE3CDC"/>
    <w:rsid w:val="00FE44B0"/>
    <w:rsid w:val="00FE4662"/>
    <w:rsid w:val="00FE46DD"/>
    <w:rsid w:val="00FE4E9F"/>
    <w:rsid w:val="00FE51B0"/>
    <w:rsid w:val="00FE55D3"/>
    <w:rsid w:val="00FE5D90"/>
    <w:rsid w:val="00FE5E91"/>
    <w:rsid w:val="00FE6041"/>
    <w:rsid w:val="00FE6273"/>
    <w:rsid w:val="00FE62B0"/>
    <w:rsid w:val="00FE6573"/>
    <w:rsid w:val="00FE680E"/>
    <w:rsid w:val="00FE6950"/>
    <w:rsid w:val="00FE6A1B"/>
    <w:rsid w:val="00FE6EC5"/>
    <w:rsid w:val="00FE7000"/>
    <w:rsid w:val="00FE7380"/>
    <w:rsid w:val="00FE7664"/>
    <w:rsid w:val="00FE7EA8"/>
    <w:rsid w:val="00FF00B8"/>
    <w:rsid w:val="00FF01D8"/>
    <w:rsid w:val="00FF1083"/>
    <w:rsid w:val="00FF119C"/>
    <w:rsid w:val="00FF1396"/>
    <w:rsid w:val="00FF18AD"/>
    <w:rsid w:val="00FF1C55"/>
    <w:rsid w:val="00FF1E04"/>
    <w:rsid w:val="00FF21FC"/>
    <w:rsid w:val="00FF2704"/>
    <w:rsid w:val="00FF28D4"/>
    <w:rsid w:val="00FF2C26"/>
    <w:rsid w:val="00FF39E0"/>
    <w:rsid w:val="00FF3BE3"/>
    <w:rsid w:val="00FF3F0B"/>
    <w:rsid w:val="00FF4223"/>
    <w:rsid w:val="00FF446D"/>
    <w:rsid w:val="00FF44F8"/>
    <w:rsid w:val="00FF4671"/>
    <w:rsid w:val="00FF4AE2"/>
    <w:rsid w:val="00FF4F5A"/>
    <w:rsid w:val="00FF5261"/>
    <w:rsid w:val="00FF5FE8"/>
    <w:rsid w:val="00FF6B31"/>
    <w:rsid w:val="00FF77FF"/>
    <w:rsid w:val="00FF78E3"/>
    <w:rsid w:val="00FF7948"/>
    <w:rsid w:val="00FF7B19"/>
    <w:rsid w:val="00FF7CA4"/>
    <w:rsid w:val="00FF7DA3"/>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4313089"/>
    <o:shapelayout v:ext="edit">
      <o:idmap v:ext="edit" data="1"/>
    </o:shapelayout>
  </w:shapeDefaults>
  <w:decimalSymbol w:val=","/>
  <w:listSeparator w:val=";"/>
  <w15:docId w15:val="{14FBE54C-0973-469B-8196-4C61D50C84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l-GR" w:eastAsia="el-G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iPriority="0"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31898"/>
    <w:pPr>
      <w:spacing w:after="200" w:line="276" w:lineRule="auto"/>
    </w:pPr>
    <w:rPr>
      <w:sz w:val="22"/>
      <w:szCs w:val="22"/>
      <w:lang w:eastAsia="en-US"/>
    </w:rPr>
  </w:style>
  <w:style w:type="paragraph" w:styleId="1">
    <w:name w:val="heading 1"/>
    <w:basedOn w:val="a"/>
    <w:next w:val="a"/>
    <w:link w:val="1Char"/>
    <w:uiPriority w:val="9"/>
    <w:qFormat/>
    <w:rsid w:val="00CD381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3">
    <w:name w:val="heading 3"/>
    <w:basedOn w:val="a"/>
    <w:next w:val="a"/>
    <w:link w:val="3Char"/>
    <w:uiPriority w:val="9"/>
    <w:semiHidden/>
    <w:unhideWhenUsed/>
    <w:qFormat/>
    <w:rsid w:val="007C30B2"/>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
    <w:link w:val="4Char"/>
    <w:uiPriority w:val="9"/>
    <w:unhideWhenUsed/>
    <w:qFormat/>
    <w:rsid w:val="00154E62"/>
    <w:pPr>
      <w:keepNext/>
      <w:keepLines/>
      <w:spacing w:before="40" w:after="0"/>
      <w:outlineLvl w:val="3"/>
    </w:pPr>
    <w:rPr>
      <w:rFonts w:asciiTheme="majorHAnsi" w:eastAsiaTheme="majorEastAsia" w:hAnsiTheme="majorHAnsi" w:cstheme="majorBidi"/>
      <w:i/>
      <w:iCs/>
      <w:color w:val="365F91" w:themeColor="accent1" w:themeShade="BF"/>
    </w:rPr>
  </w:style>
  <w:style w:type="paragraph" w:styleId="7">
    <w:name w:val="heading 7"/>
    <w:basedOn w:val="a"/>
    <w:link w:val="7Char"/>
    <w:qFormat/>
    <w:rsid w:val="00873625"/>
    <w:pPr>
      <w:spacing w:before="100" w:beforeAutospacing="1" w:after="100" w:afterAutospacing="1" w:line="240" w:lineRule="auto"/>
      <w:outlineLvl w:val="6"/>
    </w:pPr>
    <w:rPr>
      <w:rFonts w:ascii="Times New Roman" w:eastAsia="Times New Roman" w:hAnsi="Times New Roman"/>
      <w:color w:val="333333"/>
      <w:sz w:val="24"/>
      <w:szCs w:val="24"/>
      <w:lang w:eastAsia="el-GR"/>
    </w:rPr>
  </w:style>
  <w:style w:type="paragraph" w:styleId="8">
    <w:name w:val="heading 8"/>
    <w:basedOn w:val="a"/>
    <w:next w:val="a"/>
    <w:link w:val="8Char"/>
    <w:uiPriority w:val="9"/>
    <w:semiHidden/>
    <w:unhideWhenUsed/>
    <w:qFormat/>
    <w:rsid w:val="0038048E"/>
    <w:pPr>
      <w:keepNext/>
      <w:keepLines/>
      <w:spacing w:before="200" w:after="0"/>
      <w:outlineLvl w:val="7"/>
    </w:pPr>
    <w:rPr>
      <w:rFonts w:asciiTheme="majorHAnsi" w:eastAsiaTheme="majorEastAsia" w:hAnsiTheme="majorHAnsi" w:cstheme="majorBidi"/>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D6C1C"/>
    <w:pPr>
      <w:tabs>
        <w:tab w:val="center" w:pos="4153"/>
        <w:tab w:val="right" w:pos="8306"/>
      </w:tabs>
      <w:spacing w:after="0" w:line="240" w:lineRule="auto"/>
    </w:pPr>
  </w:style>
  <w:style w:type="character" w:customStyle="1" w:styleId="Char">
    <w:name w:val="Κεφαλίδα Char"/>
    <w:basedOn w:val="a0"/>
    <w:link w:val="a3"/>
    <w:uiPriority w:val="99"/>
    <w:rsid w:val="00ED6C1C"/>
  </w:style>
  <w:style w:type="paragraph" w:styleId="a4">
    <w:name w:val="footer"/>
    <w:basedOn w:val="a"/>
    <w:link w:val="Char0"/>
    <w:uiPriority w:val="99"/>
    <w:unhideWhenUsed/>
    <w:rsid w:val="00ED6C1C"/>
    <w:pPr>
      <w:tabs>
        <w:tab w:val="center" w:pos="4153"/>
        <w:tab w:val="right" w:pos="8306"/>
      </w:tabs>
      <w:spacing w:after="0" w:line="240" w:lineRule="auto"/>
    </w:pPr>
  </w:style>
  <w:style w:type="character" w:customStyle="1" w:styleId="Char0">
    <w:name w:val="Υποσέλιδο Char"/>
    <w:basedOn w:val="a0"/>
    <w:link w:val="a4"/>
    <w:uiPriority w:val="99"/>
    <w:rsid w:val="00ED6C1C"/>
  </w:style>
  <w:style w:type="table" w:styleId="a5">
    <w:name w:val="Table Grid"/>
    <w:basedOn w:val="a1"/>
    <w:uiPriority w:val="59"/>
    <w:rsid w:val="00ED6C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Balloon Text"/>
    <w:basedOn w:val="a"/>
    <w:link w:val="Char1"/>
    <w:uiPriority w:val="99"/>
    <w:semiHidden/>
    <w:unhideWhenUsed/>
    <w:rsid w:val="00ED6C1C"/>
    <w:pPr>
      <w:spacing w:after="0" w:line="240" w:lineRule="auto"/>
    </w:pPr>
    <w:rPr>
      <w:rFonts w:ascii="Tahoma" w:hAnsi="Tahoma" w:cs="Tahoma"/>
      <w:sz w:val="16"/>
      <w:szCs w:val="16"/>
    </w:rPr>
  </w:style>
  <w:style w:type="character" w:customStyle="1" w:styleId="Char1">
    <w:name w:val="Κείμενο πλαισίου Char"/>
    <w:basedOn w:val="a0"/>
    <w:link w:val="a6"/>
    <w:uiPriority w:val="99"/>
    <w:semiHidden/>
    <w:rsid w:val="00ED6C1C"/>
    <w:rPr>
      <w:rFonts w:ascii="Tahoma" w:hAnsi="Tahoma" w:cs="Tahoma"/>
      <w:sz w:val="16"/>
      <w:szCs w:val="16"/>
    </w:rPr>
  </w:style>
  <w:style w:type="paragraph" w:styleId="a7">
    <w:name w:val="List Paragraph"/>
    <w:aliases w:val="Bullet List,FooterText,numbered,List Paragraph1,Paragraphe de liste1,lp1"/>
    <w:basedOn w:val="a"/>
    <w:link w:val="Char2"/>
    <w:uiPriority w:val="34"/>
    <w:qFormat/>
    <w:rsid w:val="00ED6C1C"/>
    <w:pPr>
      <w:ind w:left="720"/>
      <w:contextualSpacing/>
    </w:pPr>
  </w:style>
  <w:style w:type="character" w:styleId="-">
    <w:name w:val="Hyperlink"/>
    <w:basedOn w:val="a0"/>
    <w:uiPriority w:val="99"/>
    <w:unhideWhenUsed/>
    <w:rsid w:val="00FA24E8"/>
    <w:rPr>
      <w:color w:val="0000FF"/>
      <w:u w:val="single"/>
    </w:rPr>
  </w:style>
  <w:style w:type="paragraph" w:styleId="a8">
    <w:name w:val="No Spacing"/>
    <w:link w:val="Char3"/>
    <w:uiPriority w:val="1"/>
    <w:qFormat/>
    <w:rsid w:val="009E4C6C"/>
    <w:rPr>
      <w:sz w:val="22"/>
      <w:szCs w:val="22"/>
      <w:lang w:eastAsia="en-US"/>
    </w:rPr>
  </w:style>
  <w:style w:type="paragraph" w:styleId="2">
    <w:name w:val="Body Text 2"/>
    <w:basedOn w:val="a"/>
    <w:link w:val="2Char"/>
    <w:rsid w:val="00927367"/>
    <w:pPr>
      <w:spacing w:after="120" w:line="480" w:lineRule="auto"/>
    </w:pPr>
    <w:rPr>
      <w:rFonts w:ascii="Times New Roman" w:eastAsia="Times New Roman" w:hAnsi="Times New Roman"/>
      <w:sz w:val="24"/>
      <w:szCs w:val="24"/>
      <w:lang w:val="en-US"/>
    </w:rPr>
  </w:style>
  <w:style w:type="character" w:customStyle="1" w:styleId="2Char">
    <w:name w:val="Σώμα κείμενου 2 Char"/>
    <w:basedOn w:val="a0"/>
    <w:link w:val="2"/>
    <w:rsid w:val="00927367"/>
    <w:rPr>
      <w:rFonts w:ascii="Times New Roman" w:eastAsia="Times New Roman" w:hAnsi="Times New Roman"/>
      <w:sz w:val="24"/>
      <w:szCs w:val="24"/>
      <w:lang w:val="en-US" w:eastAsia="en-US"/>
    </w:rPr>
  </w:style>
  <w:style w:type="paragraph" w:styleId="a9">
    <w:name w:val="Body Text Indent"/>
    <w:basedOn w:val="a"/>
    <w:link w:val="Char4"/>
    <w:uiPriority w:val="99"/>
    <w:unhideWhenUsed/>
    <w:rsid w:val="00FC4D66"/>
    <w:pPr>
      <w:spacing w:after="120"/>
      <w:ind w:left="283"/>
    </w:pPr>
  </w:style>
  <w:style w:type="character" w:customStyle="1" w:styleId="Char4">
    <w:name w:val="Σώμα κείμενου με εσοχή Char"/>
    <w:basedOn w:val="a0"/>
    <w:link w:val="a9"/>
    <w:uiPriority w:val="99"/>
    <w:rsid w:val="00FC4D66"/>
    <w:rPr>
      <w:sz w:val="22"/>
      <w:szCs w:val="22"/>
      <w:lang w:eastAsia="en-US"/>
    </w:rPr>
  </w:style>
  <w:style w:type="paragraph" w:styleId="aa">
    <w:name w:val="Title"/>
    <w:basedOn w:val="a"/>
    <w:link w:val="Char5"/>
    <w:qFormat/>
    <w:rsid w:val="00F72096"/>
    <w:pPr>
      <w:spacing w:after="0" w:line="240" w:lineRule="auto"/>
      <w:jc w:val="center"/>
    </w:pPr>
    <w:rPr>
      <w:rFonts w:ascii="Times New Roman" w:eastAsia="Times New Roman" w:hAnsi="Times New Roman" w:cs="Tahoma"/>
      <w:sz w:val="32"/>
      <w:szCs w:val="20"/>
      <w:u w:val="single"/>
    </w:rPr>
  </w:style>
  <w:style w:type="character" w:customStyle="1" w:styleId="Char5">
    <w:name w:val="Τίτλος Char"/>
    <w:basedOn w:val="a0"/>
    <w:link w:val="aa"/>
    <w:rsid w:val="00F72096"/>
    <w:rPr>
      <w:rFonts w:ascii="Times New Roman" w:eastAsia="Times New Roman" w:hAnsi="Times New Roman" w:cs="Tahoma"/>
      <w:sz w:val="32"/>
      <w:u w:val="single"/>
      <w:lang w:eastAsia="en-US"/>
    </w:rPr>
  </w:style>
  <w:style w:type="character" w:customStyle="1" w:styleId="7Char">
    <w:name w:val="Επικεφαλίδα 7 Char"/>
    <w:basedOn w:val="a0"/>
    <w:link w:val="7"/>
    <w:rsid w:val="00873625"/>
    <w:rPr>
      <w:rFonts w:ascii="Times New Roman" w:eastAsia="Times New Roman" w:hAnsi="Times New Roman"/>
      <w:color w:val="333333"/>
      <w:sz w:val="24"/>
      <w:szCs w:val="24"/>
    </w:rPr>
  </w:style>
  <w:style w:type="paragraph" w:styleId="ab">
    <w:name w:val="endnote text"/>
    <w:basedOn w:val="a"/>
    <w:link w:val="Char6"/>
    <w:uiPriority w:val="99"/>
    <w:semiHidden/>
    <w:unhideWhenUsed/>
    <w:rsid w:val="00D80F4E"/>
    <w:pPr>
      <w:spacing w:after="0" w:line="240" w:lineRule="auto"/>
    </w:pPr>
    <w:rPr>
      <w:sz w:val="20"/>
      <w:szCs w:val="20"/>
    </w:rPr>
  </w:style>
  <w:style w:type="character" w:customStyle="1" w:styleId="Char6">
    <w:name w:val="Κείμενο σημείωσης τέλους Char"/>
    <w:basedOn w:val="a0"/>
    <w:link w:val="ab"/>
    <w:uiPriority w:val="99"/>
    <w:semiHidden/>
    <w:rsid w:val="00D80F4E"/>
    <w:rPr>
      <w:lang w:eastAsia="en-US"/>
    </w:rPr>
  </w:style>
  <w:style w:type="character" w:styleId="ac">
    <w:name w:val="endnote reference"/>
    <w:basedOn w:val="a0"/>
    <w:uiPriority w:val="99"/>
    <w:semiHidden/>
    <w:unhideWhenUsed/>
    <w:rsid w:val="00D80F4E"/>
    <w:rPr>
      <w:vertAlign w:val="superscript"/>
    </w:rPr>
  </w:style>
  <w:style w:type="paragraph" w:customStyle="1" w:styleId="Default">
    <w:name w:val="Default"/>
    <w:rsid w:val="00F70D01"/>
    <w:pPr>
      <w:autoSpaceDE w:val="0"/>
      <w:autoSpaceDN w:val="0"/>
      <w:adjustRightInd w:val="0"/>
    </w:pPr>
    <w:rPr>
      <w:rFonts w:ascii="Tahoma" w:hAnsi="Tahoma" w:cs="Tahoma"/>
      <w:color w:val="000000"/>
      <w:sz w:val="24"/>
      <w:szCs w:val="24"/>
      <w:lang w:eastAsia="en-US"/>
    </w:rPr>
  </w:style>
  <w:style w:type="paragraph" w:styleId="ad">
    <w:name w:val="Plain Text"/>
    <w:basedOn w:val="a"/>
    <w:link w:val="Char7"/>
    <w:uiPriority w:val="99"/>
    <w:semiHidden/>
    <w:unhideWhenUsed/>
    <w:rsid w:val="000E0E13"/>
    <w:pPr>
      <w:spacing w:after="0" w:line="240" w:lineRule="auto"/>
    </w:pPr>
    <w:rPr>
      <w:rFonts w:ascii="Consolas" w:hAnsi="Consolas" w:cs="Consolas"/>
      <w:sz w:val="21"/>
      <w:szCs w:val="21"/>
      <w:lang w:eastAsia="el-GR"/>
    </w:rPr>
  </w:style>
  <w:style w:type="character" w:customStyle="1" w:styleId="Char7">
    <w:name w:val="Απλό κείμενο Char"/>
    <w:basedOn w:val="a0"/>
    <w:link w:val="ad"/>
    <w:uiPriority w:val="99"/>
    <w:semiHidden/>
    <w:rsid w:val="000E0E13"/>
    <w:rPr>
      <w:rFonts w:ascii="Consolas" w:hAnsi="Consolas" w:cs="Consolas"/>
      <w:sz w:val="21"/>
      <w:szCs w:val="21"/>
    </w:rPr>
  </w:style>
  <w:style w:type="paragraph" w:styleId="Web">
    <w:name w:val="Normal (Web)"/>
    <w:basedOn w:val="a"/>
    <w:uiPriority w:val="99"/>
    <w:unhideWhenUsed/>
    <w:rsid w:val="00DD31BE"/>
    <w:pPr>
      <w:spacing w:before="100" w:beforeAutospacing="1" w:after="100" w:afterAutospacing="1" w:line="240" w:lineRule="auto"/>
    </w:pPr>
    <w:rPr>
      <w:rFonts w:ascii="Times New Roman" w:eastAsia="Times New Roman" w:hAnsi="Times New Roman"/>
      <w:sz w:val="24"/>
      <w:szCs w:val="24"/>
      <w:lang w:eastAsia="el-GR"/>
    </w:rPr>
  </w:style>
  <w:style w:type="paragraph" w:customStyle="1" w:styleId="p1">
    <w:name w:val="p1"/>
    <w:basedOn w:val="a"/>
    <w:rsid w:val="00EE3E1C"/>
    <w:pPr>
      <w:spacing w:before="100" w:beforeAutospacing="1" w:after="100" w:afterAutospacing="1" w:line="240" w:lineRule="auto"/>
    </w:pPr>
    <w:rPr>
      <w:rFonts w:ascii="Times New Roman" w:eastAsia="Times New Roman" w:hAnsi="Times New Roman"/>
      <w:sz w:val="24"/>
      <w:szCs w:val="24"/>
      <w:lang w:eastAsia="el-GR"/>
    </w:rPr>
  </w:style>
  <w:style w:type="character" w:customStyle="1" w:styleId="s1">
    <w:name w:val="s1"/>
    <w:basedOn w:val="a0"/>
    <w:rsid w:val="00EE3E1C"/>
  </w:style>
  <w:style w:type="character" w:customStyle="1" w:styleId="Bodytext3">
    <w:name w:val="Body text (3)_"/>
    <w:basedOn w:val="a0"/>
    <w:rsid w:val="00480704"/>
    <w:rPr>
      <w:rFonts w:ascii="Tahoma" w:eastAsia="Tahoma" w:hAnsi="Tahoma" w:cs="Tahoma"/>
      <w:b/>
      <w:bCs/>
      <w:i w:val="0"/>
      <w:iCs w:val="0"/>
      <w:smallCaps w:val="0"/>
      <w:strike w:val="0"/>
      <w:sz w:val="20"/>
      <w:szCs w:val="20"/>
      <w:u w:val="none"/>
    </w:rPr>
  </w:style>
  <w:style w:type="character" w:customStyle="1" w:styleId="Bodytext30">
    <w:name w:val="Body text (3)"/>
    <w:basedOn w:val="Bodytext3"/>
    <w:rsid w:val="00480704"/>
    <w:rPr>
      <w:rFonts w:ascii="Tahoma" w:eastAsia="Tahoma" w:hAnsi="Tahoma" w:cs="Tahoma"/>
      <w:b/>
      <w:bCs/>
      <w:i w:val="0"/>
      <w:iCs w:val="0"/>
      <w:smallCaps w:val="0"/>
      <w:strike w:val="0"/>
      <w:color w:val="000000"/>
      <w:spacing w:val="0"/>
      <w:w w:val="100"/>
      <w:position w:val="0"/>
      <w:sz w:val="20"/>
      <w:szCs w:val="20"/>
      <w:u w:val="single"/>
      <w:lang w:val="el-GR" w:eastAsia="el-GR" w:bidi="el-GR"/>
    </w:rPr>
  </w:style>
  <w:style w:type="character" w:customStyle="1" w:styleId="apple-style-span">
    <w:name w:val="apple-style-span"/>
    <w:basedOn w:val="a0"/>
    <w:rsid w:val="005518E8"/>
  </w:style>
  <w:style w:type="character" w:customStyle="1" w:styleId="Char3">
    <w:name w:val="Χωρίς διάστιχο Char"/>
    <w:basedOn w:val="a0"/>
    <w:link w:val="a8"/>
    <w:uiPriority w:val="1"/>
    <w:rsid w:val="007C448B"/>
    <w:rPr>
      <w:sz w:val="22"/>
      <w:szCs w:val="22"/>
      <w:lang w:eastAsia="en-US"/>
    </w:rPr>
  </w:style>
  <w:style w:type="paragraph" w:customStyle="1" w:styleId="gmail-msolistparagraph">
    <w:name w:val="gmail-msolistparagraph"/>
    <w:basedOn w:val="a"/>
    <w:rsid w:val="00F52B2D"/>
    <w:pPr>
      <w:spacing w:before="100" w:beforeAutospacing="1" w:after="100" w:afterAutospacing="1" w:line="240" w:lineRule="auto"/>
    </w:pPr>
    <w:rPr>
      <w:rFonts w:ascii="Times New Roman" w:eastAsiaTheme="minorHAnsi" w:hAnsi="Times New Roman"/>
      <w:sz w:val="24"/>
      <w:szCs w:val="24"/>
      <w:lang w:eastAsia="el-GR"/>
    </w:rPr>
  </w:style>
  <w:style w:type="paragraph" w:styleId="20">
    <w:name w:val="Body Text Indent 2"/>
    <w:basedOn w:val="a"/>
    <w:link w:val="2Char0"/>
    <w:uiPriority w:val="99"/>
    <w:semiHidden/>
    <w:unhideWhenUsed/>
    <w:rsid w:val="00715097"/>
    <w:pPr>
      <w:spacing w:after="120" w:line="480" w:lineRule="auto"/>
      <w:ind w:left="283"/>
    </w:pPr>
    <w:rPr>
      <w:rFonts w:ascii="Times New Roman" w:eastAsia="Times New Roman" w:hAnsi="Times New Roman"/>
      <w:sz w:val="24"/>
      <w:szCs w:val="24"/>
      <w:lang w:eastAsia="el-GR"/>
    </w:rPr>
  </w:style>
  <w:style w:type="character" w:customStyle="1" w:styleId="2Char0">
    <w:name w:val="Σώμα κείμενου με εσοχή 2 Char"/>
    <w:basedOn w:val="a0"/>
    <w:link w:val="20"/>
    <w:uiPriority w:val="99"/>
    <w:semiHidden/>
    <w:rsid w:val="00715097"/>
    <w:rPr>
      <w:rFonts w:ascii="Times New Roman" w:eastAsia="Times New Roman" w:hAnsi="Times New Roman"/>
      <w:sz w:val="24"/>
      <w:szCs w:val="24"/>
    </w:rPr>
  </w:style>
  <w:style w:type="paragraph" w:styleId="ae">
    <w:name w:val="Body Text"/>
    <w:basedOn w:val="a"/>
    <w:link w:val="Char8"/>
    <w:unhideWhenUsed/>
    <w:rsid w:val="00CD381D"/>
    <w:pPr>
      <w:spacing w:after="120"/>
    </w:pPr>
  </w:style>
  <w:style w:type="character" w:customStyle="1" w:styleId="Char8">
    <w:name w:val="Σώμα κειμένου Char"/>
    <w:basedOn w:val="a0"/>
    <w:link w:val="ae"/>
    <w:rsid w:val="00CD381D"/>
    <w:rPr>
      <w:sz w:val="22"/>
      <w:szCs w:val="22"/>
      <w:lang w:eastAsia="en-US"/>
    </w:rPr>
  </w:style>
  <w:style w:type="paragraph" w:styleId="af">
    <w:name w:val="Body Text First Indent"/>
    <w:basedOn w:val="ae"/>
    <w:link w:val="Char9"/>
    <w:rsid w:val="00CD381D"/>
    <w:pPr>
      <w:spacing w:after="0" w:line="240" w:lineRule="auto"/>
      <w:ind w:firstLine="360"/>
    </w:pPr>
    <w:rPr>
      <w:rFonts w:ascii="Times New Roman" w:eastAsia="Times New Roman" w:hAnsi="Times New Roman"/>
      <w:sz w:val="24"/>
      <w:szCs w:val="24"/>
      <w:lang w:eastAsia="el-GR"/>
    </w:rPr>
  </w:style>
  <w:style w:type="character" w:customStyle="1" w:styleId="Char9">
    <w:name w:val="Σώμα κείμενου Πρώτη Εσοχή Char"/>
    <w:basedOn w:val="Char8"/>
    <w:link w:val="af"/>
    <w:rsid w:val="00CD381D"/>
    <w:rPr>
      <w:rFonts w:ascii="Times New Roman" w:eastAsia="Times New Roman" w:hAnsi="Times New Roman"/>
      <w:sz w:val="24"/>
      <w:szCs w:val="24"/>
      <w:lang w:eastAsia="en-US"/>
    </w:rPr>
  </w:style>
  <w:style w:type="character" w:customStyle="1" w:styleId="1Char">
    <w:name w:val="Επικεφαλίδα 1 Char"/>
    <w:basedOn w:val="a0"/>
    <w:link w:val="1"/>
    <w:uiPriority w:val="9"/>
    <w:rsid w:val="00CD381D"/>
    <w:rPr>
      <w:rFonts w:asciiTheme="majorHAnsi" w:eastAsiaTheme="majorEastAsia" w:hAnsiTheme="majorHAnsi" w:cstheme="majorBidi"/>
      <w:b/>
      <w:bCs/>
      <w:color w:val="365F91" w:themeColor="accent1" w:themeShade="BF"/>
      <w:sz w:val="28"/>
      <w:szCs w:val="28"/>
      <w:lang w:eastAsia="en-US"/>
    </w:rPr>
  </w:style>
  <w:style w:type="paragraph" w:styleId="-HTML">
    <w:name w:val="HTML Preformatted"/>
    <w:basedOn w:val="a"/>
    <w:link w:val="-HTMLChar"/>
    <w:uiPriority w:val="99"/>
    <w:unhideWhenUsed/>
    <w:rsid w:val="00552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n-US"/>
    </w:rPr>
  </w:style>
  <w:style w:type="character" w:customStyle="1" w:styleId="-HTMLChar">
    <w:name w:val="Προ-διαμορφωμένο HTML Char"/>
    <w:basedOn w:val="a0"/>
    <w:link w:val="-HTML"/>
    <w:uiPriority w:val="99"/>
    <w:rsid w:val="005524D4"/>
    <w:rPr>
      <w:rFonts w:ascii="Courier New" w:eastAsia="Times New Roman" w:hAnsi="Courier New" w:cs="Courier New"/>
      <w:lang w:val="en-US" w:eastAsia="en-US"/>
    </w:rPr>
  </w:style>
  <w:style w:type="character" w:customStyle="1" w:styleId="8Char">
    <w:name w:val="Επικεφαλίδα 8 Char"/>
    <w:basedOn w:val="a0"/>
    <w:link w:val="8"/>
    <w:uiPriority w:val="9"/>
    <w:rsid w:val="0038048E"/>
    <w:rPr>
      <w:rFonts w:asciiTheme="majorHAnsi" w:eastAsiaTheme="majorEastAsia" w:hAnsiTheme="majorHAnsi" w:cstheme="majorBidi"/>
      <w:color w:val="404040" w:themeColor="text1" w:themeTint="BF"/>
      <w:lang w:eastAsia="en-US"/>
    </w:rPr>
  </w:style>
  <w:style w:type="character" w:styleId="af0">
    <w:name w:val="Strong"/>
    <w:uiPriority w:val="22"/>
    <w:qFormat/>
    <w:rsid w:val="00EB66CA"/>
    <w:rPr>
      <w:b/>
      <w:bCs/>
    </w:rPr>
  </w:style>
  <w:style w:type="character" w:customStyle="1" w:styleId="3Char">
    <w:name w:val="Επικεφαλίδα 3 Char"/>
    <w:basedOn w:val="a0"/>
    <w:link w:val="3"/>
    <w:uiPriority w:val="9"/>
    <w:semiHidden/>
    <w:rsid w:val="007C30B2"/>
    <w:rPr>
      <w:rFonts w:asciiTheme="majorHAnsi" w:eastAsiaTheme="majorEastAsia" w:hAnsiTheme="majorHAnsi" w:cstheme="majorBidi"/>
      <w:b/>
      <w:bCs/>
      <w:color w:val="4F81BD" w:themeColor="accent1"/>
      <w:sz w:val="22"/>
      <w:szCs w:val="22"/>
      <w:lang w:eastAsia="en-US"/>
    </w:rPr>
  </w:style>
  <w:style w:type="character" w:customStyle="1" w:styleId="markedcontent">
    <w:name w:val="markedcontent"/>
    <w:basedOn w:val="a0"/>
    <w:rsid w:val="0088349E"/>
  </w:style>
  <w:style w:type="paragraph" w:styleId="30">
    <w:name w:val="Body Text 3"/>
    <w:basedOn w:val="a"/>
    <w:link w:val="3Char0"/>
    <w:uiPriority w:val="99"/>
    <w:unhideWhenUsed/>
    <w:rsid w:val="000C29DC"/>
    <w:pPr>
      <w:spacing w:after="120"/>
    </w:pPr>
    <w:rPr>
      <w:sz w:val="16"/>
      <w:szCs w:val="16"/>
    </w:rPr>
  </w:style>
  <w:style w:type="character" w:customStyle="1" w:styleId="3Char0">
    <w:name w:val="Σώμα κείμενου 3 Char"/>
    <w:basedOn w:val="a0"/>
    <w:link w:val="30"/>
    <w:uiPriority w:val="99"/>
    <w:rsid w:val="000C29DC"/>
    <w:rPr>
      <w:sz w:val="16"/>
      <w:szCs w:val="16"/>
      <w:lang w:eastAsia="en-US"/>
    </w:rPr>
  </w:style>
  <w:style w:type="paragraph" w:customStyle="1" w:styleId="10">
    <w:name w:val="Βασικό1"/>
    <w:basedOn w:val="a"/>
    <w:rsid w:val="004E7570"/>
    <w:pPr>
      <w:spacing w:after="0" w:line="240" w:lineRule="auto"/>
    </w:pPr>
    <w:rPr>
      <w:rFonts w:eastAsiaTheme="minorHAnsi"/>
      <w:sz w:val="20"/>
      <w:szCs w:val="20"/>
      <w:lang w:eastAsia="el-GR"/>
    </w:rPr>
  </w:style>
  <w:style w:type="character" w:customStyle="1" w:styleId="FontStyle61">
    <w:name w:val="Font Style61"/>
    <w:basedOn w:val="a0"/>
    <w:uiPriority w:val="99"/>
    <w:rsid w:val="006277DD"/>
    <w:rPr>
      <w:rFonts w:ascii="Arial" w:hAnsi="Arial" w:cs="Arial"/>
      <w:sz w:val="18"/>
      <w:szCs w:val="18"/>
    </w:rPr>
  </w:style>
  <w:style w:type="paragraph" w:customStyle="1" w:styleId="11">
    <w:name w:val="Χωρίς διάστιχο1"/>
    <w:uiPriority w:val="99"/>
    <w:qFormat/>
    <w:rsid w:val="00784D90"/>
    <w:rPr>
      <w:rFonts w:eastAsia="Times New Roman" w:cs="Calibri"/>
      <w:sz w:val="22"/>
      <w:szCs w:val="22"/>
      <w:lang w:eastAsia="en-US"/>
    </w:rPr>
  </w:style>
  <w:style w:type="character" w:customStyle="1" w:styleId="4Char">
    <w:name w:val="Επικεφαλίδα 4 Char"/>
    <w:basedOn w:val="a0"/>
    <w:link w:val="4"/>
    <w:uiPriority w:val="9"/>
    <w:rsid w:val="00154E62"/>
    <w:rPr>
      <w:rFonts w:asciiTheme="majorHAnsi" w:eastAsiaTheme="majorEastAsia" w:hAnsiTheme="majorHAnsi" w:cstheme="majorBidi"/>
      <w:i/>
      <w:iCs/>
      <w:color w:val="365F91" w:themeColor="accent1" w:themeShade="BF"/>
      <w:sz w:val="22"/>
      <w:szCs w:val="22"/>
      <w:lang w:eastAsia="en-US"/>
    </w:rPr>
  </w:style>
  <w:style w:type="paragraph" w:styleId="af1">
    <w:name w:val="footnote text"/>
    <w:basedOn w:val="a"/>
    <w:link w:val="Chara"/>
    <w:rsid w:val="007368DC"/>
    <w:pPr>
      <w:suppressAutoHyphens/>
      <w:spacing w:after="0" w:line="240" w:lineRule="auto"/>
      <w:ind w:left="425" w:hanging="425"/>
      <w:jc w:val="both"/>
    </w:pPr>
    <w:rPr>
      <w:rFonts w:eastAsia="Times New Roman" w:cs="Calibri"/>
      <w:sz w:val="18"/>
      <w:szCs w:val="20"/>
      <w:lang w:val="en-IE" w:eastAsia="ar-SA"/>
    </w:rPr>
  </w:style>
  <w:style w:type="character" w:customStyle="1" w:styleId="Chara">
    <w:name w:val="Κείμενο υποσημείωσης Char"/>
    <w:basedOn w:val="a0"/>
    <w:link w:val="af1"/>
    <w:rsid w:val="007368DC"/>
    <w:rPr>
      <w:rFonts w:eastAsia="Times New Roman" w:cs="Calibri"/>
      <w:sz w:val="18"/>
      <w:lang w:val="en-IE" w:eastAsia="ar-SA"/>
    </w:rPr>
  </w:style>
  <w:style w:type="character" w:customStyle="1" w:styleId="Char2">
    <w:name w:val="Παράγραφος λίστας Char"/>
    <w:aliases w:val="Bullet List Char,FooterText Char,numbered Char,List Paragraph1 Char,Paragraphe de liste1 Char,lp1 Char"/>
    <w:link w:val="a7"/>
    <w:uiPriority w:val="34"/>
    <w:locked/>
    <w:rsid w:val="001F0E50"/>
    <w:rPr>
      <w:sz w:val="22"/>
      <w:szCs w:val="22"/>
      <w:lang w:eastAsia="en-US"/>
    </w:rPr>
  </w:style>
  <w:style w:type="paragraph" w:customStyle="1" w:styleId="21">
    <w:name w:val="Χωρίς διάστιχο2"/>
    <w:uiPriority w:val="99"/>
    <w:qFormat/>
    <w:rsid w:val="006B08AA"/>
    <w:rPr>
      <w:rFonts w:eastAsia="Times New Roman" w:cs="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80778">
      <w:bodyDiv w:val="1"/>
      <w:marLeft w:val="0"/>
      <w:marRight w:val="0"/>
      <w:marTop w:val="0"/>
      <w:marBottom w:val="0"/>
      <w:divBdr>
        <w:top w:val="none" w:sz="0" w:space="0" w:color="auto"/>
        <w:left w:val="none" w:sz="0" w:space="0" w:color="auto"/>
        <w:bottom w:val="none" w:sz="0" w:space="0" w:color="auto"/>
        <w:right w:val="none" w:sz="0" w:space="0" w:color="auto"/>
      </w:divBdr>
    </w:div>
    <w:div w:id="4525035">
      <w:bodyDiv w:val="1"/>
      <w:marLeft w:val="0"/>
      <w:marRight w:val="0"/>
      <w:marTop w:val="0"/>
      <w:marBottom w:val="0"/>
      <w:divBdr>
        <w:top w:val="none" w:sz="0" w:space="0" w:color="auto"/>
        <w:left w:val="none" w:sz="0" w:space="0" w:color="auto"/>
        <w:bottom w:val="none" w:sz="0" w:space="0" w:color="auto"/>
        <w:right w:val="none" w:sz="0" w:space="0" w:color="auto"/>
      </w:divBdr>
    </w:div>
    <w:div w:id="8721683">
      <w:bodyDiv w:val="1"/>
      <w:marLeft w:val="0"/>
      <w:marRight w:val="0"/>
      <w:marTop w:val="0"/>
      <w:marBottom w:val="0"/>
      <w:divBdr>
        <w:top w:val="none" w:sz="0" w:space="0" w:color="auto"/>
        <w:left w:val="none" w:sz="0" w:space="0" w:color="auto"/>
        <w:bottom w:val="none" w:sz="0" w:space="0" w:color="auto"/>
        <w:right w:val="none" w:sz="0" w:space="0" w:color="auto"/>
      </w:divBdr>
    </w:div>
    <w:div w:id="13852356">
      <w:bodyDiv w:val="1"/>
      <w:marLeft w:val="0"/>
      <w:marRight w:val="0"/>
      <w:marTop w:val="0"/>
      <w:marBottom w:val="0"/>
      <w:divBdr>
        <w:top w:val="none" w:sz="0" w:space="0" w:color="auto"/>
        <w:left w:val="none" w:sz="0" w:space="0" w:color="auto"/>
        <w:bottom w:val="none" w:sz="0" w:space="0" w:color="auto"/>
        <w:right w:val="none" w:sz="0" w:space="0" w:color="auto"/>
      </w:divBdr>
    </w:div>
    <w:div w:id="16932571">
      <w:bodyDiv w:val="1"/>
      <w:marLeft w:val="0"/>
      <w:marRight w:val="0"/>
      <w:marTop w:val="0"/>
      <w:marBottom w:val="0"/>
      <w:divBdr>
        <w:top w:val="none" w:sz="0" w:space="0" w:color="auto"/>
        <w:left w:val="none" w:sz="0" w:space="0" w:color="auto"/>
        <w:bottom w:val="none" w:sz="0" w:space="0" w:color="auto"/>
        <w:right w:val="none" w:sz="0" w:space="0" w:color="auto"/>
      </w:divBdr>
    </w:div>
    <w:div w:id="24600487">
      <w:bodyDiv w:val="1"/>
      <w:marLeft w:val="0"/>
      <w:marRight w:val="0"/>
      <w:marTop w:val="0"/>
      <w:marBottom w:val="0"/>
      <w:divBdr>
        <w:top w:val="none" w:sz="0" w:space="0" w:color="auto"/>
        <w:left w:val="none" w:sz="0" w:space="0" w:color="auto"/>
        <w:bottom w:val="none" w:sz="0" w:space="0" w:color="auto"/>
        <w:right w:val="none" w:sz="0" w:space="0" w:color="auto"/>
      </w:divBdr>
    </w:div>
    <w:div w:id="27226360">
      <w:bodyDiv w:val="1"/>
      <w:marLeft w:val="0"/>
      <w:marRight w:val="0"/>
      <w:marTop w:val="0"/>
      <w:marBottom w:val="0"/>
      <w:divBdr>
        <w:top w:val="none" w:sz="0" w:space="0" w:color="auto"/>
        <w:left w:val="none" w:sz="0" w:space="0" w:color="auto"/>
        <w:bottom w:val="none" w:sz="0" w:space="0" w:color="auto"/>
        <w:right w:val="none" w:sz="0" w:space="0" w:color="auto"/>
      </w:divBdr>
    </w:div>
    <w:div w:id="31003859">
      <w:bodyDiv w:val="1"/>
      <w:marLeft w:val="0"/>
      <w:marRight w:val="0"/>
      <w:marTop w:val="0"/>
      <w:marBottom w:val="0"/>
      <w:divBdr>
        <w:top w:val="none" w:sz="0" w:space="0" w:color="auto"/>
        <w:left w:val="none" w:sz="0" w:space="0" w:color="auto"/>
        <w:bottom w:val="none" w:sz="0" w:space="0" w:color="auto"/>
        <w:right w:val="none" w:sz="0" w:space="0" w:color="auto"/>
      </w:divBdr>
    </w:div>
    <w:div w:id="32657352">
      <w:bodyDiv w:val="1"/>
      <w:marLeft w:val="0"/>
      <w:marRight w:val="0"/>
      <w:marTop w:val="0"/>
      <w:marBottom w:val="0"/>
      <w:divBdr>
        <w:top w:val="none" w:sz="0" w:space="0" w:color="auto"/>
        <w:left w:val="none" w:sz="0" w:space="0" w:color="auto"/>
        <w:bottom w:val="none" w:sz="0" w:space="0" w:color="auto"/>
        <w:right w:val="none" w:sz="0" w:space="0" w:color="auto"/>
      </w:divBdr>
    </w:div>
    <w:div w:id="34351665">
      <w:bodyDiv w:val="1"/>
      <w:marLeft w:val="0"/>
      <w:marRight w:val="0"/>
      <w:marTop w:val="0"/>
      <w:marBottom w:val="0"/>
      <w:divBdr>
        <w:top w:val="none" w:sz="0" w:space="0" w:color="auto"/>
        <w:left w:val="none" w:sz="0" w:space="0" w:color="auto"/>
        <w:bottom w:val="none" w:sz="0" w:space="0" w:color="auto"/>
        <w:right w:val="none" w:sz="0" w:space="0" w:color="auto"/>
      </w:divBdr>
    </w:div>
    <w:div w:id="36928492">
      <w:bodyDiv w:val="1"/>
      <w:marLeft w:val="0"/>
      <w:marRight w:val="0"/>
      <w:marTop w:val="0"/>
      <w:marBottom w:val="0"/>
      <w:divBdr>
        <w:top w:val="none" w:sz="0" w:space="0" w:color="auto"/>
        <w:left w:val="none" w:sz="0" w:space="0" w:color="auto"/>
        <w:bottom w:val="none" w:sz="0" w:space="0" w:color="auto"/>
        <w:right w:val="none" w:sz="0" w:space="0" w:color="auto"/>
      </w:divBdr>
    </w:div>
    <w:div w:id="42802255">
      <w:bodyDiv w:val="1"/>
      <w:marLeft w:val="0"/>
      <w:marRight w:val="0"/>
      <w:marTop w:val="0"/>
      <w:marBottom w:val="0"/>
      <w:divBdr>
        <w:top w:val="none" w:sz="0" w:space="0" w:color="auto"/>
        <w:left w:val="none" w:sz="0" w:space="0" w:color="auto"/>
        <w:bottom w:val="none" w:sz="0" w:space="0" w:color="auto"/>
        <w:right w:val="none" w:sz="0" w:space="0" w:color="auto"/>
      </w:divBdr>
    </w:div>
    <w:div w:id="43063399">
      <w:bodyDiv w:val="1"/>
      <w:marLeft w:val="0"/>
      <w:marRight w:val="0"/>
      <w:marTop w:val="0"/>
      <w:marBottom w:val="0"/>
      <w:divBdr>
        <w:top w:val="none" w:sz="0" w:space="0" w:color="auto"/>
        <w:left w:val="none" w:sz="0" w:space="0" w:color="auto"/>
        <w:bottom w:val="none" w:sz="0" w:space="0" w:color="auto"/>
        <w:right w:val="none" w:sz="0" w:space="0" w:color="auto"/>
      </w:divBdr>
    </w:div>
    <w:div w:id="53741168">
      <w:bodyDiv w:val="1"/>
      <w:marLeft w:val="0"/>
      <w:marRight w:val="0"/>
      <w:marTop w:val="0"/>
      <w:marBottom w:val="0"/>
      <w:divBdr>
        <w:top w:val="none" w:sz="0" w:space="0" w:color="auto"/>
        <w:left w:val="none" w:sz="0" w:space="0" w:color="auto"/>
        <w:bottom w:val="none" w:sz="0" w:space="0" w:color="auto"/>
        <w:right w:val="none" w:sz="0" w:space="0" w:color="auto"/>
      </w:divBdr>
    </w:div>
    <w:div w:id="59596638">
      <w:bodyDiv w:val="1"/>
      <w:marLeft w:val="0"/>
      <w:marRight w:val="0"/>
      <w:marTop w:val="0"/>
      <w:marBottom w:val="0"/>
      <w:divBdr>
        <w:top w:val="none" w:sz="0" w:space="0" w:color="auto"/>
        <w:left w:val="none" w:sz="0" w:space="0" w:color="auto"/>
        <w:bottom w:val="none" w:sz="0" w:space="0" w:color="auto"/>
        <w:right w:val="none" w:sz="0" w:space="0" w:color="auto"/>
      </w:divBdr>
    </w:div>
    <w:div w:id="59838474">
      <w:bodyDiv w:val="1"/>
      <w:marLeft w:val="0"/>
      <w:marRight w:val="0"/>
      <w:marTop w:val="0"/>
      <w:marBottom w:val="0"/>
      <w:divBdr>
        <w:top w:val="none" w:sz="0" w:space="0" w:color="auto"/>
        <w:left w:val="none" w:sz="0" w:space="0" w:color="auto"/>
        <w:bottom w:val="none" w:sz="0" w:space="0" w:color="auto"/>
        <w:right w:val="none" w:sz="0" w:space="0" w:color="auto"/>
      </w:divBdr>
    </w:div>
    <w:div w:id="66197964">
      <w:bodyDiv w:val="1"/>
      <w:marLeft w:val="0"/>
      <w:marRight w:val="0"/>
      <w:marTop w:val="0"/>
      <w:marBottom w:val="0"/>
      <w:divBdr>
        <w:top w:val="none" w:sz="0" w:space="0" w:color="auto"/>
        <w:left w:val="none" w:sz="0" w:space="0" w:color="auto"/>
        <w:bottom w:val="none" w:sz="0" w:space="0" w:color="auto"/>
        <w:right w:val="none" w:sz="0" w:space="0" w:color="auto"/>
      </w:divBdr>
    </w:div>
    <w:div w:id="66533759">
      <w:bodyDiv w:val="1"/>
      <w:marLeft w:val="0"/>
      <w:marRight w:val="0"/>
      <w:marTop w:val="0"/>
      <w:marBottom w:val="0"/>
      <w:divBdr>
        <w:top w:val="none" w:sz="0" w:space="0" w:color="auto"/>
        <w:left w:val="none" w:sz="0" w:space="0" w:color="auto"/>
        <w:bottom w:val="none" w:sz="0" w:space="0" w:color="auto"/>
        <w:right w:val="none" w:sz="0" w:space="0" w:color="auto"/>
      </w:divBdr>
    </w:div>
    <w:div w:id="67730112">
      <w:bodyDiv w:val="1"/>
      <w:marLeft w:val="0"/>
      <w:marRight w:val="0"/>
      <w:marTop w:val="0"/>
      <w:marBottom w:val="0"/>
      <w:divBdr>
        <w:top w:val="none" w:sz="0" w:space="0" w:color="auto"/>
        <w:left w:val="none" w:sz="0" w:space="0" w:color="auto"/>
        <w:bottom w:val="none" w:sz="0" w:space="0" w:color="auto"/>
        <w:right w:val="none" w:sz="0" w:space="0" w:color="auto"/>
      </w:divBdr>
    </w:div>
    <w:div w:id="87118245">
      <w:bodyDiv w:val="1"/>
      <w:marLeft w:val="0"/>
      <w:marRight w:val="0"/>
      <w:marTop w:val="0"/>
      <w:marBottom w:val="0"/>
      <w:divBdr>
        <w:top w:val="none" w:sz="0" w:space="0" w:color="auto"/>
        <w:left w:val="none" w:sz="0" w:space="0" w:color="auto"/>
        <w:bottom w:val="none" w:sz="0" w:space="0" w:color="auto"/>
        <w:right w:val="none" w:sz="0" w:space="0" w:color="auto"/>
      </w:divBdr>
    </w:div>
    <w:div w:id="89594746">
      <w:bodyDiv w:val="1"/>
      <w:marLeft w:val="0"/>
      <w:marRight w:val="0"/>
      <w:marTop w:val="0"/>
      <w:marBottom w:val="0"/>
      <w:divBdr>
        <w:top w:val="none" w:sz="0" w:space="0" w:color="auto"/>
        <w:left w:val="none" w:sz="0" w:space="0" w:color="auto"/>
        <w:bottom w:val="none" w:sz="0" w:space="0" w:color="auto"/>
        <w:right w:val="none" w:sz="0" w:space="0" w:color="auto"/>
      </w:divBdr>
    </w:div>
    <w:div w:id="90004983">
      <w:bodyDiv w:val="1"/>
      <w:marLeft w:val="0"/>
      <w:marRight w:val="0"/>
      <w:marTop w:val="0"/>
      <w:marBottom w:val="0"/>
      <w:divBdr>
        <w:top w:val="none" w:sz="0" w:space="0" w:color="auto"/>
        <w:left w:val="none" w:sz="0" w:space="0" w:color="auto"/>
        <w:bottom w:val="none" w:sz="0" w:space="0" w:color="auto"/>
        <w:right w:val="none" w:sz="0" w:space="0" w:color="auto"/>
      </w:divBdr>
    </w:div>
    <w:div w:id="92674338">
      <w:bodyDiv w:val="1"/>
      <w:marLeft w:val="0"/>
      <w:marRight w:val="0"/>
      <w:marTop w:val="0"/>
      <w:marBottom w:val="0"/>
      <w:divBdr>
        <w:top w:val="none" w:sz="0" w:space="0" w:color="auto"/>
        <w:left w:val="none" w:sz="0" w:space="0" w:color="auto"/>
        <w:bottom w:val="none" w:sz="0" w:space="0" w:color="auto"/>
        <w:right w:val="none" w:sz="0" w:space="0" w:color="auto"/>
      </w:divBdr>
    </w:div>
    <w:div w:id="95638812">
      <w:bodyDiv w:val="1"/>
      <w:marLeft w:val="0"/>
      <w:marRight w:val="0"/>
      <w:marTop w:val="0"/>
      <w:marBottom w:val="0"/>
      <w:divBdr>
        <w:top w:val="none" w:sz="0" w:space="0" w:color="auto"/>
        <w:left w:val="none" w:sz="0" w:space="0" w:color="auto"/>
        <w:bottom w:val="none" w:sz="0" w:space="0" w:color="auto"/>
        <w:right w:val="none" w:sz="0" w:space="0" w:color="auto"/>
      </w:divBdr>
    </w:div>
    <w:div w:id="103770017">
      <w:bodyDiv w:val="1"/>
      <w:marLeft w:val="0"/>
      <w:marRight w:val="0"/>
      <w:marTop w:val="0"/>
      <w:marBottom w:val="0"/>
      <w:divBdr>
        <w:top w:val="none" w:sz="0" w:space="0" w:color="auto"/>
        <w:left w:val="none" w:sz="0" w:space="0" w:color="auto"/>
        <w:bottom w:val="none" w:sz="0" w:space="0" w:color="auto"/>
        <w:right w:val="none" w:sz="0" w:space="0" w:color="auto"/>
      </w:divBdr>
    </w:div>
    <w:div w:id="107166780">
      <w:bodyDiv w:val="1"/>
      <w:marLeft w:val="0"/>
      <w:marRight w:val="0"/>
      <w:marTop w:val="0"/>
      <w:marBottom w:val="0"/>
      <w:divBdr>
        <w:top w:val="none" w:sz="0" w:space="0" w:color="auto"/>
        <w:left w:val="none" w:sz="0" w:space="0" w:color="auto"/>
        <w:bottom w:val="none" w:sz="0" w:space="0" w:color="auto"/>
        <w:right w:val="none" w:sz="0" w:space="0" w:color="auto"/>
      </w:divBdr>
    </w:div>
    <w:div w:id="112409366">
      <w:bodyDiv w:val="1"/>
      <w:marLeft w:val="0"/>
      <w:marRight w:val="0"/>
      <w:marTop w:val="0"/>
      <w:marBottom w:val="0"/>
      <w:divBdr>
        <w:top w:val="none" w:sz="0" w:space="0" w:color="auto"/>
        <w:left w:val="none" w:sz="0" w:space="0" w:color="auto"/>
        <w:bottom w:val="none" w:sz="0" w:space="0" w:color="auto"/>
        <w:right w:val="none" w:sz="0" w:space="0" w:color="auto"/>
      </w:divBdr>
    </w:div>
    <w:div w:id="112751291">
      <w:bodyDiv w:val="1"/>
      <w:marLeft w:val="0"/>
      <w:marRight w:val="0"/>
      <w:marTop w:val="0"/>
      <w:marBottom w:val="0"/>
      <w:divBdr>
        <w:top w:val="none" w:sz="0" w:space="0" w:color="auto"/>
        <w:left w:val="none" w:sz="0" w:space="0" w:color="auto"/>
        <w:bottom w:val="none" w:sz="0" w:space="0" w:color="auto"/>
        <w:right w:val="none" w:sz="0" w:space="0" w:color="auto"/>
      </w:divBdr>
    </w:div>
    <w:div w:id="119687526">
      <w:bodyDiv w:val="1"/>
      <w:marLeft w:val="0"/>
      <w:marRight w:val="0"/>
      <w:marTop w:val="0"/>
      <w:marBottom w:val="0"/>
      <w:divBdr>
        <w:top w:val="none" w:sz="0" w:space="0" w:color="auto"/>
        <w:left w:val="none" w:sz="0" w:space="0" w:color="auto"/>
        <w:bottom w:val="none" w:sz="0" w:space="0" w:color="auto"/>
        <w:right w:val="none" w:sz="0" w:space="0" w:color="auto"/>
      </w:divBdr>
    </w:div>
    <w:div w:id="123431922">
      <w:bodyDiv w:val="1"/>
      <w:marLeft w:val="0"/>
      <w:marRight w:val="0"/>
      <w:marTop w:val="0"/>
      <w:marBottom w:val="0"/>
      <w:divBdr>
        <w:top w:val="none" w:sz="0" w:space="0" w:color="auto"/>
        <w:left w:val="none" w:sz="0" w:space="0" w:color="auto"/>
        <w:bottom w:val="none" w:sz="0" w:space="0" w:color="auto"/>
        <w:right w:val="none" w:sz="0" w:space="0" w:color="auto"/>
      </w:divBdr>
    </w:div>
    <w:div w:id="125201138">
      <w:bodyDiv w:val="1"/>
      <w:marLeft w:val="0"/>
      <w:marRight w:val="0"/>
      <w:marTop w:val="0"/>
      <w:marBottom w:val="0"/>
      <w:divBdr>
        <w:top w:val="none" w:sz="0" w:space="0" w:color="auto"/>
        <w:left w:val="none" w:sz="0" w:space="0" w:color="auto"/>
        <w:bottom w:val="none" w:sz="0" w:space="0" w:color="auto"/>
        <w:right w:val="none" w:sz="0" w:space="0" w:color="auto"/>
      </w:divBdr>
    </w:div>
    <w:div w:id="128282402">
      <w:bodyDiv w:val="1"/>
      <w:marLeft w:val="0"/>
      <w:marRight w:val="0"/>
      <w:marTop w:val="0"/>
      <w:marBottom w:val="0"/>
      <w:divBdr>
        <w:top w:val="none" w:sz="0" w:space="0" w:color="auto"/>
        <w:left w:val="none" w:sz="0" w:space="0" w:color="auto"/>
        <w:bottom w:val="none" w:sz="0" w:space="0" w:color="auto"/>
        <w:right w:val="none" w:sz="0" w:space="0" w:color="auto"/>
      </w:divBdr>
    </w:div>
    <w:div w:id="131557718">
      <w:bodyDiv w:val="1"/>
      <w:marLeft w:val="0"/>
      <w:marRight w:val="0"/>
      <w:marTop w:val="0"/>
      <w:marBottom w:val="0"/>
      <w:divBdr>
        <w:top w:val="none" w:sz="0" w:space="0" w:color="auto"/>
        <w:left w:val="none" w:sz="0" w:space="0" w:color="auto"/>
        <w:bottom w:val="none" w:sz="0" w:space="0" w:color="auto"/>
        <w:right w:val="none" w:sz="0" w:space="0" w:color="auto"/>
      </w:divBdr>
    </w:div>
    <w:div w:id="143162569">
      <w:bodyDiv w:val="1"/>
      <w:marLeft w:val="0"/>
      <w:marRight w:val="0"/>
      <w:marTop w:val="0"/>
      <w:marBottom w:val="0"/>
      <w:divBdr>
        <w:top w:val="none" w:sz="0" w:space="0" w:color="auto"/>
        <w:left w:val="none" w:sz="0" w:space="0" w:color="auto"/>
        <w:bottom w:val="none" w:sz="0" w:space="0" w:color="auto"/>
        <w:right w:val="none" w:sz="0" w:space="0" w:color="auto"/>
      </w:divBdr>
    </w:div>
    <w:div w:id="152650699">
      <w:bodyDiv w:val="1"/>
      <w:marLeft w:val="0"/>
      <w:marRight w:val="0"/>
      <w:marTop w:val="0"/>
      <w:marBottom w:val="0"/>
      <w:divBdr>
        <w:top w:val="none" w:sz="0" w:space="0" w:color="auto"/>
        <w:left w:val="none" w:sz="0" w:space="0" w:color="auto"/>
        <w:bottom w:val="none" w:sz="0" w:space="0" w:color="auto"/>
        <w:right w:val="none" w:sz="0" w:space="0" w:color="auto"/>
      </w:divBdr>
    </w:div>
    <w:div w:id="157115751">
      <w:bodyDiv w:val="1"/>
      <w:marLeft w:val="0"/>
      <w:marRight w:val="0"/>
      <w:marTop w:val="0"/>
      <w:marBottom w:val="0"/>
      <w:divBdr>
        <w:top w:val="none" w:sz="0" w:space="0" w:color="auto"/>
        <w:left w:val="none" w:sz="0" w:space="0" w:color="auto"/>
        <w:bottom w:val="none" w:sz="0" w:space="0" w:color="auto"/>
        <w:right w:val="none" w:sz="0" w:space="0" w:color="auto"/>
      </w:divBdr>
    </w:div>
    <w:div w:id="160242378">
      <w:bodyDiv w:val="1"/>
      <w:marLeft w:val="0"/>
      <w:marRight w:val="0"/>
      <w:marTop w:val="0"/>
      <w:marBottom w:val="0"/>
      <w:divBdr>
        <w:top w:val="none" w:sz="0" w:space="0" w:color="auto"/>
        <w:left w:val="none" w:sz="0" w:space="0" w:color="auto"/>
        <w:bottom w:val="none" w:sz="0" w:space="0" w:color="auto"/>
        <w:right w:val="none" w:sz="0" w:space="0" w:color="auto"/>
      </w:divBdr>
    </w:div>
    <w:div w:id="175771586">
      <w:bodyDiv w:val="1"/>
      <w:marLeft w:val="0"/>
      <w:marRight w:val="0"/>
      <w:marTop w:val="0"/>
      <w:marBottom w:val="0"/>
      <w:divBdr>
        <w:top w:val="none" w:sz="0" w:space="0" w:color="auto"/>
        <w:left w:val="none" w:sz="0" w:space="0" w:color="auto"/>
        <w:bottom w:val="none" w:sz="0" w:space="0" w:color="auto"/>
        <w:right w:val="none" w:sz="0" w:space="0" w:color="auto"/>
      </w:divBdr>
    </w:div>
    <w:div w:id="177621000">
      <w:bodyDiv w:val="1"/>
      <w:marLeft w:val="0"/>
      <w:marRight w:val="0"/>
      <w:marTop w:val="0"/>
      <w:marBottom w:val="0"/>
      <w:divBdr>
        <w:top w:val="none" w:sz="0" w:space="0" w:color="auto"/>
        <w:left w:val="none" w:sz="0" w:space="0" w:color="auto"/>
        <w:bottom w:val="none" w:sz="0" w:space="0" w:color="auto"/>
        <w:right w:val="none" w:sz="0" w:space="0" w:color="auto"/>
      </w:divBdr>
    </w:div>
    <w:div w:id="181670497">
      <w:bodyDiv w:val="1"/>
      <w:marLeft w:val="0"/>
      <w:marRight w:val="0"/>
      <w:marTop w:val="0"/>
      <w:marBottom w:val="0"/>
      <w:divBdr>
        <w:top w:val="none" w:sz="0" w:space="0" w:color="auto"/>
        <w:left w:val="none" w:sz="0" w:space="0" w:color="auto"/>
        <w:bottom w:val="none" w:sz="0" w:space="0" w:color="auto"/>
        <w:right w:val="none" w:sz="0" w:space="0" w:color="auto"/>
      </w:divBdr>
    </w:div>
    <w:div w:id="183980102">
      <w:bodyDiv w:val="1"/>
      <w:marLeft w:val="0"/>
      <w:marRight w:val="0"/>
      <w:marTop w:val="0"/>
      <w:marBottom w:val="0"/>
      <w:divBdr>
        <w:top w:val="none" w:sz="0" w:space="0" w:color="auto"/>
        <w:left w:val="none" w:sz="0" w:space="0" w:color="auto"/>
        <w:bottom w:val="none" w:sz="0" w:space="0" w:color="auto"/>
        <w:right w:val="none" w:sz="0" w:space="0" w:color="auto"/>
      </w:divBdr>
    </w:div>
    <w:div w:id="185095303">
      <w:bodyDiv w:val="1"/>
      <w:marLeft w:val="0"/>
      <w:marRight w:val="0"/>
      <w:marTop w:val="0"/>
      <w:marBottom w:val="0"/>
      <w:divBdr>
        <w:top w:val="none" w:sz="0" w:space="0" w:color="auto"/>
        <w:left w:val="none" w:sz="0" w:space="0" w:color="auto"/>
        <w:bottom w:val="none" w:sz="0" w:space="0" w:color="auto"/>
        <w:right w:val="none" w:sz="0" w:space="0" w:color="auto"/>
      </w:divBdr>
    </w:div>
    <w:div w:id="202638093">
      <w:bodyDiv w:val="1"/>
      <w:marLeft w:val="0"/>
      <w:marRight w:val="0"/>
      <w:marTop w:val="0"/>
      <w:marBottom w:val="0"/>
      <w:divBdr>
        <w:top w:val="none" w:sz="0" w:space="0" w:color="auto"/>
        <w:left w:val="none" w:sz="0" w:space="0" w:color="auto"/>
        <w:bottom w:val="none" w:sz="0" w:space="0" w:color="auto"/>
        <w:right w:val="none" w:sz="0" w:space="0" w:color="auto"/>
      </w:divBdr>
    </w:div>
    <w:div w:id="209852282">
      <w:bodyDiv w:val="1"/>
      <w:marLeft w:val="0"/>
      <w:marRight w:val="0"/>
      <w:marTop w:val="0"/>
      <w:marBottom w:val="0"/>
      <w:divBdr>
        <w:top w:val="none" w:sz="0" w:space="0" w:color="auto"/>
        <w:left w:val="none" w:sz="0" w:space="0" w:color="auto"/>
        <w:bottom w:val="none" w:sz="0" w:space="0" w:color="auto"/>
        <w:right w:val="none" w:sz="0" w:space="0" w:color="auto"/>
      </w:divBdr>
    </w:div>
    <w:div w:id="230164057">
      <w:bodyDiv w:val="1"/>
      <w:marLeft w:val="0"/>
      <w:marRight w:val="0"/>
      <w:marTop w:val="0"/>
      <w:marBottom w:val="0"/>
      <w:divBdr>
        <w:top w:val="none" w:sz="0" w:space="0" w:color="auto"/>
        <w:left w:val="none" w:sz="0" w:space="0" w:color="auto"/>
        <w:bottom w:val="none" w:sz="0" w:space="0" w:color="auto"/>
        <w:right w:val="none" w:sz="0" w:space="0" w:color="auto"/>
      </w:divBdr>
    </w:div>
    <w:div w:id="230626450">
      <w:bodyDiv w:val="1"/>
      <w:marLeft w:val="0"/>
      <w:marRight w:val="0"/>
      <w:marTop w:val="0"/>
      <w:marBottom w:val="0"/>
      <w:divBdr>
        <w:top w:val="none" w:sz="0" w:space="0" w:color="auto"/>
        <w:left w:val="none" w:sz="0" w:space="0" w:color="auto"/>
        <w:bottom w:val="none" w:sz="0" w:space="0" w:color="auto"/>
        <w:right w:val="none" w:sz="0" w:space="0" w:color="auto"/>
      </w:divBdr>
    </w:div>
    <w:div w:id="231700077">
      <w:bodyDiv w:val="1"/>
      <w:marLeft w:val="0"/>
      <w:marRight w:val="0"/>
      <w:marTop w:val="0"/>
      <w:marBottom w:val="0"/>
      <w:divBdr>
        <w:top w:val="none" w:sz="0" w:space="0" w:color="auto"/>
        <w:left w:val="none" w:sz="0" w:space="0" w:color="auto"/>
        <w:bottom w:val="none" w:sz="0" w:space="0" w:color="auto"/>
        <w:right w:val="none" w:sz="0" w:space="0" w:color="auto"/>
      </w:divBdr>
    </w:div>
    <w:div w:id="234239643">
      <w:bodyDiv w:val="1"/>
      <w:marLeft w:val="0"/>
      <w:marRight w:val="0"/>
      <w:marTop w:val="0"/>
      <w:marBottom w:val="0"/>
      <w:divBdr>
        <w:top w:val="none" w:sz="0" w:space="0" w:color="auto"/>
        <w:left w:val="none" w:sz="0" w:space="0" w:color="auto"/>
        <w:bottom w:val="none" w:sz="0" w:space="0" w:color="auto"/>
        <w:right w:val="none" w:sz="0" w:space="0" w:color="auto"/>
      </w:divBdr>
    </w:div>
    <w:div w:id="241650357">
      <w:bodyDiv w:val="1"/>
      <w:marLeft w:val="0"/>
      <w:marRight w:val="0"/>
      <w:marTop w:val="0"/>
      <w:marBottom w:val="0"/>
      <w:divBdr>
        <w:top w:val="none" w:sz="0" w:space="0" w:color="auto"/>
        <w:left w:val="none" w:sz="0" w:space="0" w:color="auto"/>
        <w:bottom w:val="none" w:sz="0" w:space="0" w:color="auto"/>
        <w:right w:val="none" w:sz="0" w:space="0" w:color="auto"/>
      </w:divBdr>
    </w:div>
    <w:div w:id="250621536">
      <w:bodyDiv w:val="1"/>
      <w:marLeft w:val="0"/>
      <w:marRight w:val="0"/>
      <w:marTop w:val="0"/>
      <w:marBottom w:val="0"/>
      <w:divBdr>
        <w:top w:val="none" w:sz="0" w:space="0" w:color="auto"/>
        <w:left w:val="none" w:sz="0" w:space="0" w:color="auto"/>
        <w:bottom w:val="none" w:sz="0" w:space="0" w:color="auto"/>
        <w:right w:val="none" w:sz="0" w:space="0" w:color="auto"/>
      </w:divBdr>
    </w:div>
    <w:div w:id="265231944">
      <w:bodyDiv w:val="1"/>
      <w:marLeft w:val="0"/>
      <w:marRight w:val="0"/>
      <w:marTop w:val="0"/>
      <w:marBottom w:val="0"/>
      <w:divBdr>
        <w:top w:val="none" w:sz="0" w:space="0" w:color="auto"/>
        <w:left w:val="none" w:sz="0" w:space="0" w:color="auto"/>
        <w:bottom w:val="none" w:sz="0" w:space="0" w:color="auto"/>
        <w:right w:val="none" w:sz="0" w:space="0" w:color="auto"/>
      </w:divBdr>
    </w:div>
    <w:div w:id="274755602">
      <w:bodyDiv w:val="1"/>
      <w:marLeft w:val="0"/>
      <w:marRight w:val="0"/>
      <w:marTop w:val="0"/>
      <w:marBottom w:val="0"/>
      <w:divBdr>
        <w:top w:val="none" w:sz="0" w:space="0" w:color="auto"/>
        <w:left w:val="none" w:sz="0" w:space="0" w:color="auto"/>
        <w:bottom w:val="none" w:sz="0" w:space="0" w:color="auto"/>
        <w:right w:val="none" w:sz="0" w:space="0" w:color="auto"/>
      </w:divBdr>
    </w:div>
    <w:div w:id="286816451">
      <w:bodyDiv w:val="1"/>
      <w:marLeft w:val="0"/>
      <w:marRight w:val="0"/>
      <w:marTop w:val="0"/>
      <w:marBottom w:val="0"/>
      <w:divBdr>
        <w:top w:val="none" w:sz="0" w:space="0" w:color="auto"/>
        <w:left w:val="none" w:sz="0" w:space="0" w:color="auto"/>
        <w:bottom w:val="none" w:sz="0" w:space="0" w:color="auto"/>
        <w:right w:val="none" w:sz="0" w:space="0" w:color="auto"/>
      </w:divBdr>
    </w:div>
    <w:div w:id="287591383">
      <w:bodyDiv w:val="1"/>
      <w:marLeft w:val="0"/>
      <w:marRight w:val="0"/>
      <w:marTop w:val="0"/>
      <w:marBottom w:val="0"/>
      <w:divBdr>
        <w:top w:val="none" w:sz="0" w:space="0" w:color="auto"/>
        <w:left w:val="none" w:sz="0" w:space="0" w:color="auto"/>
        <w:bottom w:val="none" w:sz="0" w:space="0" w:color="auto"/>
        <w:right w:val="none" w:sz="0" w:space="0" w:color="auto"/>
      </w:divBdr>
    </w:div>
    <w:div w:id="290524214">
      <w:bodyDiv w:val="1"/>
      <w:marLeft w:val="0"/>
      <w:marRight w:val="0"/>
      <w:marTop w:val="0"/>
      <w:marBottom w:val="0"/>
      <w:divBdr>
        <w:top w:val="none" w:sz="0" w:space="0" w:color="auto"/>
        <w:left w:val="none" w:sz="0" w:space="0" w:color="auto"/>
        <w:bottom w:val="none" w:sz="0" w:space="0" w:color="auto"/>
        <w:right w:val="none" w:sz="0" w:space="0" w:color="auto"/>
      </w:divBdr>
    </w:div>
    <w:div w:id="292028676">
      <w:bodyDiv w:val="1"/>
      <w:marLeft w:val="0"/>
      <w:marRight w:val="0"/>
      <w:marTop w:val="0"/>
      <w:marBottom w:val="0"/>
      <w:divBdr>
        <w:top w:val="none" w:sz="0" w:space="0" w:color="auto"/>
        <w:left w:val="none" w:sz="0" w:space="0" w:color="auto"/>
        <w:bottom w:val="none" w:sz="0" w:space="0" w:color="auto"/>
        <w:right w:val="none" w:sz="0" w:space="0" w:color="auto"/>
      </w:divBdr>
    </w:div>
    <w:div w:id="304310915">
      <w:bodyDiv w:val="1"/>
      <w:marLeft w:val="0"/>
      <w:marRight w:val="0"/>
      <w:marTop w:val="0"/>
      <w:marBottom w:val="0"/>
      <w:divBdr>
        <w:top w:val="none" w:sz="0" w:space="0" w:color="auto"/>
        <w:left w:val="none" w:sz="0" w:space="0" w:color="auto"/>
        <w:bottom w:val="none" w:sz="0" w:space="0" w:color="auto"/>
        <w:right w:val="none" w:sz="0" w:space="0" w:color="auto"/>
      </w:divBdr>
    </w:div>
    <w:div w:id="311955742">
      <w:bodyDiv w:val="1"/>
      <w:marLeft w:val="0"/>
      <w:marRight w:val="0"/>
      <w:marTop w:val="0"/>
      <w:marBottom w:val="0"/>
      <w:divBdr>
        <w:top w:val="none" w:sz="0" w:space="0" w:color="auto"/>
        <w:left w:val="none" w:sz="0" w:space="0" w:color="auto"/>
        <w:bottom w:val="none" w:sz="0" w:space="0" w:color="auto"/>
        <w:right w:val="none" w:sz="0" w:space="0" w:color="auto"/>
      </w:divBdr>
    </w:div>
    <w:div w:id="312493368">
      <w:bodyDiv w:val="1"/>
      <w:marLeft w:val="0"/>
      <w:marRight w:val="0"/>
      <w:marTop w:val="0"/>
      <w:marBottom w:val="0"/>
      <w:divBdr>
        <w:top w:val="none" w:sz="0" w:space="0" w:color="auto"/>
        <w:left w:val="none" w:sz="0" w:space="0" w:color="auto"/>
        <w:bottom w:val="none" w:sz="0" w:space="0" w:color="auto"/>
        <w:right w:val="none" w:sz="0" w:space="0" w:color="auto"/>
      </w:divBdr>
    </w:div>
    <w:div w:id="312569414">
      <w:bodyDiv w:val="1"/>
      <w:marLeft w:val="0"/>
      <w:marRight w:val="0"/>
      <w:marTop w:val="0"/>
      <w:marBottom w:val="0"/>
      <w:divBdr>
        <w:top w:val="none" w:sz="0" w:space="0" w:color="auto"/>
        <w:left w:val="none" w:sz="0" w:space="0" w:color="auto"/>
        <w:bottom w:val="none" w:sz="0" w:space="0" w:color="auto"/>
        <w:right w:val="none" w:sz="0" w:space="0" w:color="auto"/>
      </w:divBdr>
    </w:div>
    <w:div w:id="313028441">
      <w:bodyDiv w:val="1"/>
      <w:marLeft w:val="0"/>
      <w:marRight w:val="0"/>
      <w:marTop w:val="0"/>
      <w:marBottom w:val="0"/>
      <w:divBdr>
        <w:top w:val="none" w:sz="0" w:space="0" w:color="auto"/>
        <w:left w:val="none" w:sz="0" w:space="0" w:color="auto"/>
        <w:bottom w:val="none" w:sz="0" w:space="0" w:color="auto"/>
        <w:right w:val="none" w:sz="0" w:space="0" w:color="auto"/>
      </w:divBdr>
    </w:div>
    <w:div w:id="323514940">
      <w:bodyDiv w:val="1"/>
      <w:marLeft w:val="0"/>
      <w:marRight w:val="0"/>
      <w:marTop w:val="0"/>
      <w:marBottom w:val="0"/>
      <w:divBdr>
        <w:top w:val="none" w:sz="0" w:space="0" w:color="auto"/>
        <w:left w:val="none" w:sz="0" w:space="0" w:color="auto"/>
        <w:bottom w:val="none" w:sz="0" w:space="0" w:color="auto"/>
        <w:right w:val="none" w:sz="0" w:space="0" w:color="auto"/>
      </w:divBdr>
    </w:div>
    <w:div w:id="323823887">
      <w:bodyDiv w:val="1"/>
      <w:marLeft w:val="0"/>
      <w:marRight w:val="0"/>
      <w:marTop w:val="0"/>
      <w:marBottom w:val="0"/>
      <w:divBdr>
        <w:top w:val="none" w:sz="0" w:space="0" w:color="auto"/>
        <w:left w:val="none" w:sz="0" w:space="0" w:color="auto"/>
        <w:bottom w:val="none" w:sz="0" w:space="0" w:color="auto"/>
        <w:right w:val="none" w:sz="0" w:space="0" w:color="auto"/>
      </w:divBdr>
    </w:div>
    <w:div w:id="326711317">
      <w:bodyDiv w:val="1"/>
      <w:marLeft w:val="0"/>
      <w:marRight w:val="0"/>
      <w:marTop w:val="0"/>
      <w:marBottom w:val="0"/>
      <w:divBdr>
        <w:top w:val="none" w:sz="0" w:space="0" w:color="auto"/>
        <w:left w:val="none" w:sz="0" w:space="0" w:color="auto"/>
        <w:bottom w:val="none" w:sz="0" w:space="0" w:color="auto"/>
        <w:right w:val="none" w:sz="0" w:space="0" w:color="auto"/>
      </w:divBdr>
    </w:div>
    <w:div w:id="328220249">
      <w:bodyDiv w:val="1"/>
      <w:marLeft w:val="0"/>
      <w:marRight w:val="0"/>
      <w:marTop w:val="0"/>
      <w:marBottom w:val="0"/>
      <w:divBdr>
        <w:top w:val="none" w:sz="0" w:space="0" w:color="auto"/>
        <w:left w:val="none" w:sz="0" w:space="0" w:color="auto"/>
        <w:bottom w:val="none" w:sz="0" w:space="0" w:color="auto"/>
        <w:right w:val="none" w:sz="0" w:space="0" w:color="auto"/>
      </w:divBdr>
    </w:div>
    <w:div w:id="335962116">
      <w:bodyDiv w:val="1"/>
      <w:marLeft w:val="0"/>
      <w:marRight w:val="0"/>
      <w:marTop w:val="0"/>
      <w:marBottom w:val="0"/>
      <w:divBdr>
        <w:top w:val="none" w:sz="0" w:space="0" w:color="auto"/>
        <w:left w:val="none" w:sz="0" w:space="0" w:color="auto"/>
        <w:bottom w:val="none" w:sz="0" w:space="0" w:color="auto"/>
        <w:right w:val="none" w:sz="0" w:space="0" w:color="auto"/>
      </w:divBdr>
    </w:div>
    <w:div w:id="341512708">
      <w:bodyDiv w:val="1"/>
      <w:marLeft w:val="0"/>
      <w:marRight w:val="0"/>
      <w:marTop w:val="0"/>
      <w:marBottom w:val="0"/>
      <w:divBdr>
        <w:top w:val="none" w:sz="0" w:space="0" w:color="auto"/>
        <w:left w:val="none" w:sz="0" w:space="0" w:color="auto"/>
        <w:bottom w:val="none" w:sz="0" w:space="0" w:color="auto"/>
        <w:right w:val="none" w:sz="0" w:space="0" w:color="auto"/>
      </w:divBdr>
    </w:div>
    <w:div w:id="347214545">
      <w:bodyDiv w:val="1"/>
      <w:marLeft w:val="0"/>
      <w:marRight w:val="0"/>
      <w:marTop w:val="0"/>
      <w:marBottom w:val="0"/>
      <w:divBdr>
        <w:top w:val="none" w:sz="0" w:space="0" w:color="auto"/>
        <w:left w:val="none" w:sz="0" w:space="0" w:color="auto"/>
        <w:bottom w:val="none" w:sz="0" w:space="0" w:color="auto"/>
        <w:right w:val="none" w:sz="0" w:space="0" w:color="auto"/>
      </w:divBdr>
    </w:div>
    <w:div w:id="347340887">
      <w:bodyDiv w:val="1"/>
      <w:marLeft w:val="0"/>
      <w:marRight w:val="0"/>
      <w:marTop w:val="0"/>
      <w:marBottom w:val="0"/>
      <w:divBdr>
        <w:top w:val="none" w:sz="0" w:space="0" w:color="auto"/>
        <w:left w:val="none" w:sz="0" w:space="0" w:color="auto"/>
        <w:bottom w:val="none" w:sz="0" w:space="0" w:color="auto"/>
        <w:right w:val="none" w:sz="0" w:space="0" w:color="auto"/>
      </w:divBdr>
    </w:div>
    <w:div w:id="348025942">
      <w:bodyDiv w:val="1"/>
      <w:marLeft w:val="0"/>
      <w:marRight w:val="0"/>
      <w:marTop w:val="0"/>
      <w:marBottom w:val="0"/>
      <w:divBdr>
        <w:top w:val="none" w:sz="0" w:space="0" w:color="auto"/>
        <w:left w:val="none" w:sz="0" w:space="0" w:color="auto"/>
        <w:bottom w:val="none" w:sz="0" w:space="0" w:color="auto"/>
        <w:right w:val="none" w:sz="0" w:space="0" w:color="auto"/>
      </w:divBdr>
    </w:div>
    <w:div w:id="349525865">
      <w:bodyDiv w:val="1"/>
      <w:marLeft w:val="0"/>
      <w:marRight w:val="0"/>
      <w:marTop w:val="0"/>
      <w:marBottom w:val="0"/>
      <w:divBdr>
        <w:top w:val="none" w:sz="0" w:space="0" w:color="auto"/>
        <w:left w:val="none" w:sz="0" w:space="0" w:color="auto"/>
        <w:bottom w:val="none" w:sz="0" w:space="0" w:color="auto"/>
        <w:right w:val="none" w:sz="0" w:space="0" w:color="auto"/>
      </w:divBdr>
    </w:div>
    <w:div w:id="358509895">
      <w:bodyDiv w:val="1"/>
      <w:marLeft w:val="0"/>
      <w:marRight w:val="0"/>
      <w:marTop w:val="0"/>
      <w:marBottom w:val="0"/>
      <w:divBdr>
        <w:top w:val="none" w:sz="0" w:space="0" w:color="auto"/>
        <w:left w:val="none" w:sz="0" w:space="0" w:color="auto"/>
        <w:bottom w:val="none" w:sz="0" w:space="0" w:color="auto"/>
        <w:right w:val="none" w:sz="0" w:space="0" w:color="auto"/>
      </w:divBdr>
    </w:div>
    <w:div w:id="361830744">
      <w:bodyDiv w:val="1"/>
      <w:marLeft w:val="0"/>
      <w:marRight w:val="0"/>
      <w:marTop w:val="0"/>
      <w:marBottom w:val="0"/>
      <w:divBdr>
        <w:top w:val="none" w:sz="0" w:space="0" w:color="auto"/>
        <w:left w:val="none" w:sz="0" w:space="0" w:color="auto"/>
        <w:bottom w:val="none" w:sz="0" w:space="0" w:color="auto"/>
        <w:right w:val="none" w:sz="0" w:space="0" w:color="auto"/>
      </w:divBdr>
    </w:div>
    <w:div w:id="373233222">
      <w:bodyDiv w:val="1"/>
      <w:marLeft w:val="0"/>
      <w:marRight w:val="0"/>
      <w:marTop w:val="0"/>
      <w:marBottom w:val="0"/>
      <w:divBdr>
        <w:top w:val="none" w:sz="0" w:space="0" w:color="auto"/>
        <w:left w:val="none" w:sz="0" w:space="0" w:color="auto"/>
        <w:bottom w:val="none" w:sz="0" w:space="0" w:color="auto"/>
        <w:right w:val="none" w:sz="0" w:space="0" w:color="auto"/>
      </w:divBdr>
    </w:div>
    <w:div w:id="373385880">
      <w:bodyDiv w:val="1"/>
      <w:marLeft w:val="0"/>
      <w:marRight w:val="0"/>
      <w:marTop w:val="0"/>
      <w:marBottom w:val="0"/>
      <w:divBdr>
        <w:top w:val="none" w:sz="0" w:space="0" w:color="auto"/>
        <w:left w:val="none" w:sz="0" w:space="0" w:color="auto"/>
        <w:bottom w:val="none" w:sz="0" w:space="0" w:color="auto"/>
        <w:right w:val="none" w:sz="0" w:space="0" w:color="auto"/>
      </w:divBdr>
    </w:div>
    <w:div w:id="377357590">
      <w:bodyDiv w:val="1"/>
      <w:marLeft w:val="0"/>
      <w:marRight w:val="0"/>
      <w:marTop w:val="0"/>
      <w:marBottom w:val="0"/>
      <w:divBdr>
        <w:top w:val="none" w:sz="0" w:space="0" w:color="auto"/>
        <w:left w:val="none" w:sz="0" w:space="0" w:color="auto"/>
        <w:bottom w:val="none" w:sz="0" w:space="0" w:color="auto"/>
        <w:right w:val="none" w:sz="0" w:space="0" w:color="auto"/>
      </w:divBdr>
    </w:div>
    <w:div w:id="381177809">
      <w:bodyDiv w:val="1"/>
      <w:marLeft w:val="0"/>
      <w:marRight w:val="0"/>
      <w:marTop w:val="0"/>
      <w:marBottom w:val="0"/>
      <w:divBdr>
        <w:top w:val="none" w:sz="0" w:space="0" w:color="auto"/>
        <w:left w:val="none" w:sz="0" w:space="0" w:color="auto"/>
        <w:bottom w:val="none" w:sz="0" w:space="0" w:color="auto"/>
        <w:right w:val="none" w:sz="0" w:space="0" w:color="auto"/>
      </w:divBdr>
    </w:div>
    <w:div w:id="393432343">
      <w:bodyDiv w:val="1"/>
      <w:marLeft w:val="0"/>
      <w:marRight w:val="0"/>
      <w:marTop w:val="0"/>
      <w:marBottom w:val="0"/>
      <w:divBdr>
        <w:top w:val="none" w:sz="0" w:space="0" w:color="auto"/>
        <w:left w:val="none" w:sz="0" w:space="0" w:color="auto"/>
        <w:bottom w:val="none" w:sz="0" w:space="0" w:color="auto"/>
        <w:right w:val="none" w:sz="0" w:space="0" w:color="auto"/>
      </w:divBdr>
    </w:div>
    <w:div w:id="394359877">
      <w:bodyDiv w:val="1"/>
      <w:marLeft w:val="0"/>
      <w:marRight w:val="0"/>
      <w:marTop w:val="0"/>
      <w:marBottom w:val="0"/>
      <w:divBdr>
        <w:top w:val="none" w:sz="0" w:space="0" w:color="auto"/>
        <w:left w:val="none" w:sz="0" w:space="0" w:color="auto"/>
        <w:bottom w:val="none" w:sz="0" w:space="0" w:color="auto"/>
        <w:right w:val="none" w:sz="0" w:space="0" w:color="auto"/>
      </w:divBdr>
    </w:div>
    <w:div w:id="401946638">
      <w:bodyDiv w:val="1"/>
      <w:marLeft w:val="0"/>
      <w:marRight w:val="0"/>
      <w:marTop w:val="0"/>
      <w:marBottom w:val="0"/>
      <w:divBdr>
        <w:top w:val="none" w:sz="0" w:space="0" w:color="auto"/>
        <w:left w:val="none" w:sz="0" w:space="0" w:color="auto"/>
        <w:bottom w:val="none" w:sz="0" w:space="0" w:color="auto"/>
        <w:right w:val="none" w:sz="0" w:space="0" w:color="auto"/>
      </w:divBdr>
    </w:div>
    <w:div w:id="403339696">
      <w:bodyDiv w:val="1"/>
      <w:marLeft w:val="0"/>
      <w:marRight w:val="0"/>
      <w:marTop w:val="0"/>
      <w:marBottom w:val="0"/>
      <w:divBdr>
        <w:top w:val="none" w:sz="0" w:space="0" w:color="auto"/>
        <w:left w:val="none" w:sz="0" w:space="0" w:color="auto"/>
        <w:bottom w:val="none" w:sz="0" w:space="0" w:color="auto"/>
        <w:right w:val="none" w:sz="0" w:space="0" w:color="auto"/>
      </w:divBdr>
    </w:div>
    <w:div w:id="410202874">
      <w:bodyDiv w:val="1"/>
      <w:marLeft w:val="0"/>
      <w:marRight w:val="0"/>
      <w:marTop w:val="0"/>
      <w:marBottom w:val="0"/>
      <w:divBdr>
        <w:top w:val="none" w:sz="0" w:space="0" w:color="auto"/>
        <w:left w:val="none" w:sz="0" w:space="0" w:color="auto"/>
        <w:bottom w:val="none" w:sz="0" w:space="0" w:color="auto"/>
        <w:right w:val="none" w:sz="0" w:space="0" w:color="auto"/>
      </w:divBdr>
    </w:div>
    <w:div w:id="412119881">
      <w:bodyDiv w:val="1"/>
      <w:marLeft w:val="0"/>
      <w:marRight w:val="0"/>
      <w:marTop w:val="0"/>
      <w:marBottom w:val="0"/>
      <w:divBdr>
        <w:top w:val="none" w:sz="0" w:space="0" w:color="auto"/>
        <w:left w:val="none" w:sz="0" w:space="0" w:color="auto"/>
        <w:bottom w:val="none" w:sz="0" w:space="0" w:color="auto"/>
        <w:right w:val="none" w:sz="0" w:space="0" w:color="auto"/>
      </w:divBdr>
    </w:div>
    <w:div w:id="415173304">
      <w:bodyDiv w:val="1"/>
      <w:marLeft w:val="0"/>
      <w:marRight w:val="0"/>
      <w:marTop w:val="0"/>
      <w:marBottom w:val="0"/>
      <w:divBdr>
        <w:top w:val="none" w:sz="0" w:space="0" w:color="auto"/>
        <w:left w:val="none" w:sz="0" w:space="0" w:color="auto"/>
        <w:bottom w:val="none" w:sz="0" w:space="0" w:color="auto"/>
        <w:right w:val="none" w:sz="0" w:space="0" w:color="auto"/>
      </w:divBdr>
    </w:div>
    <w:div w:id="415320813">
      <w:bodyDiv w:val="1"/>
      <w:marLeft w:val="0"/>
      <w:marRight w:val="0"/>
      <w:marTop w:val="0"/>
      <w:marBottom w:val="0"/>
      <w:divBdr>
        <w:top w:val="none" w:sz="0" w:space="0" w:color="auto"/>
        <w:left w:val="none" w:sz="0" w:space="0" w:color="auto"/>
        <w:bottom w:val="none" w:sz="0" w:space="0" w:color="auto"/>
        <w:right w:val="none" w:sz="0" w:space="0" w:color="auto"/>
      </w:divBdr>
    </w:div>
    <w:div w:id="417868037">
      <w:bodyDiv w:val="1"/>
      <w:marLeft w:val="0"/>
      <w:marRight w:val="0"/>
      <w:marTop w:val="0"/>
      <w:marBottom w:val="0"/>
      <w:divBdr>
        <w:top w:val="none" w:sz="0" w:space="0" w:color="auto"/>
        <w:left w:val="none" w:sz="0" w:space="0" w:color="auto"/>
        <w:bottom w:val="none" w:sz="0" w:space="0" w:color="auto"/>
        <w:right w:val="none" w:sz="0" w:space="0" w:color="auto"/>
      </w:divBdr>
    </w:div>
    <w:div w:id="420178817">
      <w:bodyDiv w:val="1"/>
      <w:marLeft w:val="0"/>
      <w:marRight w:val="0"/>
      <w:marTop w:val="0"/>
      <w:marBottom w:val="0"/>
      <w:divBdr>
        <w:top w:val="none" w:sz="0" w:space="0" w:color="auto"/>
        <w:left w:val="none" w:sz="0" w:space="0" w:color="auto"/>
        <w:bottom w:val="none" w:sz="0" w:space="0" w:color="auto"/>
        <w:right w:val="none" w:sz="0" w:space="0" w:color="auto"/>
      </w:divBdr>
    </w:div>
    <w:div w:id="426312767">
      <w:bodyDiv w:val="1"/>
      <w:marLeft w:val="0"/>
      <w:marRight w:val="0"/>
      <w:marTop w:val="0"/>
      <w:marBottom w:val="0"/>
      <w:divBdr>
        <w:top w:val="none" w:sz="0" w:space="0" w:color="auto"/>
        <w:left w:val="none" w:sz="0" w:space="0" w:color="auto"/>
        <w:bottom w:val="none" w:sz="0" w:space="0" w:color="auto"/>
        <w:right w:val="none" w:sz="0" w:space="0" w:color="auto"/>
      </w:divBdr>
    </w:div>
    <w:div w:id="426736624">
      <w:bodyDiv w:val="1"/>
      <w:marLeft w:val="0"/>
      <w:marRight w:val="0"/>
      <w:marTop w:val="0"/>
      <w:marBottom w:val="0"/>
      <w:divBdr>
        <w:top w:val="none" w:sz="0" w:space="0" w:color="auto"/>
        <w:left w:val="none" w:sz="0" w:space="0" w:color="auto"/>
        <w:bottom w:val="none" w:sz="0" w:space="0" w:color="auto"/>
        <w:right w:val="none" w:sz="0" w:space="0" w:color="auto"/>
      </w:divBdr>
    </w:div>
    <w:div w:id="427317046">
      <w:bodyDiv w:val="1"/>
      <w:marLeft w:val="0"/>
      <w:marRight w:val="0"/>
      <w:marTop w:val="0"/>
      <w:marBottom w:val="0"/>
      <w:divBdr>
        <w:top w:val="none" w:sz="0" w:space="0" w:color="auto"/>
        <w:left w:val="none" w:sz="0" w:space="0" w:color="auto"/>
        <w:bottom w:val="none" w:sz="0" w:space="0" w:color="auto"/>
        <w:right w:val="none" w:sz="0" w:space="0" w:color="auto"/>
      </w:divBdr>
    </w:div>
    <w:div w:id="438645909">
      <w:bodyDiv w:val="1"/>
      <w:marLeft w:val="0"/>
      <w:marRight w:val="0"/>
      <w:marTop w:val="0"/>
      <w:marBottom w:val="0"/>
      <w:divBdr>
        <w:top w:val="none" w:sz="0" w:space="0" w:color="auto"/>
        <w:left w:val="none" w:sz="0" w:space="0" w:color="auto"/>
        <w:bottom w:val="none" w:sz="0" w:space="0" w:color="auto"/>
        <w:right w:val="none" w:sz="0" w:space="0" w:color="auto"/>
      </w:divBdr>
    </w:div>
    <w:div w:id="443303630">
      <w:bodyDiv w:val="1"/>
      <w:marLeft w:val="0"/>
      <w:marRight w:val="0"/>
      <w:marTop w:val="0"/>
      <w:marBottom w:val="0"/>
      <w:divBdr>
        <w:top w:val="none" w:sz="0" w:space="0" w:color="auto"/>
        <w:left w:val="none" w:sz="0" w:space="0" w:color="auto"/>
        <w:bottom w:val="none" w:sz="0" w:space="0" w:color="auto"/>
        <w:right w:val="none" w:sz="0" w:space="0" w:color="auto"/>
      </w:divBdr>
    </w:div>
    <w:div w:id="443500953">
      <w:bodyDiv w:val="1"/>
      <w:marLeft w:val="0"/>
      <w:marRight w:val="0"/>
      <w:marTop w:val="0"/>
      <w:marBottom w:val="0"/>
      <w:divBdr>
        <w:top w:val="none" w:sz="0" w:space="0" w:color="auto"/>
        <w:left w:val="none" w:sz="0" w:space="0" w:color="auto"/>
        <w:bottom w:val="none" w:sz="0" w:space="0" w:color="auto"/>
        <w:right w:val="none" w:sz="0" w:space="0" w:color="auto"/>
      </w:divBdr>
    </w:div>
    <w:div w:id="447044383">
      <w:bodyDiv w:val="1"/>
      <w:marLeft w:val="0"/>
      <w:marRight w:val="0"/>
      <w:marTop w:val="0"/>
      <w:marBottom w:val="0"/>
      <w:divBdr>
        <w:top w:val="none" w:sz="0" w:space="0" w:color="auto"/>
        <w:left w:val="none" w:sz="0" w:space="0" w:color="auto"/>
        <w:bottom w:val="none" w:sz="0" w:space="0" w:color="auto"/>
        <w:right w:val="none" w:sz="0" w:space="0" w:color="auto"/>
      </w:divBdr>
    </w:div>
    <w:div w:id="447357721">
      <w:bodyDiv w:val="1"/>
      <w:marLeft w:val="0"/>
      <w:marRight w:val="0"/>
      <w:marTop w:val="0"/>
      <w:marBottom w:val="0"/>
      <w:divBdr>
        <w:top w:val="none" w:sz="0" w:space="0" w:color="auto"/>
        <w:left w:val="none" w:sz="0" w:space="0" w:color="auto"/>
        <w:bottom w:val="none" w:sz="0" w:space="0" w:color="auto"/>
        <w:right w:val="none" w:sz="0" w:space="0" w:color="auto"/>
      </w:divBdr>
    </w:div>
    <w:div w:id="453335080">
      <w:bodyDiv w:val="1"/>
      <w:marLeft w:val="0"/>
      <w:marRight w:val="0"/>
      <w:marTop w:val="0"/>
      <w:marBottom w:val="0"/>
      <w:divBdr>
        <w:top w:val="none" w:sz="0" w:space="0" w:color="auto"/>
        <w:left w:val="none" w:sz="0" w:space="0" w:color="auto"/>
        <w:bottom w:val="none" w:sz="0" w:space="0" w:color="auto"/>
        <w:right w:val="none" w:sz="0" w:space="0" w:color="auto"/>
      </w:divBdr>
    </w:div>
    <w:div w:id="457065551">
      <w:bodyDiv w:val="1"/>
      <w:marLeft w:val="0"/>
      <w:marRight w:val="0"/>
      <w:marTop w:val="0"/>
      <w:marBottom w:val="0"/>
      <w:divBdr>
        <w:top w:val="none" w:sz="0" w:space="0" w:color="auto"/>
        <w:left w:val="none" w:sz="0" w:space="0" w:color="auto"/>
        <w:bottom w:val="none" w:sz="0" w:space="0" w:color="auto"/>
        <w:right w:val="none" w:sz="0" w:space="0" w:color="auto"/>
      </w:divBdr>
    </w:div>
    <w:div w:id="464347311">
      <w:bodyDiv w:val="1"/>
      <w:marLeft w:val="0"/>
      <w:marRight w:val="0"/>
      <w:marTop w:val="0"/>
      <w:marBottom w:val="0"/>
      <w:divBdr>
        <w:top w:val="none" w:sz="0" w:space="0" w:color="auto"/>
        <w:left w:val="none" w:sz="0" w:space="0" w:color="auto"/>
        <w:bottom w:val="none" w:sz="0" w:space="0" w:color="auto"/>
        <w:right w:val="none" w:sz="0" w:space="0" w:color="auto"/>
      </w:divBdr>
    </w:div>
    <w:div w:id="465509142">
      <w:bodyDiv w:val="1"/>
      <w:marLeft w:val="0"/>
      <w:marRight w:val="0"/>
      <w:marTop w:val="0"/>
      <w:marBottom w:val="0"/>
      <w:divBdr>
        <w:top w:val="none" w:sz="0" w:space="0" w:color="auto"/>
        <w:left w:val="none" w:sz="0" w:space="0" w:color="auto"/>
        <w:bottom w:val="none" w:sz="0" w:space="0" w:color="auto"/>
        <w:right w:val="none" w:sz="0" w:space="0" w:color="auto"/>
      </w:divBdr>
    </w:div>
    <w:div w:id="471825607">
      <w:bodyDiv w:val="1"/>
      <w:marLeft w:val="0"/>
      <w:marRight w:val="0"/>
      <w:marTop w:val="0"/>
      <w:marBottom w:val="0"/>
      <w:divBdr>
        <w:top w:val="none" w:sz="0" w:space="0" w:color="auto"/>
        <w:left w:val="none" w:sz="0" w:space="0" w:color="auto"/>
        <w:bottom w:val="none" w:sz="0" w:space="0" w:color="auto"/>
        <w:right w:val="none" w:sz="0" w:space="0" w:color="auto"/>
      </w:divBdr>
    </w:div>
    <w:div w:id="472986737">
      <w:bodyDiv w:val="1"/>
      <w:marLeft w:val="0"/>
      <w:marRight w:val="0"/>
      <w:marTop w:val="0"/>
      <w:marBottom w:val="0"/>
      <w:divBdr>
        <w:top w:val="none" w:sz="0" w:space="0" w:color="auto"/>
        <w:left w:val="none" w:sz="0" w:space="0" w:color="auto"/>
        <w:bottom w:val="none" w:sz="0" w:space="0" w:color="auto"/>
        <w:right w:val="none" w:sz="0" w:space="0" w:color="auto"/>
      </w:divBdr>
    </w:div>
    <w:div w:id="473060031">
      <w:bodyDiv w:val="1"/>
      <w:marLeft w:val="0"/>
      <w:marRight w:val="0"/>
      <w:marTop w:val="0"/>
      <w:marBottom w:val="0"/>
      <w:divBdr>
        <w:top w:val="none" w:sz="0" w:space="0" w:color="auto"/>
        <w:left w:val="none" w:sz="0" w:space="0" w:color="auto"/>
        <w:bottom w:val="none" w:sz="0" w:space="0" w:color="auto"/>
        <w:right w:val="none" w:sz="0" w:space="0" w:color="auto"/>
      </w:divBdr>
    </w:div>
    <w:div w:id="474492091">
      <w:bodyDiv w:val="1"/>
      <w:marLeft w:val="0"/>
      <w:marRight w:val="0"/>
      <w:marTop w:val="0"/>
      <w:marBottom w:val="0"/>
      <w:divBdr>
        <w:top w:val="none" w:sz="0" w:space="0" w:color="auto"/>
        <w:left w:val="none" w:sz="0" w:space="0" w:color="auto"/>
        <w:bottom w:val="none" w:sz="0" w:space="0" w:color="auto"/>
        <w:right w:val="none" w:sz="0" w:space="0" w:color="auto"/>
      </w:divBdr>
    </w:div>
    <w:div w:id="477646345">
      <w:bodyDiv w:val="1"/>
      <w:marLeft w:val="0"/>
      <w:marRight w:val="0"/>
      <w:marTop w:val="0"/>
      <w:marBottom w:val="0"/>
      <w:divBdr>
        <w:top w:val="none" w:sz="0" w:space="0" w:color="auto"/>
        <w:left w:val="none" w:sz="0" w:space="0" w:color="auto"/>
        <w:bottom w:val="none" w:sz="0" w:space="0" w:color="auto"/>
        <w:right w:val="none" w:sz="0" w:space="0" w:color="auto"/>
      </w:divBdr>
    </w:div>
    <w:div w:id="481966441">
      <w:bodyDiv w:val="1"/>
      <w:marLeft w:val="0"/>
      <w:marRight w:val="0"/>
      <w:marTop w:val="0"/>
      <w:marBottom w:val="0"/>
      <w:divBdr>
        <w:top w:val="none" w:sz="0" w:space="0" w:color="auto"/>
        <w:left w:val="none" w:sz="0" w:space="0" w:color="auto"/>
        <w:bottom w:val="none" w:sz="0" w:space="0" w:color="auto"/>
        <w:right w:val="none" w:sz="0" w:space="0" w:color="auto"/>
      </w:divBdr>
    </w:div>
    <w:div w:id="485127929">
      <w:bodyDiv w:val="1"/>
      <w:marLeft w:val="0"/>
      <w:marRight w:val="0"/>
      <w:marTop w:val="0"/>
      <w:marBottom w:val="0"/>
      <w:divBdr>
        <w:top w:val="none" w:sz="0" w:space="0" w:color="auto"/>
        <w:left w:val="none" w:sz="0" w:space="0" w:color="auto"/>
        <w:bottom w:val="none" w:sz="0" w:space="0" w:color="auto"/>
        <w:right w:val="none" w:sz="0" w:space="0" w:color="auto"/>
      </w:divBdr>
    </w:div>
    <w:div w:id="490098417">
      <w:bodyDiv w:val="1"/>
      <w:marLeft w:val="0"/>
      <w:marRight w:val="0"/>
      <w:marTop w:val="0"/>
      <w:marBottom w:val="0"/>
      <w:divBdr>
        <w:top w:val="none" w:sz="0" w:space="0" w:color="auto"/>
        <w:left w:val="none" w:sz="0" w:space="0" w:color="auto"/>
        <w:bottom w:val="none" w:sz="0" w:space="0" w:color="auto"/>
        <w:right w:val="none" w:sz="0" w:space="0" w:color="auto"/>
      </w:divBdr>
    </w:div>
    <w:div w:id="505369858">
      <w:bodyDiv w:val="1"/>
      <w:marLeft w:val="0"/>
      <w:marRight w:val="0"/>
      <w:marTop w:val="0"/>
      <w:marBottom w:val="0"/>
      <w:divBdr>
        <w:top w:val="none" w:sz="0" w:space="0" w:color="auto"/>
        <w:left w:val="none" w:sz="0" w:space="0" w:color="auto"/>
        <w:bottom w:val="none" w:sz="0" w:space="0" w:color="auto"/>
        <w:right w:val="none" w:sz="0" w:space="0" w:color="auto"/>
      </w:divBdr>
    </w:div>
    <w:div w:id="508375952">
      <w:bodyDiv w:val="1"/>
      <w:marLeft w:val="0"/>
      <w:marRight w:val="0"/>
      <w:marTop w:val="0"/>
      <w:marBottom w:val="0"/>
      <w:divBdr>
        <w:top w:val="none" w:sz="0" w:space="0" w:color="auto"/>
        <w:left w:val="none" w:sz="0" w:space="0" w:color="auto"/>
        <w:bottom w:val="none" w:sz="0" w:space="0" w:color="auto"/>
        <w:right w:val="none" w:sz="0" w:space="0" w:color="auto"/>
      </w:divBdr>
    </w:div>
    <w:div w:id="510528205">
      <w:bodyDiv w:val="1"/>
      <w:marLeft w:val="0"/>
      <w:marRight w:val="0"/>
      <w:marTop w:val="0"/>
      <w:marBottom w:val="0"/>
      <w:divBdr>
        <w:top w:val="none" w:sz="0" w:space="0" w:color="auto"/>
        <w:left w:val="none" w:sz="0" w:space="0" w:color="auto"/>
        <w:bottom w:val="none" w:sz="0" w:space="0" w:color="auto"/>
        <w:right w:val="none" w:sz="0" w:space="0" w:color="auto"/>
      </w:divBdr>
    </w:div>
    <w:div w:id="511191111">
      <w:bodyDiv w:val="1"/>
      <w:marLeft w:val="0"/>
      <w:marRight w:val="0"/>
      <w:marTop w:val="0"/>
      <w:marBottom w:val="0"/>
      <w:divBdr>
        <w:top w:val="none" w:sz="0" w:space="0" w:color="auto"/>
        <w:left w:val="none" w:sz="0" w:space="0" w:color="auto"/>
        <w:bottom w:val="none" w:sz="0" w:space="0" w:color="auto"/>
        <w:right w:val="none" w:sz="0" w:space="0" w:color="auto"/>
      </w:divBdr>
    </w:div>
    <w:div w:id="511576693">
      <w:bodyDiv w:val="1"/>
      <w:marLeft w:val="0"/>
      <w:marRight w:val="0"/>
      <w:marTop w:val="0"/>
      <w:marBottom w:val="0"/>
      <w:divBdr>
        <w:top w:val="none" w:sz="0" w:space="0" w:color="auto"/>
        <w:left w:val="none" w:sz="0" w:space="0" w:color="auto"/>
        <w:bottom w:val="none" w:sz="0" w:space="0" w:color="auto"/>
        <w:right w:val="none" w:sz="0" w:space="0" w:color="auto"/>
      </w:divBdr>
    </w:div>
    <w:div w:id="514929598">
      <w:bodyDiv w:val="1"/>
      <w:marLeft w:val="0"/>
      <w:marRight w:val="0"/>
      <w:marTop w:val="0"/>
      <w:marBottom w:val="0"/>
      <w:divBdr>
        <w:top w:val="none" w:sz="0" w:space="0" w:color="auto"/>
        <w:left w:val="none" w:sz="0" w:space="0" w:color="auto"/>
        <w:bottom w:val="none" w:sz="0" w:space="0" w:color="auto"/>
        <w:right w:val="none" w:sz="0" w:space="0" w:color="auto"/>
      </w:divBdr>
    </w:div>
    <w:div w:id="516425027">
      <w:bodyDiv w:val="1"/>
      <w:marLeft w:val="0"/>
      <w:marRight w:val="0"/>
      <w:marTop w:val="0"/>
      <w:marBottom w:val="0"/>
      <w:divBdr>
        <w:top w:val="none" w:sz="0" w:space="0" w:color="auto"/>
        <w:left w:val="none" w:sz="0" w:space="0" w:color="auto"/>
        <w:bottom w:val="none" w:sz="0" w:space="0" w:color="auto"/>
        <w:right w:val="none" w:sz="0" w:space="0" w:color="auto"/>
      </w:divBdr>
    </w:div>
    <w:div w:id="517430795">
      <w:bodyDiv w:val="1"/>
      <w:marLeft w:val="0"/>
      <w:marRight w:val="0"/>
      <w:marTop w:val="0"/>
      <w:marBottom w:val="0"/>
      <w:divBdr>
        <w:top w:val="none" w:sz="0" w:space="0" w:color="auto"/>
        <w:left w:val="none" w:sz="0" w:space="0" w:color="auto"/>
        <w:bottom w:val="none" w:sz="0" w:space="0" w:color="auto"/>
        <w:right w:val="none" w:sz="0" w:space="0" w:color="auto"/>
      </w:divBdr>
    </w:div>
    <w:div w:id="518466738">
      <w:bodyDiv w:val="1"/>
      <w:marLeft w:val="0"/>
      <w:marRight w:val="0"/>
      <w:marTop w:val="0"/>
      <w:marBottom w:val="0"/>
      <w:divBdr>
        <w:top w:val="none" w:sz="0" w:space="0" w:color="auto"/>
        <w:left w:val="none" w:sz="0" w:space="0" w:color="auto"/>
        <w:bottom w:val="none" w:sz="0" w:space="0" w:color="auto"/>
        <w:right w:val="none" w:sz="0" w:space="0" w:color="auto"/>
      </w:divBdr>
    </w:div>
    <w:div w:id="519927983">
      <w:bodyDiv w:val="1"/>
      <w:marLeft w:val="0"/>
      <w:marRight w:val="0"/>
      <w:marTop w:val="0"/>
      <w:marBottom w:val="0"/>
      <w:divBdr>
        <w:top w:val="none" w:sz="0" w:space="0" w:color="auto"/>
        <w:left w:val="none" w:sz="0" w:space="0" w:color="auto"/>
        <w:bottom w:val="none" w:sz="0" w:space="0" w:color="auto"/>
        <w:right w:val="none" w:sz="0" w:space="0" w:color="auto"/>
      </w:divBdr>
    </w:div>
    <w:div w:id="524026995">
      <w:bodyDiv w:val="1"/>
      <w:marLeft w:val="0"/>
      <w:marRight w:val="0"/>
      <w:marTop w:val="0"/>
      <w:marBottom w:val="0"/>
      <w:divBdr>
        <w:top w:val="none" w:sz="0" w:space="0" w:color="auto"/>
        <w:left w:val="none" w:sz="0" w:space="0" w:color="auto"/>
        <w:bottom w:val="none" w:sz="0" w:space="0" w:color="auto"/>
        <w:right w:val="none" w:sz="0" w:space="0" w:color="auto"/>
      </w:divBdr>
    </w:div>
    <w:div w:id="526451511">
      <w:bodyDiv w:val="1"/>
      <w:marLeft w:val="0"/>
      <w:marRight w:val="0"/>
      <w:marTop w:val="0"/>
      <w:marBottom w:val="0"/>
      <w:divBdr>
        <w:top w:val="none" w:sz="0" w:space="0" w:color="auto"/>
        <w:left w:val="none" w:sz="0" w:space="0" w:color="auto"/>
        <w:bottom w:val="none" w:sz="0" w:space="0" w:color="auto"/>
        <w:right w:val="none" w:sz="0" w:space="0" w:color="auto"/>
      </w:divBdr>
    </w:div>
    <w:div w:id="535041764">
      <w:bodyDiv w:val="1"/>
      <w:marLeft w:val="0"/>
      <w:marRight w:val="0"/>
      <w:marTop w:val="0"/>
      <w:marBottom w:val="0"/>
      <w:divBdr>
        <w:top w:val="none" w:sz="0" w:space="0" w:color="auto"/>
        <w:left w:val="none" w:sz="0" w:space="0" w:color="auto"/>
        <w:bottom w:val="none" w:sz="0" w:space="0" w:color="auto"/>
        <w:right w:val="none" w:sz="0" w:space="0" w:color="auto"/>
      </w:divBdr>
    </w:div>
    <w:div w:id="536431621">
      <w:bodyDiv w:val="1"/>
      <w:marLeft w:val="0"/>
      <w:marRight w:val="0"/>
      <w:marTop w:val="0"/>
      <w:marBottom w:val="0"/>
      <w:divBdr>
        <w:top w:val="none" w:sz="0" w:space="0" w:color="auto"/>
        <w:left w:val="none" w:sz="0" w:space="0" w:color="auto"/>
        <w:bottom w:val="none" w:sz="0" w:space="0" w:color="auto"/>
        <w:right w:val="none" w:sz="0" w:space="0" w:color="auto"/>
      </w:divBdr>
    </w:div>
    <w:div w:id="541794189">
      <w:bodyDiv w:val="1"/>
      <w:marLeft w:val="0"/>
      <w:marRight w:val="0"/>
      <w:marTop w:val="0"/>
      <w:marBottom w:val="0"/>
      <w:divBdr>
        <w:top w:val="none" w:sz="0" w:space="0" w:color="auto"/>
        <w:left w:val="none" w:sz="0" w:space="0" w:color="auto"/>
        <w:bottom w:val="none" w:sz="0" w:space="0" w:color="auto"/>
        <w:right w:val="none" w:sz="0" w:space="0" w:color="auto"/>
      </w:divBdr>
    </w:div>
    <w:div w:id="548106244">
      <w:bodyDiv w:val="1"/>
      <w:marLeft w:val="0"/>
      <w:marRight w:val="0"/>
      <w:marTop w:val="0"/>
      <w:marBottom w:val="0"/>
      <w:divBdr>
        <w:top w:val="none" w:sz="0" w:space="0" w:color="auto"/>
        <w:left w:val="none" w:sz="0" w:space="0" w:color="auto"/>
        <w:bottom w:val="none" w:sz="0" w:space="0" w:color="auto"/>
        <w:right w:val="none" w:sz="0" w:space="0" w:color="auto"/>
      </w:divBdr>
    </w:div>
    <w:div w:id="549919224">
      <w:bodyDiv w:val="1"/>
      <w:marLeft w:val="0"/>
      <w:marRight w:val="0"/>
      <w:marTop w:val="0"/>
      <w:marBottom w:val="0"/>
      <w:divBdr>
        <w:top w:val="none" w:sz="0" w:space="0" w:color="auto"/>
        <w:left w:val="none" w:sz="0" w:space="0" w:color="auto"/>
        <w:bottom w:val="none" w:sz="0" w:space="0" w:color="auto"/>
        <w:right w:val="none" w:sz="0" w:space="0" w:color="auto"/>
      </w:divBdr>
    </w:div>
    <w:div w:id="551383626">
      <w:bodyDiv w:val="1"/>
      <w:marLeft w:val="0"/>
      <w:marRight w:val="0"/>
      <w:marTop w:val="0"/>
      <w:marBottom w:val="0"/>
      <w:divBdr>
        <w:top w:val="none" w:sz="0" w:space="0" w:color="auto"/>
        <w:left w:val="none" w:sz="0" w:space="0" w:color="auto"/>
        <w:bottom w:val="none" w:sz="0" w:space="0" w:color="auto"/>
        <w:right w:val="none" w:sz="0" w:space="0" w:color="auto"/>
      </w:divBdr>
    </w:div>
    <w:div w:id="551964530">
      <w:bodyDiv w:val="1"/>
      <w:marLeft w:val="0"/>
      <w:marRight w:val="0"/>
      <w:marTop w:val="0"/>
      <w:marBottom w:val="0"/>
      <w:divBdr>
        <w:top w:val="none" w:sz="0" w:space="0" w:color="auto"/>
        <w:left w:val="none" w:sz="0" w:space="0" w:color="auto"/>
        <w:bottom w:val="none" w:sz="0" w:space="0" w:color="auto"/>
        <w:right w:val="none" w:sz="0" w:space="0" w:color="auto"/>
      </w:divBdr>
    </w:div>
    <w:div w:id="557739320">
      <w:bodyDiv w:val="1"/>
      <w:marLeft w:val="0"/>
      <w:marRight w:val="0"/>
      <w:marTop w:val="0"/>
      <w:marBottom w:val="0"/>
      <w:divBdr>
        <w:top w:val="none" w:sz="0" w:space="0" w:color="auto"/>
        <w:left w:val="none" w:sz="0" w:space="0" w:color="auto"/>
        <w:bottom w:val="none" w:sz="0" w:space="0" w:color="auto"/>
        <w:right w:val="none" w:sz="0" w:space="0" w:color="auto"/>
      </w:divBdr>
    </w:div>
    <w:div w:id="559362658">
      <w:bodyDiv w:val="1"/>
      <w:marLeft w:val="0"/>
      <w:marRight w:val="0"/>
      <w:marTop w:val="0"/>
      <w:marBottom w:val="0"/>
      <w:divBdr>
        <w:top w:val="none" w:sz="0" w:space="0" w:color="auto"/>
        <w:left w:val="none" w:sz="0" w:space="0" w:color="auto"/>
        <w:bottom w:val="none" w:sz="0" w:space="0" w:color="auto"/>
        <w:right w:val="none" w:sz="0" w:space="0" w:color="auto"/>
      </w:divBdr>
    </w:div>
    <w:div w:id="559830794">
      <w:bodyDiv w:val="1"/>
      <w:marLeft w:val="0"/>
      <w:marRight w:val="0"/>
      <w:marTop w:val="0"/>
      <w:marBottom w:val="0"/>
      <w:divBdr>
        <w:top w:val="none" w:sz="0" w:space="0" w:color="auto"/>
        <w:left w:val="none" w:sz="0" w:space="0" w:color="auto"/>
        <w:bottom w:val="none" w:sz="0" w:space="0" w:color="auto"/>
        <w:right w:val="none" w:sz="0" w:space="0" w:color="auto"/>
      </w:divBdr>
    </w:div>
    <w:div w:id="564533496">
      <w:bodyDiv w:val="1"/>
      <w:marLeft w:val="0"/>
      <w:marRight w:val="0"/>
      <w:marTop w:val="0"/>
      <w:marBottom w:val="0"/>
      <w:divBdr>
        <w:top w:val="none" w:sz="0" w:space="0" w:color="auto"/>
        <w:left w:val="none" w:sz="0" w:space="0" w:color="auto"/>
        <w:bottom w:val="none" w:sz="0" w:space="0" w:color="auto"/>
        <w:right w:val="none" w:sz="0" w:space="0" w:color="auto"/>
      </w:divBdr>
    </w:div>
    <w:div w:id="564726901">
      <w:bodyDiv w:val="1"/>
      <w:marLeft w:val="0"/>
      <w:marRight w:val="0"/>
      <w:marTop w:val="0"/>
      <w:marBottom w:val="0"/>
      <w:divBdr>
        <w:top w:val="none" w:sz="0" w:space="0" w:color="auto"/>
        <w:left w:val="none" w:sz="0" w:space="0" w:color="auto"/>
        <w:bottom w:val="none" w:sz="0" w:space="0" w:color="auto"/>
        <w:right w:val="none" w:sz="0" w:space="0" w:color="auto"/>
      </w:divBdr>
    </w:div>
    <w:div w:id="588465874">
      <w:bodyDiv w:val="1"/>
      <w:marLeft w:val="0"/>
      <w:marRight w:val="0"/>
      <w:marTop w:val="0"/>
      <w:marBottom w:val="0"/>
      <w:divBdr>
        <w:top w:val="none" w:sz="0" w:space="0" w:color="auto"/>
        <w:left w:val="none" w:sz="0" w:space="0" w:color="auto"/>
        <w:bottom w:val="none" w:sz="0" w:space="0" w:color="auto"/>
        <w:right w:val="none" w:sz="0" w:space="0" w:color="auto"/>
      </w:divBdr>
    </w:div>
    <w:div w:id="593707251">
      <w:bodyDiv w:val="1"/>
      <w:marLeft w:val="0"/>
      <w:marRight w:val="0"/>
      <w:marTop w:val="0"/>
      <w:marBottom w:val="0"/>
      <w:divBdr>
        <w:top w:val="none" w:sz="0" w:space="0" w:color="auto"/>
        <w:left w:val="none" w:sz="0" w:space="0" w:color="auto"/>
        <w:bottom w:val="none" w:sz="0" w:space="0" w:color="auto"/>
        <w:right w:val="none" w:sz="0" w:space="0" w:color="auto"/>
      </w:divBdr>
    </w:div>
    <w:div w:id="594360250">
      <w:bodyDiv w:val="1"/>
      <w:marLeft w:val="0"/>
      <w:marRight w:val="0"/>
      <w:marTop w:val="0"/>
      <w:marBottom w:val="0"/>
      <w:divBdr>
        <w:top w:val="none" w:sz="0" w:space="0" w:color="auto"/>
        <w:left w:val="none" w:sz="0" w:space="0" w:color="auto"/>
        <w:bottom w:val="none" w:sz="0" w:space="0" w:color="auto"/>
        <w:right w:val="none" w:sz="0" w:space="0" w:color="auto"/>
      </w:divBdr>
    </w:div>
    <w:div w:id="605844318">
      <w:bodyDiv w:val="1"/>
      <w:marLeft w:val="0"/>
      <w:marRight w:val="0"/>
      <w:marTop w:val="0"/>
      <w:marBottom w:val="0"/>
      <w:divBdr>
        <w:top w:val="none" w:sz="0" w:space="0" w:color="auto"/>
        <w:left w:val="none" w:sz="0" w:space="0" w:color="auto"/>
        <w:bottom w:val="none" w:sz="0" w:space="0" w:color="auto"/>
        <w:right w:val="none" w:sz="0" w:space="0" w:color="auto"/>
      </w:divBdr>
    </w:div>
    <w:div w:id="609238415">
      <w:bodyDiv w:val="1"/>
      <w:marLeft w:val="0"/>
      <w:marRight w:val="0"/>
      <w:marTop w:val="0"/>
      <w:marBottom w:val="0"/>
      <w:divBdr>
        <w:top w:val="none" w:sz="0" w:space="0" w:color="auto"/>
        <w:left w:val="none" w:sz="0" w:space="0" w:color="auto"/>
        <w:bottom w:val="none" w:sz="0" w:space="0" w:color="auto"/>
        <w:right w:val="none" w:sz="0" w:space="0" w:color="auto"/>
      </w:divBdr>
    </w:div>
    <w:div w:id="611977534">
      <w:bodyDiv w:val="1"/>
      <w:marLeft w:val="0"/>
      <w:marRight w:val="0"/>
      <w:marTop w:val="0"/>
      <w:marBottom w:val="0"/>
      <w:divBdr>
        <w:top w:val="none" w:sz="0" w:space="0" w:color="auto"/>
        <w:left w:val="none" w:sz="0" w:space="0" w:color="auto"/>
        <w:bottom w:val="none" w:sz="0" w:space="0" w:color="auto"/>
        <w:right w:val="none" w:sz="0" w:space="0" w:color="auto"/>
      </w:divBdr>
    </w:div>
    <w:div w:id="612446264">
      <w:bodyDiv w:val="1"/>
      <w:marLeft w:val="0"/>
      <w:marRight w:val="0"/>
      <w:marTop w:val="0"/>
      <w:marBottom w:val="0"/>
      <w:divBdr>
        <w:top w:val="none" w:sz="0" w:space="0" w:color="auto"/>
        <w:left w:val="none" w:sz="0" w:space="0" w:color="auto"/>
        <w:bottom w:val="none" w:sz="0" w:space="0" w:color="auto"/>
        <w:right w:val="none" w:sz="0" w:space="0" w:color="auto"/>
      </w:divBdr>
    </w:div>
    <w:div w:id="612829029">
      <w:bodyDiv w:val="1"/>
      <w:marLeft w:val="0"/>
      <w:marRight w:val="0"/>
      <w:marTop w:val="0"/>
      <w:marBottom w:val="0"/>
      <w:divBdr>
        <w:top w:val="none" w:sz="0" w:space="0" w:color="auto"/>
        <w:left w:val="none" w:sz="0" w:space="0" w:color="auto"/>
        <w:bottom w:val="none" w:sz="0" w:space="0" w:color="auto"/>
        <w:right w:val="none" w:sz="0" w:space="0" w:color="auto"/>
      </w:divBdr>
    </w:div>
    <w:div w:id="613051158">
      <w:bodyDiv w:val="1"/>
      <w:marLeft w:val="0"/>
      <w:marRight w:val="0"/>
      <w:marTop w:val="0"/>
      <w:marBottom w:val="0"/>
      <w:divBdr>
        <w:top w:val="none" w:sz="0" w:space="0" w:color="auto"/>
        <w:left w:val="none" w:sz="0" w:space="0" w:color="auto"/>
        <w:bottom w:val="none" w:sz="0" w:space="0" w:color="auto"/>
        <w:right w:val="none" w:sz="0" w:space="0" w:color="auto"/>
      </w:divBdr>
    </w:div>
    <w:div w:id="613488601">
      <w:bodyDiv w:val="1"/>
      <w:marLeft w:val="0"/>
      <w:marRight w:val="0"/>
      <w:marTop w:val="0"/>
      <w:marBottom w:val="0"/>
      <w:divBdr>
        <w:top w:val="none" w:sz="0" w:space="0" w:color="auto"/>
        <w:left w:val="none" w:sz="0" w:space="0" w:color="auto"/>
        <w:bottom w:val="none" w:sz="0" w:space="0" w:color="auto"/>
        <w:right w:val="none" w:sz="0" w:space="0" w:color="auto"/>
      </w:divBdr>
    </w:div>
    <w:div w:id="619605126">
      <w:bodyDiv w:val="1"/>
      <w:marLeft w:val="0"/>
      <w:marRight w:val="0"/>
      <w:marTop w:val="0"/>
      <w:marBottom w:val="0"/>
      <w:divBdr>
        <w:top w:val="none" w:sz="0" w:space="0" w:color="auto"/>
        <w:left w:val="none" w:sz="0" w:space="0" w:color="auto"/>
        <w:bottom w:val="none" w:sz="0" w:space="0" w:color="auto"/>
        <w:right w:val="none" w:sz="0" w:space="0" w:color="auto"/>
      </w:divBdr>
    </w:div>
    <w:div w:id="620771857">
      <w:bodyDiv w:val="1"/>
      <w:marLeft w:val="0"/>
      <w:marRight w:val="0"/>
      <w:marTop w:val="0"/>
      <w:marBottom w:val="0"/>
      <w:divBdr>
        <w:top w:val="none" w:sz="0" w:space="0" w:color="auto"/>
        <w:left w:val="none" w:sz="0" w:space="0" w:color="auto"/>
        <w:bottom w:val="none" w:sz="0" w:space="0" w:color="auto"/>
        <w:right w:val="none" w:sz="0" w:space="0" w:color="auto"/>
      </w:divBdr>
    </w:div>
    <w:div w:id="623387896">
      <w:bodyDiv w:val="1"/>
      <w:marLeft w:val="0"/>
      <w:marRight w:val="0"/>
      <w:marTop w:val="0"/>
      <w:marBottom w:val="0"/>
      <w:divBdr>
        <w:top w:val="none" w:sz="0" w:space="0" w:color="auto"/>
        <w:left w:val="none" w:sz="0" w:space="0" w:color="auto"/>
        <w:bottom w:val="none" w:sz="0" w:space="0" w:color="auto"/>
        <w:right w:val="none" w:sz="0" w:space="0" w:color="auto"/>
      </w:divBdr>
    </w:div>
    <w:div w:id="624314719">
      <w:bodyDiv w:val="1"/>
      <w:marLeft w:val="0"/>
      <w:marRight w:val="0"/>
      <w:marTop w:val="0"/>
      <w:marBottom w:val="0"/>
      <w:divBdr>
        <w:top w:val="none" w:sz="0" w:space="0" w:color="auto"/>
        <w:left w:val="none" w:sz="0" w:space="0" w:color="auto"/>
        <w:bottom w:val="none" w:sz="0" w:space="0" w:color="auto"/>
        <w:right w:val="none" w:sz="0" w:space="0" w:color="auto"/>
      </w:divBdr>
    </w:div>
    <w:div w:id="628439780">
      <w:bodyDiv w:val="1"/>
      <w:marLeft w:val="0"/>
      <w:marRight w:val="0"/>
      <w:marTop w:val="0"/>
      <w:marBottom w:val="0"/>
      <w:divBdr>
        <w:top w:val="none" w:sz="0" w:space="0" w:color="auto"/>
        <w:left w:val="none" w:sz="0" w:space="0" w:color="auto"/>
        <w:bottom w:val="none" w:sz="0" w:space="0" w:color="auto"/>
        <w:right w:val="none" w:sz="0" w:space="0" w:color="auto"/>
      </w:divBdr>
    </w:div>
    <w:div w:id="629478013">
      <w:bodyDiv w:val="1"/>
      <w:marLeft w:val="0"/>
      <w:marRight w:val="0"/>
      <w:marTop w:val="0"/>
      <w:marBottom w:val="0"/>
      <w:divBdr>
        <w:top w:val="none" w:sz="0" w:space="0" w:color="auto"/>
        <w:left w:val="none" w:sz="0" w:space="0" w:color="auto"/>
        <w:bottom w:val="none" w:sz="0" w:space="0" w:color="auto"/>
        <w:right w:val="none" w:sz="0" w:space="0" w:color="auto"/>
      </w:divBdr>
    </w:div>
    <w:div w:id="630403848">
      <w:bodyDiv w:val="1"/>
      <w:marLeft w:val="0"/>
      <w:marRight w:val="0"/>
      <w:marTop w:val="0"/>
      <w:marBottom w:val="0"/>
      <w:divBdr>
        <w:top w:val="none" w:sz="0" w:space="0" w:color="auto"/>
        <w:left w:val="none" w:sz="0" w:space="0" w:color="auto"/>
        <w:bottom w:val="none" w:sz="0" w:space="0" w:color="auto"/>
        <w:right w:val="none" w:sz="0" w:space="0" w:color="auto"/>
      </w:divBdr>
    </w:div>
    <w:div w:id="631325546">
      <w:bodyDiv w:val="1"/>
      <w:marLeft w:val="0"/>
      <w:marRight w:val="0"/>
      <w:marTop w:val="0"/>
      <w:marBottom w:val="0"/>
      <w:divBdr>
        <w:top w:val="none" w:sz="0" w:space="0" w:color="auto"/>
        <w:left w:val="none" w:sz="0" w:space="0" w:color="auto"/>
        <w:bottom w:val="none" w:sz="0" w:space="0" w:color="auto"/>
        <w:right w:val="none" w:sz="0" w:space="0" w:color="auto"/>
      </w:divBdr>
    </w:div>
    <w:div w:id="634415290">
      <w:bodyDiv w:val="1"/>
      <w:marLeft w:val="0"/>
      <w:marRight w:val="0"/>
      <w:marTop w:val="0"/>
      <w:marBottom w:val="0"/>
      <w:divBdr>
        <w:top w:val="none" w:sz="0" w:space="0" w:color="auto"/>
        <w:left w:val="none" w:sz="0" w:space="0" w:color="auto"/>
        <w:bottom w:val="none" w:sz="0" w:space="0" w:color="auto"/>
        <w:right w:val="none" w:sz="0" w:space="0" w:color="auto"/>
      </w:divBdr>
    </w:div>
    <w:div w:id="635067678">
      <w:bodyDiv w:val="1"/>
      <w:marLeft w:val="0"/>
      <w:marRight w:val="0"/>
      <w:marTop w:val="0"/>
      <w:marBottom w:val="0"/>
      <w:divBdr>
        <w:top w:val="none" w:sz="0" w:space="0" w:color="auto"/>
        <w:left w:val="none" w:sz="0" w:space="0" w:color="auto"/>
        <w:bottom w:val="none" w:sz="0" w:space="0" w:color="auto"/>
        <w:right w:val="none" w:sz="0" w:space="0" w:color="auto"/>
      </w:divBdr>
    </w:div>
    <w:div w:id="639313271">
      <w:bodyDiv w:val="1"/>
      <w:marLeft w:val="0"/>
      <w:marRight w:val="0"/>
      <w:marTop w:val="0"/>
      <w:marBottom w:val="0"/>
      <w:divBdr>
        <w:top w:val="none" w:sz="0" w:space="0" w:color="auto"/>
        <w:left w:val="none" w:sz="0" w:space="0" w:color="auto"/>
        <w:bottom w:val="none" w:sz="0" w:space="0" w:color="auto"/>
        <w:right w:val="none" w:sz="0" w:space="0" w:color="auto"/>
      </w:divBdr>
    </w:div>
    <w:div w:id="642387243">
      <w:bodyDiv w:val="1"/>
      <w:marLeft w:val="0"/>
      <w:marRight w:val="0"/>
      <w:marTop w:val="0"/>
      <w:marBottom w:val="0"/>
      <w:divBdr>
        <w:top w:val="none" w:sz="0" w:space="0" w:color="auto"/>
        <w:left w:val="none" w:sz="0" w:space="0" w:color="auto"/>
        <w:bottom w:val="none" w:sz="0" w:space="0" w:color="auto"/>
        <w:right w:val="none" w:sz="0" w:space="0" w:color="auto"/>
      </w:divBdr>
    </w:div>
    <w:div w:id="648749895">
      <w:bodyDiv w:val="1"/>
      <w:marLeft w:val="0"/>
      <w:marRight w:val="0"/>
      <w:marTop w:val="0"/>
      <w:marBottom w:val="0"/>
      <w:divBdr>
        <w:top w:val="none" w:sz="0" w:space="0" w:color="auto"/>
        <w:left w:val="none" w:sz="0" w:space="0" w:color="auto"/>
        <w:bottom w:val="none" w:sz="0" w:space="0" w:color="auto"/>
        <w:right w:val="none" w:sz="0" w:space="0" w:color="auto"/>
      </w:divBdr>
    </w:div>
    <w:div w:id="653223750">
      <w:bodyDiv w:val="1"/>
      <w:marLeft w:val="0"/>
      <w:marRight w:val="0"/>
      <w:marTop w:val="0"/>
      <w:marBottom w:val="0"/>
      <w:divBdr>
        <w:top w:val="none" w:sz="0" w:space="0" w:color="auto"/>
        <w:left w:val="none" w:sz="0" w:space="0" w:color="auto"/>
        <w:bottom w:val="none" w:sz="0" w:space="0" w:color="auto"/>
        <w:right w:val="none" w:sz="0" w:space="0" w:color="auto"/>
      </w:divBdr>
    </w:div>
    <w:div w:id="659191062">
      <w:bodyDiv w:val="1"/>
      <w:marLeft w:val="0"/>
      <w:marRight w:val="0"/>
      <w:marTop w:val="0"/>
      <w:marBottom w:val="0"/>
      <w:divBdr>
        <w:top w:val="none" w:sz="0" w:space="0" w:color="auto"/>
        <w:left w:val="none" w:sz="0" w:space="0" w:color="auto"/>
        <w:bottom w:val="none" w:sz="0" w:space="0" w:color="auto"/>
        <w:right w:val="none" w:sz="0" w:space="0" w:color="auto"/>
      </w:divBdr>
    </w:div>
    <w:div w:id="665596996">
      <w:bodyDiv w:val="1"/>
      <w:marLeft w:val="0"/>
      <w:marRight w:val="0"/>
      <w:marTop w:val="0"/>
      <w:marBottom w:val="0"/>
      <w:divBdr>
        <w:top w:val="none" w:sz="0" w:space="0" w:color="auto"/>
        <w:left w:val="none" w:sz="0" w:space="0" w:color="auto"/>
        <w:bottom w:val="none" w:sz="0" w:space="0" w:color="auto"/>
        <w:right w:val="none" w:sz="0" w:space="0" w:color="auto"/>
      </w:divBdr>
    </w:div>
    <w:div w:id="667682435">
      <w:bodyDiv w:val="1"/>
      <w:marLeft w:val="0"/>
      <w:marRight w:val="0"/>
      <w:marTop w:val="0"/>
      <w:marBottom w:val="0"/>
      <w:divBdr>
        <w:top w:val="none" w:sz="0" w:space="0" w:color="auto"/>
        <w:left w:val="none" w:sz="0" w:space="0" w:color="auto"/>
        <w:bottom w:val="none" w:sz="0" w:space="0" w:color="auto"/>
        <w:right w:val="none" w:sz="0" w:space="0" w:color="auto"/>
      </w:divBdr>
    </w:div>
    <w:div w:id="667706634">
      <w:bodyDiv w:val="1"/>
      <w:marLeft w:val="0"/>
      <w:marRight w:val="0"/>
      <w:marTop w:val="0"/>
      <w:marBottom w:val="0"/>
      <w:divBdr>
        <w:top w:val="none" w:sz="0" w:space="0" w:color="auto"/>
        <w:left w:val="none" w:sz="0" w:space="0" w:color="auto"/>
        <w:bottom w:val="none" w:sz="0" w:space="0" w:color="auto"/>
        <w:right w:val="none" w:sz="0" w:space="0" w:color="auto"/>
      </w:divBdr>
    </w:div>
    <w:div w:id="671880373">
      <w:bodyDiv w:val="1"/>
      <w:marLeft w:val="0"/>
      <w:marRight w:val="0"/>
      <w:marTop w:val="0"/>
      <w:marBottom w:val="0"/>
      <w:divBdr>
        <w:top w:val="none" w:sz="0" w:space="0" w:color="auto"/>
        <w:left w:val="none" w:sz="0" w:space="0" w:color="auto"/>
        <w:bottom w:val="none" w:sz="0" w:space="0" w:color="auto"/>
        <w:right w:val="none" w:sz="0" w:space="0" w:color="auto"/>
      </w:divBdr>
    </w:div>
    <w:div w:id="677076571">
      <w:bodyDiv w:val="1"/>
      <w:marLeft w:val="0"/>
      <w:marRight w:val="0"/>
      <w:marTop w:val="0"/>
      <w:marBottom w:val="0"/>
      <w:divBdr>
        <w:top w:val="none" w:sz="0" w:space="0" w:color="auto"/>
        <w:left w:val="none" w:sz="0" w:space="0" w:color="auto"/>
        <w:bottom w:val="none" w:sz="0" w:space="0" w:color="auto"/>
        <w:right w:val="none" w:sz="0" w:space="0" w:color="auto"/>
      </w:divBdr>
    </w:div>
    <w:div w:id="682585890">
      <w:bodyDiv w:val="1"/>
      <w:marLeft w:val="0"/>
      <w:marRight w:val="0"/>
      <w:marTop w:val="0"/>
      <w:marBottom w:val="0"/>
      <w:divBdr>
        <w:top w:val="none" w:sz="0" w:space="0" w:color="auto"/>
        <w:left w:val="none" w:sz="0" w:space="0" w:color="auto"/>
        <w:bottom w:val="none" w:sz="0" w:space="0" w:color="auto"/>
        <w:right w:val="none" w:sz="0" w:space="0" w:color="auto"/>
      </w:divBdr>
    </w:div>
    <w:div w:id="683288806">
      <w:bodyDiv w:val="1"/>
      <w:marLeft w:val="0"/>
      <w:marRight w:val="0"/>
      <w:marTop w:val="0"/>
      <w:marBottom w:val="0"/>
      <w:divBdr>
        <w:top w:val="none" w:sz="0" w:space="0" w:color="auto"/>
        <w:left w:val="none" w:sz="0" w:space="0" w:color="auto"/>
        <w:bottom w:val="none" w:sz="0" w:space="0" w:color="auto"/>
        <w:right w:val="none" w:sz="0" w:space="0" w:color="auto"/>
      </w:divBdr>
    </w:div>
    <w:div w:id="684484431">
      <w:bodyDiv w:val="1"/>
      <w:marLeft w:val="0"/>
      <w:marRight w:val="0"/>
      <w:marTop w:val="0"/>
      <w:marBottom w:val="0"/>
      <w:divBdr>
        <w:top w:val="none" w:sz="0" w:space="0" w:color="auto"/>
        <w:left w:val="none" w:sz="0" w:space="0" w:color="auto"/>
        <w:bottom w:val="none" w:sz="0" w:space="0" w:color="auto"/>
        <w:right w:val="none" w:sz="0" w:space="0" w:color="auto"/>
      </w:divBdr>
    </w:div>
    <w:div w:id="688991654">
      <w:bodyDiv w:val="1"/>
      <w:marLeft w:val="0"/>
      <w:marRight w:val="0"/>
      <w:marTop w:val="0"/>
      <w:marBottom w:val="0"/>
      <w:divBdr>
        <w:top w:val="none" w:sz="0" w:space="0" w:color="auto"/>
        <w:left w:val="none" w:sz="0" w:space="0" w:color="auto"/>
        <w:bottom w:val="none" w:sz="0" w:space="0" w:color="auto"/>
        <w:right w:val="none" w:sz="0" w:space="0" w:color="auto"/>
      </w:divBdr>
    </w:div>
    <w:div w:id="690034251">
      <w:bodyDiv w:val="1"/>
      <w:marLeft w:val="0"/>
      <w:marRight w:val="0"/>
      <w:marTop w:val="0"/>
      <w:marBottom w:val="0"/>
      <w:divBdr>
        <w:top w:val="none" w:sz="0" w:space="0" w:color="auto"/>
        <w:left w:val="none" w:sz="0" w:space="0" w:color="auto"/>
        <w:bottom w:val="none" w:sz="0" w:space="0" w:color="auto"/>
        <w:right w:val="none" w:sz="0" w:space="0" w:color="auto"/>
      </w:divBdr>
    </w:div>
    <w:div w:id="690767548">
      <w:bodyDiv w:val="1"/>
      <w:marLeft w:val="0"/>
      <w:marRight w:val="0"/>
      <w:marTop w:val="0"/>
      <w:marBottom w:val="0"/>
      <w:divBdr>
        <w:top w:val="none" w:sz="0" w:space="0" w:color="auto"/>
        <w:left w:val="none" w:sz="0" w:space="0" w:color="auto"/>
        <w:bottom w:val="none" w:sz="0" w:space="0" w:color="auto"/>
        <w:right w:val="none" w:sz="0" w:space="0" w:color="auto"/>
      </w:divBdr>
    </w:div>
    <w:div w:id="697663375">
      <w:bodyDiv w:val="1"/>
      <w:marLeft w:val="0"/>
      <w:marRight w:val="0"/>
      <w:marTop w:val="0"/>
      <w:marBottom w:val="0"/>
      <w:divBdr>
        <w:top w:val="none" w:sz="0" w:space="0" w:color="auto"/>
        <w:left w:val="none" w:sz="0" w:space="0" w:color="auto"/>
        <w:bottom w:val="none" w:sz="0" w:space="0" w:color="auto"/>
        <w:right w:val="none" w:sz="0" w:space="0" w:color="auto"/>
      </w:divBdr>
    </w:div>
    <w:div w:id="710156059">
      <w:bodyDiv w:val="1"/>
      <w:marLeft w:val="0"/>
      <w:marRight w:val="0"/>
      <w:marTop w:val="0"/>
      <w:marBottom w:val="0"/>
      <w:divBdr>
        <w:top w:val="none" w:sz="0" w:space="0" w:color="auto"/>
        <w:left w:val="none" w:sz="0" w:space="0" w:color="auto"/>
        <w:bottom w:val="none" w:sz="0" w:space="0" w:color="auto"/>
        <w:right w:val="none" w:sz="0" w:space="0" w:color="auto"/>
      </w:divBdr>
    </w:div>
    <w:div w:id="710223924">
      <w:bodyDiv w:val="1"/>
      <w:marLeft w:val="0"/>
      <w:marRight w:val="0"/>
      <w:marTop w:val="0"/>
      <w:marBottom w:val="0"/>
      <w:divBdr>
        <w:top w:val="none" w:sz="0" w:space="0" w:color="auto"/>
        <w:left w:val="none" w:sz="0" w:space="0" w:color="auto"/>
        <w:bottom w:val="none" w:sz="0" w:space="0" w:color="auto"/>
        <w:right w:val="none" w:sz="0" w:space="0" w:color="auto"/>
      </w:divBdr>
    </w:div>
    <w:div w:id="710231617">
      <w:bodyDiv w:val="1"/>
      <w:marLeft w:val="0"/>
      <w:marRight w:val="0"/>
      <w:marTop w:val="0"/>
      <w:marBottom w:val="0"/>
      <w:divBdr>
        <w:top w:val="none" w:sz="0" w:space="0" w:color="auto"/>
        <w:left w:val="none" w:sz="0" w:space="0" w:color="auto"/>
        <w:bottom w:val="none" w:sz="0" w:space="0" w:color="auto"/>
        <w:right w:val="none" w:sz="0" w:space="0" w:color="auto"/>
      </w:divBdr>
    </w:div>
    <w:div w:id="721632033">
      <w:bodyDiv w:val="1"/>
      <w:marLeft w:val="0"/>
      <w:marRight w:val="0"/>
      <w:marTop w:val="0"/>
      <w:marBottom w:val="0"/>
      <w:divBdr>
        <w:top w:val="none" w:sz="0" w:space="0" w:color="auto"/>
        <w:left w:val="none" w:sz="0" w:space="0" w:color="auto"/>
        <w:bottom w:val="none" w:sz="0" w:space="0" w:color="auto"/>
        <w:right w:val="none" w:sz="0" w:space="0" w:color="auto"/>
      </w:divBdr>
    </w:div>
    <w:div w:id="722025128">
      <w:bodyDiv w:val="1"/>
      <w:marLeft w:val="0"/>
      <w:marRight w:val="0"/>
      <w:marTop w:val="0"/>
      <w:marBottom w:val="0"/>
      <w:divBdr>
        <w:top w:val="none" w:sz="0" w:space="0" w:color="auto"/>
        <w:left w:val="none" w:sz="0" w:space="0" w:color="auto"/>
        <w:bottom w:val="none" w:sz="0" w:space="0" w:color="auto"/>
        <w:right w:val="none" w:sz="0" w:space="0" w:color="auto"/>
      </w:divBdr>
    </w:div>
    <w:div w:id="723724724">
      <w:bodyDiv w:val="1"/>
      <w:marLeft w:val="0"/>
      <w:marRight w:val="0"/>
      <w:marTop w:val="0"/>
      <w:marBottom w:val="0"/>
      <w:divBdr>
        <w:top w:val="none" w:sz="0" w:space="0" w:color="auto"/>
        <w:left w:val="none" w:sz="0" w:space="0" w:color="auto"/>
        <w:bottom w:val="none" w:sz="0" w:space="0" w:color="auto"/>
        <w:right w:val="none" w:sz="0" w:space="0" w:color="auto"/>
      </w:divBdr>
    </w:div>
    <w:div w:id="727070683">
      <w:bodyDiv w:val="1"/>
      <w:marLeft w:val="0"/>
      <w:marRight w:val="0"/>
      <w:marTop w:val="0"/>
      <w:marBottom w:val="0"/>
      <w:divBdr>
        <w:top w:val="none" w:sz="0" w:space="0" w:color="auto"/>
        <w:left w:val="none" w:sz="0" w:space="0" w:color="auto"/>
        <w:bottom w:val="none" w:sz="0" w:space="0" w:color="auto"/>
        <w:right w:val="none" w:sz="0" w:space="0" w:color="auto"/>
      </w:divBdr>
    </w:div>
    <w:div w:id="731391615">
      <w:bodyDiv w:val="1"/>
      <w:marLeft w:val="0"/>
      <w:marRight w:val="0"/>
      <w:marTop w:val="0"/>
      <w:marBottom w:val="0"/>
      <w:divBdr>
        <w:top w:val="none" w:sz="0" w:space="0" w:color="auto"/>
        <w:left w:val="none" w:sz="0" w:space="0" w:color="auto"/>
        <w:bottom w:val="none" w:sz="0" w:space="0" w:color="auto"/>
        <w:right w:val="none" w:sz="0" w:space="0" w:color="auto"/>
      </w:divBdr>
    </w:div>
    <w:div w:id="733041248">
      <w:bodyDiv w:val="1"/>
      <w:marLeft w:val="0"/>
      <w:marRight w:val="0"/>
      <w:marTop w:val="0"/>
      <w:marBottom w:val="0"/>
      <w:divBdr>
        <w:top w:val="none" w:sz="0" w:space="0" w:color="auto"/>
        <w:left w:val="none" w:sz="0" w:space="0" w:color="auto"/>
        <w:bottom w:val="none" w:sz="0" w:space="0" w:color="auto"/>
        <w:right w:val="none" w:sz="0" w:space="0" w:color="auto"/>
      </w:divBdr>
    </w:div>
    <w:div w:id="733353980">
      <w:bodyDiv w:val="1"/>
      <w:marLeft w:val="0"/>
      <w:marRight w:val="0"/>
      <w:marTop w:val="0"/>
      <w:marBottom w:val="0"/>
      <w:divBdr>
        <w:top w:val="none" w:sz="0" w:space="0" w:color="auto"/>
        <w:left w:val="none" w:sz="0" w:space="0" w:color="auto"/>
        <w:bottom w:val="none" w:sz="0" w:space="0" w:color="auto"/>
        <w:right w:val="none" w:sz="0" w:space="0" w:color="auto"/>
      </w:divBdr>
    </w:div>
    <w:div w:id="735081595">
      <w:bodyDiv w:val="1"/>
      <w:marLeft w:val="0"/>
      <w:marRight w:val="0"/>
      <w:marTop w:val="0"/>
      <w:marBottom w:val="0"/>
      <w:divBdr>
        <w:top w:val="none" w:sz="0" w:space="0" w:color="auto"/>
        <w:left w:val="none" w:sz="0" w:space="0" w:color="auto"/>
        <w:bottom w:val="none" w:sz="0" w:space="0" w:color="auto"/>
        <w:right w:val="none" w:sz="0" w:space="0" w:color="auto"/>
      </w:divBdr>
    </w:div>
    <w:div w:id="747310858">
      <w:bodyDiv w:val="1"/>
      <w:marLeft w:val="0"/>
      <w:marRight w:val="0"/>
      <w:marTop w:val="0"/>
      <w:marBottom w:val="0"/>
      <w:divBdr>
        <w:top w:val="none" w:sz="0" w:space="0" w:color="auto"/>
        <w:left w:val="none" w:sz="0" w:space="0" w:color="auto"/>
        <w:bottom w:val="none" w:sz="0" w:space="0" w:color="auto"/>
        <w:right w:val="none" w:sz="0" w:space="0" w:color="auto"/>
      </w:divBdr>
    </w:div>
    <w:div w:id="750348682">
      <w:bodyDiv w:val="1"/>
      <w:marLeft w:val="0"/>
      <w:marRight w:val="0"/>
      <w:marTop w:val="0"/>
      <w:marBottom w:val="0"/>
      <w:divBdr>
        <w:top w:val="none" w:sz="0" w:space="0" w:color="auto"/>
        <w:left w:val="none" w:sz="0" w:space="0" w:color="auto"/>
        <w:bottom w:val="none" w:sz="0" w:space="0" w:color="auto"/>
        <w:right w:val="none" w:sz="0" w:space="0" w:color="auto"/>
      </w:divBdr>
    </w:div>
    <w:div w:id="754128415">
      <w:bodyDiv w:val="1"/>
      <w:marLeft w:val="0"/>
      <w:marRight w:val="0"/>
      <w:marTop w:val="0"/>
      <w:marBottom w:val="0"/>
      <w:divBdr>
        <w:top w:val="none" w:sz="0" w:space="0" w:color="auto"/>
        <w:left w:val="none" w:sz="0" w:space="0" w:color="auto"/>
        <w:bottom w:val="none" w:sz="0" w:space="0" w:color="auto"/>
        <w:right w:val="none" w:sz="0" w:space="0" w:color="auto"/>
      </w:divBdr>
    </w:div>
    <w:div w:id="759791073">
      <w:bodyDiv w:val="1"/>
      <w:marLeft w:val="0"/>
      <w:marRight w:val="0"/>
      <w:marTop w:val="0"/>
      <w:marBottom w:val="0"/>
      <w:divBdr>
        <w:top w:val="none" w:sz="0" w:space="0" w:color="auto"/>
        <w:left w:val="none" w:sz="0" w:space="0" w:color="auto"/>
        <w:bottom w:val="none" w:sz="0" w:space="0" w:color="auto"/>
        <w:right w:val="none" w:sz="0" w:space="0" w:color="auto"/>
      </w:divBdr>
    </w:div>
    <w:div w:id="761217487">
      <w:bodyDiv w:val="1"/>
      <w:marLeft w:val="0"/>
      <w:marRight w:val="0"/>
      <w:marTop w:val="0"/>
      <w:marBottom w:val="0"/>
      <w:divBdr>
        <w:top w:val="none" w:sz="0" w:space="0" w:color="auto"/>
        <w:left w:val="none" w:sz="0" w:space="0" w:color="auto"/>
        <w:bottom w:val="none" w:sz="0" w:space="0" w:color="auto"/>
        <w:right w:val="none" w:sz="0" w:space="0" w:color="auto"/>
      </w:divBdr>
    </w:div>
    <w:div w:id="762997375">
      <w:bodyDiv w:val="1"/>
      <w:marLeft w:val="0"/>
      <w:marRight w:val="0"/>
      <w:marTop w:val="0"/>
      <w:marBottom w:val="0"/>
      <w:divBdr>
        <w:top w:val="none" w:sz="0" w:space="0" w:color="auto"/>
        <w:left w:val="none" w:sz="0" w:space="0" w:color="auto"/>
        <w:bottom w:val="none" w:sz="0" w:space="0" w:color="auto"/>
        <w:right w:val="none" w:sz="0" w:space="0" w:color="auto"/>
      </w:divBdr>
    </w:div>
    <w:div w:id="768894368">
      <w:bodyDiv w:val="1"/>
      <w:marLeft w:val="0"/>
      <w:marRight w:val="0"/>
      <w:marTop w:val="0"/>
      <w:marBottom w:val="0"/>
      <w:divBdr>
        <w:top w:val="none" w:sz="0" w:space="0" w:color="auto"/>
        <w:left w:val="none" w:sz="0" w:space="0" w:color="auto"/>
        <w:bottom w:val="none" w:sz="0" w:space="0" w:color="auto"/>
        <w:right w:val="none" w:sz="0" w:space="0" w:color="auto"/>
      </w:divBdr>
    </w:div>
    <w:div w:id="770274344">
      <w:bodyDiv w:val="1"/>
      <w:marLeft w:val="0"/>
      <w:marRight w:val="0"/>
      <w:marTop w:val="0"/>
      <w:marBottom w:val="0"/>
      <w:divBdr>
        <w:top w:val="none" w:sz="0" w:space="0" w:color="auto"/>
        <w:left w:val="none" w:sz="0" w:space="0" w:color="auto"/>
        <w:bottom w:val="none" w:sz="0" w:space="0" w:color="auto"/>
        <w:right w:val="none" w:sz="0" w:space="0" w:color="auto"/>
      </w:divBdr>
    </w:div>
    <w:div w:id="774590717">
      <w:bodyDiv w:val="1"/>
      <w:marLeft w:val="0"/>
      <w:marRight w:val="0"/>
      <w:marTop w:val="0"/>
      <w:marBottom w:val="0"/>
      <w:divBdr>
        <w:top w:val="none" w:sz="0" w:space="0" w:color="auto"/>
        <w:left w:val="none" w:sz="0" w:space="0" w:color="auto"/>
        <w:bottom w:val="none" w:sz="0" w:space="0" w:color="auto"/>
        <w:right w:val="none" w:sz="0" w:space="0" w:color="auto"/>
      </w:divBdr>
    </w:div>
    <w:div w:id="779111920">
      <w:bodyDiv w:val="1"/>
      <w:marLeft w:val="0"/>
      <w:marRight w:val="0"/>
      <w:marTop w:val="0"/>
      <w:marBottom w:val="0"/>
      <w:divBdr>
        <w:top w:val="none" w:sz="0" w:space="0" w:color="auto"/>
        <w:left w:val="none" w:sz="0" w:space="0" w:color="auto"/>
        <w:bottom w:val="none" w:sz="0" w:space="0" w:color="auto"/>
        <w:right w:val="none" w:sz="0" w:space="0" w:color="auto"/>
      </w:divBdr>
    </w:div>
    <w:div w:id="779760718">
      <w:bodyDiv w:val="1"/>
      <w:marLeft w:val="0"/>
      <w:marRight w:val="0"/>
      <w:marTop w:val="0"/>
      <w:marBottom w:val="0"/>
      <w:divBdr>
        <w:top w:val="none" w:sz="0" w:space="0" w:color="auto"/>
        <w:left w:val="none" w:sz="0" w:space="0" w:color="auto"/>
        <w:bottom w:val="none" w:sz="0" w:space="0" w:color="auto"/>
        <w:right w:val="none" w:sz="0" w:space="0" w:color="auto"/>
      </w:divBdr>
    </w:div>
    <w:div w:id="781607772">
      <w:bodyDiv w:val="1"/>
      <w:marLeft w:val="0"/>
      <w:marRight w:val="0"/>
      <w:marTop w:val="0"/>
      <w:marBottom w:val="0"/>
      <w:divBdr>
        <w:top w:val="none" w:sz="0" w:space="0" w:color="auto"/>
        <w:left w:val="none" w:sz="0" w:space="0" w:color="auto"/>
        <w:bottom w:val="none" w:sz="0" w:space="0" w:color="auto"/>
        <w:right w:val="none" w:sz="0" w:space="0" w:color="auto"/>
      </w:divBdr>
    </w:div>
    <w:div w:id="782382997">
      <w:bodyDiv w:val="1"/>
      <w:marLeft w:val="0"/>
      <w:marRight w:val="0"/>
      <w:marTop w:val="0"/>
      <w:marBottom w:val="0"/>
      <w:divBdr>
        <w:top w:val="none" w:sz="0" w:space="0" w:color="auto"/>
        <w:left w:val="none" w:sz="0" w:space="0" w:color="auto"/>
        <w:bottom w:val="none" w:sz="0" w:space="0" w:color="auto"/>
        <w:right w:val="none" w:sz="0" w:space="0" w:color="auto"/>
      </w:divBdr>
    </w:div>
    <w:div w:id="788739561">
      <w:bodyDiv w:val="1"/>
      <w:marLeft w:val="0"/>
      <w:marRight w:val="0"/>
      <w:marTop w:val="0"/>
      <w:marBottom w:val="0"/>
      <w:divBdr>
        <w:top w:val="none" w:sz="0" w:space="0" w:color="auto"/>
        <w:left w:val="none" w:sz="0" w:space="0" w:color="auto"/>
        <w:bottom w:val="none" w:sz="0" w:space="0" w:color="auto"/>
        <w:right w:val="none" w:sz="0" w:space="0" w:color="auto"/>
      </w:divBdr>
    </w:div>
    <w:div w:id="824080601">
      <w:bodyDiv w:val="1"/>
      <w:marLeft w:val="0"/>
      <w:marRight w:val="0"/>
      <w:marTop w:val="0"/>
      <w:marBottom w:val="0"/>
      <w:divBdr>
        <w:top w:val="none" w:sz="0" w:space="0" w:color="auto"/>
        <w:left w:val="none" w:sz="0" w:space="0" w:color="auto"/>
        <w:bottom w:val="none" w:sz="0" w:space="0" w:color="auto"/>
        <w:right w:val="none" w:sz="0" w:space="0" w:color="auto"/>
      </w:divBdr>
    </w:div>
    <w:div w:id="824782741">
      <w:bodyDiv w:val="1"/>
      <w:marLeft w:val="0"/>
      <w:marRight w:val="0"/>
      <w:marTop w:val="0"/>
      <w:marBottom w:val="0"/>
      <w:divBdr>
        <w:top w:val="none" w:sz="0" w:space="0" w:color="auto"/>
        <w:left w:val="none" w:sz="0" w:space="0" w:color="auto"/>
        <w:bottom w:val="none" w:sz="0" w:space="0" w:color="auto"/>
        <w:right w:val="none" w:sz="0" w:space="0" w:color="auto"/>
      </w:divBdr>
    </w:div>
    <w:div w:id="828179115">
      <w:bodyDiv w:val="1"/>
      <w:marLeft w:val="0"/>
      <w:marRight w:val="0"/>
      <w:marTop w:val="0"/>
      <w:marBottom w:val="0"/>
      <w:divBdr>
        <w:top w:val="none" w:sz="0" w:space="0" w:color="auto"/>
        <w:left w:val="none" w:sz="0" w:space="0" w:color="auto"/>
        <w:bottom w:val="none" w:sz="0" w:space="0" w:color="auto"/>
        <w:right w:val="none" w:sz="0" w:space="0" w:color="auto"/>
      </w:divBdr>
    </w:div>
    <w:div w:id="831481441">
      <w:bodyDiv w:val="1"/>
      <w:marLeft w:val="0"/>
      <w:marRight w:val="0"/>
      <w:marTop w:val="0"/>
      <w:marBottom w:val="0"/>
      <w:divBdr>
        <w:top w:val="none" w:sz="0" w:space="0" w:color="auto"/>
        <w:left w:val="none" w:sz="0" w:space="0" w:color="auto"/>
        <w:bottom w:val="none" w:sz="0" w:space="0" w:color="auto"/>
        <w:right w:val="none" w:sz="0" w:space="0" w:color="auto"/>
      </w:divBdr>
    </w:div>
    <w:div w:id="833689564">
      <w:bodyDiv w:val="1"/>
      <w:marLeft w:val="0"/>
      <w:marRight w:val="0"/>
      <w:marTop w:val="0"/>
      <w:marBottom w:val="0"/>
      <w:divBdr>
        <w:top w:val="none" w:sz="0" w:space="0" w:color="auto"/>
        <w:left w:val="none" w:sz="0" w:space="0" w:color="auto"/>
        <w:bottom w:val="none" w:sz="0" w:space="0" w:color="auto"/>
        <w:right w:val="none" w:sz="0" w:space="0" w:color="auto"/>
      </w:divBdr>
    </w:div>
    <w:div w:id="834103526">
      <w:bodyDiv w:val="1"/>
      <w:marLeft w:val="0"/>
      <w:marRight w:val="0"/>
      <w:marTop w:val="0"/>
      <w:marBottom w:val="0"/>
      <w:divBdr>
        <w:top w:val="none" w:sz="0" w:space="0" w:color="auto"/>
        <w:left w:val="none" w:sz="0" w:space="0" w:color="auto"/>
        <w:bottom w:val="none" w:sz="0" w:space="0" w:color="auto"/>
        <w:right w:val="none" w:sz="0" w:space="0" w:color="auto"/>
      </w:divBdr>
    </w:div>
    <w:div w:id="834955444">
      <w:bodyDiv w:val="1"/>
      <w:marLeft w:val="0"/>
      <w:marRight w:val="0"/>
      <w:marTop w:val="0"/>
      <w:marBottom w:val="0"/>
      <w:divBdr>
        <w:top w:val="none" w:sz="0" w:space="0" w:color="auto"/>
        <w:left w:val="none" w:sz="0" w:space="0" w:color="auto"/>
        <w:bottom w:val="none" w:sz="0" w:space="0" w:color="auto"/>
        <w:right w:val="none" w:sz="0" w:space="0" w:color="auto"/>
      </w:divBdr>
    </w:div>
    <w:div w:id="835413785">
      <w:bodyDiv w:val="1"/>
      <w:marLeft w:val="0"/>
      <w:marRight w:val="0"/>
      <w:marTop w:val="0"/>
      <w:marBottom w:val="0"/>
      <w:divBdr>
        <w:top w:val="none" w:sz="0" w:space="0" w:color="auto"/>
        <w:left w:val="none" w:sz="0" w:space="0" w:color="auto"/>
        <w:bottom w:val="none" w:sz="0" w:space="0" w:color="auto"/>
        <w:right w:val="none" w:sz="0" w:space="0" w:color="auto"/>
      </w:divBdr>
    </w:div>
    <w:div w:id="837965025">
      <w:bodyDiv w:val="1"/>
      <w:marLeft w:val="0"/>
      <w:marRight w:val="0"/>
      <w:marTop w:val="0"/>
      <w:marBottom w:val="0"/>
      <w:divBdr>
        <w:top w:val="none" w:sz="0" w:space="0" w:color="auto"/>
        <w:left w:val="none" w:sz="0" w:space="0" w:color="auto"/>
        <w:bottom w:val="none" w:sz="0" w:space="0" w:color="auto"/>
        <w:right w:val="none" w:sz="0" w:space="0" w:color="auto"/>
      </w:divBdr>
    </w:div>
    <w:div w:id="840581993">
      <w:bodyDiv w:val="1"/>
      <w:marLeft w:val="0"/>
      <w:marRight w:val="0"/>
      <w:marTop w:val="0"/>
      <w:marBottom w:val="0"/>
      <w:divBdr>
        <w:top w:val="none" w:sz="0" w:space="0" w:color="auto"/>
        <w:left w:val="none" w:sz="0" w:space="0" w:color="auto"/>
        <w:bottom w:val="none" w:sz="0" w:space="0" w:color="auto"/>
        <w:right w:val="none" w:sz="0" w:space="0" w:color="auto"/>
      </w:divBdr>
    </w:div>
    <w:div w:id="848908756">
      <w:bodyDiv w:val="1"/>
      <w:marLeft w:val="0"/>
      <w:marRight w:val="0"/>
      <w:marTop w:val="0"/>
      <w:marBottom w:val="0"/>
      <w:divBdr>
        <w:top w:val="none" w:sz="0" w:space="0" w:color="auto"/>
        <w:left w:val="none" w:sz="0" w:space="0" w:color="auto"/>
        <w:bottom w:val="none" w:sz="0" w:space="0" w:color="auto"/>
        <w:right w:val="none" w:sz="0" w:space="0" w:color="auto"/>
      </w:divBdr>
    </w:div>
    <w:div w:id="851333042">
      <w:bodyDiv w:val="1"/>
      <w:marLeft w:val="0"/>
      <w:marRight w:val="0"/>
      <w:marTop w:val="0"/>
      <w:marBottom w:val="0"/>
      <w:divBdr>
        <w:top w:val="none" w:sz="0" w:space="0" w:color="auto"/>
        <w:left w:val="none" w:sz="0" w:space="0" w:color="auto"/>
        <w:bottom w:val="none" w:sz="0" w:space="0" w:color="auto"/>
        <w:right w:val="none" w:sz="0" w:space="0" w:color="auto"/>
      </w:divBdr>
    </w:div>
    <w:div w:id="851526121">
      <w:bodyDiv w:val="1"/>
      <w:marLeft w:val="0"/>
      <w:marRight w:val="0"/>
      <w:marTop w:val="0"/>
      <w:marBottom w:val="0"/>
      <w:divBdr>
        <w:top w:val="none" w:sz="0" w:space="0" w:color="auto"/>
        <w:left w:val="none" w:sz="0" w:space="0" w:color="auto"/>
        <w:bottom w:val="none" w:sz="0" w:space="0" w:color="auto"/>
        <w:right w:val="none" w:sz="0" w:space="0" w:color="auto"/>
      </w:divBdr>
    </w:div>
    <w:div w:id="851601374">
      <w:bodyDiv w:val="1"/>
      <w:marLeft w:val="0"/>
      <w:marRight w:val="0"/>
      <w:marTop w:val="0"/>
      <w:marBottom w:val="0"/>
      <w:divBdr>
        <w:top w:val="none" w:sz="0" w:space="0" w:color="auto"/>
        <w:left w:val="none" w:sz="0" w:space="0" w:color="auto"/>
        <w:bottom w:val="none" w:sz="0" w:space="0" w:color="auto"/>
        <w:right w:val="none" w:sz="0" w:space="0" w:color="auto"/>
      </w:divBdr>
    </w:div>
    <w:div w:id="863371991">
      <w:bodyDiv w:val="1"/>
      <w:marLeft w:val="0"/>
      <w:marRight w:val="0"/>
      <w:marTop w:val="0"/>
      <w:marBottom w:val="0"/>
      <w:divBdr>
        <w:top w:val="none" w:sz="0" w:space="0" w:color="auto"/>
        <w:left w:val="none" w:sz="0" w:space="0" w:color="auto"/>
        <w:bottom w:val="none" w:sz="0" w:space="0" w:color="auto"/>
        <w:right w:val="none" w:sz="0" w:space="0" w:color="auto"/>
      </w:divBdr>
    </w:div>
    <w:div w:id="864909420">
      <w:bodyDiv w:val="1"/>
      <w:marLeft w:val="0"/>
      <w:marRight w:val="0"/>
      <w:marTop w:val="0"/>
      <w:marBottom w:val="0"/>
      <w:divBdr>
        <w:top w:val="none" w:sz="0" w:space="0" w:color="auto"/>
        <w:left w:val="none" w:sz="0" w:space="0" w:color="auto"/>
        <w:bottom w:val="none" w:sz="0" w:space="0" w:color="auto"/>
        <w:right w:val="none" w:sz="0" w:space="0" w:color="auto"/>
      </w:divBdr>
    </w:div>
    <w:div w:id="865218582">
      <w:bodyDiv w:val="1"/>
      <w:marLeft w:val="0"/>
      <w:marRight w:val="0"/>
      <w:marTop w:val="0"/>
      <w:marBottom w:val="0"/>
      <w:divBdr>
        <w:top w:val="none" w:sz="0" w:space="0" w:color="auto"/>
        <w:left w:val="none" w:sz="0" w:space="0" w:color="auto"/>
        <w:bottom w:val="none" w:sz="0" w:space="0" w:color="auto"/>
        <w:right w:val="none" w:sz="0" w:space="0" w:color="auto"/>
      </w:divBdr>
    </w:div>
    <w:div w:id="866604704">
      <w:bodyDiv w:val="1"/>
      <w:marLeft w:val="0"/>
      <w:marRight w:val="0"/>
      <w:marTop w:val="0"/>
      <w:marBottom w:val="0"/>
      <w:divBdr>
        <w:top w:val="none" w:sz="0" w:space="0" w:color="auto"/>
        <w:left w:val="none" w:sz="0" w:space="0" w:color="auto"/>
        <w:bottom w:val="none" w:sz="0" w:space="0" w:color="auto"/>
        <w:right w:val="none" w:sz="0" w:space="0" w:color="auto"/>
      </w:divBdr>
    </w:div>
    <w:div w:id="867722740">
      <w:bodyDiv w:val="1"/>
      <w:marLeft w:val="0"/>
      <w:marRight w:val="0"/>
      <w:marTop w:val="0"/>
      <w:marBottom w:val="0"/>
      <w:divBdr>
        <w:top w:val="none" w:sz="0" w:space="0" w:color="auto"/>
        <w:left w:val="none" w:sz="0" w:space="0" w:color="auto"/>
        <w:bottom w:val="none" w:sz="0" w:space="0" w:color="auto"/>
        <w:right w:val="none" w:sz="0" w:space="0" w:color="auto"/>
      </w:divBdr>
    </w:div>
    <w:div w:id="871457104">
      <w:bodyDiv w:val="1"/>
      <w:marLeft w:val="0"/>
      <w:marRight w:val="0"/>
      <w:marTop w:val="0"/>
      <w:marBottom w:val="0"/>
      <w:divBdr>
        <w:top w:val="none" w:sz="0" w:space="0" w:color="auto"/>
        <w:left w:val="none" w:sz="0" w:space="0" w:color="auto"/>
        <w:bottom w:val="none" w:sz="0" w:space="0" w:color="auto"/>
        <w:right w:val="none" w:sz="0" w:space="0" w:color="auto"/>
      </w:divBdr>
    </w:div>
    <w:div w:id="882642372">
      <w:bodyDiv w:val="1"/>
      <w:marLeft w:val="0"/>
      <w:marRight w:val="0"/>
      <w:marTop w:val="0"/>
      <w:marBottom w:val="0"/>
      <w:divBdr>
        <w:top w:val="none" w:sz="0" w:space="0" w:color="auto"/>
        <w:left w:val="none" w:sz="0" w:space="0" w:color="auto"/>
        <w:bottom w:val="none" w:sz="0" w:space="0" w:color="auto"/>
        <w:right w:val="none" w:sz="0" w:space="0" w:color="auto"/>
      </w:divBdr>
    </w:div>
    <w:div w:id="883323048">
      <w:bodyDiv w:val="1"/>
      <w:marLeft w:val="0"/>
      <w:marRight w:val="0"/>
      <w:marTop w:val="0"/>
      <w:marBottom w:val="0"/>
      <w:divBdr>
        <w:top w:val="none" w:sz="0" w:space="0" w:color="auto"/>
        <w:left w:val="none" w:sz="0" w:space="0" w:color="auto"/>
        <w:bottom w:val="none" w:sz="0" w:space="0" w:color="auto"/>
        <w:right w:val="none" w:sz="0" w:space="0" w:color="auto"/>
      </w:divBdr>
    </w:div>
    <w:div w:id="884877257">
      <w:bodyDiv w:val="1"/>
      <w:marLeft w:val="0"/>
      <w:marRight w:val="0"/>
      <w:marTop w:val="0"/>
      <w:marBottom w:val="0"/>
      <w:divBdr>
        <w:top w:val="none" w:sz="0" w:space="0" w:color="auto"/>
        <w:left w:val="none" w:sz="0" w:space="0" w:color="auto"/>
        <w:bottom w:val="none" w:sz="0" w:space="0" w:color="auto"/>
        <w:right w:val="none" w:sz="0" w:space="0" w:color="auto"/>
      </w:divBdr>
    </w:div>
    <w:div w:id="903950851">
      <w:bodyDiv w:val="1"/>
      <w:marLeft w:val="0"/>
      <w:marRight w:val="0"/>
      <w:marTop w:val="0"/>
      <w:marBottom w:val="0"/>
      <w:divBdr>
        <w:top w:val="none" w:sz="0" w:space="0" w:color="auto"/>
        <w:left w:val="none" w:sz="0" w:space="0" w:color="auto"/>
        <w:bottom w:val="none" w:sz="0" w:space="0" w:color="auto"/>
        <w:right w:val="none" w:sz="0" w:space="0" w:color="auto"/>
      </w:divBdr>
    </w:div>
    <w:div w:id="906957186">
      <w:bodyDiv w:val="1"/>
      <w:marLeft w:val="0"/>
      <w:marRight w:val="0"/>
      <w:marTop w:val="0"/>
      <w:marBottom w:val="0"/>
      <w:divBdr>
        <w:top w:val="none" w:sz="0" w:space="0" w:color="auto"/>
        <w:left w:val="none" w:sz="0" w:space="0" w:color="auto"/>
        <w:bottom w:val="none" w:sz="0" w:space="0" w:color="auto"/>
        <w:right w:val="none" w:sz="0" w:space="0" w:color="auto"/>
      </w:divBdr>
    </w:div>
    <w:div w:id="907229142">
      <w:bodyDiv w:val="1"/>
      <w:marLeft w:val="0"/>
      <w:marRight w:val="0"/>
      <w:marTop w:val="0"/>
      <w:marBottom w:val="0"/>
      <w:divBdr>
        <w:top w:val="none" w:sz="0" w:space="0" w:color="auto"/>
        <w:left w:val="none" w:sz="0" w:space="0" w:color="auto"/>
        <w:bottom w:val="none" w:sz="0" w:space="0" w:color="auto"/>
        <w:right w:val="none" w:sz="0" w:space="0" w:color="auto"/>
      </w:divBdr>
    </w:div>
    <w:div w:id="910769173">
      <w:bodyDiv w:val="1"/>
      <w:marLeft w:val="0"/>
      <w:marRight w:val="0"/>
      <w:marTop w:val="0"/>
      <w:marBottom w:val="0"/>
      <w:divBdr>
        <w:top w:val="none" w:sz="0" w:space="0" w:color="auto"/>
        <w:left w:val="none" w:sz="0" w:space="0" w:color="auto"/>
        <w:bottom w:val="none" w:sz="0" w:space="0" w:color="auto"/>
        <w:right w:val="none" w:sz="0" w:space="0" w:color="auto"/>
      </w:divBdr>
    </w:div>
    <w:div w:id="912006056">
      <w:bodyDiv w:val="1"/>
      <w:marLeft w:val="0"/>
      <w:marRight w:val="0"/>
      <w:marTop w:val="0"/>
      <w:marBottom w:val="0"/>
      <w:divBdr>
        <w:top w:val="none" w:sz="0" w:space="0" w:color="auto"/>
        <w:left w:val="none" w:sz="0" w:space="0" w:color="auto"/>
        <w:bottom w:val="none" w:sz="0" w:space="0" w:color="auto"/>
        <w:right w:val="none" w:sz="0" w:space="0" w:color="auto"/>
      </w:divBdr>
    </w:div>
    <w:div w:id="918446596">
      <w:bodyDiv w:val="1"/>
      <w:marLeft w:val="0"/>
      <w:marRight w:val="0"/>
      <w:marTop w:val="0"/>
      <w:marBottom w:val="0"/>
      <w:divBdr>
        <w:top w:val="none" w:sz="0" w:space="0" w:color="auto"/>
        <w:left w:val="none" w:sz="0" w:space="0" w:color="auto"/>
        <w:bottom w:val="none" w:sz="0" w:space="0" w:color="auto"/>
        <w:right w:val="none" w:sz="0" w:space="0" w:color="auto"/>
      </w:divBdr>
    </w:div>
    <w:div w:id="922185774">
      <w:bodyDiv w:val="1"/>
      <w:marLeft w:val="0"/>
      <w:marRight w:val="0"/>
      <w:marTop w:val="0"/>
      <w:marBottom w:val="0"/>
      <w:divBdr>
        <w:top w:val="none" w:sz="0" w:space="0" w:color="auto"/>
        <w:left w:val="none" w:sz="0" w:space="0" w:color="auto"/>
        <w:bottom w:val="none" w:sz="0" w:space="0" w:color="auto"/>
        <w:right w:val="none" w:sz="0" w:space="0" w:color="auto"/>
      </w:divBdr>
    </w:div>
    <w:div w:id="930704424">
      <w:bodyDiv w:val="1"/>
      <w:marLeft w:val="0"/>
      <w:marRight w:val="0"/>
      <w:marTop w:val="0"/>
      <w:marBottom w:val="0"/>
      <w:divBdr>
        <w:top w:val="none" w:sz="0" w:space="0" w:color="auto"/>
        <w:left w:val="none" w:sz="0" w:space="0" w:color="auto"/>
        <w:bottom w:val="none" w:sz="0" w:space="0" w:color="auto"/>
        <w:right w:val="none" w:sz="0" w:space="0" w:color="auto"/>
      </w:divBdr>
    </w:div>
    <w:div w:id="933513414">
      <w:bodyDiv w:val="1"/>
      <w:marLeft w:val="0"/>
      <w:marRight w:val="0"/>
      <w:marTop w:val="0"/>
      <w:marBottom w:val="0"/>
      <w:divBdr>
        <w:top w:val="none" w:sz="0" w:space="0" w:color="auto"/>
        <w:left w:val="none" w:sz="0" w:space="0" w:color="auto"/>
        <w:bottom w:val="none" w:sz="0" w:space="0" w:color="auto"/>
        <w:right w:val="none" w:sz="0" w:space="0" w:color="auto"/>
      </w:divBdr>
    </w:div>
    <w:div w:id="936788728">
      <w:bodyDiv w:val="1"/>
      <w:marLeft w:val="0"/>
      <w:marRight w:val="0"/>
      <w:marTop w:val="0"/>
      <w:marBottom w:val="0"/>
      <w:divBdr>
        <w:top w:val="none" w:sz="0" w:space="0" w:color="auto"/>
        <w:left w:val="none" w:sz="0" w:space="0" w:color="auto"/>
        <w:bottom w:val="none" w:sz="0" w:space="0" w:color="auto"/>
        <w:right w:val="none" w:sz="0" w:space="0" w:color="auto"/>
      </w:divBdr>
    </w:div>
    <w:div w:id="948243917">
      <w:bodyDiv w:val="1"/>
      <w:marLeft w:val="0"/>
      <w:marRight w:val="0"/>
      <w:marTop w:val="0"/>
      <w:marBottom w:val="0"/>
      <w:divBdr>
        <w:top w:val="none" w:sz="0" w:space="0" w:color="auto"/>
        <w:left w:val="none" w:sz="0" w:space="0" w:color="auto"/>
        <w:bottom w:val="none" w:sz="0" w:space="0" w:color="auto"/>
        <w:right w:val="none" w:sz="0" w:space="0" w:color="auto"/>
      </w:divBdr>
    </w:div>
    <w:div w:id="951858510">
      <w:bodyDiv w:val="1"/>
      <w:marLeft w:val="0"/>
      <w:marRight w:val="0"/>
      <w:marTop w:val="0"/>
      <w:marBottom w:val="0"/>
      <w:divBdr>
        <w:top w:val="none" w:sz="0" w:space="0" w:color="auto"/>
        <w:left w:val="none" w:sz="0" w:space="0" w:color="auto"/>
        <w:bottom w:val="none" w:sz="0" w:space="0" w:color="auto"/>
        <w:right w:val="none" w:sz="0" w:space="0" w:color="auto"/>
      </w:divBdr>
    </w:div>
    <w:div w:id="956184414">
      <w:bodyDiv w:val="1"/>
      <w:marLeft w:val="0"/>
      <w:marRight w:val="0"/>
      <w:marTop w:val="0"/>
      <w:marBottom w:val="0"/>
      <w:divBdr>
        <w:top w:val="none" w:sz="0" w:space="0" w:color="auto"/>
        <w:left w:val="none" w:sz="0" w:space="0" w:color="auto"/>
        <w:bottom w:val="none" w:sz="0" w:space="0" w:color="auto"/>
        <w:right w:val="none" w:sz="0" w:space="0" w:color="auto"/>
      </w:divBdr>
    </w:div>
    <w:div w:id="959386166">
      <w:bodyDiv w:val="1"/>
      <w:marLeft w:val="0"/>
      <w:marRight w:val="0"/>
      <w:marTop w:val="0"/>
      <w:marBottom w:val="0"/>
      <w:divBdr>
        <w:top w:val="none" w:sz="0" w:space="0" w:color="auto"/>
        <w:left w:val="none" w:sz="0" w:space="0" w:color="auto"/>
        <w:bottom w:val="none" w:sz="0" w:space="0" w:color="auto"/>
        <w:right w:val="none" w:sz="0" w:space="0" w:color="auto"/>
      </w:divBdr>
    </w:div>
    <w:div w:id="963315690">
      <w:bodyDiv w:val="1"/>
      <w:marLeft w:val="0"/>
      <w:marRight w:val="0"/>
      <w:marTop w:val="0"/>
      <w:marBottom w:val="0"/>
      <w:divBdr>
        <w:top w:val="none" w:sz="0" w:space="0" w:color="auto"/>
        <w:left w:val="none" w:sz="0" w:space="0" w:color="auto"/>
        <w:bottom w:val="none" w:sz="0" w:space="0" w:color="auto"/>
        <w:right w:val="none" w:sz="0" w:space="0" w:color="auto"/>
      </w:divBdr>
    </w:div>
    <w:div w:id="964236474">
      <w:bodyDiv w:val="1"/>
      <w:marLeft w:val="0"/>
      <w:marRight w:val="0"/>
      <w:marTop w:val="0"/>
      <w:marBottom w:val="0"/>
      <w:divBdr>
        <w:top w:val="none" w:sz="0" w:space="0" w:color="auto"/>
        <w:left w:val="none" w:sz="0" w:space="0" w:color="auto"/>
        <w:bottom w:val="none" w:sz="0" w:space="0" w:color="auto"/>
        <w:right w:val="none" w:sz="0" w:space="0" w:color="auto"/>
      </w:divBdr>
    </w:div>
    <w:div w:id="967662533">
      <w:bodyDiv w:val="1"/>
      <w:marLeft w:val="0"/>
      <w:marRight w:val="0"/>
      <w:marTop w:val="0"/>
      <w:marBottom w:val="0"/>
      <w:divBdr>
        <w:top w:val="none" w:sz="0" w:space="0" w:color="auto"/>
        <w:left w:val="none" w:sz="0" w:space="0" w:color="auto"/>
        <w:bottom w:val="none" w:sz="0" w:space="0" w:color="auto"/>
        <w:right w:val="none" w:sz="0" w:space="0" w:color="auto"/>
      </w:divBdr>
    </w:div>
    <w:div w:id="967859051">
      <w:bodyDiv w:val="1"/>
      <w:marLeft w:val="0"/>
      <w:marRight w:val="0"/>
      <w:marTop w:val="0"/>
      <w:marBottom w:val="0"/>
      <w:divBdr>
        <w:top w:val="none" w:sz="0" w:space="0" w:color="auto"/>
        <w:left w:val="none" w:sz="0" w:space="0" w:color="auto"/>
        <w:bottom w:val="none" w:sz="0" w:space="0" w:color="auto"/>
        <w:right w:val="none" w:sz="0" w:space="0" w:color="auto"/>
      </w:divBdr>
    </w:div>
    <w:div w:id="969089125">
      <w:bodyDiv w:val="1"/>
      <w:marLeft w:val="0"/>
      <w:marRight w:val="0"/>
      <w:marTop w:val="0"/>
      <w:marBottom w:val="0"/>
      <w:divBdr>
        <w:top w:val="none" w:sz="0" w:space="0" w:color="auto"/>
        <w:left w:val="none" w:sz="0" w:space="0" w:color="auto"/>
        <w:bottom w:val="none" w:sz="0" w:space="0" w:color="auto"/>
        <w:right w:val="none" w:sz="0" w:space="0" w:color="auto"/>
      </w:divBdr>
    </w:div>
    <w:div w:id="973750784">
      <w:bodyDiv w:val="1"/>
      <w:marLeft w:val="0"/>
      <w:marRight w:val="0"/>
      <w:marTop w:val="0"/>
      <w:marBottom w:val="0"/>
      <w:divBdr>
        <w:top w:val="none" w:sz="0" w:space="0" w:color="auto"/>
        <w:left w:val="none" w:sz="0" w:space="0" w:color="auto"/>
        <w:bottom w:val="none" w:sz="0" w:space="0" w:color="auto"/>
        <w:right w:val="none" w:sz="0" w:space="0" w:color="auto"/>
      </w:divBdr>
    </w:div>
    <w:div w:id="974019261">
      <w:bodyDiv w:val="1"/>
      <w:marLeft w:val="0"/>
      <w:marRight w:val="0"/>
      <w:marTop w:val="0"/>
      <w:marBottom w:val="0"/>
      <w:divBdr>
        <w:top w:val="none" w:sz="0" w:space="0" w:color="auto"/>
        <w:left w:val="none" w:sz="0" w:space="0" w:color="auto"/>
        <w:bottom w:val="none" w:sz="0" w:space="0" w:color="auto"/>
        <w:right w:val="none" w:sz="0" w:space="0" w:color="auto"/>
      </w:divBdr>
    </w:div>
    <w:div w:id="980185161">
      <w:bodyDiv w:val="1"/>
      <w:marLeft w:val="0"/>
      <w:marRight w:val="0"/>
      <w:marTop w:val="0"/>
      <w:marBottom w:val="0"/>
      <w:divBdr>
        <w:top w:val="none" w:sz="0" w:space="0" w:color="auto"/>
        <w:left w:val="none" w:sz="0" w:space="0" w:color="auto"/>
        <w:bottom w:val="none" w:sz="0" w:space="0" w:color="auto"/>
        <w:right w:val="none" w:sz="0" w:space="0" w:color="auto"/>
      </w:divBdr>
    </w:div>
    <w:div w:id="983892734">
      <w:bodyDiv w:val="1"/>
      <w:marLeft w:val="0"/>
      <w:marRight w:val="0"/>
      <w:marTop w:val="0"/>
      <w:marBottom w:val="0"/>
      <w:divBdr>
        <w:top w:val="none" w:sz="0" w:space="0" w:color="auto"/>
        <w:left w:val="none" w:sz="0" w:space="0" w:color="auto"/>
        <w:bottom w:val="none" w:sz="0" w:space="0" w:color="auto"/>
        <w:right w:val="none" w:sz="0" w:space="0" w:color="auto"/>
      </w:divBdr>
    </w:div>
    <w:div w:id="984705165">
      <w:bodyDiv w:val="1"/>
      <w:marLeft w:val="0"/>
      <w:marRight w:val="0"/>
      <w:marTop w:val="0"/>
      <w:marBottom w:val="0"/>
      <w:divBdr>
        <w:top w:val="none" w:sz="0" w:space="0" w:color="auto"/>
        <w:left w:val="none" w:sz="0" w:space="0" w:color="auto"/>
        <w:bottom w:val="none" w:sz="0" w:space="0" w:color="auto"/>
        <w:right w:val="none" w:sz="0" w:space="0" w:color="auto"/>
      </w:divBdr>
    </w:div>
    <w:div w:id="995298342">
      <w:bodyDiv w:val="1"/>
      <w:marLeft w:val="0"/>
      <w:marRight w:val="0"/>
      <w:marTop w:val="0"/>
      <w:marBottom w:val="0"/>
      <w:divBdr>
        <w:top w:val="none" w:sz="0" w:space="0" w:color="auto"/>
        <w:left w:val="none" w:sz="0" w:space="0" w:color="auto"/>
        <w:bottom w:val="none" w:sz="0" w:space="0" w:color="auto"/>
        <w:right w:val="none" w:sz="0" w:space="0" w:color="auto"/>
      </w:divBdr>
    </w:div>
    <w:div w:id="996424189">
      <w:bodyDiv w:val="1"/>
      <w:marLeft w:val="0"/>
      <w:marRight w:val="0"/>
      <w:marTop w:val="0"/>
      <w:marBottom w:val="0"/>
      <w:divBdr>
        <w:top w:val="none" w:sz="0" w:space="0" w:color="auto"/>
        <w:left w:val="none" w:sz="0" w:space="0" w:color="auto"/>
        <w:bottom w:val="none" w:sz="0" w:space="0" w:color="auto"/>
        <w:right w:val="none" w:sz="0" w:space="0" w:color="auto"/>
      </w:divBdr>
    </w:div>
    <w:div w:id="1005519849">
      <w:bodyDiv w:val="1"/>
      <w:marLeft w:val="0"/>
      <w:marRight w:val="0"/>
      <w:marTop w:val="0"/>
      <w:marBottom w:val="0"/>
      <w:divBdr>
        <w:top w:val="none" w:sz="0" w:space="0" w:color="auto"/>
        <w:left w:val="none" w:sz="0" w:space="0" w:color="auto"/>
        <w:bottom w:val="none" w:sz="0" w:space="0" w:color="auto"/>
        <w:right w:val="none" w:sz="0" w:space="0" w:color="auto"/>
      </w:divBdr>
    </w:div>
    <w:div w:id="1005594992">
      <w:bodyDiv w:val="1"/>
      <w:marLeft w:val="0"/>
      <w:marRight w:val="0"/>
      <w:marTop w:val="0"/>
      <w:marBottom w:val="0"/>
      <w:divBdr>
        <w:top w:val="none" w:sz="0" w:space="0" w:color="auto"/>
        <w:left w:val="none" w:sz="0" w:space="0" w:color="auto"/>
        <w:bottom w:val="none" w:sz="0" w:space="0" w:color="auto"/>
        <w:right w:val="none" w:sz="0" w:space="0" w:color="auto"/>
      </w:divBdr>
    </w:div>
    <w:div w:id="1007488043">
      <w:bodyDiv w:val="1"/>
      <w:marLeft w:val="0"/>
      <w:marRight w:val="0"/>
      <w:marTop w:val="0"/>
      <w:marBottom w:val="0"/>
      <w:divBdr>
        <w:top w:val="none" w:sz="0" w:space="0" w:color="auto"/>
        <w:left w:val="none" w:sz="0" w:space="0" w:color="auto"/>
        <w:bottom w:val="none" w:sz="0" w:space="0" w:color="auto"/>
        <w:right w:val="none" w:sz="0" w:space="0" w:color="auto"/>
      </w:divBdr>
    </w:div>
    <w:div w:id="1008479702">
      <w:bodyDiv w:val="1"/>
      <w:marLeft w:val="0"/>
      <w:marRight w:val="0"/>
      <w:marTop w:val="0"/>
      <w:marBottom w:val="0"/>
      <w:divBdr>
        <w:top w:val="none" w:sz="0" w:space="0" w:color="auto"/>
        <w:left w:val="none" w:sz="0" w:space="0" w:color="auto"/>
        <w:bottom w:val="none" w:sz="0" w:space="0" w:color="auto"/>
        <w:right w:val="none" w:sz="0" w:space="0" w:color="auto"/>
      </w:divBdr>
    </w:div>
    <w:div w:id="1009719461">
      <w:bodyDiv w:val="1"/>
      <w:marLeft w:val="0"/>
      <w:marRight w:val="0"/>
      <w:marTop w:val="0"/>
      <w:marBottom w:val="0"/>
      <w:divBdr>
        <w:top w:val="none" w:sz="0" w:space="0" w:color="auto"/>
        <w:left w:val="none" w:sz="0" w:space="0" w:color="auto"/>
        <w:bottom w:val="none" w:sz="0" w:space="0" w:color="auto"/>
        <w:right w:val="none" w:sz="0" w:space="0" w:color="auto"/>
      </w:divBdr>
    </w:div>
    <w:div w:id="1010791045">
      <w:bodyDiv w:val="1"/>
      <w:marLeft w:val="0"/>
      <w:marRight w:val="0"/>
      <w:marTop w:val="0"/>
      <w:marBottom w:val="0"/>
      <w:divBdr>
        <w:top w:val="none" w:sz="0" w:space="0" w:color="auto"/>
        <w:left w:val="none" w:sz="0" w:space="0" w:color="auto"/>
        <w:bottom w:val="none" w:sz="0" w:space="0" w:color="auto"/>
        <w:right w:val="none" w:sz="0" w:space="0" w:color="auto"/>
      </w:divBdr>
    </w:div>
    <w:div w:id="1014187168">
      <w:bodyDiv w:val="1"/>
      <w:marLeft w:val="0"/>
      <w:marRight w:val="0"/>
      <w:marTop w:val="0"/>
      <w:marBottom w:val="0"/>
      <w:divBdr>
        <w:top w:val="none" w:sz="0" w:space="0" w:color="auto"/>
        <w:left w:val="none" w:sz="0" w:space="0" w:color="auto"/>
        <w:bottom w:val="none" w:sz="0" w:space="0" w:color="auto"/>
        <w:right w:val="none" w:sz="0" w:space="0" w:color="auto"/>
      </w:divBdr>
    </w:div>
    <w:div w:id="1021316308">
      <w:bodyDiv w:val="1"/>
      <w:marLeft w:val="0"/>
      <w:marRight w:val="0"/>
      <w:marTop w:val="0"/>
      <w:marBottom w:val="0"/>
      <w:divBdr>
        <w:top w:val="none" w:sz="0" w:space="0" w:color="auto"/>
        <w:left w:val="none" w:sz="0" w:space="0" w:color="auto"/>
        <w:bottom w:val="none" w:sz="0" w:space="0" w:color="auto"/>
        <w:right w:val="none" w:sz="0" w:space="0" w:color="auto"/>
      </w:divBdr>
    </w:div>
    <w:div w:id="1024132051">
      <w:bodyDiv w:val="1"/>
      <w:marLeft w:val="0"/>
      <w:marRight w:val="0"/>
      <w:marTop w:val="0"/>
      <w:marBottom w:val="0"/>
      <w:divBdr>
        <w:top w:val="none" w:sz="0" w:space="0" w:color="auto"/>
        <w:left w:val="none" w:sz="0" w:space="0" w:color="auto"/>
        <w:bottom w:val="none" w:sz="0" w:space="0" w:color="auto"/>
        <w:right w:val="none" w:sz="0" w:space="0" w:color="auto"/>
      </w:divBdr>
    </w:div>
    <w:div w:id="1024556352">
      <w:bodyDiv w:val="1"/>
      <w:marLeft w:val="0"/>
      <w:marRight w:val="0"/>
      <w:marTop w:val="0"/>
      <w:marBottom w:val="0"/>
      <w:divBdr>
        <w:top w:val="none" w:sz="0" w:space="0" w:color="auto"/>
        <w:left w:val="none" w:sz="0" w:space="0" w:color="auto"/>
        <w:bottom w:val="none" w:sz="0" w:space="0" w:color="auto"/>
        <w:right w:val="none" w:sz="0" w:space="0" w:color="auto"/>
      </w:divBdr>
    </w:div>
    <w:div w:id="1025596061">
      <w:bodyDiv w:val="1"/>
      <w:marLeft w:val="0"/>
      <w:marRight w:val="0"/>
      <w:marTop w:val="0"/>
      <w:marBottom w:val="0"/>
      <w:divBdr>
        <w:top w:val="none" w:sz="0" w:space="0" w:color="auto"/>
        <w:left w:val="none" w:sz="0" w:space="0" w:color="auto"/>
        <w:bottom w:val="none" w:sz="0" w:space="0" w:color="auto"/>
        <w:right w:val="none" w:sz="0" w:space="0" w:color="auto"/>
      </w:divBdr>
    </w:div>
    <w:div w:id="1026633985">
      <w:bodyDiv w:val="1"/>
      <w:marLeft w:val="0"/>
      <w:marRight w:val="0"/>
      <w:marTop w:val="0"/>
      <w:marBottom w:val="0"/>
      <w:divBdr>
        <w:top w:val="none" w:sz="0" w:space="0" w:color="auto"/>
        <w:left w:val="none" w:sz="0" w:space="0" w:color="auto"/>
        <w:bottom w:val="none" w:sz="0" w:space="0" w:color="auto"/>
        <w:right w:val="none" w:sz="0" w:space="0" w:color="auto"/>
      </w:divBdr>
    </w:div>
    <w:div w:id="1030304333">
      <w:bodyDiv w:val="1"/>
      <w:marLeft w:val="0"/>
      <w:marRight w:val="0"/>
      <w:marTop w:val="0"/>
      <w:marBottom w:val="0"/>
      <w:divBdr>
        <w:top w:val="none" w:sz="0" w:space="0" w:color="auto"/>
        <w:left w:val="none" w:sz="0" w:space="0" w:color="auto"/>
        <w:bottom w:val="none" w:sz="0" w:space="0" w:color="auto"/>
        <w:right w:val="none" w:sz="0" w:space="0" w:color="auto"/>
      </w:divBdr>
    </w:div>
    <w:div w:id="1030911123">
      <w:bodyDiv w:val="1"/>
      <w:marLeft w:val="0"/>
      <w:marRight w:val="0"/>
      <w:marTop w:val="0"/>
      <w:marBottom w:val="0"/>
      <w:divBdr>
        <w:top w:val="none" w:sz="0" w:space="0" w:color="auto"/>
        <w:left w:val="none" w:sz="0" w:space="0" w:color="auto"/>
        <w:bottom w:val="none" w:sz="0" w:space="0" w:color="auto"/>
        <w:right w:val="none" w:sz="0" w:space="0" w:color="auto"/>
      </w:divBdr>
    </w:div>
    <w:div w:id="1034840709">
      <w:bodyDiv w:val="1"/>
      <w:marLeft w:val="0"/>
      <w:marRight w:val="0"/>
      <w:marTop w:val="0"/>
      <w:marBottom w:val="0"/>
      <w:divBdr>
        <w:top w:val="none" w:sz="0" w:space="0" w:color="auto"/>
        <w:left w:val="none" w:sz="0" w:space="0" w:color="auto"/>
        <w:bottom w:val="none" w:sz="0" w:space="0" w:color="auto"/>
        <w:right w:val="none" w:sz="0" w:space="0" w:color="auto"/>
      </w:divBdr>
    </w:div>
    <w:div w:id="1036349476">
      <w:bodyDiv w:val="1"/>
      <w:marLeft w:val="0"/>
      <w:marRight w:val="0"/>
      <w:marTop w:val="0"/>
      <w:marBottom w:val="0"/>
      <w:divBdr>
        <w:top w:val="none" w:sz="0" w:space="0" w:color="auto"/>
        <w:left w:val="none" w:sz="0" w:space="0" w:color="auto"/>
        <w:bottom w:val="none" w:sz="0" w:space="0" w:color="auto"/>
        <w:right w:val="none" w:sz="0" w:space="0" w:color="auto"/>
      </w:divBdr>
    </w:div>
    <w:div w:id="1044453221">
      <w:bodyDiv w:val="1"/>
      <w:marLeft w:val="0"/>
      <w:marRight w:val="0"/>
      <w:marTop w:val="0"/>
      <w:marBottom w:val="0"/>
      <w:divBdr>
        <w:top w:val="none" w:sz="0" w:space="0" w:color="auto"/>
        <w:left w:val="none" w:sz="0" w:space="0" w:color="auto"/>
        <w:bottom w:val="none" w:sz="0" w:space="0" w:color="auto"/>
        <w:right w:val="none" w:sz="0" w:space="0" w:color="auto"/>
      </w:divBdr>
    </w:div>
    <w:div w:id="1065639866">
      <w:bodyDiv w:val="1"/>
      <w:marLeft w:val="0"/>
      <w:marRight w:val="0"/>
      <w:marTop w:val="0"/>
      <w:marBottom w:val="0"/>
      <w:divBdr>
        <w:top w:val="none" w:sz="0" w:space="0" w:color="auto"/>
        <w:left w:val="none" w:sz="0" w:space="0" w:color="auto"/>
        <w:bottom w:val="none" w:sz="0" w:space="0" w:color="auto"/>
        <w:right w:val="none" w:sz="0" w:space="0" w:color="auto"/>
      </w:divBdr>
    </w:div>
    <w:div w:id="1071462506">
      <w:bodyDiv w:val="1"/>
      <w:marLeft w:val="0"/>
      <w:marRight w:val="0"/>
      <w:marTop w:val="0"/>
      <w:marBottom w:val="0"/>
      <w:divBdr>
        <w:top w:val="none" w:sz="0" w:space="0" w:color="auto"/>
        <w:left w:val="none" w:sz="0" w:space="0" w:color="auto"/>
        <w:bottom w:val="none" w:sz="0" w:space="0" w:color="auto"/>
        <w:right w:val="none" w:sz="0" w:space="0" w:color="auto"/>
      </w:divBdr>
    </w:div>
    <w:div w:id="1076585600">
      <w:bodyDiv w:val="1"/>
      <w:marLeft w:val="0"/>
      <w:marRight w:val="0"/>
      <w:marTop w:val="0"/>
      <w:marBottom w:val="0"/>
      <w:divBdr>
        <w:top w:val="none" w:sz="0" w:space="0" w:color="auto"/>
        <w:left w:val="none" w:sz="0" w:space="0" w:color="auto"/>
        <w:bottom w:val="none" w:sz="0" w:space="0" w:color="auto"/>
        <w:right w:val="none" w:sz="0" w:space="0" w:color="auto"/>
      </w:divBdr>
    </w:div>
    <w:div w:id="1077477778">
      <w:bodyDiv w:val="1"/>
      <w:marLeft w:val="0"/>
      <w:marRight w:val="0"/>
      <w:marTop w:val="0"/>
      <w:marBottom w:val="0"/>
      <w:divBdr>
        <w:top w:val="none" w:sz="0" w:space="0" w:color="auto"/>
        <w:left w:val="none" w:sz="0" w:space="0" w:color="auto"/>
        <w:bottom w:val="none" w:sz="0" w:space="0" w:color="auto"/>
        <w:right w:val="none" w:sz="0" w:space="0" w:color="auto"/>
      </w:divBdr>
    </w:div>
    <w:div w:id="1078553082">
      <w:bodyDiv w:val="1"/>
      <w:marLeft w:val="0"/>
      <w:marRight w:val="0"/>
      <w:marTop w:val="0"/>
      <w:marBottom w:val="0"/>
      <w:divBdr>
        <w:top w:val="none" w:sz="0" w:space="0" w:color="auto"/>
        <w:left w:val="none" w:sz="0" w:space="0" w:color="auto"/>
        <w:bottom w:val="none" w:sz="0" w:space="0" w:color="auto"/>
        <w:right w:val="none" w:sz="0" w:space="0" w:color="auto"/>
      </w:divBdr>
    </w:div>
    <w:div w:id="1085611498">
      <w:bodyDiv w:val="1"/>
      <w:marLeft w:val="0"/>
      <w:marRight w:val="0"/>
      <w:marTop w:val="0"/>
      <w:marBottom w:val="0"/>
      <w:divBdr>
        <w:top w:val="none" w:sz="0" w:space="0" w:color="auto"/>
        <w:left w:val="none" w:sz="0" w:space="0" w:color="auto"/>
        <w:bottom w:val="none" w:sz="0" w:space="0" w:color="auto"/>
        <w:right w:val="none" w:sz="0" w:space="0" w:color="auto"/>
      </w:divBdr>
    </w:div>
    <w:div w:id="1098213174">
      <w:bodyDiv w:val="1"/>
      <w:marLeft w:val="0"/>
      <w:marRight w:val="0"/>
      <w:marTop w:val="0"/>
      <w:marBottom w:val="0"/>
      <w:divBdr>
        <w:top w:val="none" w:sz="0" w:space="0" w:color="auto"/>
        <w:left w:val="none" w:sz="0" w:space="0" w:color="auto"/>
        <w:bottom w:val="none" w:sz="0" w:space="0" w:color="auto"/>
        <w:right w:val="none" w:sz="0" w:space="0" w:color="auto"/>
      </w:divBdr>
    </w:div>
    <w:div w:id="1103920589">
      <w:bodyDiv w:val="1"/>
      <w:marLeft w:val="0"/>
      <w:marRight w:val="0"/>
      <w:marTop w:val="0"/>
      <w:marBottom w:val="0"/>
      <w:divBdr>
        <w:top w:val="none" w:sz="0" w:space="0" w:color="auto"/>
        <w:left w:val="none" w:sz="0" w:space="0" w:color="auto"/>
        <w:bottom w:val="none" w:sz="0" w:space="0" w:color="auto"/>
        <w:right w:val="none" w:sz="0" w:space="0" w:color="auto"/>
      </w:divBdr>
    </w:div>
    <w:div w:id="1107701488">
      <w:bodyDiv w:val="1"/>
      <w:marLeft w:val="0"/>
      <w:marRight w:val="0"/>
      <w:marTop w:val="0"/>
      <w:marBottom w:val="0"/>
      <w:divBdr>
        <w:top w:val="none" w:sz="0" w:space="0" w:color="auto"/>
        <w:left w:val="none" w:sz="0" w:space="0" w:color="auto"/>
        <w:bottom w:val="none" w:sz="0" w:space="0" w:color="auto"/>
        <w:right w:val="none" w:sz="0" w:space="0" w:color="auto"/>
      </w:divBdr>
    </w:div>
    <w:div w:id="1112701631">
      <w:bodyDiv w:val="1"/>
      <w:marLeft w:val="0"/>
      <w:marRight w:val="0"/>
      <w:marTop w:val="0"/>
      <w:marBottom w:val="0"/>
      <w:divBdr>
        <w:top w:val="none" w:sz="0" w:space="0" w:color="auto"/>
        <w:left w:val="none" w:sz="0" w:space="0" w:color="auto"/>
        <w:bottom w:val="none" w:sz="0" w:space="0" w:color="auto"/>
        <w:right w:val="none" w:sz="0" w:space="0" w:color="auto"/>
      </w:divBdr>
    </w:div>
    <w:div w:id="1114983685">
      <w:bodyDiv w:val="1"/>
      <w:marLeft w:val="0"/>
      <w:marRight w:val="0"/>
      <w:marTop w:val="0"/>
      <w:marBottom w:val="0"/>
      <w:divBdr>
        <w:top w:val="none" w:sz="0" w:space="0" w:color="auto"/>
        <w:left w:val="none" w:sz="0" w:space="0" w:color="auto"/>
        <w:bottom w:val="none" w:sz="0" w:space="0" w:color="auto"/>
        <w:right w:val="none" w:sz="0" w:space="0" w:color="auto"/>
      </w:divBdr>
    </w:div>
    <w:div w:id="1123113614">
      <w:bodyDiv w:val="1"/>
      <w:marLeft w:val="0"/>
      <w:marRight w:val="0"/>
      <w:marTop w:val="0"/>
      <w:marBottom w:val="0"/>
      <w:divBdr>
        <w:top w:val="none" w:sz="0" w:space="0" w:color="auto"/>
        <w:left w:val="none" w:sz="0" w:space="0" w:color="auto"/>
        <w:bottom w:val="none" w:sz="0" w:space="0" w:color="auto"/>
        <w:right w:val="none" w:sz="0" w:space="0" w:color="auto"/>
      </w:divBdr>
    </w:div>
    <w:div w:id="1124008507">
      <w:bodyDiv w:val="1"/>
      <w:marLeft w:val="0"/>
      <w:marRight w:val="0"/>
      <w:marTop w:val="0"/>
      <w:marBottom w:val="0"/>
      <w:divBdr>
        <w:top w:val="none" w:sz="0" w:space="0" w:color="auto"/>
        <w:left w:val="none" w:sz="0" w:space="0" w:color="auto"/>
        <w:bottom w:val="none" w:sz="0" w:space="0" w:color="auto"/>
        <w:right w:val="none" w:sz="0" w:space="0" w:color="auto"/>
      </w:divBdr>
    </w:div>
    <w:div w:id="1124693053">
      <w:bodyDiv w:val="1"/>
      <w:marLeft w:val="0"/>
      <w:marRight w:val="0"/>
      <w:marTop w:val="0"/>
      <w:marBottom w:val="0"/>
      <w:divBdr>
        <w:top w:val="none" w:sz="0" w:space="0" w:color="auto"/>
        <w:left w:val="none" w:sz="0" w:space="0" w:color="auto"/>
        <w:bottom w:val="none" w:sz="0" w:space="0" w:color="auto"/>
        <w:right w:val="none" w:sz="0" w:space="0" w:color="auto"/>
      </w:divBdr>
    </w:div>
    <w:div w:id="1126311164">
      <w:bodyDiv w:val="1"/>
      <w:marLeft w:val="0"/>
      <w:marRight w:val="0"/>
      <w:marTop w:val="0"/>
      <w:marBottom w:val="0"/>
      <w:divBdr>
        <w:top w:val="none" w:sz="0" w:space="0" w:color="auto"/>
        <w:left w:val="none" w:sz="0" w:space="0" w:color="auto"/>
        <w:bottom w:val="none" w:sz="0" w:space="0" w:color="auto"/>
        <w:right w:val="none" w:sz="0" w:space="0" w:color="auto"/>
      </w:divBdr>
    </w:div>
    <w:div w:id="1133521080">
      <w:bodyDiv w:val="1"/>
      <w:marLeft w:val="0"/>
      <w:marRight w:val="0"/>
      <w:marTop w:val="0"/>
      <w:marBottom w:val="0"/>
      <w:divBdr>
        <w:top w:val="none" w:sz="0" w:space="0" w:color="auto"/>
        <w:left w:val="none" w:sz="0" w:space="0" w:color="auto"/>
        <w:bottom w:val="none" w:sz="0" w:space="0" w:color="auto"/>
        <w:right w:val="none" w:sz="0" w:space="0" w:color="auto"/>
      </w:divBdr>
    </w:div>
    <w:div w:id="1134787639">
      <w:bodyDiv w:val="1"/>
      <w:marLeft w:val="0"/>
      <w:marRight w:val="0"/>
      <w:marTop w:val="0"/>
      <w:marBottom w:val="0"/>
      <w:divBdr>
        <w:top w:val="none" w:sz="0" w:space="0" w:color="auto"/>
        <w:left w:val="none" w:sz="0" w:space="0" w:color="auto"/>
        <w:bottom w:val="none" w:sz="0" w:space="0" w:color="auto"/>
        <w:right w:val="none" w:sz="0" w:space="0" w:color="auto"/>
      </w:divBdr>
    </w:div>
    <w:div w:id="1135178343">
      <w:bodyDiv w:val="1"/>
      <w:marLeft w:val="0"/>
      <w:marRight w:val="0"/>
      <w:marTop w:val="0"/>
      <w:marBottom w:val="0"/>
      <w:divBdr>
        <w:top w:val="none" w:sz="0" w:space="0" w:color="auto"/>
        <w:left w:val="none" w:sz="0" w:space="0" w:color="auto"/>
        <w:bottom w:val="none" w:sz="0" w:space="0" w:color="auto"/>
        <w:right w:val="none" w:sz="0" w:space="0" w:color="auto"/>
      </w:divBdr>
    </w:div>
    <w:div w:id="1135831160">
      <w:bodyDiv w:val="1"/>
      <w:marLeft w:val="0"/>
      <w:marRight w:val="0"/>
      <w:marTop w:val="0"/>
      <w:marBottom w:val="0"/>
      <w:divBdr>
        <w:top w:val="none" w:sz="0" w:space="0" w:color="auto"/>
        <w:left w:val="none" w:sz="0" w:space="0" w:color="auto"/>
        <w:bottom w:val="none" w:sz="0" w:space="0" w:color="auto"/>
        <w:right w:val="none" w:sz="0" w:space="0" w:color="auto"/>
      </w:divBdr>
    </w:div>
    <w:div w:id="1137644353">
      <w:bodyDiv w:val="1"/>
      <w:marLeft w:val="0"/>
      <w:marRight w:val="0"/>
      <w:marTop w:val="0"/>
      <w:marBottom w:val="0"/>
      <w:divBdr>
        <w:top w:val="none" w:sz="0" w:space="0" w:color="auto"/>
        <w:left w:val="none" w:sz="0" w:space="0" w:color="auto"/>
        <w:bottom w:val="none" w:sz="0" w:space="0" w:color="auto"/>
        <w:right w:val="none" w:sz="0" w:space="0" w:color="auto"/>
      </w:divBdr>
    </w:div>
    <w:div w:id="1140266285">
      <w:bodyDiv w:val="1"/>
      <w:marLeft w:val="0"/>
      <w:marRight w:val="0"/>
      <w:marTop w:val="0"/>
      <w:marBottom w:val="0"/>
      <w:divBdr>
        <w:top w:val="none" w:sz="0" w:space="0" w:color="auto"/>
        <w:left w:val="none" w:sz="0" w:space="0" w:color="auto"/>
        <w:bottom w:val="none" w:sz="0" w:space="0" w:color="auto"/>
        <w:right w:val="none" w:sz="0" w:space="0" w:color="auto"/>
      </w:divBdr>
    </w:div>
    <w:div w:id="1159539922">
      <w:bodyDiv w:val="1"/>
      <w:marLeft w:val="0"/>
      <w:marRight w:val="0"/>
      <w:marTop w:val="0"/>
      <w:marBottom w:val="0"/>
      <w:divBdr>
        <w:top w:val="none" w:sz="0" w:space="0" w:color="auto"/>
        <w:left w:val="none" w:sz="0" w:space="0" w:color="auto"/>
        <w:bottom w:val="none" w:sz="0" w:space="0" w:color="auto"/>
        <w:right w:val="none" w:sz="0" w:space="0" w:color="auto"/>
      </w:divBdr>
    </w:div>
    <w:div w:id="1166894123">
      <w:bodyDiv w:val="1"/>
      <w:marLeft w:val="0"/>
      <w:marRight w:val="0"/>
      <w:marTop w:val="0"/>
      <w:marBottom w:val="0"/>
      <w:divBdr>
        <w:top w:val="none" w:sz="0" w:space="0" w:color="auto"/>
        <w:left w:val="none" w:sz="0" w:space="0" w:color="auto"/>
        <w:bottom w:val="none" w:sz="0" w:space="0" w:color="auto"/>
        <w:right w:val="none" w:sz="0" w:space="0" w:color="auto"/>
      </w:divBdr>
    </w:div>
    <w:div w:id="1169827616">
      <w:bodyDiv w:val="1"/>
      <w:marLeft w:val="0"/>
      <w:marRight w:val="0"/>
      <w:marTop w:val="0"/>
      <w:marBottom w:val="0"/>
      <w:divBdr>
        <w:top w:val="none" w:sz="0" w:space="0" w:color="auto"/>
        <w:left w:val="none" w:sz="0" w:space="0" w:color="auto"/>
        <w:bottom w:val="none" w:sz="0" w:space="0" w:color="auto"/>
        <w:right w:val="none" w:sz="0" w:space="0" w:color="auto"/>
      </w:divBdr>
    </w:div>
    <w:div w:id="1170176371">
      <w:bodyDiv w:val="1"/>
      <w:marLeft w:val="0"/>
      <w:marRight w:val="0"/>
      <w:marTop w:val="0"/>
      <w:marBottom w:val="0"/>
      <w:divBdr>
        <w:top w:val="none" w:sz="0" w:space="0" w:color="auto"/>
        <w:left w:val="none" w:sz="0" w:space="0" w:color="auto"/>
        <w:bottom w:val="none" w:sz="0" w:space="0" w:color="auto"/>
        <w:right w:val="none" w:sz="0" w:space="0" w:color="auto"/>
      </w:divBdr>
    </w:div>
    <w:div w:id="1174757240">
      <w:bodyDiv w:val="1"/>
      <w:marLeft w:val="0"/>
      <w:marRight w:val="0"/>
      <w:marTop w:val="0"/>
      <w:marBottom w:val="0"/>
      <w:divBdr>
        <w:top w:val="none" w:sz="0" w:space="0" w:color="auto"/>
        <w:left w:val="none" w:sz="0" w:space="0" w:color="auto"/>
        <w:bottom w:val="none" w:sz="0" w:space="0" w:color="auto"/>
        <w:right w:val="none" w:sz="0" w:space="0" w:color="auto"/>
      </w:divBdr>
    </w:div>
    <w:div w:id="1177884914">
      <w:bodyDiv w:val="1"/>
      <w:marLeft w:val="0"/>
      <w:marRight w:val="0"/>
      <w:marTop w:val="0"/>
      <w:marBottom w:val="0"/>
      <w:divBdr>
        <w:top w:val="none" w:sz="0" w:space="0" w:color="auto"/>
        <w:left w:val="none" w:sz="0" w:space="0" w:color="auto"/>
        <w:bottom w:val="none" w:sz="0" w:space="0" w:color="auto"/>
        <w:right w:val="none" w:sz="0" w:space="0" w:color="auto"/>
      </w:divBdr>
    </w:div>
    <w:div w:id="1179546645">
      <w:bodyDiv w:val="1"/>
      <w:marLeft w:val="0"/>
      <w:marRight w:val="0"/>
      <w:marTop w:val="0"/>
      <w:marBottom w:val="0"/>
      <w:divBdr>
        <w:top w:val="none" w:sz="0" w:space="0" w:color="auto"/>
        <w:left w:val="none" w:sz="0" w:space="0" w:color="auto"/>
        <w:bottom w:val="none" w:sz="0" w:space="0" w:color="auto"/>
        <w:right w:val="none" w:sz="0" w:space="0" w:color="auto"/>
      </w:divBdr>
    </w:div>
    <w:div w:id="1182545542">
      <w:bodyDiv w:val="1"/>
      <w:marLeft w:val="0"/>
      <w:marRight w:val="0"/>
      <w:marTop w:val="0"/>
      <w:marBottom w:val="0"/>
      <w:divBdr>
        <w:top w:val="none" w:sz="0" w:space="0" w:color="auto"/>
        <w:left w:val="none" w:sz="0" w:space="0" w:color="auto"/>
        <w:bottom w:val="none" w:sz="0" w:space="0" w:color="auto"/>
        <w:right w:val="none" w:sz="0" w:space="0" w:color="auto"/>
      </w:divBdr>
    </w:div>
    <w:div w:id="1183741705">
      <w:bodyDiv w:val="1"/>
      <w:marLeft w:val="0"/>
      <w:marRight w:val="0"/>
      <w:marTop w:val="0"/>
      <w:marBottom w:val="0"/>
      <w:divBdr>
        <w:top w:val="none" w:sz="0" w:space="0" w:color="auto"/>
        <w:left w:val="none" w:sz="0" w:space="0" w:color="auto"/>
        <w:bottom w:val="none" w:sz="0" w:space="0" w:color="auto"/>
        <w:right w:val="none" w:sz="0" w:space="0" w:color="auto"/>
      </w:divBdr>
    </w:div>
    <w:div w:id="1197306233">
      <w:bodyDiv w:val="1"/>
      <w:marLeft w:val="0"/>
      <w:marRight w:val="0"/>
      <w:marTop w:val="0"/>
      <w:marBottom w:val="0"/>
      <w:divBdr>
        <w:top w:val="none" w:sz="0" w:space="0" w:color="auto"/>
        <w:left w:val="none" w:sz="0" w:space="0" w:color="auto"/>
        <w:bottom w:val="none" w:sz="0" w:space="0" w:color="auto"/>
        <w:right w:val="none" w:sz="0" w:space="0" w:color="auto"/>
      </w:divBdr>
    </w:div>
    <w:div w:id="1200781604">
      <w:bodyDiv w:val="1"/>
      <w:marLeft w:val="0"/>
      <w:marRight w:val="0"/>
      <w:marTop w:val="0"/>
      <w:marBottom w:val="0"/>
      <w:divBdr>
        <w:top w:val="none" w:sz="0" w:space="0" w:color="auto"/>
        <w:left w:val="none" w:sz="0" w:space="0" w:color="auto"/>
        <w:bottom w:val="none" w:sz="0" w:space="0" w:color="auto"/>
        <w:right w:val="none" w:sz="0" w:space="0" w:color="auto"/>
      </w:divBdr>
    </w:div>
    <w:div w:id="1208645094">
      <w:bodyDiv w:val="1"/>
      <w:marLeft w:val="0"/>
      <w:marRight w:val="0"/>
      <w:marTop w:val="0"/>
      <w:marBottom w:val="0"/>
      <w:divBdr>
        <w:top w:val="none" w:sz="0" w:space="0" w:color="auto"/>
        <w:left w:val="none" w:sz="0" w:space="0" w:color="auto"/>
        <w:bottom w:val="none" w:sz="0" w:space="0" w:color="auto"/>
        <w:right w:val="none" w:sz="0" w:space="0" w:color="auto"/>
      </w:divBdr>
    </w:div>
    <w:div w:id="1215121585">
      <w:bodyDiv w:val="1"/>
      <w:marLeft w:val="0"/>
      <w:marRight w:val="0"/>
      <w:marTop w:val="0"/>
      <w:marBottom w:val="0"/>
      <w:divBdr>
        <w:top w:val="none" w:sz="0" w:space="0" w:color="auto"/>
        <w:left w:val="none" w:sz="0" w:space="0" w:color="auto"/>
        <w:bottom w:val="none" w:sz="0" w:space="0" w:color="auto"/>
        <w:right w:val="none" w:sz="0" w:space="0" w:color="auto"/>
      </w:divBdr>
    </w:div>
    <w:div w:id="1219973213">
      <w:bodyDiv w:val="1"/>
      <w:marLeft w:val="0"/>
      <w:marRight w:val="0"/>
      <w:marTop w:val="0"/>
      <w:marBottom w:val="0"/>
      <w:divBdr>
        <w:top w:val="none" w:sz="0" w:space="0" w:color="auto"/>
        <w:left w:val="none" w:sz="0" w:space="0" w:color="auto"/>
        <w:bottom w:val="none" w:sz="0" w:space="0" w:color="auto"/>
        <w:right w:val="none" w:sz="0" w:space="0" w:color="auto"/>
      </w:divBdr>
    </w:div>
    <w:div w:id="1223827927">
      <w:bodyDiv w:val="1"/>
      <w:marLeft w:val="0"/>
      <w:marRight w:val="0"/>
      <w:marTop w:val="0"/>
      <w:marBottom w:val="0"/>
      <w:divBdr>
        <w:top w:val="none" w:sz="0" w:space="0" w:color="auto"/>
        <w:left w:val="none" w:sz="0" w:space="0" w:color="auto"/>
        <w:bottom w:val="none" w:sz="0" w:space="0" w:color="auto"/>
        <w:right w:val="none" w:sz="0" w:space="0" w:color="auto"/>
      </w:divBdr>
    </w:div>
    <w:div w:id="1226144809">
      <w:bodyDiv w:val="1"/>
      <w:marLeft w:val="0"/>
      <w:marRight w:val="0"/>
      <w:marTop w:val="0"/>
      <w:marBottom w:val="0"/>
      <w:divBdr>
        <w:top w:val="none" w:sz="0" w:space="0" w:color="auto"/>
        <w:left w:val="none" w:sz="0" w:space="0" w:color="auto"/>
        <w:bottom w:val="none" w:sz="0" w:space="0" w:color="auto"/>
        <w:right w:val="none" w:sz="0" w:space="0" w:color="auto"/>
      </w:divBdr>
    </w:div>
    <w:div w:id="1230308238">
      <w:bodyDiv w:val="1"/>
      <w:marLeft w:val="0"/>
      <w:marRight w:val="0"/>
      <w:marTop w:val="0"/>
      <w:marBottom w:val="0"/>
      <w:divBdr>
        <w:top w:val="none" w:sz="0" w:space="0" w:color="auto"/>
        <w:left w:val="none" w:sz="0" w:space="0" w:color="auto"/>
        <w:bottom w:val="none" w:sz="0" w:space="0" w:color="auto"/>
        <w:right w:val="none" w:sz="0" w:space="0" w:color="auto"/>
      </w:divBdr>
    </w:div>
    <w:div w:id="1235354713">
      <w:bodyDiv w:val="1"/>
      <w:marLeft w:val="0"/>
      <w:marRight w:val="0"/>
      <w:marTop w:val="0"/>
      <w:marBottom w:val="0"/>
      <w:divBdr>
        <w:top w:val="none" w:sz="0" w:space="0" w:color="auto"/>
        <w:left w:val="none" w:sz="0" w:space="0" w:color="auto"/>
        <w:bottom w:val="none" w:sz="0" w:space="0" w:color="auto"/>
        <w:right w:val="none" w:sz="0" w:space="0" w:color="auto"/>
      </w:divBdr>
    </w:div>
    <w:div w:id="1236470940">
      <w:bodyDiv w:val="1"/>
      <w:marLeft w:val="0"/>
      <w:marRight w:val="0"/>
      <w:marTop w:val="0"/>
      <w:marBottom w:val="0"/>
      <w:divBdr>
        <w:top w:val="none" w:sz="0" w:space="0" w:color="auto"/>
        <w:left w:val="none" w:sz="0" w:space="0" w:color="auto"/>
        <w:bottom w:val="none" w:sz="0" w:space="0" w:color="auto"/>
        <w:right w:val="none" w:sz="0" w:space="0" w:color="auto"/>
      </w:divBdr>
    </w:div>
    <w:div w:id="1237277353">
      <w:bodyDiv w:val="1"/>
      <w:marLeft w:val="0"/>
      <w:marRight w:val="0"/>
      <w:marTop w:val="0"/>
      <w:marBottom w:val="0"/>
      <w:divBdr>
        <w:top w:val="none" w:sz="0" w:space="0" w:color="auto"/>
        <w:left w:val="none" w:sz="0" w:space="0" w:color="auto"/>
        <w:bottom w:val="none" w:sz="0" w:space="0" w:color="auto"/>
        <w:right w:val="none" w:sz="0" w:space="0" w:color="auto"/>
      </w:divBdr>
    </w:div>
    <w:div w:id="1239945768">
      <w:bodyDiv w:val="1"/>
      <w:marLeft w:val="0"/>
      <w:marRight w:val="0"/>
      <w:marTop w:val="0"/>
      <w:marBottom w:val="0"/>
      <w:divBdr>
        <w:top w:val="none" w:sz="0" w:space="0" w:color="auto"/>
        <w:left w:val="none" w:sz="0" w:space="0" w:color="auto"/>
        <w:bottom w:val="none" w:sz="0" w:space="0" w:color="auto"/>
        <w:right w:val="none" w:sz="0" w:space="0" w:color="auto"/>
      </w:divBdr>
    </w:div>
    <w:div w:id="1249533857">
      <w:bodyDiv w:val="1"/>
      <w:marLeft w:val="0"/>
      <w:marRight w:val="0"/>
      <w:marTop w:val="0"/>
      <w:marBottom w:val="0"/>
      <w:divBdr>
        <w:top w:val="none" w:sz="0" w:space="0" w:color="auto"/>
        <w:left w:val="none" w:sz="0" w:space="0" w:color="auto"/>
        <w:bottom w:val="none" w:sz="0" w:space="0" w:color="auto"/>
        <w:right w:val="none" w:sz="0" w:space="0" w:color="auto"/>
      </w:divBdr>
    </w:div>
    <w:div w:id="1250963244">
      <w:bodyDiv w:val="1"/>
      <w:marLeft w:val="0"/>
      <w:marRight w:val="0"/>
      <w:marTop w:val="0"/>
      <w:marBottom w:val="0"/>
      <w:divBdr>
        <w:top w:val="none" w:sz="0" w:space="0" w:color="auto"/>
        <w:left w:val="none" w:sz="0" w:space="0" w:color="auto"/>
        <w:bottom w:val="none" w:sz="0" w:space="0" w:color="auto"/>
        <w:right w:val="none" w:sz="0" w:space="0" w:color="auto"/>
      </w:divBdr>
    </w:div>
    <w:div w:id="1252851841">
      <w:bodyDiv w:val="1"/>
      <w:marLeft w:val="0"/>
      <w:marRight w:val="0"/>
      <w:marTop w:val="0"/>
      <w:marBottom w:val="0"/>
      <w:divBdr>
        <w:top w:val="none" w:sz="0" w:space="0" w:color="auto"/>
        <w:left w:val="none" w:sz="0" w:space="0" w:color="auto"/>
        <w:bottom w:val="none" w:sz="0" w:space="0" w:color="auto"/>
        <w:right w:val="none" w:sz="0" w:space="0" w:color="auto"/>
      </w:divBdr>
    </w:div>
    <w:div w:id="1259557912">
      <w:bodyDiv w:val="1"/>
      <w:marLeft w:val="0"/>
      <w:marRight w:val="0"/>
      <w:marTop w:val="0"/>
      <w:marBottom w:val="0"/>
      <w:divBdr>
        <w:top w:val="none" w:sz="0" w:space="0" w:color="auto"/>
        <w:left w:val="none" w:sz="0" w:space="0" w:color="auto"/>
        <w:bottom w:val="none" w:sz="0" w:space="0" w:color="auto"/>
        <w:right w:val="none" w:sz="0" w:space="0" w:color="auto"/>
      </w:divBdr>
    </w:div>
    <w:div w:id="1259558014">
      <w:bodyDiv w:val="1"/>
      <w:marLeft w:val="0"/>
      <w:marRight w:val="0"/>
      <w:marTop w:val="0"/>
      <w:marBottom w:val="0"/>
      <w:divBdr>
        <w:top w:val="none" w:sz="0" w:space="0" w:color="auto"/>
        <w:left w:val="none" w:sz="0" w:space="0" w:color="auto"/>
        <w:bottom w:val="none" w:sz="0" w:space="0" w:color="auto"/>
        <w:right w:val="none" w:sz="0" w:space="0" w:color="auto"/>
      </w:divBdr>
    </w:div>
    <w:div w:id="1266617099">
      <w:bodyDiv w:val="1"/>
      <w:marLeft w:val="0"/>
      <w:marRight w:val="0"/>
      <w:marTop w:val="0"/>
      <w:marBottom w:val="0"/>
      <w:divBdr>
        <w:top w:val="none" w:sz="0" w:space="0" w:color="auto"/>
        <w:left w:val="none" w:sz="0" w:space="0" w:color="auto"/>
        <w:bottom w:val="none" w:sz="0" w:space="0" w:color="auto"/>
        <w:right w:val="none" w:sz="0" w:space="0" w:color="auto"/>
      </w:divBdr>
    </w:div>
    <w:div w:id="1273324328">
      <w:bodyDiv w:val="1"/>
      <w:marLeft w:val="0"/>
      <w:marRight w:val="0"/>
      <w:marTop w:val="0"/>
      <w:marBottom w:val="0"/>
      <w:divBdr>
        <w:top w:val="none" w:sz="0" w:space="0" w:color="auto"/>
        <w:left w:val="none" w:sz="0" w:space="0" w:color="auto"/>
        <w:bottom w:val="none" w:sz="0" w:space="0" w:color="auto"/>
        <w:right w:val="none" w:sz="0" w:space="0" w:color="auto"/>
      </w:divBdr>
    </w:div>
    <w:div w:id="1275013822">
      <w:bodyDiv w:val="1"/>
      <w:marLeft w:val="0"/>
      <w:marRight w:val="0"/>
      <w:marTop w:val="0"/>
      <w:marBottom w:val="0"/>
      <w:divBdr>
        <w:top w:val="none" w:sz="0" w:space="0" w:color="auto"/>
        <w:left w:val="none" w:sz="0" w:space="0" w:color="auto"/>
        <w:bottom w:val="none" w:sz="0" w:space="0" w:color="auto"/>
        <w:right w:val="none" w:sz="0" w:space="0" w:color="auto"/>
      </w:divBdr>
    </w:div>
    <w:div w:id="1283997486">
      <w:bodyDiv w:val="1"/>
      <w:marLeft w:val="0"/>
      <w:marRight w:val="0"/>
      <w:marTop w:val="0"/>
      <w:marBottom w:val="0"/>
      <w:divBdr>
        <w:top w:val="none" w:sz="0" w:space="0" w:color="auto"/>
        <w:left w:val="none" w:sz="0" w:space="0" w:color="auto"/>
        <w:bottom w:val="none" w:sz="0" w:space="0" w:color="auto"/>
        <w:right w:val="none" w:sz="0" w:space="0" w:color="auto"/>
      </w:divBdr>
    </w:div>
    <w:div w:id="1294403428">
      <w:bodyDiv w:val="1"/>
      <w:marLeft w:val="0"/>
      <w:marRight w:val="0"/>
      <w:marTop w:val="0"/>
      <w:marBottom w:val="0"/>
      <w:divBdr>
        <w:top w:val="none" w:sz="0" w:space="0" w:color="auto"/>
        <w:left w:val="none" w:sz="0" w:space="0" w:color="auto"/>
        <w:bottom w:val="none" w:sz="0" w:space="0" w:color="auto"/>
        <w:right w:val="none" w:sz="0" w:space="0" w:color="auto"/>
      </w:divBdr>
    </w:div>
    <w:div w:id="1300838528">
      <w:bodyDiv w:val="1"/>
      <w:marLeft w:val="0"/>
      <w:marRight w:val="0"/>
      <w:marTop w:val="0"/>
      <w:marBottom w:val="0"/>
      <w:divBdr>
        <w:top w:val="none" w:sz="0" w:space="0" w:color="auto"/>
        <w:left w:val="none" w:sz="0" w:space="0" w:color="auto"/>
        <w:bottom w:val="none" w:sz="0" w:space="0" w:color="auto"/>
        <w:right w:val="none" w:sz="0" w:space="0" w:color="auto"/>
      </w:divBdr>
    </w:div>
    <w:div w:id="1302686013">
      <w:bodyDiv w:val="1"/>
      <w:marLeft w:val="0"/>
      <w:marRight w:val="0"/>
      <w:marTop w:val="0"/>
      <w:marBottom w:val="0"/>
      <w:divBdr>
        <w:top w:val="none" w:sz="0" w:space="0" w:color="auto"/>
        <w:left w:val="none" w:sz="0" w:space="0" w:color="auto"/>
        <w:bottom w:val="none" w:sz="0" w:space="0" w:color="auto"/>
        <w:right w:val="none" w:sz="0" w:space="0" w:color="auto"/>
      </w:divBdr>
    </w:div>
    <w:div w:id="1303734544">
      <w:bodyDiv w:val="1"/>
      <w:marLeft w:val="0"/>
      <w:marRight w:val="0"/>
      <w:marTop w:val="0"/>
      <w:marBottom w:val="0"/>
      <w:divBdr>
        <w:top w:val="none" w:sz="0" w:space="0" w:color="auto"/>
        <w:left w:val="none" w:sz="0" w:space="0" w:color="auto"/>
        <w:bottom w:val="none" w:sz="0" w:space="0" w:color="auto"/>
        <w:right w:val="none" w:sz="0" w:space="0" w:color="auto"/>
      </w:divBdr>
    </w:div>
    <w:div w:id="1311599598">
      <w:bodyDiv w:val="1"/>
      <w:marLeft w:val="0"/>
      <w:marRight w:val="0"/>
      <w:marTop w:val="0"/>
      <w:marBottom w:val="0"/>
      <w:divBdr>
        <w:top w:val="none" w:sz="0" w:space="0" w:color="auto"/>
        <w:left w:val="none" w:sz="0" w:space="0" w:color="auto"/>
        <w:bottom w:val="none" w:sz="0" w:space="0" w:color="auto"/>
        <w:right w:val="none" w:sz="0" w:space="0" w:color="auto"/>
      </w:divBdr>
    </w:div>
    <w:div w:id="1311790221">
      <w:bodyDiv w:val="1"/>
      <w:marLeft w:val="0"/>
      <w:marRight w:val="0"/>
      <w:marTop w:val="0"/>
      <w:marBottom w:val="0"/>
      <w:divBdr>
        <w:top w:val="none" w:sz="0" w:space="0" w:color="auto"/>
        <w:left w:val="none" w:sz="0" w:space="0" w:color="auto"/>
        <w:bottom w:val="none" w:sz="0" w:space="0" w:color="auto"/>
        <w:right w:val="none" w:sz="0" w:space="0" w:color="auto"/>
      </w:divBdr>
    </w:div>
    <w:div w:id="1311863320">
      <w:bodyDiv w:val="1"/>
      <w:marLeft w:val="0"/>
      <w:marRight w:val="0"/>
      <w:marTop w:val="0"/>
      <w:marBottom w:val="0"/>
      <w:divBdr>
        <w:top w:val="none" w:sz="0" w:space="0" w:color="auto"/>
        <w:left w:val="none" w:sz="0" w:space="0" w:color="auto"/>
        <w:bottom w:val="none" w:sz="0" w:space="0" w:color="auto"/>
        <w:right w:val="none" w:sz="0" w:space="0" w:color="auto"/>
      </w:divBdr>
    </w:div>
    <w:div w:id="1318726354">
      <w:bodyDiv w:val="1"/>
      <w:marLeft w:val="0"/>
      <w:marRight w:val="0"/>
      <w:marTop w:val="0"/>
      <w:marBottom w:val="0"/>
      <w:divBdr>
        <w:top w:val="none" w:sz="0" w:space="0" w:color="auto"/>
        <w:left w:val="none" w:sz="0" w:space="0" w:color="auto"/>
        <w:bottom w:val="none" w:sz="0" w:space="0" w:color="auto"/>
        <w:right w:val="none" w:sz="0" w:space="0" w:color="auto"/>
      </w:divBdr>
    </w:div>
    <w:div w:id="1321733534">
      <w:bodyDiv w:val="1"/>
      <w:marLeft w:val="0"/>
      <w:marRight w:val="0"/>
      <w:marTop w:val="0"/>
      <w:marBottom w:val="0"/>
      <w:divBdr>
        <w:top w:val="none" w:sz="0" w:space="0" w:color="auto"/>
        <w:left w:val="none" w:sz="0" w:space="0" w:color="auto"/>
        <w:bottom w:val="none" w:sz="0" w:space="0" w:color="auto"/>
        <w:right w:val="none" w:sz="0" w:space="0" w:color="auto"/>
      </w:divBdr>
    </w:div>
    <w:div w:id="1326008176">
      <w:bodyDiv w:val="1"/>
      <w:marLeft w:val="0"/>
      <w:marRight w:val="0"/>
      <w:marTop w:val="0"/>
      <w:marBottom w:val="0"/>
      <w:divBdr>
        <w:top w:val="none" w:sz="0" w:space="0" w:color="auto"/>
        <w:left w:val="none" w:sz="0" w:space="0" w:color="auto"/>
        <w:bottom w:val="none" w:sz="0" w:space="0" w:color="auto"/>
        <w:right w:val="none" w:sz="0" w:space="0" w:color="auto"/>
      </w:divBdr>
    </w:div>
    <w:div w:id="1326283960">
      <w:bodyDiv w:val="1"/>
      <w:marLeft w:val="0"/>
      <w:marRight w:val="0"/>
      <w:marTop w:val="0"/>
      <w:marBottom w:val="0"/>
      <w:divBdr>
        <w:top w:val="none" w:sz="0" w:space="0" w:color="auto"/>
        <w:left w:val="none" w:sz="0" w:space="0" w:color="auto"/>
        <w:bottom w:val="none" w:sz="0" w:space="0" w:color="auto"/>
        <w:right w:val="none" w:sz="0" w:space="0" w:color="auto"/>
      </w:divBdr>
    </w:div>
    <w:div w:id="1329407238">
      <w:bodyDiv w:val="1"/>
      <w:marLeft w:val="0"/>
      <w:marRight w:val="0"/>
      <w:marTop w:val="0"/>
      <w:marBottom w:val="0"/>
      <w:divBdr>
        <w:top w:val="none" w:sz="0" w:space="0" w:color="auto"/>
        <w:left w:val="none" w:sz="0" w:space="0" w:color="auto"/>
        <w:bottom w:val="none" w:sz="0" w:space="0" w:color="auto"/>
        <w:right w:val="none" w:sz="0" w:space="0" w:color="auto"/>
      </w:divBdr>
    </w:div>
    <w:div w:id="1335718743">
      <w:bodyDiv w:val="1"/>
      <w:marLeft w:val="0"/>
      <w:marRight w:val="0"/>
      <w:marTop w:val="0"/>
      <w:marBottom w:val="0"/>
      <w:divBdr>
        <w:top w:val="none" w:sz="0" w:space="0" w:color="auto"/>
        <w:left w:val="none" w:sz="0" w:space="0" w:color="auto"/>
        <w:bottom w:val="none" w:sz="0" w:space="0" w:color="auto"/>
        <w:right w:val="none" w:sz="0" w:space="0" w:color="auto"/>
      </w:divBdr>
    </w:div>
    <w:div w:id="1343514030">
      <w:bodyDiv w:val="1"/>
      <w:marLeft w:val="0"/>
      <w:marRight w:val="0"/>
      <w:marTop w:val="0"/>
      <w:marBottom w:val="0"/>
      <w:divBdr>
        <w:top w:val="none" w:sz="0" w:space="0" w:color="auto"/>
        <w:left w:val="none" w:sz="0" w:space="0" w:color="auto"/>
        <w:bottom w:val="none" w:sz="0" w:space="0" w:color="auto"/>
        <w:right w:val="none" w:sz="0" w:space="0" w:color="auto"/>
      </w:divBdr>
    </w:div>
    <w:div w:id="1364867455">
      <w:bodyDiv w:val="1"/>
      <w:marLeft w:val="0"/>
      <w:marRight w:val="0"/>
      <w:marTop w:val="0"/>
      <w:marBottom w:val="0"/>
      <w:divBdr>
        <w:top w:val="none" w:sz="0" w:space="0" w:color="auto"/>
        <w:left w:val="none" w:sz="0" w:space="0" w:color="auto"/>
        <w:bottom w:val="none" w:sz="0" w:space="0" w:color="auto"/>
        <w:right w:val="none" w:sz="0" w:space="0" w:color="auto"/>
      </w:divBdr>
    </w:div>
    <w:div w:id="1371568407">
      <w:bodyDiv w:val="1"/>
      <w:marLeft w:val="0"/>
      <w:marRight w:val="0"/>
      <w:marTop w:val="0"/>
      <w:marBottom w:val="0"/>
      <w:divBdr>
        <w:top w:val="none" w:sz="0" w:space="0" w:color="auto"/>
        <w:left w:val="none" w:sz="0" w:space="0" w:color="auto"/>
        <w:bottom w:val="none" w:sz="0" w:space="0" w:color="auto"/>
        <w:right w:val="none" w:sz="0" w:space="0" w:color="auto"/>
      </w:divBdr>
    </w:div>
    <w:div w:id="1373993206">
      <w:bodyDiv w:val="1"/>
      <w:marLeft w:val="0"/>
      <w:marRight w:val="0"/>
      <w:marTop w:val="0"/>
      <w:marBottom w:val="0"/>
      <w:divBdr>
        <w:top w:val="none" w:sz="0" w:space="0" w:color="auto"/>
        <w:left w:val="none" w:sz="0" w:space="0" w:color="auto"/>
        <w:bottom w:val="none" w:sz="0" w:space="0" w:color="auto"/>
        <w:right w:val="none" w:sz="0" w:space="0" w:color="auto"/>
      </w:divBdr>
    </w:div>
    <w:div w:id="1375154281">
      <w:bodyDiv w:val="1"/>
      <w:marLeft w:val="0"/>
      <w:marRight w:val="0"/>
      <w:marTop w:val="0"/>
      <w:marBottom w:val="0"/>
      <w:divBdr>
        <w:top w:val="none" w:sz="0" w:space="0" w:color="auto"/>
        <w:left w:val="none" w:sz="0" w:space="0" w:color="auto"/>
        <w:bottom w:val="none" w:sz="0" w:space="0" w:color="auto"/>
        <w:right w:val="none" w:sz="0" w:space="0" w:color="auto"/>
      </w:divBdr>
    </w:div>
    <w:div w:id="1377585632">
      <w:bodyDiv w:val="1"/>
      <w:marLeft w:val="0"/>
      <w:marRight w:val="0"/>
      <w:marTop w:val="0"/>
      <w:marBottom w:val="0"/>
      <w:divBdr>
        <w:top w:val="none" w:sz="0" w:space="0" w:color="auto"/>
        <w:left w:val="none" w:sz="0" w:space="0" w:color="auto"/>
        <w:bottom w:val="none" w:sz="0" w:space="0" w:color="auto"/>
        <w:right w:val="none" w:sz="0" w:space="0" w:color="auto"/>
      </w:divBdr>
    </w:div>
    <w:div w:id="1380085747">
      <w:bodyDiv w:val="1"/>
      <w:marLeft w:val="0"/>
      <w:marRight w:val="0"/>
      <w:marTop w:val="0"/>
      <w:marBottom w:val="0"/>
      <w:divBdr>
        <w:top w:val="none" w:sz="0" w:space="0" w:color="auto"/>
        <w:left w:val="none" w:sz="0" w:space="0" w:color="auto"/>
        <w:bottom w:val="none" w:sz="0" w:space="0" w:color="auto"/>
        <w:right w:val="none" w:sz="0" w:space="0" w:color="auto"/>
      </w:divBdr>
    </w:div>
    <w:div w:id="1387795247">
      <w:bodyDiv w:val="1"/>
      <w:marLeft w:val="0"/>
      <w:marRight w:val="0"/>
      <w:marTop w:val="0"/>
      <w:marBottom w:val="0"/>
      <w:divBdr>
        <w:top w:val="none" w:sz="0" w:space="0" w:color="auto"/>
        <w:left w:val="none" w:sz="0" w:space="0" w:color="auto"/>
        <w:bottom w:val="none" w:sz="0" w:space="0" w:color="auto"/>
        <w:right w:val="none" w:sz="0" w:space="0" w:color="auto"/>
      </w:divBdr>
    </w:div>
    <w:div w:id="1391728579">
      <w:bodyDiv w:val="1"/>
      <w:marLeft w:val="0"/>
      <w:marRight w:val="0"/>
      <w:marTop w:val="0"/>
      <w:marBottom w:val="0"/>
      <w:divBdr>
        <w:top w:val="none" w:sz="0" w:space="0" w:color="auto"/>
        <w:left w:val="none" w:sz="0" w:space="0" w:color="auto"/>
        <w:bottom w:val="none" w:sz="0" w:space="0" w:color="auto"/>
        <w:right w:val="none" w:sz="0" w:space="0" w:color="auto"/>
      </w:divBdr>
    </w:div>
    <w:div w:id="1397194542">
      <w:bodyDiv w:val="1"/>
      <w:marLeft w:val="0"/>
      <w:marRight w:val="0"/>
      <w:marTop w:val="0"/>
      <w:marBottom w:val="0"/>
      <w:divBdr>
        <w:top w:val="none" w:sz="0" w:space="0" w:color="auto"/>
        <w:left w:val="none" w:sz="0" w:space="0" w:color="auto"/>
        <w:bottom w:val="none" w:sz="0" w:space="0" w:color="auto"/>
        <w:right w:val="none" w:sz="0" w:space="0" w:color="auto"/>
      </w:divBdr>
    </w:div>
    <w:div w:id="1398242402">
      <w:bodyDiv w:val="1"/>
      <w:marLeft w:val="0"/>
      <w:marRight w:val="0"/>
      <w:marTop w:val="0"/>
      <w:marBottom w:val="0"/>
      <w:divBdr>
        <w:top w:val="none" w:sz="0" w:space="0" w:color="auto"/>
        <w:left w:val="none" w:sz="0" w:space="0" w:color="auto"/>
        <w:bottom w:val="none" w:sz="0" w:space="0" w:color="auto"/>
        <w:right w:val="none" w:sz="0" w:space="0" w:color="auto"/>
      </w:divBdr>
    </w:div>
    <w:div w:id="1401754082">
      <w:bodyDiv w:val="1"/>
      <w:marLeft w:val="0"/>
      <w:marRight w:val="0"/>
      <w:marTop w:val="0"/>
      <w:marBottom w:val="0"/>
      <w:divBdr>
        <w:top w:val="none" w:sz="0" w:space="0" w:color="auto"/>
        <w:left w:val="none" w:sz="0" w:space="0" w:color="auto"/>
        <w:bottom w:val="none" w:sz="0" w:space="0" w:color="auto"/>
        <w:right w:val="none" w:sz="0" w:space="0" w:color="auto"/>
      </w:divBdr>
    </w:div>
    <w:div w:id="1405373615">
      <w:bodyDiv w:val="1"/>
      <w:marLeft w:val="0"/>
      <w:marRight w:val="0"/>
      <w:marTop w:val="0"/>
      <w:marBottom w:val="0"/>
      <w:divBdr>
        <w:top w:val="none" w:sz="0" w:space="0" w:color="auto"/>
        <w:left w:val="none" w:sz="0" w:space="0" w:color="auto"/>
        <w:bottom w:val="none" w:sz="0" w:space="0" w:color="auto"/>
        <w:right w:val="none" w:sz="0" w:space="0" w:color="auto"/>
      </w:divBdr>
    </w:div>
    <w:div w:id="1406300920">
      <w:bodyDiv w:val="1"/>
      <w:marLeft w:val="0"/>
      <w:marRight w:val="0"/>
      <w:marTop w:val="0"/>
      <w:marBottom w:val="0"/>
      <w:divBdr>
        <w:top w:val="none" w:sz="0" w:space="0" w:color="auto"/>
        <w:left w:val="none" w:sz="0" w:space="0" w:color="auto"/>
        <w:bottom w:val="none" w:sz="0" w:space="0" w:color="auto"/>
        <w:right w:val="none" w:sz="0" w:space="0" w:color="auto"/>
      </w:divBdr>
    </w:div>
    <w:div w:id="1410157464">
      <w:bodyDiv w:val="1"/>
      <w:marLeft w:val="0"/>
      <w:marRight w:val="0"/>
      <w:marTop w:val="0"/>
      <w:marBottom w:val="0"/>
      <w:divBdr>
        <w:top w:val="none" w:sz="0" w:space="0" w:color="auto"/>
        <w:left w:val="none" w:sz="0" w:space="0" w:color="auto"/>
        <w:bottom w:val="none" w:sz="0" w:space="0" w:color="auto"/>
        <w:right w:val="none" w:sz="0" w:space="0" w:color="auto"/>
      </w:divBdr>
    </w:div>
    <w:div w:id="1420759547">
      <w:bodyDiv w:val="1"/>
      <w:marLeft w:val="0"/>
      <w:marRight w:val="0"/>
      <w:marTop w:val="0"/>
      <w:marBottom w:val="0"/>
      <w:divBdr>
        <w:top w:val="none" w:sz="0" w:space="0" w:color="auto"/>
        <w:left w:val="none" w:sz="0" w:space="0" w:color="auto"/>
        <w:bottom w:val="none" w:sz="0" w:space="0" w:color="auto"/>
        <w:right w:val="none" w:sz="0" w:space="0" w:color="auto"/>
      </w:divBdr>
    </w:div>
    <w:div w:id="1426027248">
      <w:bodyDiv w:val="1"/>
      <w:marLeft w:val="0"/>
      <w:marRight w:val="0"/>
      <w:marTop w:val="0"/>
      <w:marBottom w:val="0"/>
      <w:divBdr>
        <w:top w:val="none" w:sz="0" w:space="0" w:color="auto"/>
        <w:left w:val="none" w:sz="0" w:space="0" w:color="auto"/>
        <w:bottom w:val="none" w:sz="0" w:space="0" w:color="auto"/>
        <w:right w:val="none" w:sz="0" w:space="0" w:color="auto"/>
      </w:divBdr>
    </w:div>
    <w:div w:id="1428967553">
      <w:bodyDiv w:val="1"/>
      <w:marLeft w:val="0"/>
      <w:marRight w:val="0"/>
      <w:marTop w:val="0"/>
      <w:marBottom w:val="0"/>
      <w:divBdr>
        <w:top w:val="none" w:sz="0" w:space="0" w:color="auto"/>
        <w:left w:val="none" w:sz="0" w:space="0" w:color="auto"/>
        <w:bottom w:val="none" w:sz="0" w:space="0" w:color="auto"/>
        <w:right w:val="none" w:sz="0" w:space="0" w:color="auto"/>
      </w:divBdr>
    </w:div>
    <w:div w:id="1431581218">
      <w:bodyDiv w:val="1"/>
      <w:marLeft w:val="0"/>
      <w:marRight w:val="0"/>
      <w:marTop w:val="0"/>
      <w:marBottom w:val="0"/>
      <w:divBdr>
        <w:top w:val="none" w:sz="0" w:space="0" w:color="auto"/>
        <w:left w:val="none" w:sz="0" w:space="0" w:color="auto"/>
        <w:bottom w:val="none" w:sz="0" w:space="0" w:color="auto"/>
        <w:right w:val="none" w:sz="0" w:space="0" w:color="auto"/>
      </w:divBdr>
    </w:div>
    <w:div w:id="1432049052">
      <w:bodyDiv w:val="1"/>
      <w:marLeft w:val="0"/>
      <w:marRight w:val="0"/>
      <w:marTop w:val="0"/>
      <w:marBottom w:val="0"/>
      <w:divBdr>
        <w:top w:val="none" w:sz="0" w:space="0" w:color="auto"/>
        <w:left w:val="none" w:sz="0" w:space="0" w:color="auto"/>
        <w:bottom w:val="none" w:sz="0" w:space="0" w:color="auto"/>
        <w:right w:val="none" w:sz="0" w:space="0" w:color="auto"/>
      </w:divBdr>
    </w:div>
    <w:div w:id="1432554329">
      <w:bodyDiv w:val="1"/>
      <w:marLeft w:val="0"/>
      <w:marRight w:val="0"/>
      <w:marTop w:val="0"/>
      <w:marBottom w:val="0"/>
      <w:divBdr>
        <w:top w:val="none" w:sz="0" w:space="0" w:color="auto"/>
        <w:left w:val="none" w:sz="0" w:space="0" w:color="auto"/>
        <w:bottom w:val="none" w:sz="0" w:space="0" w:color="auto"/>
        <w:right w:val="none" w:sz="0" w:space="0" w:color="auto"/>
      </w:divBdr>
    </w:div>
    <w:div w:id="1437866166">
      <w:bodyDiv w:val="1"/>
      <w:marLeft w:val="0"/>
      <w:marRight w:val="0"/>
      <w:marTop w:val="0"/>
      <w:marBottom w:val="0"/>
      <w:divBdr>
        <w:top w:val="none" w:sz="0" w:space="0" w:color="auto"/>
        <w:left w:val="none" w:sz="0" w:space="0" w:color="auto"/>
        <w:bottom w:val="none" w:sz="0" w:space="0" w:color="auto"/>
        <w:right w:val="none" w:sz="0" w:space="0" w:color="auto"/>
      </w:divBdr>
    </w:div>
    <w:div w:id="1449396124">
      <w:bodyDiv w:val="1"/>
      <w:marLeft w:val="0"/>
      <w:marRight w:val="0"/>
      <w:marTop w:val="0"/>
      <w:marBottom w:val="0"/>
      <w:divBdr>
        <w:top w:val="none" w:sz="0" w:space="0" w:color="auto"/>
        <w:left w:val="none" w:sz="0" w:space="0" w:color="auto"/>
        <w:bottom w:val="none" w:sz="0" w:space="0" w:color="auto"/>
        <w:right w:val="none" w:sz="0" w:space="0" w:color="auto"/>
      </w:divBdr>
    </w:div>
    <w:div w:id="1457672916">
      <w:bodyDiv w:val="1"/>
      <w:marLeft w:val="0"/>
      <w:marRight w:val="0"/>
      <w:marTop w:val="0"/>
      <w:marBottom w:val="0"/>
      <w:divBdr>
        <w:top w:val="none" w:sz="0" w:space="0" w:color="auto"/>
        <w:left w:val="none" w:sz="0" w:space="0" w:color="auto"/>
        <w:bottom w:val="none" w:sz="0" w:space="0" w:color="auto"/>
        <w:right w:val="none" w:sz="0" w:space="0" w:color="auto"/>
      </w:divBdr>
    </w:div>
    <w:div w:id="1469585732">
      <w:bodyDiv w:val="1"/>
      <w:marLeft w:val="0"/>
      <w:marRight w:val="0"/>
      <w:marTop w:val="0"/>
      <w:marBottom w:val="0"/>
      <w:divBdr>
        <w:top w:val="none" w:sz="0" w:space="0" w:color="auto"/>
        <w:left w:val="none" w:sz="0" w:space="0" w:color="auto"/>
        <w:bottom w:val="none" w:sz="0" w:space="0" w:color="auto"/>
        <w:right w:val="none" w:sz="0" w:space="0" w:color="auto"/>
      </w:divBdr>
    </w:div>
    <w:div w:id="1472406427">
      <w:bodyDiv w:val="1"/>
      <w:marLeft w:val="0"/>
      <w:marRight w:val="0"/>
      <w:marTop w:val="0"/>
      <w:marBottom w:val="0"/>
      <w:divBdr>
        <w:top w:val="none" w:sz="0" w:space="0" w:color="auto"/>
        <w:left w:val="none" w:sz="0" w:space="0" w:color="auto"/>
        <w:bottom w:val="none" w:sz="0" w:space="0" w:color="auto"/>
        <w:right w:val="none" w:sz="0" w:space="0" w:color="auto"/>
      </w:divBdr>
    </w:div>
    <w:div w:id="1473864322">
      <w:bodyDiv w:val="1"/>
      <w:marLeft w:val="0"/>
      <w:marRight w:val="0"/>
      <w:marTop w:val="0"/>
      <w:marBottom w:val="0"/>
      <w:divBdr>
        <w:top w:val="none" w:sz="0" w:space="0" w:color="auto"/>
        <w:left w:val="none" w:sz="0" w:space="0" w:color="auto"/>
        <w:bottom w:val="none" w:sz="0" w:space="0" w:color="auto"/>
        <w:right w:val="none" w:sz="0" w:space="0" w:color="auto"/>
      </w:divBdr>
    </w:div>
    <w:div w:id="1476406958">
      <w:bodyDiv w:val="1"/>
      <w:marLeft w:val="0"/>
      <w:marRight w:val="0"/>
      <w:marTop w:val="0"/>
      <w:marBottom w:val="0"/>
      <w:divBdr>
        <w:top w:val="none" w:sz="0" w:space="0" w:color="auto"/>
        <w:left w:val="none" w:sz="0" w:space="0" w:color="auto"/>
        <w:bottom w:val="none" w:sz="0" w:space="0" w:color="auto"/>
        <w:right w:val="none" w:sz="0" w:space="0" w:color="auto"/>
      </w:divBdr>
    </w:div>
    <w:div w:id="1476603179">
      <w:bodyDiv w:val="1"/>
      <w:marLeft w:val="0"/>
      <w:marRight w:val="0"/>
      <w:marTop w:val="0"/>
      <w:marBottom w:val="0"/>
      <w:divBdr>
        <w:top w:val="none" w:sz="0" w:space="0" w:color="auto"/>
        <w:left w:val="none" w:sz="0" w:space="0" w:color="auto"/>
        <w:bottom w:val="none" w:sz="0" w:space="0" w:color="auto"/>
        <w:right w:val="none" w:sz="0" w:space="0" w:color="auto"/>
      </w:divBdr>
    </w:div>
    <w:div w:id="1485665372">
      <w:bodyDiv w:val="1"/>
      <w:marLeft w:val="0"/>
      <w:marRight w:val="0"/>
      <w:marTop w:val="0"/>
      <w:marBottom w:val="0"/>
      <w:divBdr>
        <w:top w:val="none" w:sz="0" w:space="0" w:color="auto"/>
        <w:left w:val="none" w:sz="0" w:space="0" w:color="auto"/>
        <w:bottom w:val="none" w:sz="0" w:space="0" w:color="auto"/>
        <w:right w:val="none" w:sz="0" w:space="0" w:color="auto"/>
      </w:divBdr>
    </w:div>
    <w:div w:id="1486431167">
      <w:bodyDiv w:val="1"/>
      <w:marLeft w:val="0"/>
      <w:marRight w:val="0"/>
      <w:marTop w:val="0"/>
      <w:marBottom w:val="0"/>
      <w:divBdr>
        <w:top w:val="none" w:sz="0" w:space="0" w:color="auto"/>
        <w:left w:val="none" w:sz="0" w:space="0" w:color="auto"/>
        <w:bottom w:val="none" w:sz="0" w:space="0" w:color="auto"/>
        <w:right w:val="none" w:sz="0" w:space="0" w:color="auto"/>
      </w:divBdr>
    </w:div>
    <w:div w:id="1492869586">
      <w:bodyDiv w:val="1"/>
      <w:marLeft w:val="0"/>
      <w:marRight w:val="0"/>
      <w:marTop w:val="0"/>
      <w:marBottom w:val="0"/>
      <w:divBdr>
        <w:top w:val="none" w:sz="0" w:space="0" w:color="auto"/>
        <w:left w:val="none" w:sz="0" w:space="0" w:color="auto"/>
        <w:bottom w:val="none" w:sz="0" w:space="0" w:color="auto"/>
        <w:right w:val="none" w:sz="0" w:space="0" w:color="auto"/>
      </w:divBdr>
    </w:div>
    <w:div w:id="1495879081">
      <w:bodyDiv w:val="1"/>
      <w:marLeft w:val="0"/>
      <w:marRight w:val="0"/>
      <w:marTop w:val="0"/>
      <w:marBottom w:val="0"/>
      <w:divBdr>
        <w:top w:val="none" w:sz="0" w:space="0" w:color="auto"/>
        <w:left w:val="none" w:sz="0" w:space="0" w:color="auto"/>
        <w:bottom w:val="none" w:sz="0" w:space="0" w:color="auto"/>
        <w:right w:val="none" w:sz="0" w:space="0" w:color="auto"/>
      </w:divBdr>
    </w:div>
    <w:div w:id="1515194184">
      <w:bodyDiv w:val="1"/>
      <w:marLeft w:val="0"/>
      <w:marRight w:val="0"/>
      <w:marTop w:val="0"/>
      <w:marBottom w:val="0"/>
      <w:divBdr>
        <w:top w:val="none" w:sz="0" w:space="0" w:color="auto"/>
        <w:left w:val="none" w:sz="0" w:space="0" w:color="auto"/>
        <w:bottom w:val="none" w:sz="0" w:space="0" w:color="auto"/>
        <w:right w:val="none" w:sz="0" w:space="0" w:color="auto"/>
      </w:divBdr>
    </w:div>
    <w:div w:id="1518543848">
      <w:bodyDiv w:val="1"/>
      <w:marLeft w:val="0"/>
      <w:marRight w:val="0"/>
      <w:marTop w:val="0"/>
      <w:marBottom w:val="0"/>
      <w:divBdr>
        <w:top w:val="none" w:sz="0" w:space="0" w:color="auto"/>
        <w:left w:val="none" w:sz="0" w:space="0" w:color="auto"/>
        <w:bottom w:val="none" w:sz="0" w:space="0" w:color="auto"/>
        <w:right w:val="none" w:sz="0" w:space="0" w:color="auto"/>
      </w:divBdr>
    </w:div>
    <w:div w:id="1530560140">
      <w:bodyDiv w:val="1"/>
      <w:marLeft w:val="0"/>
      <w:marRight w:val="0"/>
      <w:marTop w:val="0"/>
      <w:marBottom w:val="0"/>
      <w:divBdr>
        <w:top w:val="none" w:sz="0" w:space="0" w:color="auto"/>
        <w:left w:val="none" w:sz="0" w:space="0" w:color="auto"/>
        <w:bottom w:val="none" w:sz="0" w:space="0" w:color="auto"/>
        <w:right w:val="none" w:sz="0" w:space="0" w:color="auto"/>
      </w:divBdr>
    </w:div>
    <w:div w:id="1531409465">
      <w:bodyDiv w:val="1"/>
      <w:marLeft w:val="0"/>
      <w:marRight w:val="0"/>
      <w:marTop w:val="0"/>
      <w:marBottom w:val="0"/>
      <w:divBdr>
        <w:top w:val="none" w:sz="0" w:space="0" w:color="auto"/>
        <w:left w:val="none" w:sz="0" w:space="0" w:color="auto"/>
        <w:bottom w:val="none" w:sz="0" w:space="0" w:color="auto"/>
        <w:right w:val="none" w:sz="0" w:space="0" w:color="auto"/>
      </w:divBdr>
    </w:div>
    <w:div w:id="1540388741">
      <w:bodyDiv w:val="1"/>
      <w:marLeft w:val="0"/>
      <w:marRight w:val="0"/>
      <w:marTop w:val="0"/>
      <w:marBottom w:val="0"/>
      <w:divBdr>
        <w:top w:val="none" w:sz="0" w:space="0" w:color="auto"/>
        <w:left w:val="none" w:sz="0" w:space="0" w:color="auto"/>
        <w:bottom w:val="none" w:sz="0" w:space="0" w:color="auto"/>
        <w:right w:val="none" w:sz="0" w:space="0" w:color="auto"/>
      </w:divBdr>
    </w:div>
    <w:div w:id="1541091823">
      <w:bodyDiv w:val="1"/>
      <w:marLeft w:val="0"/>
      <w:marRight w:val="0"/>
      <w:marTop w:val="0"/>
      <w:marBottom w:val="0"/>
      <w:divBdr>
        <w:top w:val="none" w:sz="0" w:space="0" w:color="auto"/>
        <w:left w:val="none" w:sz="0" w:space="0" w:color="auto"/>
        <w:bottom w:val="none" w:sz="0" w:space="0" w:color="auto"/>
        <w:right w:val="none" w:sz="0" w:space="0" w:color="auto"/>
      </w:divBdr>
    </w:div>
    <w:div w:id="1541625990">
      <w:bodyDiv w:val="1"/>
      <w:marLeft w:val="0"/>
      <w:marRight w:val="0"/>
      <w:marTop w:val="0"/>
      <w:marBottom w:val="0"/>
      <w:divBdr>
        <w:top w:val="none" w:sz="0" w:space="0" w:color="auto"/>
        <w:left w:val="none" w:sz="0" w:space="0" w:color="auto"/>
        <w:bottom w:val="none" w:sz="0" w:space="0" w:color="auto"/>
        <w:right w:val="none" w:sz="0" w:space="0" w:color="auto"/>
      </w:divBdr>
    </w:div>
    <w:div w:id="1546722795">
      <w:bodyDiv w:val="1"/>
      <w:marLeft w:val="0"/>
      <w:marRight w:val="0"/>
      <w:marTop w:val="0"/>
      <w:marBottom w:val="0"/>
      <w:divBdr>
        <w:top w:val="none" w:sz="0" w:space="0" w:color="auto"/>
        <w:left w:val="none" w:sz="0" w:space="0" w:color="auto"/>
        <w:bottom w:val="none" w:sz="0" w:space="0" w:color="auto"/>
        <w:right w:val="none" w:sz="0" w:space="0" w:color="auto"/>
      </w:divBdr>
    </w:div>
    <w:div w:id="1557619645">
      <w:bodyDiv w:val="1"/>
      <w:marLeft w:val="0"/>
      <w:marRight w:val="0"/>
      <w:marTop w:val="0"/>
      <w:marBottom w:val="0"/>
      <w:divBdr>
        <w:top w:val="none" w:sz="0" w:space="0" w:color="auto"/>
        <w:left w:val="none" w:sz="0" w:space="0" w:color="auto"/>
        <w:bottom w:val="none" w:sz="0" w:space="0" w:color="auto"/>
        <w:right w:val="none" w:sz="0" w:space="0" w:color="auto"/>
      </w:divBdr>
    </w:div>
    <w:div w:id="1560357281">
      <w:bodyDiv w:val="1"/>
      <w:marLeft w:val="0"/>
      <w:marRight w:val="0"/>
      <w:marTop w:val="0"/>
      <w:marBottom w:val="0"/>
      <w:divBdr>
        <w:top w:val="none" w:sz="0" w:space="0" w:color="auto"/>
        <w:left w:val="none" w:sz="0" w:space="0" w:color="auto"/>
        <w:bottom w:val="none" w:sz="0" w:space="0" w:color="auto"/>
        <w:right w:val="none" w:sz="0" w:space="0" w:color="auto"/>
      </w:divBdr>
    </w:div>
    <w:div w:id="1566145650">
      <w:bodyDiv w:val="1"/>
      <w:marLeft w:val="0"/>
      <w:marRight w:val="0"/>
      <w:marTop w:val="0"/>
      <w:marBottom w:val="0"/>
      <w:divBdr>
        <w:top w:val="none" w:sz="0" w:space="0" w:color="auto"/>
        <w:left w:val="none" w:sz="0" w:space="0" w:color="auto"/>
        <w:bottom w:val="none" w:sz="0" w:space="0" w:color="auto"/>
        <w:right w:val="none" w:sz="0" w:space="0" w:color="auto"/>
      </w:divBdr>
    </w:div>
    <w:div w:id="1569419807">
      <w:bodyDiv w:val="1"/>
      <w:marLeft w:val="0"/>
      <w:marRight w:val="0"/>
      <w:marTop w:val="0"/>
      <w:marBottom w:val="0"/>
      <w:divBdr>
        <w:top w:val="none" w:sz="0" w:space="0" w:color="auto"/>
        <w:left w:val="none" w:sz="0" w:space="0" w:color="auto"/>
        <w:bottom w:val="none" w:sz="0" w:space="0" w:color="auto"/>
        <w:right w:val="none" w:sz="0" w:space="0" w:color="auto"/>
      </w:divBdr>
    </w:div>
    <w:div w:id="1572302406">
      <w:bodyDiv w:val="1"/>
      <w:marLeft w:val="0"/>
      <w:marRight w:val="0"/>
      <w:marTop w:val="0"/>
      <w:marBottom w:val="0"/>
      <w:divBdr>
        <w:top w:val="none" w:sz="0" w:space="0" w:color="auto"/>
        <w:left w:val="none" w:sz="0" w:space="0" w:color="auto"/>
        <w:bottom w:val="none" w:sz="0" w:space="0" w:color="auto"/>
        <w:right w:val="none" w:sz="0" w:space="0" w:color="auto"/>
      </w:divBdr>
    </w:div>
    <w:div w:id="1572957653">
      <w:bodyDiv w:val="1"/>
      <w:marLeft w:val="0"/>
      <w:marRight w:val="0"/>
      <w:marTop w:val="0"/>
      <w:marBottom w:val="0"/>
      <w:divBdr>
        <w:top w:val="none" w:sz="0" w:space="0" w:color="auto"/>
        <w:left w:val="none" w:sz="0" w:space="0" w:color="auto"/>
        <w:bottom w:val="none" w:sz="0" w:space="0" w:color="auto"/>
        <w:right w:val="none" w:sz="0" w:space="0" w:color="auto"/>
      </w:divBdr>
    </w:div>
    <w:div w:id="1578325557">
      <w:bodyDiv w:val="1"/>
      <w:marLeft w:val="0"/>
      <w:marRight w:val="0"/>
      <w:marTop w:val="0"/>
      <w:marBottom w:val="0"/>
      <w:divBdr>
        <w:top w:val="none" w:sz="0" w:space="0" w:color="auto"/>
        <w:left w:val="none" w:sz="0" w:space="0" w:color="auto"/>
        <w:bottom w:val="none" w:sz="0" w:space="0" w:color="auto"/>
        <w:right w:val="none" w:sz="0" w:space="0" w:color="auto"/>
      </w:divBdr>
    </w:div>
    <w:div w:id="1583367365">
      <w:bodyDiv w:val="1"/>
      <w:marLeft w:val="0"/>
      <w:marRight w:val="0"/>
      <w:marTop w:val="0"/>
      <w:marBottom w:val="0"/>
      <w:divBdr>
        <w:top w:val="none" w:sz="0" w:space="0" w:color="auto"/>
        <w:left w:val="none" w:sz="0" w:space="0" w:color="auto"/>
        <w:bottom w:val="none" w:sz="0" w:space="0" w:color="auto"/>
        <w:right w:val="none" w:sz="0" w:space="0" w:color="auto"/>
      </w:divBdr>
    </w:div>
    <w:div w:id="1588618080">
      <w:bodyDiv w:val="1"/>
      <w:marLeft w:val="0"/>
      <w:marRight w:val="0"/>
      <w:marTop w:val="0"/>
      <w:marBottom w:val="0"/>
      <w:divBdr>
        <w:top w:val="none" w:sz="0" w:space="0" w:color="auto"/>
        <w:left w:val="none" w:sz="0" w:space="0" w:color="auto"/>
        <w:bottom w:val="none" w:sz="0" w:space="0" w:color="auto"/>
        <w:right w:val="none" w:sz="0" w:space="0" w:color="auto"/>
      </w:divBdr>
    </w:div>
    <w:div w:id="1596209266">
      <w:bodyDiv w:val="1"/>
      <w:marLeft w:val="0"/>
      <w:marRight w:val="0"/>
      <w:marTop w:val="0"/>
      <w:marBottom w:val="0"/>
      <w:divBdr>
        <w:top w:val="none" w:sz="0" w:space="0" w:color="auto"/>
        <w:left w:val="none" w:sz="0" w:space="0" w:color="auto"/>
        <w:bottom w:val="none" w:sz="0" w:space="0" w:color="auto"/>
        <w:right w:val="none" w:sz="0" w:space="0" w:color="auto"/>
      </w:divBdr>
    </w:div>
    <w:div w:id="1597666908">
      <w:bodyDiv w:val="1"/>
      <w:marLeft w:val="0"/>
      <w:marRight w:val="0"/>
      <w:marTop w:val="0"/>
      <w:marBottom w:val="0"/>
      <w:divBdr>
        <w:top w:val="none" w:sz="0" w:space="0" w:color="auto"/>
        <w:left w:val="none" w:sz="0" w:space="0" w:color="auto"/>
        <w:bottom w:val="none" w:sz="0" w:space="0" w:color="auto"/>
        <w:right w:val="none" w:sz="0" w:space="0" w:color="auto"/>
      </w:divBdr>
    </w:div>
    <w:div w:id="1604873522">
      <w:bodyDiv w:val="1"/>
      <w:marLeft w:val="0"/>
      <w:marRight w:val="0"/>
      <w:marTop w:val="0"/>
      <w:marBottom w:val="0"/>
      <w:divBdr>
        <w:top w:val="none" w:sz="0" w:space="0" w:color="auto"/>
        <w:left w:val="none" w:sz="0" w:space="0" w:color="auto"/>
        <w:bottom w:val="none" w:sz="0" w:space="0" w:color="auto"/>
        <w:right w:val="none" w:sz="0" w:space="0" w:color="auto"/>
      </w:divBdr>
    </w:div>
    <w:div w:id="1605068849">
      <w:bodyDiv w:val="1"/>
      <w:marLeft w:val="0"/>
      <w:marRight w:val="0"/>
      <w:marTop w:val="0"/>
      <w:marBottom w:val="0"/>
      <w:divBdr>
        <w:top w:val="none" w:sz="0" w:space="0" w:color="auto"/>
        <w:left w:val="none" w:sz="0" w:space="0" w:color="auto"/>
        <w:bottom w:val="none" w:sz="0" w:space="0" w:color="auto"/>
        <w:right w:val="none" w:sz="0" w:space="0" w:color="auto"/>
      </w:divBdr>
    </w:div>
    <w:div w:id="1621452171">
      <w:bodyDiv w:val="1"/>
      <w:marLeft w:val="0"/>
      <w:marRight w:val="0"/>
      <w:marTop w:val="0"/>
      <w:marBottom w:val="0"/>
      <w:divBdr>
        <w:top w:val="none" w:sz="0" w:space="0" w:color="auto"/>
        <w:left w:val="none" w:sz="0" w:space="0" w:color="auto"/>
        <w:bottom w:val="none" w:sz="0" w:space="0" w:color="auto"/>
        <w:right w:val="none" w:sz="0" w:space="0" w:color="auto"/>
      </w:divBdr>
    </w:div>
    <w:div w:id="1624728666">
      <w:bodyDiv w:val="1"/>
      <w:marLeft w:val="0"/>
      <w:marRight w:val="0"/>
      <w:marTop w:val="0"/>
      <w:marBottom w:val="0"/>
      <w:divBdr>
        <w:top w:val="none" w:sz="0" w:space="0" w:color="auto"/>
        <w:left w:val="none" w:sz="0" w:space="0" w:color="auto"/>
        <w:bottom w:val="none" w:sz="0" w:space="0" w:color="auto"/>
        <w:right w:val="none" w:sz="0" w:space="0" w:color="auto"/>
      </w:divBdr>
    </w:div>
    <w:div w:id="1625766699">
      <w:bodyDiv w:val="1"/>
      <w:marLeft w:val="0"/>
      <w:marRight w:val="0"/>
      <w:marTop w:val="0"/>
      <w:marBottom w:val="0"/>
      <w:divBdr>
        <w:top w:val="none" w:sz="0" w:space="0" w:color="auto"/>
        <w:left w:val="none" w:sz="0" w:space="0" w:color="auto"/>
        <w:bottom w:val="none" w:sz="0" w:space="0" w:color="auto"/>
        <w:right w:val="none" w:sz="0" w:space="0" w:color="auto"/>
      </w:divBdr>
    </w:div>
    <w:div w:id="1628391834">
      <w:bodyDiv w:val="1"/>
      <w:marLeft w:val="0"/>
      <w:marRight w:val="0"/>
      <w:marTop w:val="0"/>
      <w:marBottom w:val="0"/>
      <w:divBdr>
        <w:top w:val="none" w:sz="0" w:space="0" w:color="auto"/>
        <w:left w:val="none" w:sz="0" w:space="0" w:color="auto"/>
        <w:bottom w:val="none" w:sz="0" w:space="0" w:color="auto"/>
        <w:right w:val="none" w:sz="0" w:space="0" w:color="auto"/>
      </w:divBdr>
    </w:div>
    <w:div w:id="1630014734">
      <w:bodyDiv w:val="1"/>
      <w:marLeft w:val="0"/>
      <w:marRight w:val="0"/>
      <w:marTop w:val="0"/>
      <w:marBottom w:val="0"/>
      <w:divBdr>
        <w:top w:val="none" w:sz="0" w:space="0" w:color="auto"/>
        <w:left w:val="none" w:sz="0" w:space="0" w:color="auto"/>
        <w:bottom w:val="none" w:sz="0" w:space="0" w:color="auto"/>
        <w:right w:val="none" w:sz="0" w:space="0" w:color="auto"/>
      </w:divBdr>
    </w:div>
    <w:div w:id="1630042991">
      <w:bodyDiv w:val="1"/>
      <w:marLeft w:val="0"/>
      <w:marRight w:val="0"/>
      <w:marTop w:val="0"/>
      <w:marBottom w:val="0"/>
      <w:divBdr>
        <w:top w:val="none" w:sz="0" w:space="0" w:color="auto"/>
        <w:left w:val="none" w:sz="0" w:space="0" w:color="auto"/>
        <w:bottom w:val="none" w:sz="0" w:space="0" w:color="auto"/>
        <w:right w:val="none" w:sz="0" w:space="0" w:color="auto"/>
      </w:divBdr>
    </w:div>
    <w:div w:id="1630892888">
      <w:bodyDiv w:val="1"/>
      <w:marLeft w:val="0"/>
      <w:marRight w:val="0"/>
      <w:marTop w:val="0"/>
      <w:marBottom w:val="0"/>
      <w:divBdr>
        <w:top w:val="none" w:sz="0" w:space="0" w:color="auto"/>
        <w:left w:val="none" w:sz="0" w:space="0" w:color="auto"/>
        <w:bottom w:val="none" w:sz="0" w:space="0" w:color="auto"/>
        <w:right w:val="none" w:sz="0" w:space="0" w:color="auto"/>
      </w:divBdr>
    </w:div>
    <w:div w:id="1632132440">
      <w:bodyDiv w:val="1"/>
      <w:marLeft w:val="0"/>
      <w:marRight w:val="0"/>
      <w:marTop w:val="0"/>
      <w:marBottom w:val="0"/>
      <w:divBdr>
        <w:top w:val="none" w:sz="0" w:space="0" w:color="auto"/>
        <w:left w:val="none" w:sz="0" w:space="0" w:color="auto"/>
        <w:bottom w:val="none" w:sz="0" w:space="0" w:color="auto"/>
        <w:right w:val="none" w:sz="0" w:space="0" w:color="auto"/>
      </w:divBdr>
    </w:div>
    <w:div w:id="1633244655">
      <w:bodyDiv w:val="1"/>
      <w:marLeft w:val="0"/>
      <w:marRight w:val="0"/>
      <w:marTop w:val="0"/>
      <w:marBottom w:val="0"/>
      <w:divBdr>
        <w:top w:val="none" w:sz="0" w:space="0" w:color="auto"/>
        <w:left w:val="none" w:sz="0" w:space="0" w:color="auto"/>
        <w:bottom w:val="none" w:sz="0" w:space="0" w:color="auto"/>
        <w:right w:val="none" w:sz="0" w:space="0" w:color="auto"/>
      </w:divBdr>
    </w:div>
    <w:div w:id="1633904256">
      <w:bodyDiv w:val="1"/>
      <w:marLeft w:val="0"/>
      <w:marRight w:val="0"/>
      <w:marTop w:val="0"/>
      <w:marBottom w:val="0"/>
      <w:divBdr>
        <w:top w:val="none" w:sz="0" w:space="0" w:color="auto"/>
        <w:left w:val="none" w:sz="0" w:space="0" w:color="auto"/>
        <w:bottom w:val="none" w:sz="0" w:space="0" w:color="auto"/>
        <w:right w:val="none" w:sz="0" w:space="0" w:color="auto"/>
      </w:divBdr>
    </w:div>
    <w:div w:id="1644501596">
      <w:bodyDiv w:val="1"/>
      <w:marLeft w:val="0"/>
      <w:marRight w:val="0"/>
      <w:marTop w:val="0"/>
      <w:marBottom w:val="0"/>
      <w:divBdr>
        <w:top w:val="none" w:sz="0" w:space="0" w:color="auto"/>
        <w:left w:val="none" w:sz="0" w:space="0" w:color="auto"/>
        <w:bottom w:val="none" w:sz="0" w:space="0" w:color="auto"/>
        <w:right w:val="none" w:sz="0" w:space="0" w:color="auto"/>
      </w:divBdr>
    </w:div>
    <w:div w:id="1650983182">
      <w:bodyDiv w:val="1"/>
      <w:marLeft w:val="0"/>
      <w:marRight w:val="0"/>
      <w:marTop w:val="0"/>
      <w:marBottom w:val="0"/>
      <w:divBdr>
        <w:top w:val="none" w:sz="0" w:space="0" w:color="auto"/>
        <w:left w:val="none" w:sz="0" w:space="0" w:color="auto"/>
        <w:bottom w:val="none" w:sz="0" w:space="0" w:color="auto"/>
        <w:right w:val="none" w:sz="0" w:space="0" w:color="auto"/>
      </w:divBdr>
    </w:div>
    <w:div w:id="1652098318">
      <w:bodyDiv w:val="1"/>
      <w:marLeft w:val="0"/>
      <w:marRight w:val="0"/>
      <w:marTop w:val="0"/>
      <w:marBottom w:val="0"/>
      <w:divBdr>
        <w:top w:val="none" w:sz="0" w:space="0" w:color="auto"/>
        <w:left w:val="none" w:sz="0" w:space="0" w:color="auto"/>
        <w:bottom w:val="none" w:sz="0" w:space="0" w:color="auto"/>
        <w:right w:val="none" w:sz="0" w:space="0" w:color="auto"/>
      </w:divBdr>
    </w:div>
    <w:div w:id="1655986351">
      <w:bodyDiv w:val="1"/>
      <w:marLeft w:val="0"/>
      <w:marRight w:val="0"/>
      <w:marTop w:val="0"/>
      <w:marBottom w:val="0"/>
      <w:divBdr>
        <w:top w:val="none" w:sz="0" w:space="0" w:color="auto"/>
        <w:left w:val="none" w:sz="0" w:space="0" w:color="auto"/>
        <w:bottom w:val="none" w:sz="0" w:space="0" w:color="auto"/>
        <w:right w:val="none" w:sz="0" w:space="0" w:color="auto"/>
      </w:divBdr>
    </w:div>
    <w:div w:id="1660646121">
      <w:bodyDiv w:val="1"/>
      <w:marLeft w:val="0"/>
      <w:marRight w:val="0"/>
      <w:marTop w:val="0"/>
      <w:marBottom w:val="0"/>
      <w:divBdr>
        <w:top w:val="none" w:sz="0" w:space="0" w:color="auto"/>
        <w:left w:val="none" w:sz="0" w:space="0" w:color="auto"/>
        <w:bottom w:val="none" w:sz="0" w:space="0" w:color="auto"/>
        <w:right w:val="none" w:sz="0" w:space="0" w:color="auto"/>
      </w:divBdr>
    </w:div>
    <w:div w:id="1666204773">
      <w:bodyDiv w:val="1"/>
      <w:marLeft w:val="0"/>
      <w:marRight w:val="0"/>
      <w:marTop w:val="0"/>
      <w:marBottom w:val="0"/>
      <w:divBdr>
        <w:top w:val="none" w:sz="0" w:space="0" w:color="auto"/>
        <w:left w:val="none" w:sz="0" w:space="0" w:color="auto"/>
        <w:bottom w:val="none" w:sz="0" w:space="0" w:color="auto"/>
        <w:right w:val="none" w:sz="0" w:space="0" w:color="auto"/>
      </w:divBdr>
    </w:div>
    <w:div w:id="1671592598">
      <w:bodyDiv w:val="1"/>
      <w:marLeft w:val="0"/>
      <w:marRight w:val="0"/>
      <w:marTop w:val="0"/>
      <w:marBottom w:val="0"/>
      <w:divBdr>
        <w:top w:val="none" w:sz="0" w:space="0" w:color="auto"/>
        <w:left w:val="none" w:sz="0" w:space="0" w:color="auto"/>
        <w:bottom w:val="none" w:sz="0" w:space="0" w:color="auto"/>
        <w:right w:val="none" w:sz="0" w:space="0" w:color="auto"/>
      </w:divBdr>
    </w:div>
    <w:div w:id="1672755824">
      <w:bodyDiv w:val="1"/>
      <w:marLeft w:val="0"/>
      <w:marRight w:val="0"/>
      <w:marTop w:val="0"/>
      <w:marBottom w:val="0"/>
      <w:divBdr>
        <w:top w:val="none" w:sz="0" w:space="0" w:color="auto"/>
        <w:left w:val="none" w:sz="0" w:space="0" w:color="auto"/>
        <w:bottom w:val="none" w:sz="0" w:space="0" w:color="auto"/>
        <w:right w:val="none" w:sz="0" w:space="0" w:color="auto"/>
      </w:divBdr>
    </w:div>
    <w:div w:id="1673799592">
      <w:bodyDiv w:val="1"/>
      <w:marLeft w:val="0"/>
      <w:marRight w:val="0"/>
      <w:marTop w:val="0"/>
      <w:marBottom w:val="0"/>
      <w:divBdr>
        <w:top w:val="none" w:sz="0" w:space="0" w:color="auto"/>
        <w:left w:val="none" w:sz="0" w:space="0" w:color="auto"/>
        <w:bottom w:val="none" w:sz="0" w:space="0" w:color="auto"/>
        <w:right w:val="none" w:sz="0" w:space="0" w:color="auto"/>
      </w:divBdr>
    </w:div>
    <w:div w:id="1675574320">
      <w:bodyDiv w:val="1"/>
      <w:marLeft w:val="0"/>
      <w:marRight w:val="0"/>
      <w:marTop w:val="0"/>
      <w:marBottom w:val="0"/>
      <w:divBdr>
        <w:top w:val="none" w:sz="0" w:space="0" w:color="auto"/>
        <w:left w:val="none" w:sz="0" w:space="0" w:color="auto"/>
        <w:bottom w:val="none" w:sz="0" w:space="0" w:color="auto"/>
        <w:right w:val="none" w:sz="0" w:space="0" w:color="auto"/>
      </w:divBdr>
    </w:div>
    <w:div w:id="1677077230">
      <w:bodyDiv w:val="1"/>
      <w:marLeft w:val="0"/>
      <w:marRight w:val="0"/>
      <w:marTop w:val="0"/>
      <w:marBottom w:val="0"/>
      <w:divBdr>
        <w:top w:val="none" w:sz="0" w:space="0" w:color="auto"/>
        <w:left w:val="none" w:sz="0" w:space="0" w:color="auto"/>
        <w:bottom w:val="none" w:sz="0" w:space="0" w:color="auto"/>
        <w:right w:val="none" w:sz="0" w:space="0" w:color="auto"/>
      </w:divBdr>
    </w:div>
    <w:div w:id="1679042489">
      <w:bodyDiv w:val="1"/>
      <w:marLeft w:val="0"/>
      <w:marRight w:val="0"/>
      <w:marTop w:val="0"/>
      <w:marBottom w:val="0"/>
      <w:divBdr>
        <w:top w:val="none" w:sz="0" w:space="0" w:color="auto"/>
        <w:left w:val="none" w:sz="0" w:space="0" w:color="auto"/>
        <w:bottom w:val="none" w:sz="0" w:space="0" w:color="auto"/>
        <w:right w:val="none" w:sz="0" w:space="0" w:color="auto"/>
      </w:divBdr>
    </w:div>
    <w:div w:id="1691683502">
      <w:bodyDiv w:val="1"/>
      <w:marLeft w:val="0"/>
      <w:marRight w:val="0"/>
      <w:marTop w:val="0"/>
      <w:marBottom w:val="0"/>
      <w:divBdr>
        <w:top w:val="none" w:sz="0" w:space="0" w:color="auto"/>
        <w:left w:val="none" w:sz="0" w:space="0" w:color="auto"/>
        <w:bottom w:val="none" w:sz="0" w:space="0" w:color="auto"/>
        <w:right w:val="none" w:sz="0" w:space="0" w:color="auto"/>
      </w:divBdr>
    </w:div>
    <w:div w:id="1691954872">
      <w:bodyDiv w:val="1"/>
      <w:marLeft w:val="0"/>
      <w:marRight w:val="0"/>
      <w:marTop w:val="0"/>
      <w:marBottom w:val="0"/>
      <w:divBdr>
        <w:top w:val="none" w:sz="0" w:space="0" w:color="auto"/>
        <w:left w:val="none" w:sz="0" w:space="0" w:color="auto"/>
        <w:bottom w:val="none" w:sz="0" w:space="0" w:color="auto"/>
        <w:right w:val="none" w:sz="0" w:space="0" w:color="auto"/>
      </w:divBdr>
    </w:div>
    <w:div w:id="1692995779">
      <w:bodyDiv w:val="1"/>
      <w:marLeft w:val="0"/>
      <w:marRight w:val="0"/>
      <w:marTop w:val="0"/>
      <w:marBottom w:val="0"/>
      <w:divBdr>
        <w:top w:val="none" w:sz="0" w:space="0" w:color="auto"/>
        <w:left w:val="none" w:sz="0" w:space="0" w:color="auto"/>
        <w:bottom w:val="none" w:sz="0" w:space="0" w:color="auto"/>
        <w:right w:val="none" w:sz="0" w:space="0" w:color="auto"/>
      </w:divBdr>
    </w:div>
    <w:div w:id="1694185667">
      <w:bodyDiv w:val="1"/>
      <w:marLeft w:val="0"/>
      <w:marRight w:val="0"/>
      <w:marTop w:val="0"/>
      <w:marBottom w:val="0"/>
      <w:divBdr>
        <w:top w:val="none" w:sz="0" w:space="0" w:color="auto"/>
        <w:left w:val="none" w:sz="0" w:space="0" w:color="auto"/>
        <w:bottom w:val="none" w:sz="0" w:space="0" w:color="auto"/>
        <w:right w:val="none" w:sz="0" w:space="0" w:color="auto"/>
      </w:divBdr>
    </w:div>
    <w:div w:id="1695418502">
      <w:bodyDiv w:val="1"/>
      <w:marLeft w:val="0"/>
      <w:marRight w:val="0"/>
      <w:marTop w:val="0"/>
      <w:marBottom w:val="0"/>
      <w:divBdr>
        <w:top w:val="none" w:sz="0" w:space="0" w:color="auto"/>
        <w:left w:val="none" w:sz="0" w:space="0" w:color="auto"/>
        <w:bottom w:val="none" w:sz="0" w:space="0" w:color="auto"/>
        <w:right w:val="none" w:sz="0" w:space="0" w:color="auto"/>
      </w:divBdr>
    </w:div>
    <w:div w:id="1708137187">
      <w:bodyDiv w:val="1"/>
      <w:marLeft w:val="0"/>
      <w:marRight w:val="0"/>
      <w:marTop w:val="0"/>
      <w:marBottom w:val="0"/>
      <w:divBdr>
        <w:top w:val="none" w:sz="0" w:space="0" w:color="auto"/>
        <w:left w:val="none" w:sz="0" w:space="0" w:color="auto"/>
        <w:bottom w:val="none" w:sz="0" w:space="0" w:color="auto"/>
        <w:right w:val="none" w:sz="0" w:space="0" w:color="auto"/>
      </w:divBdr>
    </w:div>
    <w:div w:id="1709991400">
      <w:bodyDiv w:val="1"/>
      <w:marLeft w:val="0"/>
      <w:marRight w:val="0"/>
      <w:marTop w:val="0"/>
      <w:marBottom w:val="0"/>
      <w:divBdr>
        <w:top w:val="none" w:sz="0" w:space="0" w:color="auto"/>
        <w:left w:val="none" w:sz="0" w:space="0" w:color="auto"/>
        <w:bottom w:val="none" w:sz="0" w:space="0" w:color="auto"/>
        <w:right w:val="none" w:sz="0" w:space="0" w:color="auto"/>
      </w:divBdr>
    </w:div>
    <w:div w:id="1710032167">
      <w:bodyDiv w:val="1"/>
      <w:marLeft w:val="0"/>
      <w:marRight w:val="0"/>
      <w:marTop w:val="0"/>
      <w:marBottom w:val="0"/>
      <w:divBdr>
        <w:top w:val="none" w:sz="0" w:space="0" w:color="auto"/>
        <w:left w:val="none" w:sz="0" w:space="0" w:color="auto"/>
        <w:bottom w:val="none" w:sz="0" w:space="0" w:color="auto"/>
        <w:right w:val="none" w:sz="0" w:space="0" w:color="auto"/>
      </w:divBdr>
    </w:div>
    <w:div w:id="1713384847">
      <w:bodyDiv w:val="1"/>
      <w:marLeft w:val="0"/>
      <w:marRight w:val="0"/>
      <w:marTop w:val="0"/>
      <w:marBottom w:val="0"/>
      <w:divBdr>
        <w:top w:val="none" w:sz="0" w:space="0" w:color="auto"/>
        <w:left w:val="none" w:sz="0" w:space="0" w:color="auto"/>
        <w:bottom w:val="none" w:sz="0" w:space="0" w:color="auto"/>
        <w:right w:val="none" w:sz="0" w:space="0" w:color="auto"/>
      </w:divBdr>
    </w:div>
    <w:div w:id="1714769559">
      <w:bodyDiv w:val="1"/>
      <w:marLeft w:val="0"/>
      <w:marRight w:val="0"/>
      <w:marTop w:val="0"/>
      <w:marBottom w:val="0"/>
      <w:divBdr>
        <w:top w:val="none" w:sz="0" w:space="0" w:color="auto"/>
        <w:left w:val="none" w:sz="0" w:space="0" w:color="auto"/>
        <w:bottom w:val="none" w:sz="0" w:space="0" w:color="auto"/>
        <w:right w:val="none" w:sz="0" w:space="0" w:color="auto"/>
      </w:divBdr>
    </w:div>
    <w:div w:id="1716002233">
      <w:bodyDiv w:val="1"/>
      <w:marLeft w:val="0"/>
      <w:marRight w:val="0"/>
      <w:marTop w:val="0"/>
      <w:marBottom w:val="0"/>
      <w:divBdr>
        <w:top w:val="none" w:sz="0" w:space="0" w:color="auto"/>
        <w:left w:val="none" w:sz="0" w:space="0" w:color="auto"/>
        <w:bottom w:val="none" w:sz="0" w:space="0" w:color="auto"/>
        <w:right w:val="none" w:sz="0" w:space="0" w:color="auto"/>
      </w:divBdr>
    </w:div>
    <w:div w:id="1720546116">
      <w:bodyDiv w:val="1"/>
      <w:marLeft w:val="0"/>
      <w:marRight w:val="0"/>
      <w:marTop w:val="0"/>
      <w:marBottom w:val="0"/>
      <w:divBdr>
        <w:top w:val="none" w:sz="0" w:space="0" w:color="auto"/>
        <w:left w:val="none" w:sz="0" w:space="0" w:color="auto"/>
        <w:bottom w:val="none" w:sz="0" w:space="0" w:color="auto"/>
        <w:right w:val="none" w:sz="0" w:space="0" w:color="auto"/>
      </w:divBdr>
    </w:div>
    <w:div w:id="1724869636">
      <w:bodyDiv w:val="1"/>
      <w:marLeft w:val="0"/>
      <w:marRight w:val="0"/>
      <w:marTop w:val="0"/>
      <w:marBottom w:val="0"/>
      <w:divBdr>
        <w:top w:val="none" w:sz="0" w:space="0" w:color="auto"/>
        <w:left w:val="none" w:sz="0" w:space="0" w:color="auto"/>
        <w:bottom w:val="none" w:sz="0" w:space="0" w:color="auto"/>
        <w:right w:val="none" w:sz="0" w:space="0" w:color="auto"/>
      </w:divBdr>
    </w:div>
    <w:div w:id="1730499119">
      <w:bodyDiv w:val="1"/>
      <w:marLeft w:val="0"/>
      <w:marRight w:val="0"/>
      <w:marTop w:val="0"/>
      <w:marBottom w:val="0"/>
      <w:divBdr>
        <w:top w:val="none" w:sz="0" w:space="0" w:color="auto"/>
        <w:left w:val="none" w:sz="0" w:space="0" w:color="auto"/>
        <w:bottom w:val="none" w:sz="0" w:space="0" w:color="auto"/>
        <w:right w:val="none" w:sz="0" w:space="0" w:color="auto"/>
      </w:divBdr>
    </w:div>
    <w:div w:id="1732731686">
      <w:bodyDiv w:val="1"/>
      <w:marLeft w:val="0"/>
      <w:marRight w:val="0"/>
      <w:marTop w:val="0"/>
      <w:marBottom w:val="0"/>
      <w:divBdr>
        <w:top w:val="none" w:sz="0" w:space="0" w:color="auto"/>
        <w:left w:val="none" w:sz="0" w:space="0" w:color="auto"/>
        <w:bottom w:val="none" w:sz="0" w:space="0" w:color="auto"/>
        <w:right w:val="none" w:sz="0" w:space="0" w:color="auto"/>
      </w:divBdr>
    </w:div>
    <w:div w:id="1736582502">
      <w:bodyDiv w:val="1"/>
      <w:marLeft w:val="0"/>
      <w:marRight w:val="0"/>
      <w:marTop w:val="0"/>
      <w:marBottom w:val="0"/>
      <w:divBdr>
        <w:top w:val="none" w:sz="0" w:space="0" w:color="auto"/>
        <w:left w:val="none" w:sz="0" w:space="0" w:color="auto"/>
        <w:bottom w:val="none" w:sz="0" w:space="0" w:color="auto"/>
        <w:right w:val="none" w:sz="0" w:space="0" w:color="auto"/>
      </w:divBdr>
    </w:div>
    <w:div w:id="1738045074">
      <w:bodyDiv w:val="1"/>
      <w:marLeft w:val="0"/>
      <w:marRight w:val="0"/>
      <w:marTop w:val="0"/>
      <w:marBottom w:val="0"/>
      <w:divBdr>
        <w:top w:val="none" w:sz="0" w:space="0" w:color="auto"/>
        <w:left w:val="none" w:sz="0" w:space="0" w:color="auto"/>
        <w:bottom w:val="none" w:sz="0" w:space="0" w:color="auto"/>
        <w:right w:val="none" w:sz="0" w:space="0" w:color="auto"/>
      </w:divBdr>
    </w:div>
    <w:div w:id="1741518284">
      <w:bodyDiv w:val="1"/>
      <w:marLeft w:val="0"/>
      <w:marRight w:val="0"/>
      <w:marTop w:val="0"/>
      <w:marBottom w:val="0"/>
      <w:divBdr>
        <w:top w:val="none" w:sz="0" w:space="0" w:color="auto"/>
        <w:left w:val="none" w:sz="0" w:space="0" w:color="auto"/>
        <w:bottom w:val="none" w:sz="0" w:space="0" w:color="auto"/>
        <w:right w:val="none" w:sz="0" w:space="0" w:color="auto"/>
      </w:divBdr>
    </w:div>
    <w:div w:id="1742292119">
      <w:bodyDiv w:val="1"/>
      <w:marLeft w:val="0"/>
      <w:marRight w:val="0"/>
      <w:marTop w:val="0"/>
      <w:marBottom w:val="0"/>
      <w:divBdr>
        <w:top w:val="none" w:sz="0" w:space="0" w:color="auto"/>
        <w:left w:val="none" w:sz="0" w:space="0" w:color="auto"/>
        <w:bottom w:val="none" w:sz="0" w:space="0" w:color="auto"/>
        <w:right w:val="none" w:sz="0" w:space="0" w:color="auto"/>
      </w:divBdr>
    </w:div>
    <w:div w:id="1752894258">
      <w:bodyDiv w:val="1"/>
      <w:marLeft w:val="0"/>
      <w:marRight w:val="0"/>
      <w:marTop w:val="0"/>
      <w:marBottom w:val="0"/>
      <w:divBdr>
        <w:top w:val="none" w:sz="0" w:space="0" w:color="auto"/>
        <w:left w:val="none" w:sz="0" w:space="0" w:color="auto"/>
        <w:bottom w:val="none" w:sz="0" w:space="0" w:color="auto"/>
        <w:right w:val="none" w:sz="0" w:space="0" w:color="auto"/>
      </w:divBdr>
    </w:div>
    <w:div w:id="1755936390">
      <w:bodyDiv w:val="1"/>
      <w:marLeft w:val="0"/>
      <w:marRight w:val="0"/>
      <w:marTop w:val="0"/>
      <w:marBottom w:val="0"/>
      <w:divBdr>
        <w:top w:val="none" w:sz="0" w:space="0" w:color="auto"/>
        <w:left w:val="none" w:sz="0" w:space="0" w:color="auto"/>
        <w:bottom w:val="none" w:sz="0" w:space="0" w:color="auto"/>
        <w:right w:val="none" w:sz="0" w:space="0" w:color="auto"/>
      </w:divBdr>
    </w:div>
    <w:div w:id="1756977974">
      <w:bodyDiv w:val="1"/>
      <w:marLeft w:val="0"/>
      <w:marRight w:val="0"/>
      <w:marTop w:val="0"/>
      <w:marBottom w:val="0"/>
      <w:divBdr>
        <w:top w:val="none" w:sz="0" w:space="0" w:color="auto"/>
        <w:left w:val="none" w:sz="0" w:space="0" w:color="auto"/>
        <w:bottom w:val="none" w:sz="0" w:space="0" w:color="auto"/>
        <w:right w:val="none" w:sz="0" w:space="0" w:color="auto"/>
      </w:divBdr>
    </w:div>
    <w:div w:id="1764760137">
      <w:bodyDiv w:val="1"/>
      <w:marLeft w:val="0"/>
      <w:marRight w:val="0"/>
      <w:marTop w:val="0"/>
      <w:marBottom w:val="0"/>
      <w:divBdr>
        <w:top w:val="none" w:sz="0" w:space="0" w:color="auto"/>
        <w:left w:val="none" w:sz="0" w:space="0" w:color="auto"/>
        <w:bottom w:val="none" w:sz="0" w:space="0" w:color="auto"/>
        <w:right w:val="none" w:sz="0" w:space="0" w:color="auto"/>
      </w:divBdr>
    </w:div>
    <w:div w:id="1768892430">
      <w:bodyDiv w:val="1"/>
      <w:marLeft w:val="0"/>
      <w:marRight w:val="0"/>
      <w:marTop w:val="0"/>
      <w:marBottom w:val="0"/>
      <w:divBdr>
        <w:top w:val="none" w:sz="0" w:space="0" w:color="auto"/>
        <w:left w:val="none" w:sz="0" w:space="0" w:color="auto"/>
        <w:bottom w:val="none" w:sz="0" w:space="0" w:color="auto"/>
        <w:right w:val="none" w:sz="0" w:space="0" w:color="auto"/>
      </w:divBdr>
    </w:div>
    <w:div w:id="1786731668">
      <w:bodyDiv w:val="1"/>
      <w:marLeft w:val="0"/>
      <w:marRight w:val="0"/>
      <w:marTop w:val="0"/>
      <w:marBottom w:val="0"/>
      <w:divBdr>
        <w:top w:val="none" w:sz="0" w:space="0" w:color="auto"/>
        <w:left w:val="none" w:sz="0" w:space="0" w:color="auto"/>
        <w:bottom w:val="none" w:sz="0" w:space="0" w:color="auto"/>
        <w:right w:val="none" w:sz="0" w:space="0" w:color="auto"/>
      </w:divBdr>
    </w:div>
    <w:div w:id="1789078931">
      <w:bodyDiv w:val="1"/>
      <w:marLeft w:val="0"/>
      <w:marRight w:val="0"/>
      <w:marTop w:val="0"/>
      <w:marBottom w:val="0"/>
      <w:divBdr>
        <w:top w:val="none" w:sz="0" w:space="0" w:color="auto"/>
        <w:left w:val="none" w:sz="0" w:space="0" w:color="auto"/>
        <w:bottom w:val="none" w:sz="0" w:space="0" w:color="auto"/>
        <w:right w:val="none" w:sz="0" w:space="0" w:color="auto"/>
      </w:divBdr>
    </w:div>
    <w:div w:id="1792896525">
      <w:bodyDiv w:val="1"/>
      <w:marLeft w:val="0"/>
      <w:marRight w:val="0"/>
      <w:marTop w:val="0"/>
      <w:marBottom w:val="0"/>
      <w:divBdr>
        <w:top w:val="none" w:sz="0" w:space="0" w:color="auto"/>
        <w:left w:val="none" w:sz="0" w:space="0" w:color="auto"/>
        <w:bottom w:val="none" w:sz="0" w:space="0" w:color="auto"/>
        <w:right w:val="none" w:sz="0" w:space="0" w:color="auto"/>
      </w:divBdr>
    </w:div>
    <w:div w:id="1793357397">
      <w:bodyDiv w:val="1"/>
      <w:marLeft w:val="0"/>
      <w:marRight w:val="0"/>
      <w:marTop w:val="0"/>
      <w:marBottom w:val="0"/>
      <w:divBdr>
        <w:top w:val="none" w:sz="0" w:space="0" w:color="auto"/>
        <w:left w:val="none" w:sz="0" w:space="0" w:color="auto"/>
        <w:bottom w:val="none" w:sz="0" w:space="0" w:color="auto"/>
        <w:right w:val="none" w:sz="0" w:space="0" w:color="auto"/>
      </w:divBdr>
    </w:div>
    <w:div w:id="1794784418">
      <w:bodyDiv w:val="1"/>
      <w:marLeft w:val="0"/>
      <w:marRight w:val="0"/>
      <w:marTop w:val="0"/>
      <w:marBottom w:val="0"/>
      <w:divBdr>
        <w:top w:val="none" w:sz="0" w:space="0" w:color="auto"/>
        <w:left w:val="none" w:sz="0" w:space="0" w:color="auto"/>
        <w:bottom w:val="none" w:sz="0" w:space="0" w:color="auto"/>
        <w:right w:val="none" w:sz="0" w:space="0" w:color="auto"/>
      </w:divBdr>
    </w:div>
    <w:div w:id="1795908008">
      <w:bodyDiv w:val="1"/>
      <w:marLeft w:val="0"/>
      <w:marRight w:val="0"/>
      <w:marTop w:val="0"/>
      <w:marBottom w:val="0"/>
      <w:divBdr>
        <w:top w:val="none" w:sz="0" w:space="0" w:color="auto"/>
        <w:left w:val="none" w:sz="0" w:space="0" w:color="auto"/>
        <w:bottom w:val="none" w:sz="0" w:space="0" w:color="auto"/>
        <w:right w:val="none" w:sz="0" w:space="0" w:color="auto"/>
      </w:divBdr>
    </w:div>
    <w:div w:id="1796294409">
      <w:bodyDiv w:val="1"/>
      <w:marLeft w:val="0"/>
      <w:marRight w:val="0"/>
      <w:marTop w:val="0"/>
      <w:marBottom w:val="0"/>
      <w:divBdr>
        <w:top w:val="none" w:sz="0" w:space="0" w:color="auto"/>
        <w:left w:val="none" w:sz="0" w:space="0" w:color="auto"/>
        <w:bottom w:val="none" w:sz="0" w:space="0" w:color="auto"/>
        <w:right w:val="none" w:sz="0" w:space="0" w:color="auto"/>
      </w:divBdr>
    </w:div>
    <w:div w:id="1799033782">
      <w:bodyDiv w:val="1"/>
      <w:marLeft w:val="0"/>
      <w:marRight w:val="0"/>
      <w:marTop w:val="0"/>
      <w:marBottom w:val="0"/>
      <w:divBdr>
        <w:top w:val="none" w:sz="0" w:space="0" w:color="auto"/>
        <w:left w:val="none" w:sz="0" w:space="0" w:color="auto"/>
        <w:bottom w:val="none" w:sz="0" w:space="0" w:color="auto"/>
        <w:right w:val="none" w:sz="0" w:space="0" w:color="auto"/>
      </w:divBdr>
    </w:div>
    <w:div w:id="1804618630">
      <w:bodyDiv w:val="1"/>
      <w:marLeft w:val="0"/>
      <w:marRight w:val="0"/>
      <w:marTop w:val="0"/>
      <w:marBottom w:val="0"/>
      <w:divBdr>
        <w:top w:val="none" w:sz="0" w:space="0" w:color="auto"/>
        <w:left w:val="none" w:sz="0" w:space="0" w:color="auto"/>
        <w:bottom w:val="none" w:sz="0" w:space="0" w:color="auto"/>
        <w:right w:val="none" w:sz="0" w:space="0" w:color="auto"/>
      </w:divBdr>
    </w:div>
    <w:div w:id="1826508576">
      <w:bodyDiv w:val="1"/>
      <w:marLeft w:val="0"/>
      <w:marRight w:val="0"/>
      <w:marTop w:val="0"/>
      <w:marBottom w:val="0"/>
      <w:divBdr>
        <w:top w:val="none" w:sz="0" w:space="0" w:color="auto"/>
        <w:left w:val="none" w:sz="0" w:space="0" w:color="auto"/>
        <w:bottom w:val="none" w:sz="0" w:space="0" w:color="auto"/>
        <w:right w:val="none" w:sz="0" w:space="0" w:color="auto"/>
      </w:divBdr>
    </w:div>
    <w:div w:id="1827162090">
      <w:bodyDiv w:val="1"/>
      <w:marLeft w:val="0"/>
      <w:marRight w:val="0"/>
      <w:marTop w:val="0"/>
      <w:marBottom w:val="0"/>
      <w:divBdr>
        <w:top w:val="none" w:sz="0" w:space="0" w:color="auto"/>
        <w:left w:val="none" w:sz="0" w:space="0" w:color="auto"/>
        <w:bottom w:val="none" w:sz="0" w:space="0" w:color="auto"/>
        <w:right w:val="none" w:sz="0" w:space="0" w:color="auto"/>
      </w:divBdr>
    </w:div>
    <w:div w:id="1827547952">
      <w:bodyDiv w:val="1"/>
      <w:marLeft w:val="0"/>
      <w:marRight w:val="0"/>
      <w:marTop w:val="0"/>
      <w:marBottom w:val="0"/>
      <w:divBdr>
        <w:top w:val="none" w:sz="0" w:space="0" w:color="auto"/>
        <w:left w:val="none" w:sz="0" w:space="0" w:color="auto"/>
        <w:bottom w:val="none" w:sz="0" w:space="0" w:color="auto"/>
        <w:right w:val="none" w:sz="0" w:space="0" w:color="auto"/>
      </w:divBdr>
    </w:div>
    <w:div w:id="1830249268">
      <w:bodyDiv w:val="1"/>
      <w:marLeft w:val="0"/>
      <w:marRight w:val="0"/>
      <w:marTop w:val="0"/>
      <w:marBottom w:val="0"/>
      <w:divBdr>
        <w:top w:val="none" w:sz="0" w:space="0" w:color="auto"/>
        <w:left w:val="none" w:sz="0" w:space="0" w:color="auto"/>
        <w:bottom w:val="none" w:sz="0" w:space="0" w:color="auto"/>
        <w:right w:val="none" w:sz="0" w:space="0" w:color="auto"/>
      </w:divBdr>
    </w:div>
    <w:div w:id="1840657223">
      <w:bodyDiv w:val="1"/>
      <w:marLeft w:val="0"/>
      <w:marRight w:val="0"/>
      <w:marTop w:val="0"/>
      <w:marBottom w:val="0"/>
      <w:divBdr>
        <w:top w:val="none" w:sz="0" w:space="0" w:color="auto"/>
        <w:left w:val="none" w:sz="0" w:space="0" w:color="auto"/>
        <w:bottom w:val="none" w:sz="0" w:space="0" w:color="auto"/>
        <w:right w:val="none" w:sz="0" w:space="0" w:color="auto"/>
      </w:divBdr>
    </w:div>
    <w:div w:id="1846747050">
      <w:bodyDiv w:val="1"/>
      <w:marLeft w:val="0"/>
      <w:marRight w:val="0"/>
      <w:marTop w:val="0"/>
      <w:marBottom w:val="0"/>
      <w:divBdr>
        <w:top w:val="none" w:sz="0" w:space="0" w:color="auto"/>
        <w:left w:val="none" w:sz="0" w:space="0" w:color="auto"/>
        <w:bottom w:val="none" w:sz="0" w:space="0" w:color="auto"/>
        <w:right w:val="none" w:sz="0" w:space="0" w:color="auto"/>
      </w:divBdr>
    </w:div>
    <w:div w:id="1867016335">
      <w:bodyDiv w:val="1"/>
      <w:marLeft w:val="0"/>
      <w:marRight w:val="0"/>
      <w:marTop w:val="0"/>
      <w:marBottom w:val="0"/>
      <w:divBdr>
        <w:top w:val="none" w:sz="0" w:space="0" w:color="auto"/>
        <w:left w:val="none" w:sz="0" w:space="0" w:color="auto"/>
        <w:bottom w:val="none" w:sz="0" w:space="0" w:color="auto"/>
        <w:right w:val="none" w:sz="0" w:space="0" w:color="auto"/>
      </w:divBdr>
    </w:div>
    <w:div w:id="1872835189">
      <w:bodyDiv w:val="1"/>
      <w:marLeft w:val="0"/>
      <w:marRight w:val="0"/>
      <w:marTop w:val="0"/>
      <w:marBottom w:val="0"/>
      <w:divBdr>
        <w:top w:val="none" w:sz="0" w:space="0" w:color="auto"/>
        <w:left w:val="none" w:sz="0" w:space="0" w:color="auto"/>
        <w:bottom w:val="none" w:sz="0" w:space="0" w:color="auto"/>
        <w:right w:val="none" w:sz="0" w:space="0" w:color="auto"/>
      </w:divBdr>
    </w:div>
    <w:div w:id="1876700500">
      <w:bodyDiv w:val="1"/>
      <w:marLeft w:val="0"/>
      <w:marRight w:val="0"/>
      <w:marTop w:val="0"/>
      <w:marBottom w:val="0"/>
      <w:divBdr>
        <w:top w:val="none" w:sz="0" w:space="0" w:color="auto"/>
        <w:left w:val="none" w:sz="0" w:space="0" w:color="auto"/>
        <w:bottom w:val="none" w:sz="0" w:space="0" w:color="auto"/>
        <w:right w:val="none" w:sz="0" w:space="0" w:color="auto"/>
      </w:divBdr>
    </w:div>
    <w:div w:id="1877039547">
      <w:bodyDiv w:val="1"/>
      <w:marLeft w:val="0"/>
      <w:marRight w:val="0"/>
      <w:marTop w:val="0"/>
      <w:marBottom w:val="0"/>
      <w:divBdr>
        <w:top w:val="none" w:sz="0" w:space="0" w:color="auto"/>
        <w:left w:val="none" w:sz="0" w:space="0" w:color="auto"/>
        <w:bottom w:val="none" w:sz="0" w:space="0" w:color="auto"/>
        <w:right w:val="none" w:sz="0" w:space="0" w:color="auto"/>
      </w:divBdr>
    </w:div>
    <w:div w:id="1881169416">
      <w:bodyDiv w:val="1"/>
      <w:marLeft w:val="0"/>
      <w:marRight w:val="0"/>
      <w:marTop w:val="0"/>
      <w:marBottom w:val="0"/>
      <w:divBdr>
        <w:top w:val="none" w:sz="0" w:space="0" w:color="auto"/>
        <w:left w:val="none" w:sz="0" w:space="0" w:color="auto"/>
        <w:bottom w:val="none" w:sz="0" w:space="0" w:color="auto"/>
        <w:right w:val="none" w:sz="0" w:space="0" w:color="auto"/>
      </w:divBdr>
    </w:div>
    <w:div w:id="1887570533">
      <w:bodyDiv w:val="1"/>
      <w:marLeft w:val="0"/>
      <w:marRight w:val="0"/>
      <w:marTop w:val="0"/>
      <w:marBottom w:val="0"/>
      <w:divBdr>
        <w:top w:val="none" w:sz="0" w:space="0" w:color="auto"/>
        <w:left w:val="none" w:sz="0" w:space="0" w:color="auto"/>
        <w:bottom w:val="none" w:sz="0" w:space="0" w:color="auto"/>
        <w:right w:val="none" w:sz="0" w:space="0" w:color="auto"/>
      </w:divBdr>
    </w:div>
    <w:div w:id="1890536404">
      <w:bodyDiv w:val="1"/>
      <w:marLeft w:val="0"/>
      <w:marRight w:val="0"/>
      <w:marTop w:val="0"/>
      <w:marBottom w:val="0"/>
      <w:divBdr>
        <w:top w:val="none" w:sz="0" w:space="0" w:color="auto"/>
        <w:left w:val="none" w:sz="0" w:space="0" w:color="auto"/>
        <w:bottom w:val="none" w:sz="0" w:space="0" w:color="auto"/>
        <w:right w:val="none" w:sz="0" w:space="0" w:color="auto"/>
      </w:divBdr>
    </w:div>
    <w:div w:id="1891068401">
      <w:bodyDiv w:val="1"/>
      <w:marLeft w:val="0"/>
      <w:marRight w:val="0"/>
      <w:marTop w:val="0"/>
      <w:marBottom w:val="0"/>
      <w:divBdr>
        <w:top w:val="none" w:sz="0" w:space="0" w:color="auto"/>
        <w:left w:val="none" w:sz="0" w:space="0" w:color="auto"/>
        <w:bottom w:val="none" w:sz="0" w:space="0" w:color="auto"/>
        <w:right w:val="none" w:sz="0" w:space="0" w:color="auto"/>
      </w:divBdr>
    </w:div>
    <w:div w:id="1893080166">
      <w:bodyDiv w:val="1"/>
      <w:marLeft w:val="0"/>
      <w:marRight w:val="0"/>
      <w:marTop w:val="0"/>
      <w:marBottom w:val="0"/>
      <w:divBdr>
        <w:top w:val="none" w:sz="0" w:space="0" w:color="auto"/>
        <w:left w:val="none" w:sz="0" w:space="0" w:color="auto"/>
        <w:bottom w:val="none" w:sz="0" w:space="0" w:color="auto"/>
        <w:right w:val="none" w:sz="0" w:space="0" w:color="auto"/>
      </w:divBdr>
    </w:div>
    <w:div w:id="1895971319">
      <w:bodyDiv w:val="1"/>
      <w:marLeft w:val="0"/>
      <w:marRight w:val="0"/>
      <w:marTop w:val="0"/>
      <w:marBottom w:val="0"/>
      <w:divBdr>
        <w:top w:val="none" w:sz="0" w:space="0" w:color="auto"/>
        <w:left w:val="none" w:sz="0" w:space="0" w:color="auto"/>
        <w:bottom w:val="none" w:sz="0" w:space="0" w:color="auto"/>
        <w:right w:val="none" w:sz="0" w:space="0" w:color="auto"/>
      </w:divBdr>
    </w:div>
    <w:div w:id="1898083695">
      <w:bodyDiv w:val="1"/>
      <w:marLeft w:val="0"/>
      <w:marRight w:val="0"/>
      <w:marTop w:val="0"/>
      <w:marBottom w:val="0"/>
      <w:divBdr>
        <w:top w:val="none" w:sz="0" w:space="0" w:color="auto"/>
        <w:left w:val="none" w:sz="0" w:space="0" w:color="auto"/>
        <w:bottom w:val="none" w:sz="0" w:space="0" w:color="auto"/>
        <w:right w:val="none" w:sz="0" w:space="0" w:color="auto"/>
      </w:divBdr>
    </w:div>
    <w:div w:id="1902209173">
      <w:bodyDiv w:val="1"/>
      <w:marLeft w:val="0"/>
      <w:marRight w:val="0"/>
      <w:marTop w:val="0"/>
      <w:marBottom w:val="0"/>
      <w:divBdr>
        <w:top w:val="none" w:sz="0" w:space="0" w:color="auto"/>
        <w:left w:val="none" w:sz="0" w:space="0" w:color="auto"/>
        <w:bottom w:val="none" w:sz="0" w:space="0" w:color="auto"/>
        <w:right w:val="none" w:sz="0" w:space="0" w:color="auto"/>
      </w:divBdr>
    </w:div>
    <w:div w:id="1905330161">
      <w:bodyDiv w:val="1"/>
      <w:marLeft w:val="0"/>
      <w:marRight w:val="0"/>
      <w:marTop w:val="0"/>
      <w:marBottom w:val="0"/>
      <w:divBdr>
        <w:top w:val="none" w:sz="0" w:space="0" w:color="auto"/>
        <w:left w:val="none" w:sz="0" w:space="0" w:color="auto"/>
        <w:bottom w:val="none" w:sz="0" w:space="0" w:color="auto"/>
        <w:right w:val="none" w:sz="0" w:space="0" w:color="auto"/>
      </w:divBdr>
    </w:div>
    <w:div w:id="1905870407">
      <w:bodyDiv w:val="1"/>
      <w:marLeft w:val="0"/>
      <w:marRight w:val="0"/>
      <w:marTop w:val="0"/>
      <w:marBottom w:val="0"/>
      <w:divBdr>
        <w:top w:val="none" w:sz="0" w:space="0" w:color="auto"/>
        <w:left w:val="none" w:sz="0" w:space="0" w:color="auto"/>
        <w:bottom w:val="none" w:sz="0" w:space="0" w:color="auto"/>
        <w:right w:val="none" w:sz="0" w:space="0" w:color="auto"/>
      </w:divBdr>
    </w:div>
    <w:div w:id="1906329104">
      <w:bodyDiv w:val="1"/>
      <w:marLeft w:val="0"/>
      <w:marRight w:val="0"/>
      <w:marTop w:val="0"/>
      <w:marBottom w:val="0"/>
      <w:divBdr>
        <w:top w:val="none" w:sz="0" w:space="0" w:color="auto"/>
        <w:left w:val="none" w:sz="0" w:space="0" w:color="auto"/>
        <w:bottom w:val="none" w:sz="0" w:space="0" w:color="auto"/>
        <w:right w:val="none" w:sz="0" w:space="0" w:color="auto"/>
      </w:divBdr>
    </w:div>
    <w:div w:id="1907378644">
      <w:bodyDiv w:val="1"/>
      <w:marLeft w:val="0"/>
      <w:marRight w:val="0"/>
      <w:marTop w:val="0"/>
      <w:marBottom w:val="0"/>
      <w:divBdr>
        <w:top w:val="none" w:sz="0" w:space="0" w:color="auto"/>
        <w:left w:val="none" w:sz="0" w:space="0" w:color="auto"/>
        <w:bottom w:val="none" w:sz="0" w:space="0" w:color="auto"/>
        <w:right w:val="none" w:sz="0" w:space="0" w:color="auto"/>
      </w:divBdr>
    </w:div>
    <w:div w:id="1918592684">
      <w:bodyDiv w:val="1"/>
      <w:marLeft w:val="0"/>
      <w:marRight w:val="0"/>
      <w:marTop w:val="0"/>
      <w:marBottom w:val="0"/>
      <w:divBdr>
        <w:top w:val="none" w:sz="0" w:space="0" w:color="auto"/>
        <w:left w:val="none" w:sz="0" w:space="0" w:color="auto"/>
        <w:bottom w:val="none" w:sz="0" w:space="0" w:color="auto"/>
        <w:right w:val="none" w:sz="0" w:space="0" w:color="auto"/>
      </w:divBdr>
    </w:div>
    <w:div w:id="1934780356">
      <w:bodyDiv w:val="1"/>
      <w:marLeft w:val="0"/>
      <w:marRight w:val="0"/>
      <w:marTop w:val="0"/>
      <w:marBottom w:val="0"/>
      <w:divBdr>
        <w:top w:val="none" w:sz="0" w:space="0" w:color="auto"/>
        <w:left w:val="none" w:sz="0" w:space="0" w:color="auto"/>
        <w:bottom w:val="none" w:sz="0" w:space="0" w:color="auto"/>
        <w:right w:val="none" w:sz="0" w:space="0" w:color="auto"/>
      </w:divBdr>
    </w:div>
    <w:div w:id="1937398203">
      <w:bodyDiv w:val="1"/>
      <w:marLeft w:val="0"/>
      <w:marRight w:val="0"/>
      <w:marTop w:val="0"/>
      <w:marBottom w:val="0"/>
      <w:divBdr>
        <w:top w:val="none" w:sz="0" w:space="0" w:color="auto"/>
        <w:left w:val="none" w:sz="0" w:space="0" w:color="auto"/>
        <w:bottom w:val="none" w:sz="0" w:space="0" w:color="auto"/>
        <w:right w:val="none" w:sz="0" w:space="0" w:color="auto"/>
      </w:divBdr>
    </w:div>
    <w:div w:id="1940749695">
      <w:bodyDiv w:val="1"/>
      <w:marLeft w:val="0"/>
      <w:marRight w:val="0"/>
      <w:marTop w:val="0"/>
      <w:marBottom w:val="0"/>
      <w:divBdr>
        <w:top w:val="none" w:sz="0" w:space="0" w:color="auto"/>
        <w:left w:val="none" w:sz="0" w:space="0" w:color="auto"/>
        <w:bottom w:val="none" w:sz="0" w:space="0" w:color="auto"/>
        <w:right w:val="none" w:sz="0" w:space="0" w:color="auto"/>
      </w:divBdr>
    </w:div>
    <w:div w:id="1943487554">
      <w:bodyDiv w:val="1"/>
      <w:marLeft w:val="0"/>
      <w:marRight w:val="0"/>
      <w:marTop w:val="0"/>
      <w:marBottom w:val="0"/>
      <w:divBdr>
        <w:top w:val="none" w:sz="0" w:space="0" w:color="auto"/>
        <w:left w:val="none" w:sz="0" w:space="0" w:color="auto"/>
        <w:bottom w:val="none" w:sz="0" w:space="0" w:color="auto"/>
        <w:right w:val="none" w:sz="0" w:space="0" w:color="auto"/>
      </w:divBdr>
    </w:div>
    <w:div w:id="1959482653">
      <w:bodyDiv w:val="1"/>
      <w:marLeft w:val="0"/>
      <w:marRight w:val="0"/>
      <w:marTop w:val="0"/>
      <w:marBottom w:val="0"/>
      <w:divBdr>
        <w:top w:val="none" w:sz="0" w:space="0" w:color="auto"/>
        <w:left w:val="none" w:sz="0" w:space="0" w:color="auto"/>
        <w:bottom w:val="none" w:sz="0" w:space="0" w:color="auto"/>
        <w:right w:val="none" w:sz="0" w:space="0" w:color="auto"/>
      </w:divBdr>
    </w:div>
    <w:div w:id="1963415113">
      <w:bodyDiv w:val="1"/>
      <w:marLeft w:val="0"/>
      <w:marRight w:val="0"/>
      <w:marTop w:val="0"/>
      <w:marBottom w:val="0"/>
      <w:divBdr>
        <w:top w:val="none" w:sz="0" w:space="0" w:color="auto"/>
        <w:left w:val="none" w:sz="0" w:space="0" w:color="auto"/>
        <w:bottom w:val="none" w:sz="0" w:space="0" w:color="auto"/>
        <w:right w:val="none" w:sz="0" w:space="0" w:color="auto"/>
      </w:divBdr>
    </w:div>
    <w:div w:id="1967924494">
      <w:bodyDiv w:val="1"/>
      <w:marLeft w:val="0"/>
      <w:marRight w:val="0"/>
      <w:marTop w:val="0"/>
      <w:marBottom w:val="0"/>
      <w:divBdr>
        <w:top w:val="none" w:sz="0" w:space="0" w:color="auto"/>
        <w:left w:val="none" w:sz="0" w:space="0" w:color="auto"/>
        <w:bottom w:val="none" w:sz="0" w:space="0" w:color="auto"/>
        <w:right w:val="none" w:sz="0" w:space="0" w:color="auto"/>
      </w:divBdr>
    </w:div>
    <w:div w:id="1968461678">
      <w:bodyDiv w:val="1"/>
      <w:marLeft w:val="0"/>
      <w:marRight w:val="0"/>
      <w:marTop w:val="0"/>
      <w:marBottom w:val="0"/>
      <w:divBdr>
        <w:top w:val="none" w:sz="0" w:space="0" w:color="auto"/>
        <w:left w:val="none" w:sz="0" w:space="0" w:color="auto"/>
        <w:bottom w:val="none" w:sz="0" w:space="0" w:color="auto"/>
        <w:right w:val="none" w:sz="0" w:space="0" w:color="auto"/>
      </w:divBdr>
    </w:div>
    <w:div w:id="1970280342">
      <w:bodyDiv w:val="1"/>
      <w:marLeft w:val="0"/>
      <w:marRight w:val="0"/>
      <w:marTop w:val="0"/>
      <w:marBottom w:val="0"/>
      <w:divBdr>
        <w:top w:val="none" w:sz="0" w:space="0" w:color="auto"/>
        <w:left w:val="none" w:sz="0" w:space="0" w:color="auto"/>
        <w:bottom w:val="none" w:sz="0" w:space="0" w:color="auto"/>
        <w:right w:val="none" w:sz="0" w:space="0" w:color="auto"/>
      </w:divBdr>
    </w:div>
    <w:div w:id="1972128247">
      <w:bodyDiv w:val="1"/>
      <w:marLeft w:val="0"/>
      <w:marRight w:val="0"/>
      <w:marTop w:val="0"/>
      <w:marBottom w:val="0"/>
      <w:divBdr>
        <w:top w:val="none" w:sz="0" w:space="0" w:color="auto"/>
        <w:left w:val="none" w:sz="0" w:space="0" w:color="auto"/>
        <w:bottom w:val="none" w:sz="0" w:space="0" w:color="auto"/>
        <w:right w:val="none" w:sz="0" w:space="0" w:color="auto"/>
      </w:divBdr>
    </w:div>
    <w:div w:id="1973712600">
      <w:bodyDiv w:val="1"/>
      <w:marLeft w:val="0"/>
      <w:marRight w:val="0"/>
      <w:marTop w:val="0"/>
      <w:marBottom w:val="0"/>
      <w:divBdr>
        <w:top w:val="none" w:sz="0" w:space="0" w:color="auto"/>
        <w:left w:val="none" w:sz="0" w:space="0" w:color="auto"/>
        <w:bottom w:val="none" w:sz="0" w:space="0" w:color="auto"/>
        <w:right w:val="none" w:sz="0" w:space="0" w:color="auto"/>
      </w:divBdr>
    </w:div>
    <w:div w:id="1975406696">
      <w:bodyDiv w:val="1"/>
      <w:marLeft w:val="0"/>
      <w:marRight w:val="0"/>
      <w:marTop w:val="0"/>
      <w:marBottom w:val="0"/>
      <w:divBdr>
        <w:top w:val="none" w:sz="0" w:space="0" w:color="auto"/>
        <w:left w:val="none" w:sz="0" w:space="0" w:color="auto"/>
        <w:bottom w:val="none" w:sz="0" w:space="0" w:color="auto"/>
        <w:right w:val="none" w:sz="0" w:space="0" w:color="auto"/>
      </w:divBdr>
    </w:div>
    <w:div w:id="1983651474">
      <w:bodyDiv w:val="1"/>
      <w:marLeft w:val="0"/>
      <w:marRight w:val="0"/>
      <w:marTop w:val="0"/>
      <w:marBottom w:val="0"/>
      <w:divBdr>
        <w:top w:val="none" w:sz="0" w:space="0" w:color="auto"/>
        <w:left w:val="none" w:sz="0" w:space="0" w:color="auto"/>
        <w:bottom w:val="none" w:sz="0" w:space="0" w:color="auto"/>
        <w:right w:val="none" w:sz="0" w:space="0" w:color="auto"/>
      </w:divBdr>
    </w:div>
    <w:div w:id="1983848141">
      <w:bodyDiv w:val="1"/>
      <w:marLeft w:val="0"/>
      <w:marRight w:val="0"/>
      <w:marTop w:val="0"/>
      <w:marBottom w:val="0"/>
      <w:divBdr>
        <w:top w:val="none" w:sz="0" w:space="0" w:color="auto"/>
        <w:left w:val="none" w:sz="0" w:space="0" w:color="auto"/>
        <w:bottom w:val="none" w:sz="0" w:space="0" w:color="auto"/>
        <w:right w:val="none" w:sz="0" w:space="0" w:color="auto"/>
      </w:divBdr>
    </w:div>
    <w:div w:id="1984236882">
      <w:bodyDiv w:val="1"/>
      <w:marLeft w:val="0"/>
      <w:marRight w:val="0"/>
      <w:marTop w:val="0"/>
      <w:marBottom w:val="0"/>
      <w:divBdr>
        <w:top w:val="none" w:sz="0" w:space="0" w:color="auto"/>
        <w:left w:val="none" w:sz="0" w:space="0" w:color="auto"/>
        <w:bottom w:val="none" w:sz="0" w:space="0" w:color="auto"/>
        <w:right w:val="none" w:sz="0" w:space="0" w:color="auto"/>
      </w:divBdr>
    </w:div>
    <w:div w:id="1996568732">
      <w:bodyDiv w:val="1"/>
      <w:marLeft w:val="0"/>
      <w:marRight w:val="0"/>
      <w:marTop w:val="0"/>
      <w:marBottom w:val="0"/>
      <w:divBdr>
        <w:top w:val="none" w:sz="0" w:space="0" w:color="auto"/>
        <w:left w:val="none" w:sz="0" w:space="0" w:color="auto"/>
        <w:bottom w:val="none" w:sz="0" w:space="0" w:color="auto"/>
        <w:right w:val="none" w:sz="0" w:space="0" w:color="auto"/>
      </w:divBdr>
    </w:div>
    <w:div w:id="1997373265">
      <w:bodyDiv w:val="1"/>
      <w:marLeft w:val="0"/>
      <w:marRight w:val="0"/>
      <w:marTop w:val="0"/>
      <w:marBottom w:val="0"/>
      <w:divBdr>
        <w:top w:val="none" w:sz="0" w:space="0" w:color="auto"/>
        <w:left w:val="none" w:sz="0" w:space="0" w:color="auto"/>
        <w:bottom w:val="none" w:sz="0" w:space="0" w:color="auto"/>
        <w:right w:val="none" w:sz="0" w:space="0" w:color="auto"/>
      </w:divBdr>
    </w:div>
    <w:div w:id="1997756320">
      <w:bodyDiv w:val="1"/>
      <w:marLeft w:val="0"/>
      <w:marRight w:val="0"/>
      <w:marTop w:val="0"/>
      <w:marBottom w:val="0"/>
      <w:divBdr>
        <w:top w:val="none" w:sz="0" w:space="0" w:color="auto"/>
        <w:left w:val="none" w:sz="0" w:space="0" w:color="auto"/>
        <w:bottom w:val="none" w:sz="0" w:space="0" w:color="auto"/>
        <w:right w:val="none" w:sz="0" w:space="0" w:color="auto"/>
      </w:divBdr>
    </w:div>
    <w:div w:id="1999186463">
      <w:bodyDiv w:val="1"/>
      <w:marLeft w:val="0"/>
      <w:marRight w:val="0"/>
      <w:marTop w:val="0"/>
      <w:marBottom w:val="0"/>
      <w:divBdr>
        <w:top w:val="none" w:sz="0" w:space="0" w:color="auto"/>
        <w:left w:val="none" w:sz="0" w:space="0" w:color="auto"/>
        <w:bottom w:val="none" w:sz="0" w:space="0" w:color="auto"/>
        <w:right w:val="none" w:sz="0" w:space="0" w:color="auto"/>
      </w:divBdr>
    </w:div>
    <w:div w:id="1999651420">
      <w:bodyDiv w:val="1"/>
      <w:marLeft w:val="0"/>
      <w:marRight w:val="0"/>
      <w:marTop w:val="0"/>
      <w:marBottom w:val="0"/>
      <w:divBdr>
        <w:top w:val="none" w:sz="0" w:space="0" w:color="auto"/>
        <w:left w:val="none" w:sz="0" w:space="0" w:color="auto"/>
        <w:bottom w:val="none" w:sz="0" w:space="0" w:color="auto"/>
        <w:right w:val="none" w:sz="0" w:space="0" w:color="auto"/>
      </w:divBdr>
    </w:div>
    <w:div w:id="2003577832">
      <w:bodyDiv w:val="1"/>
      <w:marLeft w:val="0"/>
      <w:marRight w:val="0"/>
      <w:marTop w:val="0"/>
      <w:marBottom w:val="0"/>
      <w:divBdr>
        <w:top w:val="none" w:sz="0" w:space="0" w:color="auto"/>
        <w:left w:val="none" w:sz="0" w:space="0" w:color="auto"/>
        <w:bottom w:val="none" w:sz="0" w:space="0" w:color="auto"/>
        <w:right w:val="none" w:sz="0" w:space="0" w:color="auto"/>
      </w:divBdr>
    </w:div>
    <w:div w:id="2003703011">
      <w:bodyDiv w:val="1"/>
      <w:marLeft w:val="0"/>
      <w:marRight w:val="0"/>
      <w:marTop w:val="0"/>
      <w:marBottom w:val="0"/>
      <w:divBdr>
        <w:top w:val="none" w:sz="0" w:space="0" w:color="auto"/>
        <w:left w:val="none" w:sz="0" w:space="0" w:color="auto"/>
        <w:bottom w:val="none" w:sz="0" w:space="0" w:color="auto"/>
        <w:right w:val="none" w:sz="0" w:space="0" w:color="auto"/>
      </w:divBdr>
    </w:div>
    <w:div w:id="2005861817">
      <w:bodyDiv w:val="1"/>
      <w:marLeft w:val="0"/>
      <w:marRight w:val="0"/>
      <w:marTop w:val="0"/>
      <w:marBottom w:val="0"/>
      <w:divBdr>
        <w:top w:val="none" w:sz="0" w:space="0" w:color="auto"/>
        <w:left w:val="none" w:sz="0" w:space="0" w:color="auto"/>
        <w:bottom w:val="none" w:sz="0" w:space="0" w:color="auto"/>
        <w:right w:val="none" w:sz="0" w:space="0" w:color="auto"/>
      </w:divBdr>
    </w:div>
    <w:div w:id="2010868540">
      <w:bodyDiv w:val="1"/>
      <w:marLeft w:val="0"/>
      <w:marRight w:val="0"/>
      <w:marTop w:val="0"/>
      <w:marBottom w:val="0"/>
      <w:divBdr>
        <w:top w:val="none" w:sz="0" w:space="0" w:color="auto"/>
        <w:left w:val="none" w:sz="0" w:space="0" w:color="auto"/>
        <w:bottom w:val="none" w:sz="0" w:space="0" w:color="auto"/>
        <w:right w:val="none" w:sz="0" w:space="0" w:color="auto"/>
      </w:divBdr>
    </w:div>
    <w:div w:id="2015767954">
      <w:bodyDiv w:val="1"/>
      <w:marLeft w:val="0"/>
      <w:marRight w:val="0"/>
      <w:marTop w:val="0"/>
      <w:marBottom w:val="0"/>
      <w:divBdr>
        <w:top w:val="none" w:sz="0" w:space="0" w:color="auto"/>
        <w:left w:val="none" w:sz="0" w:space="0" w:color="auto"/>
        <w:bottom w:val="none" w:sz="0" w:space="0" w:color="auto"/>
        <w:right w:val="none" w:sz="0" w:space="0" w:color="auto"/>
      </w:divBdr>
    </w:div>
    <w:div w:id="2015842972">
      <w:bodyDiv w:val="1"/>
      <w:marLeft w:val="0"/>
      <w:marRight w:val="0"/>
      <w:marTop w:val="0"/>
      <w:marBottom w:val="0"/>
      <w:divBdr>
        <w:top w:val="none" w:sz="0" w:space="0" w:color="auto"/>
        <w:left w:val="none" w:sz="0" w:space="0" w:color="auto"/>
        <w:bottom w:val="none" w:sz="0" w:space="0" w:color="auto"/>
        <w:right w:val="none" w:sz="0" w:space="0" w:color="auto"/>
      </w:divBdr>
    </w:div>
    <w:div w:id="2016415428">
      <w:bodyDiv w:val="1"/>
      <w:marLeft w:val="0"/>
      <w:marRight w:val="0"/>
      <w:marTop w:val="0"/>
      <w:marBottom w:val="0"/>
      <w:divBdr>
        <w:top w:val="none" w:sz="0" w:space="0" w:color="auto"/>
        <w:left w:val="none" w:sz="0" w:space="0" w:color="auto"/>
        <w:bottom w:val="none" w:sz="0" w:space="0" w:color="auto"/>
        <w:right w:val="none" w:sz="0" w:space="0" w:color="auto"/>
      </w:divBdr>
    </w:div>
    <w:div w:id="2016960705">
      <w:bodyDiv w:val="1"/>
      <w:marLeft w:val="0"/>
      <w:marRight w:val="0"/>
      <w:marTop w:val="0"/>
      <w:marBottom w:val="0"/>
      <w:divBdr>
        <w:top w:val="none" w:sz="0" w:space="0" w:color="auto"/>
        <w:left w:val="none" w:sz="0" w:space="0" w:color="auto"/>
        <w:bottom w:val="none" w:sz="0" w:space="0" w:color="auto"/>
        <w:right w:val="none" w:sz="0" w:space="0" w:color="auto"/>
      </w:divBdr>
    </w:div>
    <w:div w:id="2021545678">
      <w:bodyDiv w:val="1"/>
      <w:marLeft w:val="0"/>
      <w:marRight w:val="0"/>
      <w:marTop w:val="0"/>
      <w:marBottom w:val="0"/>
      <w:divBdr>
        <w:top w:val="none" w:sz="0" w:space="0" w:color="auto"/>
        <w:left w:val="none" w:sz="0" w:space="0" w:color="auto"/>
        <w:bottom w:val="none" w:sz="0" w:space="0" w:color="auto"/>
        <w:right w:val="none" w:sz="0" w:space="0" w:color="auto"/>
      </w:divBdr>
    </w:div>
    <w:div w:id="2021616972">
      <w:bodyDiv w:val="1"/>
      <w:marLeft w:val="0"/>
      <w:marRight w:val="0"/>
      <w:marTop w:val="0"/>
      <w:marBottom w:val="0"/>
      <w:divBdr>
        <w:top w:val="none" w:sz="0" w:space="0" w:color="auto"/>
        <w:left w:val="none" w:sz="0" w:space="0" w:color="auto"/>
        <w:bottom w:val="none" w:sz="0" w:space="0" w:color="auto"/>
        <w:right w:val="none" w:sz="0" w:space="0" w:color="auto"/>
      </w:divBdr>
    </w:div>
    <w:div w:id="2025744671">
      <w:bodyDiv w:val="1"/>
      <w:marLeft w:val="0"/>
      <w:marRight w:val="0"/>
      <w:marTop w:val="0"/>
      <w:marBottom w:val="0"/>
      <w:divBdr>
        <w:top w:val="none" w:sz="0" w:space="0" w:color="auto"/>
        <w:left w:val="none" w:sz="0" w:space="0" w:color="auto"/>
        <w:bottom w:val="none" w:sz="0" w:space="0" w:color="auto"/>
        <w:right w:val="none" w:sz="0" w:space="0" w:color="auto"/>
      </w:divBdr>
    </w:div>
    <w:div w:id="2025981169">
      <w:bodyDiv w:val="1"/>
      <w:marLeft w:val="0"/>
      <w:marRight w:val="0"/>
      <w:marTop w:val="0"/>
      <w:marBottom w:val="0"/>
      <w:divBdr>
        <w:top w:val="none" w:sz="0" w:space="0" w:color="auto"/>
        <w:left w:val="none" w:sz="0" w:space="0" w:color="auto"/>
        <w:bottom w:val="none" w:sz="0" w:space="0" w:color="auto"/>
        <w:right w:val="none" w:sz="0" w:space="0" w:color="auto"/>
      </w:divBdr>
    </w:div>
    <w:div w:id="2027904725">
      <w:bodyDiv w:val="1"/>
      <w:marLeft w:val="0"/>
      <w:marRight w:val="0"/>
      <w:marTop w:val="0"/>
      <w:marBottom w:val="0"/>
      <w:divBdr>
        <w:top w:val="none" w:sz="0" w:space="0" w:color="auto"/>
        <w:left w:val="none" w:sz="0" w:space="0" w:color="auto"/>
        <w:bottom w:val="none" w:sz="0" w:space="0" w:color="auto"/>
        <w:right w:val="none" w:sz="0" w:space="0" w:color="auto"/>
      </w:divBdr>
    </w:div>
    <w:div w:id="2032295040">
      <w:bodyDiv w:val="1"/>
      <w:marLeft w:val="0"/>
      <w:marRight w:val="0"/>
      <w:marTop w:val="0"/>
      <w:marBottom w:val="0"/>
      <w:divBdr>
        <w:top w:val="none" w:sz="0" w:space="0" w:color="auto"/>
        <w:left w:val="none" w:sz="0" w:space="0" w:color="auto"/>
        <w:bottom w:val="none" w:sz="0" w:space="0" w:color="auto"/>
        <w:right w:val="none" w:sz="0" w:space="0" w:color="auto"/>
      </w:divBdr>
    </w:div>
    <w:div w:id="2034645125">
      <w:bodyDiv w:val="1"/>
      <w:marLeft w:val="0"/>
      <w:marRight w:val="0"/>
      <w:marTop w:val="0"/>
      <w:marBottom w:val="0"/>
      <w:divBdr>
        <w:top w:val="none" w:sz="0" w:space="0" w:color="auto"/>
        <w:left w:val="none" w:sz="0" w:space="0" w:color="auto"/>
        <w:bottom w:val="none" w:sz="0" w:space="0" w:color="auto"/>
        <w:right w:val="none" w:sz="0" w:space="0" w:color="auto"/>
      </w:divBdr>
    </w:div>
    <w:div w:id="2041084913">
      <w:bodyDiv w:val="1"/>
      <w:marLeft w:val="0"/>
      <w:marRight w:val="0"/>
      <w:marTop w:val="0"/>
      <w:marBottom w:val="0"/>
      <w:divBdr>
        <w:top w:val="none" w:sz="0" w:space="0" w:color="auto"/>
        <w:left w:val="none" w:sz="0" w:space="0" w:color="auto"/>
        <w:bottom w:val="none" w:sz="0" w:space="0" w:color="auto"/>
        <w:right w:val="none" w:sz="0" w:space="0" w:color="auto"/>
      </w:divBdr>
    </w:div>
    <w:div w:id="2042053822">
      <w:bodyDiv w:val="1"/>
      <w:marLeft w:val="0"/>
      <w:marRight w:val="0"/>
      <w:marTop w:val="0"/>
      <w:marBottom w:val="0"/>
      <w:divBdr>
        <w:top w:val="none" w:sz="0" w:space="0" w:color="auto"/>
        <w:left w:val="none" w:sz="0" w:space="0" w:color="auto"/>
        <w:bottom w:val="none" w:sz="0" w:space="0" w:color="auto"/>
        <w:right w:val="none" w:sz="0" w:space="0" w:color="auto"/>
      </w:divBdr>
    </w:div>
    <w:div w:id="2044285537">
      <w:bodyDiv w:val="1"/>
      <w:marLeft w:val="0"/>
      <w:marRight w:val="0"/>
      <w:marTop w:val="0"/>
      <w:marBottom w:val="0"/>
      <w:divBdr>
        <w:top w:val="none" w:sz="0" w:space="0" w:color="auto"/>
        <w:left w:val="none" w:sz="0" w:space="0" w:color="auto"/>
        <w:bottom w:val="none" w:sz="0" w:space="0" w:color="auto"/>
        <w:right w:val="none" w:sz="0" w:space="0" w:color="auto"/>
      </w:divBdr>
    </w:div>
    <w:div w:id="2046561028">
      <w:bodyDiv w:val="1"/>
      <w:marLeft w:val="0"/>
      <w:marRight w:val="0"/>
      <w:marTop w:val="0"/>
      <w:marBottom w:val="0"/>
      <w:divBdr>
        <w:top w:val="none" w:sz="0" w:space="0" w:color="auto"/>
        <w:left w:val="none" w:sz="0" w:space="0" w:color="auto"/>
        <w:bottom w:val="none" w:sz="0" w:space="0" w:color="auto"/>
        <w:right w:val="none" w:sz="0" w:space="0" w:color="auto"/>
      </w:divBdr>
    </w:div>
    <w:div w:id="2051221995">
      <w:bodyDiv w:val="1"/>
      <w:marLeft w:val="0"/>
      <w:marRight w:val="0"/>
      <w:marTop w:val="0"/>
      <w:marBottom w:val="0"/>
      <w:divBdr>
        <w:top w:val="none" w:sz="0" w:space="0" w:color="auto"/>
        <w:left w:val="none" w:sz="0" w:space="0" w:color="auto"/>
        <w:bottom w:val="none" w:sz="0" w:space="0" w:color="auto"/>
        <w:right w:val="none" w:sz="0" w:space="0" w:color="auto"/>
      </w:divBdr>
    </w:div>
    <w:div w:id="2056267836">
      <w:bodyDiv w:val="1"/>
      <w:marLeft w:val="0"/>
      <w:marRight w:val="0"/>
      <w:marTop w:val="0"/>
      <w:marBottom w:val="0"/>
      <w:divBdr>
        <w:top w:val="none" w:sz="0" w:space="0" w:color="auto"/>
        <w:left w:val="none" w:sz="0" w:space="0" w:color="auto"/>
        <w:bottom w:val="none" w:sz="0" w:space="0" w:color="auto"/>
        <w:right w:val="none" w:sz="0" w:space="0" w:color="auto"/>
      </w:divBdr>
    </w:div>
    <w:div w:id="2059425905">
      <w:bodyDiv w:val="1"/>
      <w:marLeft w:val="0"/>
      <w:marRight w:val="0"/>
      <w:marTop w:val="0"/>
      <w:marBottom w:val="0"/>
      <w:divBdr>
        <w:top w:val="none" w:sz="0" w:space="0" w:color="auto"/>
        <w:left w:val="none" w:sz="0" w:space="0" w:color="auto"/>
        <w:bottom w:val="none" w:sz="0" w:space="0" w:color="auto"/>
        <w:right w:val="none" w:sz="0" w:space="0" w:color="auto"/>
      </w:divBdr>
    </w:div>
    <w:div w:id="2060978435">
      <w:bodyDiv w:val="1"/>
      <w:marLeft w:val="0"/>
      <w:marRight w:val="0"/>
      <w:marTop w:val="0"/>
      <w:marBottom w:val="0"/>
      <w:divBdr>
        <w:top w:val="none" w:sz="0" w:space="0" w:color="auto"/>
        <w:left w:val="none" w:sz="0" w:space="0" w:color="auto"/>
        <w:bottom w:val="none" w:sz="0" w:space="0" w:color="auto"/>
        <w:right w:val="none" w:sz="0" w:space="0" w:color="auto"/>
      </w:divBdr>
    </w:div>
    <w:div w:id="2067100574">
      <w:bodyDiv w:val="1"/>
      <w:marLeft w:val="0"/>
      <w:marRight w:val="0"/>
      <w:marTop w:val="0"/>
      <w:marBottom w:val="0"/>
      <w:divBdr>
        <w:top w:val="none" w:sz="0" w:space="0" w:color="auto"/>
        <w:left w:val="none" w:sz="0" w:space="0" w:color="auto"/>
        <w:bottom w:val="none" w:sz="0" w:space="0" w:color="auto"/>
        <w:right w:val="none" w:sz="0" w:space="0" w:color="auto"/>
      </w:divBdr>
    </w:div>
    <w:div w:id="2076967942">
      <w:bodyDiv w:val="1"/>
      <w:marLeft w:val="0"/>
      <w:marRight w:val="0"/>
      <w:marTop w:val="0"/>
      <w:marBottom w:val="0"/>
      <w:divBdr>
        <w:top w:val="none" w:sz="0" w:space="0" w:color="auto"/>
        <w:left w:val="none" w:sz="0" w:space="0" w:color="auto"/>
        <w:bottom w:val="none" w:sz="0" w:space="0" w:color="auto"/>
        <w:right w:val="none" w:sz="0" w:space="0" w:color="auto"/>
      </w:divBdr>
    </w:div>
    <w:div w:id="2076970992">
      <w:bodyDiv w:val="1"/>
      <w:marLeft w:val="0"/>
      <w:marRight w:val="0"/>
      <w:marTop w:val="0"/>
      <w:marBottom w:val="0"/>
      <w:divBdr>
        <w:top w:val="none" w:sz="0" w:space="0" w:color="auto"/>
        <w:left w:val="none" w:sz="0" w:space="0" w:color="auto"/>
        <w:bottom w:val="none" w:sz="0" w:space="0" w:color="auto"/>
        <w:right w:val="none" w:sz="0" w:space="0" w:color="auto"/>
      </w:divBdr>
    </w:div>
    <w:div w:id="2078741387">
      <w:bodyDiv w:val="1"/>
      <w:marLeft w:val="0"/>
      <w:marRight w:val="0"/>
      <w:marTop w:val="0"/>
      <w:marBottom w:val="0"/>
      <w:divBdr>
        <w:top w:val="none" w:sz="0" w:space="0" w:color="auto"/>
        <w:left w:val="none" w:sz="0" w:space="0" w:color="auto"/>
        <w:bottom w:val="none" w:sz="0" w:space="0" w:color="auto"/>
        <w:right w:val="none" w:sz="0" w:space="0" w:color="auto"/>
      </w:divBdr>
    </w:div>
    <w:div w:id="2087192665">
      <w:bodyDiv w:val="1"/>
      <w:marLeft w:val="0"/>
      <w:marRight w:val="0"/>
      <w:marTop w:val="0"/>
      <w:marBottom w:val="0"/>
      <w:divBdr>
        <w:top w:val="none" w:sz="0" w:space="0" w:color="auto"/>
        <w:left w:val="none" w:sz="0" w:space="0" w:color="auto"/>
        <w:bottom w:val="none" w:sz="0" w:space="0" w:color="auto"/>
        <w:right w:val="none" w:sz="0" w:space="0" w:color="auto"/>
      </w:divBdr>
    </w:div>
    <w:div w:id="2088720275">
      <w:bodyDiv w:val="1"/>
      <w:marLeft w:val="0"/>
      <w:marRight w:val="0"/>
      <w:marTop w:val="0"/>
      <w:marBottom w:val="0"/>
      <w:divBdr>
        <w:top w:val="none" w:sz="0" w:space="0" w:color="auto"/>
        <w:left w:val="none" w:sz="0" w:space="0" w:color="auto"/>
        <w:bottom w:val="none" w:sz="0" w:space="0" w:color="auto"/>
        <w:right w:val="none" w:sz="0" w:space="0" w:color="auto"/>
      </w:divBdr>
    </w:div>
    <w:div w:id="2091540833">
      <w:bodyDiv w:val="1"/>
      <w:marLeft w:val="0"/>
      <w:marRight w:val="0"/>
      <w:marTop w:val="0"/>
      <w:marBottom w:val="0"/>
      <w:divBdr>
        <w:top w:val="none" w:sz="0" w:space="0" w:color="auto"/>
        <w:left w:val="none" w:sz="0" w:space="0" w:color="auto"/>
        <w:bottom w:val="none" w:sz="0" w:space="0" w:color="auto"/>
        <w:right w:val="none" w:sz="0" w:space="0" w:color="auto"/>
      </w:divBdr>
    </w:div>
    <w:div w:id="2092579627">
      <w:bodyDiv w:val="1"/>
      <w:marLeft w:val="0"/>
      <w:marRight w:val="0"/>
      <w:marTop w:val="0"/>
      <w:marBottom w:val="0"/>
      <w:divBdr>
        <w:top w:val="none" w:sz="0" w:space="0" w:color="auto"/>
        <w:left w:val="none" w:sz="0" w:space="0" w:color="auto"/>
        <w:bottom w:val="none" w:sz="0" w:space="0" w:color="auto"/>
        <w:right w:val="none" w:sz="0" w:space="0" w:color="auto"/>
      </w:divBdr>
    </w:div>
    <w:div w:id="2093039272">
      <w:bodyDiv w:val="1"/>
      <w:marLeft w:val="0"/>
      <w:marRight w:val="0"/>
      <w:marTop w:val="0"/>
      <w:marBottom w:val="0"/>
      <w:divBdr>
        <w:top w:val="none" w:sz="0" w:space="0" w:color="auto"/>
        <w:left w:val="none" w:sz="0" w:space="0" w:color="auto"/>
        <w:bottom w:val="none" w:sz="0" w:space="0" w:color="auto"/>
        <w:right w:val="none" w:sz="0" w:space="0" w:color="auto"/>
      </w:divBdr>
    </w:div>
    <w:div w:id="2093042828">
      <w:bodyDiv w:val="1"/>
      <w:marLeft w:val="0"/>
      <w:marRight w:val="0"/>
      <w:marTop w:val="0"/>
      <w:marBottom w:val="0"/>
      <w:divBdr>
        <w:top w:val="none" w:sz="0" w:space="0" w:color="auto"/>
        <w:left w:val="none" w:sz="0" w:space="0" w:color="auto"/>
        <w:bottom w:val="none" w:sz="0" w:space="0" w:color="auto"/>
        <w:right w:val="none" w:sz="0" w:space="0" w:color="auto"/>
      </w:divBdr>
    </w:div>
    <w:div w:id="2094204738">
      <w:bodyDiv w:val="1"/>
      <w:marLeft w:val="0"/>
      <w:marRight w:val="0"/>
      <w:marTop w:val="0"/>
      <w:marBottom w:val="0"/>
      <w:divBdr>
        <w:top w:val="none" w:sz="0" w:space="0" w:color="auto"/>
        <w:left w:val="none" w:sz="0" w:space="0" w:color="auto"/>
        <w:bottom w:val="none" w:sz="0" w:space="0" w:color="auto"/>
        <w:right w:val="none" w:sz="0" w:space="0" w:color="auto"/>
      </w:divBdr>
    </w:div>
    <w:div w:id="2095124418">
      <w:bodyDiv w:val="1"/>
      <w:marLeft w:val="0"/>
      <w:marRight w:val="0"/>
      <w:marTop w:val="0"/>
      <w:marBottom w:val="0"/>
      <w:divBdr>
        <w:top w:val="none" w:sz="0" w:space="0" w:color="auto"/>
        <w:left w:val="none" w:sz="0" w:space="0" w:color="auto"/>
        <w:bottom w:val="none" w:sz="0" w:space="0" w:color="auto"/>
        <w:right w:val="none" w:sz="0" w:space="0" w:color="auto"/>
      </w:divBdr>
    </w:div>
    <w:div w:id="2098403290">
      <w:bodyDiv w:val="1"/>
      <w:marLeft w:val="0"/>
      <w:marRight w:val="0"/>
      <w:marTop w:val="0"/>
      <w:marBottom w:val="0"/>
      <w:divBdr>
        <w:top w:val="none" w:sz="0" w:space="0" w:color="auto"/>
        <w:left w:val="none" w:sz="0" w:space="0" w:color="auto"/>
        <w:bottom w:val="none" w:sz="0" w:space="0" w:color="auto"/>
        <w:right w:val="none" w:sz="0" w:space="0" w:color="auto"/>
      </w:divBdr>
    </w:div>
    <w:div w:id="2103524627">
      <w:bodyDiv w:val="1"/>
      <w:marLeft w:val="0"/>
      <w:marRight w:val="0"/>
      <w:marTop w:val="0"/>
      <w:marBottom w:val="0"/>
      <w:divBdr>
        <w:top w:val="none" w:sz="0" w:space="0" w:color="auto"/>
        <w:left w:val="none" w:sz="0" w:space="0" w:color="auto"/>
        <w:bottom w:val="none" w:sz="0" w:space="0" w:color="auto"/>
        <w:right w:val="none" w:sz="0" w:space="0" w:color="auto"/>
      </w:divBdr>
    </w:div>
    <w:div w:id="2104258933">
      <w:bodyDiv w:val="1"/>
      <w:marLeft w:val="0"/>
      <w:marRight w:val="0"/>
      <w:marTop w:val="0"/>
      <w:marBottom w:val="0"/>
      <w:divBdr>
        <w:top w:val="none" w:sz="0" w:space="0" w:color="auto"/>
        <w:left w:val="none" w:sz="0" w:space="0" w:color="auto"/>
        <w:bottom w:val="none" w:sz="0" w:space="0" w:color="auto"/>
        <w:right w:val="none" w:sz="0" w:space="0" w:color="auto"/>
      </w:divBdr>
    </w:div>
    <w:div w:id="2107118933">
      <w:bodyDiv w:val="1"/>
      <w:marLeft w:val="0"/>
      <w:marRight w:val="0"/>
      <w:marTop w:val="0"/>
      <w:marBottom w:val="0"/>
      <w:divBdr>
        <w:top w:val="none" w:sz="0" w:space="0" w:color="auto"/>
        <w:left w:val="none" w:sz="0" w:space="0" w:color="auto"/>
        <w:bottom w:val="none" w:sz="0" w:space="0" w:color="auto"/>
        <w:right w:val="none" w:sz="0" w:space="0" w:color="auto"/>
      </w:divBdr>
    </w:div>
    <w:div w:id="2107533352">
      <w:bodyDiv w:val="1"/>
      <w:marLeft w:val="0"/>
      <w:marRight w:val="0"/>
      <w:marTop w:val="0"/>
      <w:marBottom w:val="0"/>
      <w:divBdr>
        <w:top w:val="none" w:sz="0" w:space="0" w:color="auto"/>
        <w:left w:val="none" w:sz="0" w:space="0" w:color="auto"/>
        <w:bottom w:val="none" w:sz="0" w:space="0" w:color="auto"/>
        <w:right w:val="none" w:sz="0" w:space="0" w:color="auto"/>
      </w:divBdr>
    </w:div>
    <w:div w:id="2110462121">
      <w:bodyDiv w:val="1"/>
      <w:marLeft w:val="0"/>
      <w:marRight w:val="0"/>
      <w:marTop w:val="0"/>
      <w:marBottom w:val="0"/>
      <w:divBdr>
        <w:top w:val="none" w:sz="0" w:space="0" w:color="auto"/>
        <w:left w:val="none" w:sz="0" w:space="0" w:color="auto"/>
        <w:bottom w:val="none" w:sz="0" w:space="0" w:color="auto"/>
        <w:right w:val="none" w:sz="0" w:space="0" w:color="auto"/>
      </w:divBdr>
    </w:div>
    <w:div w:id="2112160912">
      <w:bodyDiv w:val="1"/>
      <w:marLeft w:val="0"/>
      <w:marRight w:val="0"/>
      <w:marTop w:val="0"/>
      <w:marBottom w:val="0"/>
      <w:divBdr>
        <w:top w:val="none" w:sz="0" w:space="0" w:color="auto"/>
        <w:left w:val="none" w:sz="0" w:space="0" w:color="auto"/>
        <w:bottom w:val="none" w:sz="0" w:space="0" w:color="auto"/>
        <w:right w:val="none" w:sz="0" w:space="0" w:color="auto"/>
      </w:divBdr>
    </w:div>
    <w:div w:id="2112777785">
      <w:bodyDiv w:val="1"/>
      <w:marLeft w:val="0"/>
      <w:marRight w:val="0"/>
      <w:marTop w:val="0"/>
      <w:marBottom w:val="0"/>
      <w:divBdr>
        <w:top w:val="none" w:sz="0" w:space="0" w:color="auto"/>
        <w:left w:val="none" w:sz="0" w:space="0" w:color="auto"/>
        <w:bottom w:val="none" w:sz="0" w:space="0" w:color="auto"/>
        <w:right w:val="none" w:sz="0" w:space="0" w:color="auto"/>
      </w:divBdr>
    </w:div>
    <w:div w:id="2116362619">
      <w:bodyDiv w:val="1"/>
      <w:marLeft w:val="0"/>
      <w:marRight w:val="0"/>
      <w:marTop w:val="0"/>
      <w:marBottom w:val="0"/>
      <w:divBdr>
        <w:top w:val="none" w:sz="0" w:space="0" w:color="auto"/>
        <w:left w:val="none" w:sz="0" w:space="0" w:color="auto"/>
        <w:bottom w:val="none" w:sz="0" w:space="0" w:color="auto"/>
        <w:right w:val="none" w:sz="0" w:space="0" w:color="auto"/>
      </w:divBdr>
    </w:div>
    <w:div w:id="2116973950">
      <w:bodyDiv w:val="1"/>
      <w:marLeft w:val="0"/>
      <w:marRight w:val="0"/>
      <w:marTop w:val="0"/>
      <w:marBottom w:val="0"/>
      <w:divBdr>
        <w:top w:val="none" w:sz="0" w:space="0" w:color="auto"/>
        <w:left w:val="none" w:sz="0" w:space="0" w:color="auto"/>
        <w:bottom w:val="none" w:sz="0" w:space="0" w:color="auto"/>
        <w:right w:val="none" w:sz="0" w:space="0" w:color="auto"/>
      </w:divBdr>
    </w:div>
    <w:div w:id="2122213949">
      <w:bodyDiv w:val="1"/>
      <w:marLeft w:val="0"/>
      <w:marRight w:val="0"/>
      <w:marTop w:val="0"/>
      <w:marBottom w:val="0"/>
      <w:divBdr>
        <w:top w:val="none" w:sz="0" w:space="0" w:color="auto"/>
        <w:left w:val="none" w:sz="0" w:space="0" w:color="auto"/>
        <w:bottom w:val="none" w:sz="0" w:space="0" w:color="auto"/>
        <w:right w:val="none" w:sz="0" w:space="0" w:color="auto"/>
      </w:divBdr>
    </w:div>
    <w:div w:id="2122650513">
      <w:bodyDiv w:val="1"/>
      <w:marLeft w:val="0"/>
      <w:marRight w:val="0"/>
      <w:marTop w:val="0"/>
      <w:marBottom w:val="0"/>
      <w:divBdr>
        <w:top w:val="none" w:sz="0" w:space="0" w:color="auto"/>
        <w:left w:val="none" w:sz="0" w:space="0" w:color="auto"/>
        <w:bottom w:val="none" w:sz="0" w:space="0" w:color="auto"/>
        <w:right w:val="none" w:sz="0" w:space="0" w:color="auto"/>
      </w:divBdr>
    </w:div>
    <w:div w:id="2126347192">
      <w:bodyDiv w:val="1"/>
      <w:marLeft w:val="0"/>
      <w:marRight w:val="0"/>
      <w:marTop w:val="0"/>
      <w:marBottom w:val="0"/>
      <w:divBdr>
        <w:top w:val="none" w:sz="0" w:space="0" w:color="auto"/>
        <w:left w:val="none" w:sz="0" w:space="0" w:color="auto"/>
        <w:bottom w:val="none" w:sz="0" w:space="0" w:color="auto"/>
        <w:right w:val="none" w:sz="0" w:space="0" w:color="auto"/>
      </w:divBdr>
    </w:div>
    <w:div w:id="2128117224">
      <w:bodyDiv w:val="1"/>
      <w:marLeft w:val="0"/>
      <w:marRight w:val="0"/>
      <w:marTop w:val="0"/>
      <w:marBottom w:val="0"/>
      <w:divBdr>
        <w:top w:val="none" w:sz="0" w:space="0" w:color="auto"/>
        <w:left w:val="none" w:sz="0" w:space="0" w:color="auto"/>
        <w:bottom w:val="none" w:sz="0" w:space="0" w:color="auto"/>
        <w:right w:val="none" w:sz="0" w:space="0" w:color="auto"/>
      </w:divBdr>
    </w:div>
    <w:div w:id="2131121568">
      <w:bodyDiv w:val="1"/>
      <w:marLeft w:val="0"/>
      <w:marRight w:val="0"/>
      <w:marTop w:val="0"/>
      <w:marBottom w:val="0"/>
      <w:divBdr>
        <w:top w:val="none" w:sz="0" w:space="0" w:color="auto"/>
        <w:left w:val="none" w:sz="0" w:space="0" w:color="auto"/>
        <w:bottom w:val="none" w:sz="0" w:space="0" w:color="auto"/>
        <w:right w:val="none" w:sz="0" w:space="0" w:color="auto"/>
      </w:divBdr>
    </w:div>
    <w:div w:id="2134473090">
      <w:bodyDiv w:val="1"/>
      <w:marLeft w:val="0"/>
      <w:marRight w:val="0"/>
      <w:marTop w:val="0"/>
      <w:marBottom w:val="0"/>
      <w:divBdr>
        <w:top w:val="none" w:sz="0" w:space="0" w:color="auto"/>
        <w:left w:val="none" w:sz="0" w:space="0" w:color="auto"/>
        <w:bottom w:val="none" w:sz="0" w:space="0" w:color="auto"/>
        <w:right w:val="none" w:sz="0" w:space="0" w:color="auto"/>
      </w:divBdr>
    </w:div>
    <w:div w:id="2137218068">
      <w:bodyDiv w:val="1"/>
      <w:marLeft w:val="0"/>
      <w:marRight w:val="0"/>
      <w:marTop w:val="0"/>
      <w:marBottom w:val="0"/>
      <w:divBdr>
        <w:top w:val="none" w:sz="0" w:space="0" w:color="auto"/>
        <w:left w:val="none" w:sz="0" w:space="0" w:color="auto"/>
        <w:bottom w:val="none" w:sz="0" w:space="0" w:color="auto"/>
        <w:right w:val="none" w:sz="0" w:space="0" w:color="auto"/>
      </w:divBdr>
    </w:div>
    <w:div w:id="2143423077">
      <w:bodyDiv w:val="1"/>
      <w:marLeft w:val="0"/>
      <w:marRight w:val="0"/>
      <w:marTop w:val="0"/>
      <w:marBottom w:val="0"/>
      <w:divBdr>
        <w:top w:val="none" w:sz="0" w:space="0" w:color="auto"/>
        <w:left w:val="none" w:sz="0" w:space="0" w:color="auto"/>
        <w:bottom w:val="none" w:sz="0" w:space="0" w:color="auto"/>
        <w:right w:val="none" w:sz="0" w:space="0" w:color="auto"/>
      </w:divBdr>
    </w:div>
    <w:div w:id="21461914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ACCCE4C-27EE-481C-BEE3-5D6EC68AD3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2</Pages>
  <Words>1080</Words>
  <Characters>5833</Characters>
  <Application>Microsoft Office Word</Application>
  <DocSecurity>0</DocSecurity>
  <Lines>48</Lines>
  <Paragraphs>13</Paragraphs>
  <ScaleCrop>false</ScaleCrop>
  <HeadingPairs>
    <vt:vector size="2" baseType="variant">
      <vt:variant>
        <vt:lpstr>Τίτλος</vt:lpstr>
      </vt:variant>
      <vt:variant>
        <vt:i4>1</vt:i4>
      </vt:variant>
    </vt:vector>
  </HeadingPairs>
  <TitlesOfParts>
    <vt:vector size="1" baseType="lpstr">
      <vt:lpstr/>
    </vt:vector>
  </TitlesOfParts>
  <Company>Hewlett-Packard Company</Company>
  <LinksUpToDate>false</LinksUpToDate>
  <CharactersWithSpaces>6900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BompotsarisI</dc:creator>
  <cp:lastModifiedBy>Στέλλα Μάντακα</cp:lastModifiedBy>
  <cp:revision>12</cp:revision>
  <cp:lastPrinted>2025-10-02T12:09:00Z</cp:lastPrinted>
  <dcterms:created xsi:type="dcterms:W3CDTF">2025-10-02T13:00:00Z</dcterms:created>
  <dcterms:modified xsi:type="dcterms:W3CDTF">2025-10-03T12:05:00Z</dcterms:modified>
</cp:coreProperties>
</file>