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0205" w:rsidRPr="003938E3" w:rsidRDefault="00C20205" w:rsidP="007823C8">
      <w:pPr>
        <w:spacing w:after="0" w:line="240" w:lineRule="auto"/>
        <w:rPr>
          <w:rFonts w:ascii="Tahoma" w:hAnsi="Tahoma" w:cs="Tahoma"/>
          <w:sz w:val="20"/>
          <w:szCs w:val="20"/>
        </w:rPr>
      </w:pPr>
    </w:p>
    <w:tbl>
      <w:tblPr>
        <w:tblpPr w:leftFromText="180" w:rightFromText="180" w:vertAnchor="page" w:horzAnchor="margin" w:tblpY="911"/>
        <w:tblW w:w="10241" w:type="dxa"/>
        <w:tblLayout w:type="fixed"/>
        <w:tblLook w:val="04A0" w:firstRow="1" w:lastRow="0" w:firstColumn="1" w:lastColumn="0" w:noHBand="0" w:noVBand="1"/>
      </w:tblPr>
      <w:tblGrid>
        <w:gridCol w:w="812"/>
        <w:gridCol w:w="4150"/>
        <w:gridCol w:w="812"/>
        <w:gridCol w:w="4467"/>
      </w:tblGrid>
      <w:tr w:rsidR="008B210A" w:rsidRPr="003938E3" w:rsidTr="00E13C96">
        <w:trPr>
          <w:trHeight w:val="969"/>
        </w:trPr>
        <w:tc>
          <w:tcPr>
            <w:tcW w:w="4962" w:type="dxa"/>
            <w:gridSpan w:val="2"/>
          </w:tcPr>
          <w:p w:rsidR="008B210A" w:rsidRPr="003938E3" w:rsidRDefault="00EF681B" w:rsidP="007823C8">
            <w:pPr>
              <w:spacing w:after="0" w:line="240" w:lineRule="auto"/>
              <w:jc w:val="both"/>
              <w:rPr>
                <w:rFonts w:ascii="Tahoma" w:hAnsi="Tahoma" w:cs="Tahoma"/>
                <w:sz w:val="20"/>
                <w:szCs w:val="20"/>
              </w:rPr>
            </w:pPr>
            <w:r w:rsidRPr="003938E3">
              <w:rPr>
                <w:rFonts w:ascii="Tahoma" w:hAnsi="Tahoma" w:cs="Tahoma"/>
                <w:noProof/>
                <w:sz w:val="20"/>
                <w:szCs w:val="20"/>
                <w:lang w:eastAsia="el-GR"/>
              </w:rPr>
              <w:drawing>
                <wp:anchor distT="0" distB="0" distL="114300" distR="114300" simplePos="0" relativeHeight="251658240" behindDoc="0" locked="0" layoutInCell="1" allowOverlap="1">
                  <wp:simplePos x="0" y="0"/>
                  <wp:positionH relativeFrom="column">
                    <wp:posOffset>367665</wp:posOffset>
                  </wp:positionH>
                  <wp:positionV relativeFrom="page">
                    <wp:posOffset>136525</wp:posOffset>
                  </wp:positionV>
                  <wp:extent cx="518795" cy="532130"/>
                  <wp:effectExtent l="0" t="0" r="0" b="1270"/>
                  <wp:wrapNone/>
                  <wp:docPr id="5"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18795" cy="532130"/>
                          </a:xfrm>
                          <a:prstGeom prst="rect">
                            <a:avLst/>
                          </a:prstGeom>
                          <a:noFill/>
                          <a:ln w="9525">
                            <a:noFill/>
                            <a:miter lim="800000"/>
                            <a:headEnd/>
                            <a:tailEnd/>
                          </a:ln>
                        </pic:spPr>
                      </pic:pic>
                    </a:graphicData>
                  </a:graphic>
                </wp:anchor>
              </w:drawing>
            </w:r>
            <w:r w:rsidR="0068257A" w:rsidRPr="003938E3">
              <w:rPr>
                <w:rFonts w:ascii="Tahoma" w:hAnsi="Tahoma" w:cs="Tahoma"/>
                <w:noProof/>
                <w:sz w:val="20"/>
                <w:szCs w:val="20"/>
                <w:lang w:eastAsia="el-GR"/>
              </w:rPr>
              <w:t xml:space="preserve">                                                                                                                                                                                                                                                                                                                                                                                                                                                                                                                                                                                                                                                                                                                                                                                                                                                                                                                                                                                                                                                                        </w:t>
            </w:r>
            <w:r w:rsidR="002464F9" w:rsidRPr="003938E3">
              <w:rPr>
                <w:rFonts w:ascii="Tahoma" w:hAnsi="Tahoma" w:cs="Tahoma"/>
                <w:noProof/>
                <w:sz w:val="20"/>
                <w:szCs w:val="20"/>
                <w:lang w:eastAsia="el-GR"/>
              </w:rPr>
              <w:t xml:space="preserve"> </w:t>
            </w:r>
            <w:r w:rsidR="008B210A" w:rsidRPr="003938E3">
              <w:rPr>
                <w:rFonts w:ascii="Tahoma" w:hAnsi="Tahoma" w:cs="Tahoma"/>
                <w:noProof/>
                <w:sz w:val="20"/>
                <w:szCs w:val="20"/>
                <w:lang w:val="en-US" w:eastAsia="el-GR"/>
              </w:rPr>
              <w:t xml:space="preserve">       </w:t>
            </w:r>
            <w:r w:rsidR="008B210A" w:rsidRPr="003938E3">
              <w:rPr>
                <w:rFonts w:ascii="Tahoma" w:hAnsi="Tahoma" w:cs="Tahoma"/>
                <w:noProof/>
                <w:sz w:val="20"/>
                <w:szCs w:val="20"/>
                <w:lang w:eastAsia="el-GR"/>
              </w:rPr>
              <w:t xml:space="preserve">    </w:t>
            </w:r>
          </w:p>
        </w:tc>
        <w:tc>
          <w:tcPr>
            <w:tcW w:w="5279" w:type="dxa"/>
            <w:gridSpan w:val="2"/>
          </w:tcPr>
          <w:p w:rsidR="00DB4247" w:rsidRDefault="00DB4247" w:rsidP="008F4847">
            <w:pPr>
              <w:spacing w:after="0" w:line="240" w:lineRule="auto"/>
              <w:jc w:val="center"/>
              <w:rPr>
                <w:rFonts w:ascii="Tahoma" w:hAnsi="Tahoma" w:cs="Tahoma"/>
                <w:b/>
                <w:sz w:val="20"/>
                <w:szCs w:val="20"/>
                <w:u w:val="single"/>
              </w:rPr>
            </w:pPr>
            <w:r>
              <w:rPr>
                <w:rFonts w:ascii="Tahoma" w:hAnsi="Tahoma" w:cs="Tahoma"/>
                <w:b/>
                <w:sz w:val="20"/>
                <w:szCs w:val="20"/>
                <w:u w:val="single"/>
              </w:rPr>
              <w:t xml:space="preserve">Ορθή επανάληψη </w:t>
            </w:r>
          </w:p>
          <w:p w:rsidR="0078035B" w:rsidRPr="00DB4247" w:rsidRDefault="00DB4247" w:rsidP="00DB4247">
            <w:pPr>
              <w:spacing w:after="0" w:line="240" w:lineRule="auto"/>
              <w:jc w:val="center"/>
              <w:rPr>
                <w:rFonts w:ascii="Tahoma" w:hAnsi="Tahoma" w:cs="Tahoma"/>
                <w:b/>
                <w:sz w:val="20"/>
                <w:szCs w:val="20"/>
                <w:u w:val="single"/>
              </w:rPr>
            </w:pPr>
            <w:r>
              <w:rPr>
                <w:rFonts w:ascii="Tahoma" w:hAnsi="Tahoma" w:cs="Tahoma"/>
                <w:b/>
                <w:sz w:val="20"/>
                <w:szCs w:val="20"/>
                <w:u w:val="single"/>
              </w:rPr>
              <w:t>(προσθήκη 25</w:t>
            </w:r>
            <w:r w:rsidRPr="00DB4247">
              <w:rPr>
                <w:rFonts w:ascii="Tahoma" w:hAnsi="Tahoma" w:cs="Tahoma"/>
                <w:b/>
                <w:sz w:val="20"/>
                <w:szCs w:val="20"/>
                <w:u w:val="single"/>
                <w:vertAlign w:val="superscript"/>
              </w:rPr>
              <w:t>ου</w:t>
            </w:r>
            <w:r>
              <w:rPr>
                <w:rFonts w:ascii="Tahoma" w:hAnsi="Tahoma" w:cs="Tahoma"/>
                <w:b/>
                <w:sz w:val="20"/>
                <w:szCs w:val="20"/>
                <w:u w:val="single"/>
              </w:rPr>
              <w:t xml:space="preserve"> και 26</w:t>
            </w:r>
            <w:r w:rsidRPr="00DB4247">
              <w:rPr>
                <w:rFonts w:ascii="Tahoma" w:hAnsi="Tahoma" w:cs="Tahoma"/>
                <w:b/>
                <w:sz w:val="20"/>
                <w:szCs w:val="20"/>
                <w:u w:val="single"/>
                <w:vertAlign w:val="superscript"/>
              </w:rPr>
              <w:t>ου</w:t>
            </w:r>
            <w:r>
              <w:rPr>
                <w:rFonts w:ascii="Tahoma" w:hAnsi="Tahoma" w:cs="Tahoma"/>
                <w:b/>
                <w:sz w:val="20"/>
                <w:szCs w:val="20"/>
                <w:u w:val="single"/>
              </w:rPr>
              <w:t xml:space="preserve"> θέματος Η. Δ.</w:t>
            </w:r>
          </w:p>
        </w:tc>
      </w:tr>
      <w:tr w:rsidR="008B210A" w:rsidRPr="003938E3" w:rsidTr="00E13C96">
        <w:trPr>
          <w:trHeight w:val="218"/>
        </w:trPr>
        <w:tc>
          <w:tcPr>
            <w:tcW w:w="4962" w:type="dxa"/>
            <w:gridSpan w:val="2"/>
          </w:tcPr>
          <w:p w:rsidR="008B210A" w:rsidRPr="003938E3" w:rsidRDefault="008B210A" w:rsidP="007823C8">
            <w:pPr>
              <w:spacing w:after="0" w:line="240" w:lineRule="auto"/>
              <w:jc w:val="both"/>
              <w:rPr>
                <w:rFonts w:ascii="Tahoma" w:hAnsi="Tahoma" w:cs="Tahoma"/>
                <w:b/>
                <w:noProof/>
                <w:sz w:val="20"/>
                <w:szCs w:val="20"/>
                <w:lang w:eastAsia="el-GR"/>
              </w:rPr>
            </w:pPr>
            <w:r w:rsidRPr="003938E3">
              <w:rPr>
                <w:rFonts w:ascii="Tahoma" w:hAnsi="Tahoma" w:cs="Tahoma"/>
                <w:b/>
                <w:noProof/>
                <w:sz w:val="20"/>
                <w:szCs w:val="20"/>
                <w:lang w:eastAsia="el-GR"/>
              </w:rPr>
              <w:t>ΕΛΛΗΝΙΚΗ ΔΗΜΟΚΡΑΤΙΑ</w:t>
            </w:r>
          </w:p>
        </w:tc>
        <w:tc>
          <w:tcPr>
            <w:tcW w:w="5279" w:type="dxa"/>
            <w:gridSpan w:val="2"/>
          </w:tcPr>
          <w:p w:rsidR="008B210A" w:rsidRPr="00064C9D" w:rsidRDefault="00793B23" w:rsidP="002D558E">
            <w:pPr>
              <w:spacing w:after="0" w:line="240" w:lineRule="auto"/>
              <w:jc w:val="center"/>
              <w:rPr>
                <w:rFonts w:ascii="Tahoma" w:hAnsi="Tahoma" w:cs="Tahoma"/>
                <w:b/>
                <w:sz w:val="20"/>
                <w:szCs w:val="20"/>
              </w:rPr>
            </w:pPr>
            <w:r w:rsidRPr="00064C9D">
              <w:rPr>
                <w:rFonts w:ascii="Tahoma" w:hAnsi="Tahoma" w:cs="Tahoma"/>
                <w:b/>
                <w:sz w:val="20"/>
                <w:szCs w:val="20"/>
              </w:rPr>
              <w:t>Ψυχικό,</w:t>
            </w:r>
            <w:r w:rsidR="00000DD3" w:rsidRPr="00064C9D">
              <w:rPr>
                <w:rFonts w:ascii="Tahoma" w:hAnsi="Tahoma" w:cs="Tahoma"/>
                <w:b/>
                <w:sz w:val="20"/>
                <w:szCs w:val="20"/>
              </w:rPr>
              <w:t xml:space="preserve"> </w:t>
            </w:r>
            <w:r w:rsidR="002D558E" w:rsidRPr="00064C9D">
              <w:rPr>
                <w:rFonts w:ascii="Tahoma" w:hAnsi="Tahoma" w:cs="Tahoma"/>
                <w:b/>
                <w:sz w:val="20"/>
                <w:szCs w:val="20"/>
              </w:rPr>
              <w:t>24</w:t>
            </w:r>
            <w:r w:rsidR="008A2DC9" w:rsidRPr="00064C9D">
              <w:rPr>
                <w:rFonts w:ascii="Tahoma" w:hAnsi="Tahoma" w:cs="Tahoma"/>
                <w:b/>
                <w:sz w:val="20"/>
                <w:szCs w:val="20"/>
              </w:rPr>
              <w:t>/</w:t>
            </w:r>
            <w:r w:rsidR="002D558E" w:rsidRPr="00064C9D">
              <w:rPr>
                <w:rFonts w:ascii="Tahoma" w:hAnsi="Tahoma" w:cs="Tahoma"/>
                <w:b/>
                <w:sz w:val="20"/>
                <w:szCs w:val="20"/>
              </w:rPr>
              <w:t>10</w:t>
            </w:r>
            <w:r w:rsidR="00BC3FBF" w:rsidRPr="00064C9D">
              <w:rPr>
                <w:rFonts w:ascii="Tahoma" w:hAnsi="Tahoma" w:cs="Tahoma"/>
                <w:b/>
                <w:sz w:val="20"/>
                <w:szCs w:val="20"/>
              </w:rPr>
              <w:t>/2025</w:t>
            </w:r>
          </w:p>
        </w:tc>
      </w:tr>
      <w:tr w:rsidR="008B210A" w:rsidRPr="003938E3" w:rsidTr="00E13C96">
        <w:trPr>
          <w:trHeight w:val="218"/>
        </w:trPr>
        <w:tc>
          <w:tcPr>
            <w:tcW w:w="4962" w:type="dxa"/>
            <w:gridSpan w:val="2"/>
          </w:tcPr>
          <w:p w:rsidR="008B210A" w:rsidRPr="003938E3" w:rsidRDefault="008B210A" w:rsidP="007823C8">
            <w:pPr>
              <w:spacing w:after="0" w:line="240" w:lineRule="auto"/>
              <w:jc w:val="both"/>
              <w:rPr>
                <w:rFonts w:ascii="Tahoma" w:hAnsi="Tahoma" w:cs="Tahoma"/>
                <w:b/>
                <w:noProof/>
                <w:sz w:val="20"/>
                <w:szCs w:val="20"/>
                <w:lang w:eastAsia="el-GR"/>
              </w:rPr>
            </w:pPr>
            <w:r w:rsidRPr="003938E3">
              <w:rPr>
                <w:rFonts w:ascii="Tahoma" w:hAnsi="Tahoma" w:cs="Tahoma"/>
                <w:b/>
                <w:noProof/>
                <w:sz w:val="20"/>
                <w:szCs w:val="20"/>
                <w:lang w:eastAsia="el-GR"/>
              </w:rPr>
              <w:t>ΔΗΜΟΣ ΦΙΛΟΘΕΗΣ – ΨΥΧΙΚΟΥ</w:t>
            </w:r>
          </w:p>
        </w:tc>
        <w:tc>
          <w:tcPr>
            <w:tcW w:w="5279" w:type="dxa"/>
            <w:gridSpan w:val="2"/>
          </w:tcPr>
          <w:p w:rsidR="008B210A" w:rsidRPr="00E807A3" w:rsidRDefault="008B210A" w:rsidP="001A0DC2">
            <w:pPr>
              <w:spacing w:after="0" w:line="240" w:lineRule="auto"/>
              <w:rPr>
                <w:rFonts w:ascii="Tahoma" w:hAnsi="Tahoma" w:cs="Tahoma"/>
                <w:b/>
                <w:sz w:val="20"/>
                <w:szCs w:val="20"/>
                <w:lang w:val="en-US"/>
              </w:rPr>
            </w:pPr>
            <w:r w:rsidRPr="00064C9D">
              <w:rPr>
                <w:rFonts w:ascii="Tahoma" w:hAnsi="Tahoma" w:cs="Tahoma"/>
                <w:b/>
                <w:sz w:val="20"/>
                <w:szCs w:val="20"/>
              </w:rPr>
              <w:t xml:space="preserve">         </w:t>
            </w:r>
            <w:r w:rsidR="002C5254" w:rsidRPr="00064C9D">
              <w:rPr>
                <w:rFonts w:ascii="Tahoma" w:hAnsi="Tahoma" w:cs="Tahoma"/>
                <w:b/>
                <w:sz w:val="20"/>
                <w:szCs w:val="20"/>
              </w:rPr>
              <w:t xml:space="preserve">     </w:t>
            </w:r>
            <w:r w:rsidR="00304507" w:rsidRPr="00064C9D">
              <w:rPr>
                <w:rFonts w:ascii="Tahoma" w:hAnsi="Tahoma" w:cs="Tahoma"/>
                <w:b/>
                <w:sz w:val="20"/>
                <w:szCs w:val="20"/>
              </w:rPr>
              <w:t xml:space="preserve">            </w:t>
            </w:r>
            <w:r w:rsidR="00793B23" w:rsidRPr="00064C9D">
              <w:rPr>
                <w:rFonts w:ascii="Tahoma" w:hAnsi="Tahoma" w:cs="Tahoma"/>
                <w:b/>
                <w:sz w:val="20"/>
                <w:szCs w:val="20"/>
              </w:rPr>
              <w:t>Αριθμ. Πρωτ.</w:t>
            </w:r>
            <w:r w:rsidR="000918DB" w:rsidRPr="00064C9D">
              <w:rPr>
                <w:rFonts w:ascii="Tahoma" w:hAnsi="Tahoma" w:cs="Tahoma"/>
                <w:b/>
                <w:sz w:val="20"/>
                <w:szCs w:val="20"/>
              </w:rPr>
              <w:t>:</w:t>
            </w:r>
            <w:r w:rsidR="00A10577" w:rsidRPr="00064C9D">
              <w:rPr>
                <w:rFonts w:ascii="Tahoma" w:hAnsi="Tahoma" w:cs="Tahoma"/>
                <w:b/>
                <w:sz w:val="20"/>
                <w:szCs w:val="20"/>
              </w:rPr>
              <w:t xml:space="preserve"> </w:t>
            </w:r>
            <w:r w:rsidR="00E807A3">
              <w:rPr>
                <w:rFonts w:ascii="Tahoma" w:hAnsi="Tahoma" w:cs="Tahoma"/>
                <w:b/>
                <w:sz w:val="20"/>
                <w:szCs w:val="20"/>
                <w:lang w:val="en-US"/>
              </w:rPr>
              <w:t>20002</w:t>
            </w:r>
          </w:p>
        </w:tc>
      </w:tr>
      <w:tr w:rsidR="008B210A" w:rsidRPr="003938E3" w:rsidTr="00E13C96">
        <w:trPr>
          <w:trHeight w:val="232"/>
        </w:trPr>
        <w:tc>
          <w:tcPr>
            <w:tcW w:w="4962" w:type="dxa"/>
            <w:gridSpan w:val="2"/>
          </w:tcPr>
          <w:p w:rsidR="008B210A" w:rsidRPr="003938E3" w:rsidRDefault="008B210A" w:rsidP="007823C8">
            <w:pPr>
              <w:spacing w:after="0" w:line="240" w:lineRule="auto"/>
              <w:jc w:val="both"/>
              <w:rPr>
                <w:rFonts w:ascii="Tahoma" w:hAnsi="Tahoma" w:cs="Tahoma"/>
                <w:b/>
                <w:noProof/>
                <w:sz w:val="20"/>
                <w:szCs w:val="20"/>
                <w:lang w:eastAsia="el-GR"/>
              </w:rPr>
            </w:pPr>
            <w:r w:rsidRPr="003938E3">
              <w:rPr>
                <w:rFonts w:ascii="Tahoma" w:hAnsi="Tahoma" w:cs="Tahoma"/>
                <w:b/>
                <w:noProof/>
                <w:sz w:val="20"/>
                <w:szCs w:val="20"/>
                <w:lang w:eastAsia="el-GR"/>
              </w:rPr>
              <w:t>ΔΙΕΥΘΥΝΣΗ ΔΙΟΙΚΗΤΙΚΩΝ ΥΠΗΡΕΣΙΩΝ</w:t>
            </w:r>
          </w:p>
        </w:tc>
        <w:tc>
          <w:tcPr>
            <w:tcW w:w="812" w:type="dxa"/>
          </w:tcPr>
          <w:p w:rsidR="008B210A" w:rsidRPr="003938E3" w:rsidRDefault="00DF1144" w:rsidP="007823C8">
            <w:pPr>
              <w:spacing w:after="0" w:line="240" w:lineRule="auto"/>
              <w:jc w:val="both"/>
              <w:rPr>
                <w:rFonts w:ascii="Tahoma" w:hAnsi="Tahoma" w:cs="Tahoma"/>
                <w:b/>
                <w:sz w:val="20"/>
                <w:szCs w:val="20"/>
              </w:rPr>
            </w:pPr>
            <w:r w:rsidRPr="003938E3">
              <w:rPr>
                <w:rFonts w:ascii="Tahoma" w:hAnsi="Tahoma" w:cs="Tahoma"/>
                <w:b/>
                <w:sz w:val="20"/>
                <w:szCs w:val="20"/>
              </w:rPr>
              <w:t xml:space="preserve">          </w:t>
            </w:r>
          </w:p>
        </w:tc>
        <w:tc>
          <w:tcPr>
            <w:tcW w:w="4467" w:type="dxa"/>
            <w:vMerge w:val="restart"/>
          </w:tcPr>
          <w:p w:rsidR="00BF318D" w:rsidRPr="003938E3" w:rsidRDefault="00BF318D" w:rsidP="007823C8">
            <w:pPr>
              <w:spacing w:after="0" w:line="240" w:lineRule="auto"/>
              <w:rPr>
                <w:rFonts w:ascii="Tahoma" w:hAnsi="Tahoma" w:cs="Tahoma"/>
                <w:b/>
                <w:sz w:val="20"/>
                <w:szCs w:val="20"/>
              </w:rPr>
            </w:pPr>
          </w:p>
          <w:p w:rsidR="008B210A" w:rsidRPr="003938E3" w:rsidRDefault="00DF1144" w:rsidP="007823C8">
            <w:pPr>
              <w:spacing w:after="0" w:line="240" w:lineRule="auto"/>
              <w:rPr>
                <w:rFonts w:ascii="Tahoma" w:hAnsi="Tahoma" w:cs="Tahoma"/>
                <w:sz w:val="20"/>
                <w:szCs w:val="20"/>
              </w:rPr>
            </w:pPr>
            <w:r w:rsidRPr="003938E3">
              <w:rPr>
                <w:rFonts w:ascii="Tahoma" w:hAnsi="Tahoma" w:cs="Tahoma"/>
                <w:sz w:val="20"/>
                <w:szCs w:val="20"/>
              </w:rPr>
              <w:t>ΠΡΟ</w:t>
            </w:r>
            <w:r w:rsidR="00A15591" w:rsidRPr="003938E3">
              <w:rPr>
                <w:rFonts w:ascii="Tahoma" w:hAnsi="Tahoma" w:cs="Tahoma"/>
                <w:sz w:val="20"/>
                <w:szCs w:val="20"/>
              </w:rPr>
              <w:t>Σ</w:t>
            </w:r>
            <w:r w:rsidRPr="003938E3">
              <w:rPr>
                <w:rFonts w:ascii="Tahoma" w:hAnsi="Tahoma" w:cs="Tahoma"/>
                <w:sz w:val="20"/>
                <w:szCs w:val="20"/>
              </w:rPr>
              <w:t xml:space="preserve"> </w:t>
            </w:r>
            <w:r w:rsidR="008B210A" w:rsidRPr="003938E3">
              <w:rPr>
                <w:rFonts w:ascii="Tahoma" w:hAnsi="Tahoma" w:cs="Tahoma"/>
                <w:sz w:val="20"/>
                <w:szCs w:val="20"/>
              </w:rPr>
              <w:t xml:space="preserve">ΤΑΚΤΙΚΑ ΜΕΛΗ </w:t>
            </w:r>
            <w:r w:rsidR="00157CAF" w:rsidRPr="003938E3">
              <w:rPr>
                <w:rFonts w:ascii="Tahoma" w:hAnsi="Tahoma" w:cs="Tahoma"/>
                <w:sz w:val="20"/>
                <w:szCs w:val="20"/>
              </w:rPr>
              <w:t>ΔΗΜΟΤΙΚΗΣ</w:t>
            </w:r>
            <w:r w:rsidR="00A15591" w:rsidRPr="003938E3">
              <w:rPr>
                <w:rFonts w:ascii="Tahoma" w:hAnsi="Tahoma" w:cs="Tahoma"/>
                <w:sz w:val="20"/>
                <w:szCs w:val="20"/>
              </w:rPr>
              <w:t xml:space="preserve"> ΕΠΙΤΡΟΠΗΣ  </w:t>
            </w:r>
            <w:r w:rsidRPr="003938E3">
              <w:rPr>
                <w:rFonts w:ascii="Tahoma" w:hAnsi="Tahoma" w:cs="Tahoma"/>
                <w:sz w:val="20"/>
                <w:szCs w:val="20"/>
              </w:rPr>
              <w:t xml:space="preserve"> </w:t>
            </w:r>
          </w:p>
          <w:p w:rsidR="002370F4" w:rsidRPr="003938E3" w:rsidRDefault="00257B72" w:rsidP="007823C8">
            <w:pPr>
              <w:pStyle w:val="a7"/>
              <w:numPr>
                <w:ilvl w:val="0"/>
                <w:numId w:val="1"/>
              </w:numPr>
              <w:spacing w:after="0" w:line="240" w:lineRule="auto"/>
              <w:jc w:val="both"/>
              <w:rPr>
                <w:rFonts w:ascii="Tahoma" w:hAnsi="Tahoma" w:cs="Tahoma"/>
                <w:sz w:val="20"/>
                <w:szCs w:val="20"/>
              </w:rPr>
            </w:pPr>
            <w:r w:rsidRPr="003938E3">
              <w:rPr>
                <w:rFonts w:ascii="Tahoma" w:hAnsi="Tahoma" w:cs="Tahoma"/>
                <w:sz w:val="20"/>
                <w:szCs w:val="20"/>
              </w:rPr>
              <w:t>ΝΑΚΑΣ ΑΡΙΣΤΕΙΔΗΣ</w:t>
            </w:r>
          </w:p>
          <w:p w:rsidR="002370F4" w:rsidRPr="003938E3" w:rsidRDefault="00257B72" w:rsidP="007823C8">
            <w:pPr>
              <w:pStyle w:val="a7"/>
              <w:numPr>
                <w:ilvl w:val="0"/>
                <w:numId w:val="1"/>
              </w:numPr>
              <w:spacing w:after="0" w:line="240" w:lineRule="auto"/>
              <w:rPr>
                <w:rFonts w:ascii="Tahoma" w:hAnsi="Tahoma" w:cs="Tahoma"/>
                <w:sz w:val="20"/>
                <w:szCs w:val="20"/>
              </w:rPr>
            </w:pPr>
            <w:r w:rsidRPr="003938E3">
              <w:rPr>
                <w:rFonts w:ascii="Tahoma" w:hAnsi="Tahoma" w:cs="Tahoma"/>
                <w:sz w:val="20"/>
                <w:szCs w:val="20"/>
              </w:rPr>
              <w:t>ΓΚΙΖΕΛΗ ΑΛΙΚΗ</w:t>
            </w:r>
          </w:p>
          <w:p w:rsidR="002370F4" w:rsidRPr="003938E3" w:rsidRDefault="00257B72" w:rsidP="007823C8">
            <w:pPr>
              <w:pStyle w:val="a7"/>
              <w:numPr>
                <w:ilvl w:val="0"/>
                <w:numId w:val="1"/>
              </w:numPr>
              <w:spacing w:after="0" w:line="240" w:lineRule="auto"/>
              <w:rPr>
                <w:rFonts w:ascii="Tahoma" w:hAnsi="Tahoma" w:cs="Tahoma"/>
                <w:sz w:val="20"/>
                <w:szCs w:val="20"/>
              </w:rPr>
            </w:pPr>
            <w:r w:rsidRPr="003938E3">
              <w:rPr>
                <w:rFonts w:ascii="Tahoma" w:hAnsi="Tahoma" w:cs="Tahoma"/>
                <w:sz w:val="20"/>
                <w:szCs w:val="20"/>
              </w:rPr>
              <w:t>ΤΡΕΖΟΥ ΜΑΡΙΑ</w:t>
            </w:r>
          </w:p>
          <w:p w:rsidR="00F919F4" w:rsidRPr="003938E3" w:rsidRDefault="00257B72" w:rsidP="007823C8">
            <w:pPr>
              <w:pStyle w:val="a7"/>
              <w:numPr>
                <w:ilvl w:val="0"/>
                <w:numId w:val="1"/>
              </w:numPr>
              <w:spacing w:after="0" w:line="240" w:lineRule="auto"/>
              <w:jc w:val="both"/>
              <w:rPr>
                <w:rFonts w:ascii="Tahoma" w:hAnsi="Tahoma" w:cs="Tahoma"/>
                <w:sz w:val="20"/>
                <w:szCs w:val="20"/>
              </w:rPr>
            </w:pPr>
            <w:r w:rsidRPr="003938E3">
              <w:rPr>
                <w:rFonts w:ascii="Tahoma" w:hAnsi="Tahoma" w:cs="Tahoma"/>
                <w:sz w:val="20"/>
                <w:szCs w:val="20"/>
              </w:rPr>
              <w:t>ΔΕΛΑΚΟΥΡΙΔΗΣ ΙΩΑΝΝΗΣ</w:t>
            </w:r>
          </w:p>
          <w:p w:rsidR="008941DD" w:rsidRPr="003938E3" w:rsidRDefault="00257B72" w:rsidP="007823C8">
            <w:pPr>
              <w:pStyle w:val="a7"/>
              <w:numPr>
                <w:ilvl w:val="0"/>
                <w:numId w:val="1"/>
              </w:numPr>
              <w:spacing w:after="0" w:line="240" w:lineRule="auto"/>
              <w:jc w:val="both"/>
              <w:rPr>
                <w:rFonts w:ascii="Tahoma" w:hAnsi="Tahoma" w:cs="Tahoma"/>
                <w:sz w:val="20"/>
                <w:szCs w:val="20"/>
              </w:rPr>
            </w:pPr>
            <w:r w:rsidRPr="003938E3">
              <w:rPr>
                <w:rFonts w:ascii="Tahoma" w:hAnsi="Tahoma" w:cs="Tahoma"/>
                <w:sz w:val="20"/>
                <w:szCs w:val="20"/>
              </w:rPr>
              <w:t>ΓΑΛΑΝΗΣ ΔΗΜΗΤΡΙΟΣ</w:t>
            </w:r>
          </w:p>
          <w:p w:rsidR="008B210A" w:rsidRPr="003938E3" w:rsidRDefault="00257B72" w:rsidP="007823C8">
            <w:pPr>
              <w:pStyle w:val="a7"/>
              <w:numPr>
                <w:ilvl w:val="0"/>
                <w:numId w:val="1"/>
              </w:numPr>
              <w:spacing w:after="0" w:line="240" w:lineRule="auto"/>
              <w:jc w:val="both"/>
              <w:rPr>
                <w:rFonts w:ascii="Tahoma" w:hAnsi="Tahoma" w:cs="Tahoma"/>
                <w:sz w:val="20"/>
                <w:szCs w:val="20"/>
              </w:rPr>
            </w:pPr>
            <w:r w:rsidRPr="003938E3">
              <w:rPr>
                <w:rFonts w:ascii="Tahoma" w:hAnsi="Tahoma" w:cs="Tahoma"/>
                <w:sz w:val="20"/>
                <w:szCs w:val="20"/>
              </w:rPr>
              <w:t>ΠΑΠΑΧΡΟΝΗΣ ΓΕΩΡΓΙΟΣ</w:t>
            </w:r>
          </w:p>
          <w:p w:rsidR="008B210A" w:rsidRPr="003938E3" w:rsidRDefault="008B210A" w:rsidP="007823C8">
            <w:pPr>
              <w:pStyle w:val="a7"/>
              <w:spacing w:after="0" w:line="240" w:lineRule="auto"/>
              <w:jc w:val="both"/>
              <w:rPr>
                <w:rFonts w:ascii="Tahoma" w:hAnsi="Tahoma" w:cs="Tahoma"/>
                <w:b/>
                <w:sz w:val="20"/>
                <w:szCs w:val="20"/>
              </w:rPr>
            </w:pPr>
          </w:p>
        </w:tc>
      </w:tr>
      <w:tr w:rsidR="008B210A" w:rsidRPr="003938E3" w:rsidTr="00E13C96">
        <w:trPr>
          <w:trHeight w:val="218"/>
        </w:trPr>
        <w:tc>
          <w:tcPr>
            <w:tcW w:w="4962" w:type="dxa"/>
            <w:gridSpan w:val="2"/>
          </w:tcPr>
          <w:p w:rsidR="008B210A" w:rsidRPr="003938E3" w:rsidRDefault="008941DD" w:rsidP="007823C8">
            <w:pPr>
              <w:spacing w:after="0" w:line="240" w:lineRule="auto"/>
              <w:rPr>
                <w:rFonts w:ascii="Tahoma" w:hAnsi="Tahoma" w:cs="Tahoma"/>
                <w:b/>
                <w:noProof/>
                <w:sz w:val="20"/>
                <w:szCs w:val="20"/>
                <w:lang w:eastAsia="el-GR"/>
              </w:rPr>
            </w:pPr>
            <w:r w:rsidRPr="003938E3">
              <w:rPr>
                <w:rFonts w:ascii="Tahoma" w:hAnsi="Tahoma" w:cs="Tahoma"/>
                <w:b/>
                <w:noProof/>
                <w:sz w:val="20"/>
                <w:szCs w:val="20"/>
                <w:lang w:eastAsia="el-GR"/>
              </w:rPr>
              <w:t xml:space="preserve">ΤΜΗΜΑ ΥΠΟΣΤΗΡΙΞΗΣ ΠΟΛΙΤΙΚΩΝ </w:t>
            </w:r>
            <w:r w:rsidR="008B210A" w:rsidRPr="003938E3">
              <w:rPr>
                <w:rFonts w:ascii="Tahoma" w:hAnsi="Tahoma" w:cs="Tahoma"/>
                <w:b/>
                <w:noProof/>
                <w:sz w:val="20"/>
                <w:szCs w:val="20"/>
                <w:lang w:eastAsia="el-GR"/>
              </w:rPr>
              <w:t>ΟΡΓΑΝΩΝ</w:t>
            </w:r>
          </w:p>
        </w:tc>
        <w:tc>
          <w:tcPr>
            <w:tcW w:w="812" w:type="dxa"/>
          </w:tcPr>
          <w:p w:rsidR="008B210A" w:rsidRPr="003938E3" w:rsidRDefault="008B210A" w:rsidP="007823C8">
            <w:pPr>
              <w:spacing w:after="0" w:line="240" w:lineRule="auto"/>
              <w:jc w:val="both"/>
              <w:rPr>
                <w:rFonts w:ascii="Tahoma" w:hAnsi="Tahoma" w:cs="Tahoma"/>
                <w:b/>
                <w:sz w:val="20"/>
                <w:szCs w:val="20"/>
              </w:rPr>
            </w:pPr>
          </w:p>
        </w:tc>
        <w:tc>
          <w:tcPr>
            <w:tcW w:w="4467" w:type="dxa"/>
            <w:vMerge/>
          </w:tcPr>
          <w:p w:rsidR="008B210A" w:rsidRPr="003938E3" w:rsidRDefault="008B210A" w:rsidP="007823C8">
            <w:pPr>
              <w:spacing w:after="0" w:line="240" w:lineRule="auto"/>
              <w:jc w:val="both"/>
              <w:rPr>
                <w:rFonts w:ascii="Tahoma" w:hAnsi="Tahoma" w:cs="Tahoma"/>
                <w:b/>
                <w:sz w:val="20"/>
                <w:szCs w:val="20"/>
              </w:rPr>
            </w:pPr>
          </w:p>
        </w:tc>
      </w:tr>
      <w:tr w:rsidR="008B210A" w:rsidRPr="003938E3" w:rsidTr="00E13C96">
        <w:trPr>
          <w:trHeight w:val="218"/>
        </w:trPr>
        <w:tc>
          <w:tcPr>
            <w:tcW w:w="4962" w:type="dxa"/>
            <w:gridSpan w:val="2"/>
          </w:tcPr>
          <w:p w:rsidR="008B210A" w:rsidRPr="003938E3" w:rsidRDefault="008B210A" w:rsidP="007823C8">
            <w:pPr>
              <w:spacing w:after="0" w:line="240" w:lineRule="auto"/>
              <w:jc w:val="both"/>
              <w:rPr>
                <w:rFonts w:ascii="Tahoma" w:hAnsi="Tahoma" w:cs="Tahoma"/>
                <w:b/>
                <w:noProof/>
                <w:sz w:val="20"/>
                <w:szCs w:val="20"/>
                <w:lang w:eastAsia="el-GR"/>
              </w:rPr>
            </w:pPr>
            <w:r w:rsidRPr="003938E3">
              <w:rPr>
                <w:rFonts w:ascii="Tahoma" w:hAnsi="Tahoma" w:cs="Tahoma"/>
                <w:b/>
                <w:noProof/>
                <w:sz w:val="20"/>
                <w:szCs w:val="20"/>
                <w:lang w:eastAsia="el-GR"/>
              </w:rPr>
              <w:t>ΤΑΧ. Δ/ΝΣΗ: Μαραθωνοδρόμου 95</w:t>
            </w:r>
          </w:p>
        </w:tc>
        <w:tc>
          <w:tcPr>
            <w:tcW w:w="812" w:type="dxa"/>
          </w:tcPr>
          <w:p w:rsidR="008B210A" w:rsidRPr="003938E3" w:rsidRDefault="008B210A" w:rsidP="007823C8">
            <w:pPr>
              <w:spacing w:after="0" w:line="240" w:lineRule="auto"/>
              <w:jc w:val="both"/>
              <w:rPr>
                <w:rFonts w:ascii="Tahoma" w:hAnsi="Tahoma" w:cs="Tahoma"/>
                <w:b/>
                <w:sz w:val="20"/>
                <w:szCs w:val="20"/>
              </w:rPr>
            </w:pPr>
          </w:p>
        </w:tc>
        <w:tc>
          <w:tcPr>
            <w:tcW w:w="4467" w:type="dxa"/>
            <w:vMerge/>
          </w:tcPr>
          <w:p w:rsidR="008B210A" w:rsidRPr="003938E3" w:rsidRDefault="008B210A" w:rsidP="007823C8">
            <w:pPr>
              <w:spacing w:after="0" w:line="240" w:lineRule="auto"/>
              <w:jc w:val="both"/>
              <w:rPr>
                <w:rFonts w:ascii="Tahoma" w:hAnsi="Tahoma" w:cs="Tahoma"/>
                <w:b/>
                <w:sz w:val="20"/>
                <w:szCs w:val="20"/>
              </w:rPr>
            </w:pPr>
          </w:p>
        </w:tc>
      </w:tr>
      <w:tr w:rsidR="008B210A" w:rsidRPr="003938E3" w:rsidTr="00E13C96">
        <w:trPr>
          <w:trHeight w:val="218"/>
        </w:trPr>
        <w:tc>
          <w:tcPr>
            <w:tcW w:w="4962" w:type="dxa"/>
            <w:gridSpan w:val="2"/>
          </w:tcPr>
          <w:p w:rsidR="008B210A" w:rsidRPr="003938E3" w:rsidRDefault="008B210A" w:rsidP="007823C8">
            <w:pPr>
              <w:spacing w:after="0" w:line="240" w:lineRule="auto"/>
              <w:jc w:val="both"/>
              <w:rPr>
                <w:rFonts w:ascii="Tahoma" w:hAnsi="Tahoma" w:cs="Tahoma"/>
                <w:b/>
                <w:noProof/>
                <w:sz w:val="20"/>
                <w:szCs w:val="20"/>
                <w:lang w:eastAsia="el-GR"/>
              </w:rPr>
            </w:pPr>
            <w:r w:rsidRPr="003938E3">
              <w:rPr>
                <w:rFonts w:ascii="Tahoma" w:hAnsi="Tahoma" w:cs="Tahoma"/>
                <w:b/>
                <w:noProof/>
                <w:sz w:val="20"/>
                <w:szCs w:val="20"/>
                <w:lang w:eastAsia="el-GR"/>
              </w:rPr>
              <w:t>Ψυχικό, Τ.Κ. 154 52</w:t>
            </w:r>
          </w:p>
        </w:tc>
        <w:tc>
          <w:tcPr>
            <w:tcW w:w="812" w:type="dxa"/>
          </w:tcPr>
          <w:p w:rsidR="008B210A" w:rsidRPr="003938E3" w:rsidRDefault="008B210A" w:rsidP="007823C8">
            <w:pPr>
              <w:spacing w:after="0" w:line="240" w:lineRule="auto"/>
              <w:jc w:val="both"/>
              <w:rPr>
                <w:rFonts w:ascii="Tahoma" w:hAnsi="Tahoma" w:cs="Tahoma"/>
                <w:b/>
                <w:sz w:val="20"/>
                <w:szCs w:val="20"/>
              </w:rPr>
            </w:pPr>
          </w:p>
        </w:tc>
        <w:tc>
          <w:tcPr>
            <w:tcW w:w="4467" w:type="dxa"/>
            <w:vMerge/>
          </w:tcPr>
          <w:p w:rsidR="008B210A" w:rsidRPr="003938E3" w:rsidRDefault="008B210A" w:rsidP="007823C8">
            <w:pPr>
              <w:spacing w:after="0" w:line="240" w:lineRule="auto"/>
              <w:jc w:val="both"/>
              <w:rPr>
                <w:rFonts w:ascii="Tahoma" w:hAnsi="Tahoma" w:cs="Tahoma"/>
                <w:b/>
                <w:sz w:val="20"/>
                <w:szCs w:val="20"/>
              </w:rPr>
            </w:pPr>
          </w:p>
        </w:tc>
      </w:tr>
      <w:tr w:rsidR="008B210A" w:rsidRPr="003938E3" w:rsidTr="00E13C96">
        <w:trPr>
          <w:trHeight w:val="218"/>
        </w:trPr>
        <w:tc>
          <w:tcPr>
            <w:tcW w:w="4962" w:type="dxa"/>
            <w:gridSpan w:val="2"/>
          </w:tcPr>
          <w:p w:rsidR="008B210A" w:rsidRPr="003938E3" w:rsidRDefault="00CA3413" w:rsidP="007823C8">
            <w:pPr>
              <w:spacing w:after="0" w:line="240" w:lineRule="auto"/>
              <w:jc w:val="both"/>
              <w:rPr>
                <w:rFonts w:ascii="Tahoma" w:hAnsi="Tahoma" w:cs="Tahoma"/>
                <w:noProof/>
                <w:sz w:val="20"/>
                <w:szCs w:val="20"/>
                <w:lang w:eastAsia="el-GR"/>
              </w:rPr>
            </w:pPr>
            <w:r w:rsidRPr="003938E3">
              <w:rPr>
                <w:rFonts w:ascii="Tahoma" w:hAnsi="Tahoma" w:cs="Tahoma"/>
                <w:b/>
                <w:noProof/>
                <w:sz w:val="20"/>
                <w:szCs w:val="20"/>
                <w:lang w:eastAsia="el-GR"/>
              </w:rPr>
              <w:t xml:space="preserve">Πληρ.    : </w:t>
            </w:r>
            <w:r w:rsidRPr="003938E3">
              <w:rPr>
                <w:rFonts w:ascii="Tahoma" w:hAnsi="Tahoma" w:cs="Tahoma"/>
                <w:noProof/>
                <w:sz w:val="20"/>
                <w:szCs w:val="20"/>
                <w:lang w:eastAsia="el-GR"/>
              </w:rPr>
              <w:t>Σ. Μάντακα</w:t>
            </w:r>
          </w:p>
        </w:tc>
        <w:tc>
          <w:tcPr>
            <w:tcW w:w="812" w:type="dxa"/>
          </w:tcPr>
          <w:p w:rsidR="008B210A" w:rsidRPr="003938E3" w:rsidRDefault="008B210A" w:rsidP="007823C8">
            <w:pPr>
              <w:spacing w:after="0" w:line="240" w:lineRule="auto"/>
              <w:jc w:val="both"/>
              <w:rPr>
                <w:rFonts w:ascii="Tahoma" w:hAnsi="Tahoma" w:cs="Tahoma"/>
                <w:b/>
                <w:sz w:val="20"/>
                <w:szCs w:val="20"/>
              </w:rPr>
            </w:pPr>
          </w:p>
        </w:tc>
        <w:tc>
          <w:tcPr>
            <w:tcW w:w="4467" w:type="dxa"/>
            <w:vMerge/>
          </w:tcPr>
          <w:p w:rsidR="008B210A" w:rsidRPr="003938E3" w:rsidRDefault="008B210A" w:rsidP="007823C8">
            <w:pPr>
              <w:spacing w:after="0" w:line="240" w:lineRule="auto"/>
              <w:jc w:val="both"/>
              <w:rPr>
                <w:rFonts w:ascii="Tahoma" w:hAnsi="Tahoma" w:cs="Tahoma"/>
                <w:b/>
                <w:sz w:val="20"/>
                <w:szCs w:val="20"/>
              </w:rPr>
            </w:pPr>
          </w:p>
        </w:tc>
      </w:tr>
      <w:tr w:rsidR="008B210A" w:rsidRPr="003938E3" w:rsidTr="00E13C96">
        <w:trPr>
          <w:trHeight w:val="218"/>
        </w:trPr>
        <w:tc>
          <w:tcPr>
            <w:tcW w:w="812" w:type="dxa"/>
          </w:tcPr>
          <w:p w:rsidR="008B210A" w:rsidRPr="003938E3" w:rsidRDefault="008B210A" w:rsidP="007823C8">
            <w:pPr>
              <w:spacing w:after="0" w:line="240" w:lineRule="auto"/>
              <w:jc w:val="both"/>
              <w:rPr>
                <w:rFonts w:ascii="Tahoma" w:hAnsi="Tahoma" w:cs="Tahoma"/>
                <w:b/>
                <w:noProof/>
                <w:sz w:val="20"/>
                <w:szCs w:val="20"/>
                <w:lang w:eastAsia="el-GR"/>
              </w:rPr>
            </w:pPr>
            <w:r w:rsidRPr="003938E3">
              <w:rPr>
                <w:rFonts w:ascii="Tahoma" w:hAnsi="Tahoma" w:cs="Tahoma"/>
                <w:b/>
                <w:noProof/>
                <w:sz w:val="20"/>
                <w:szCs w:val="20"/>
                <w:lang w:eastAsia="el-GR"/>
              </w:rPr>
              <w:t>Τηλ.</w:t>
            </w:r>
          </w:p>
        </w:tc>
        <w:tc>
          <w:tcPr>
            <w:tcW w:w="4150" w:type="dxa"/>
          </w:tcPr>
          <w:p w:rsidR="008B210A" w:rsidRPr="003938E3" w:rsidRDefault="008B210A" w:rsidP="007823C8">
            <w:pPr>
              <w:spacing w:after="0" w:line="240" w:lineRule="auto"/>
              <w:jc w:val="both"/>
              <w:rPr>
                <w:rFonts w:ascii="Tahoma" w:hAnsi="Tahoma" w:cs="Tahoma"/>
                <w:noProof/>
                <w:sz w:val="20"/>
                <w:szCs w:val="20"/>
                <w:lang w:eastAsia="el-GR"/>
              </w:rPr>
            </w:pPr>
            <w:r w:rsidRPr="003938E3">
              <w:rPr>
                <w:rFonts w:ascii="Tahoma" w:hAnsi="Tahoma" w:cs="Tahoma"/>
                <w:noProof/>
                <w:sz w:val="20"/>
                <w:szCs w:val="20"/>
                <w:lang w:eastAsia="el-GR"/>
              </w:rPr>
              <w:t>: 213 2014743-4</w:t>
            </w:r>
          </w:p>
        </w:tc>
        <w:tc>
          <w:tcPr>
            <w:tcW w:w="812" w:type="dxa"/>
          </w:tcPr>
          <w:p w:rsidR="008B210A" w:rsidRPr="003938E3" w:rsidRDefault="008B210A" w:rsidP="007823C8">
            <w:pPr>
              <w:spacing w:after="0" w:line="240" w:lineRule="auto"/>
              <w:jc w:val="both"/>
              <w:rPr>
                <w:rFonts w:ascii="Tahoma" w:hAnsi="Tahoma" w:cs="Tahoma"/>
                <w:b/>
                <w:sz w:val="20"/>
                <w:szCs w:val="20"/>
              </w:rPr>
            </w:pPr>
          </w:p>
        </w:tc>
        <w:tc>
          <w:tcPr>
            <w:tcW w:w="4467" w:type="dxa"/>
            <w:vMerge/>
          </w:tcPr>
          <w:p w:rsidR="008B210A" w:rsidRPr="003938E3" w:rsidRDefault="008B210A" w:rsidP="007823C8">
            <w:pPr>
              <w:spacing w:after="0" w:line="240" w:lineRule="auto"/>
              <w:jc w:val="both"/>
              <w:rPr>
                <w:rFonts w:ascii="Tahoma" w:hAnsi="Tahoma" w:cs="Tahoma"/>
                <w:b/>
                <w:sz w:val="20"/>
                <w:szCs w:val="20"/>
              </w:rPr>
            </w:pPr>
          </w:p>
        </w:tc>
      </w:tr>
      <w:tr w:rsidR="008B210A" w:rsidRPr="003938E3" w:rsidTr="00E13C96">
        <w:trPr>
          <w:trHeight w:val="218"/>
        </w:trPr>
        <w:tc>
          <w:tcPr>
            <w:tcW w:w="812" w:type="dxa"/>
          </w:tcPr>
          <w:p w:rsidR="008941DD" w:rsidRPr="003938E3" w:rsidRDefault="008B210A" w:rsidP="007823C8">
            <w:pPr>
              <w:spacing w:after="0" w:line="240" w:lineRule="auto"/>
              <w:jc w:val="both"/>
              <w:rPr>
                <w:rFonts w:ascii="Tahoma" w:hAnsi="Tahoma" w:cs="Tahoma"/>
                <w:b/>
                <w:noProof/>
                <w:sz w:val="20"/>
                <w:szCs w:val="20"/>
                <w:lang w:eastAsia="el-GR"/>
              </w:rPr>
            </w:pPr>
            <w:r w:rsidRPr="003938E3">
              <w:rPr>
                <w:rFonts w:ascii="Tahoma" w:hAnsi="Tahoma" w:cs="Tahoma"/>
                <w:b/>
                <w:noProof/>
                <w:sz w:val="20"/>
                <w:szCs w:val="20"/>
                <w:lang w:val="en-US" w:eastAsia="el-GR"/>
              </w:rPr>
              <w:t>Fax</w:t>
            </w:r>
          </w:p>
          <w:p w:rsidR="008B210A" w:rsidRPr="003938E3" w:rsidRDefault="008941DD" w:rsidP="007823C8">
            <w:pPr>
              <w:spacing w:after="0" w:line="240" w:lineRule="auto"/>
              <w:rPr>
                <w:rFonts w:ascii="Tahoma" w:hAnsi="Tahoma" w:cs="Tahoma"/>
                <w:sz w:val="20"/>
                <w:szCs w:val="20"/>
                <w:lang w:eastAsia="el-GR"/>
              </w:rPr>
            </w:pPr>
            <w:r w:rsidRPr="003938E3">
              <w:rPr>
                <w:rFonts w:ascii="Tahoma" w:hAnsi="Tahoma" w:cs="Tahoma"/>
                <w:b/>
                <w:noProof/>
                <w:sz w:val="20"/>
                <w:szCs w:val="20"/>
                <w:lang w:eastAsia="el-GR"/>
              </w:rPr>
              <w:t>Ε</w:t>
            </w:r>
            <w:r w:rsidRPr="003938E3">
              <w:rPr>
                <w:rFonts w:ascii="Tahoma" w:hAnsi="Tahoma" w:cs="Tahoma"/>
                <w:b/>
                <w:noProof/>
                <w:sz w:val="20"/>
                <w:szCs w:val="20"/>
                <w:lang w:val="en-US" w:eastAsia="el-GR"/>
              </w:rPr>
              <w:t>mail</w:t>
            </w:r>
          </w:p>
        </w:tc>
        <w:tc>
          <w:tcPr>
            <w:tcW w:w="4150" w:type="dxa"/>
          </w:tcPr>
          <w:p w:rsidR="008B210A" w:rsidRPr="003938E3" w:rsidRDefault="008B210A" w:rsidP="007823C8">
            <w:pPr>
              <w:spacing w:after="0" w:line="240" w:lineRule="auto"/>
              <w:jc w:val="both"/>
              <w:rPr>
                <w:rFonts w:ascii="Tahoma" w:hAnsi="Tahoma" w:cs="Tahoma"/>
                <w:noProof/>
                <w:sz w:val="20"/>
                <w:szCs w:val="20"/>
                <w:lang w:eastAsia="el-GR"/>
              </w:rPr>
            </w:pPr>
            <w:r w:rsidRPr="003938E3">
              <w:rPr>
                <w:rFonts w:ascii="Tahoma" w:hAnsi="Tahoma" w:cs="Tahoma"/>
                <w:noProof/>
                <w:sz w:val="20"/>
                <w:szCs w:val="20"/>
                <w:lang w:eastAsia="el-GR"/>
              </w:rPr>
              <w:t>: 210 672 2934</w:t>
            </w:r>
          </w:p>
          <w:p w:rsidR="008941DD" w:rsidRPr="003938E3" w:rsidRDefault="008941DD" w:rsidP="007823C8">
            <w:pPr>
              <w:spacing w:after="0" w:line="240" w:lineRule="auto"/>
              <w:jc w:val="both"/>
              <w:rPr>
                <w:rFonts w:ascii="Tahoma" w:hAnsi="Tahoma" w:cs="Tahoma"/>
                <w:noProof/>
                <w:sz w:val="20"/>
                <w:szCs w:val="20"/>
                <w:lang w:eastAsia="el-GR"/>
              </w:rPr>
            </w:pPr>
            <w:r w:rsidRPr="003938E3">
              <w:rPr>
                <w:rFonts w:ascii="Tahoma" w:hAnsi="Tahoma" w:cs="Tahoma"/>
                <w:noProof/>
                <w:sz w:val="20"/>
                <w:szCs w:val="20"/>
                <w:lang w:eastAsia="el-GR"/>
              </w:rPr>
              <w:t>:</w:t>
            </w:r>
            <w:r w:rsidRPr="003938E3">
              <w:rPr>
                <w:rFonts w:ascii="Tahoma" w:hAnsi="Tahoma" w:cs="Tahoma"/>
                <w:noProof/>
                <w:sz w:val="20"/>
                <w:szCs w:val="20"/>
                <w:lang w:val="en-US" w:eastAsia="el-GR"/>
              </w:rPr>
              <w:t>epitropesds</w:t>
            </w:r>
            <w:r w:rsidRPr="003938E3">
              <w:rPr>
                <w:rFonts w:ascii="Tahoma" w:hAnsi="Tahoma" w:cs="Tahoma"/>
                <w:noProof/>
                <w:sz w:val="20"/>
                <w:szCs w:val="20"/>
                <w:lang w:eastAsia="el-GR"/>
              </w:rPr>
              <w:t>@0177.</w:t>
            </w:r>
            <w:r w:rsidRPr="003938E3">
              <w:rPr>
                <w:rFonts w:ascii="Tahoma" w:hAnsi="Tahoma" w:cs="Tahoma"/>
                <w:noProof/>
                <w:sz w:val="20"/>
                <w:szCs w:val="20"/>
                <w:lang w:val="en-US" w:eastAsia="el-GR"/>
              </w:rPr>
              <w:t>syzefxis</w:t>
            </w:r>
            <w:r w:rsidRPr="003938E3">
              <w:rPr>
                <w:rFonts w:ascii="Tahoma" w:hAnsi="Tahoma" w:cs="Tahoma"/>
                <w:noProof/>
                <w:sz w:val="20"/>
                <w:szCs w:val="20"/>
                <w:lang w:eastAsia="el-GR"/>
              </w:rPr>
              <w:t>.</w:t>
            </w:r>
            <w:r w:rsidRPr="003938E3">
              <w:rPr>
                <w:rFonts w:ascii="Tahoma" w:hAnsi="Tahoma" w:cs="Tahoma"/>
                <w:noProof/>
                <w:sz w:val="20"/>
                <w:szCs w:val="20"/>
                <w:lang w:val="en-US" w:eastAsia="el-GR"/>
              </w:rPr>
              <w:t>gov</w:t>
            </w:r>
            <w:r w:rsidRPr="003938E3">
              <w:rPr>
                <w:rFonts w:ascii="Tahoma" w:hAnsi="Tahoma" w:cs="Tahoma"/>
                <w:noProof/>
                <w:sz w:val="20"/>
                <w:szCs w:val="20"/>
                <w:lang w:eastAsia="el-GR"/>
              </w:rPr>
              <w:t>.</w:t>
            </w:r>
            <w:r w:rsidRPr="003938E3">
              <w:rPr>
                <w:rFonts w:ascii="Tahoma" w:hAnsi="Tahoma" w:cs="Tahoma"/>
                <w:noProof/>
                <w:sz w:val="20"/>
                <w:szCs w:val="20"/>
                <w:lang w:val="en-US" w:eastAsia="el-GR"/>
              </w:rPr>
              <w:t>gr</w:t>
            </w:r>
          </w:p>
        </w:tc>
        <w:tc>
          <w:tcPr>
            <w:tcW w:w="812" w:type="dxa"/>
          </w:tcPr>
          <w:p w:rsidR="008B210A" w:rsidRPr="003938E3" w:rsidRDefault="008B210A" w:rsidP="007823C8">
            <w:pPr>
              <w:spacing w:after="0" w:line="240" w:lineRule="auto"/>
              <w:jc w:val="both"/>
              <w:rPr>
                <w:rFonts w:ascii="Tahoma" w:hAnsi="Tahoma" w:cs="Tahoma"/>
                <w:b/>
                <w:sz w:val="20"/>
                <w:szCs w:val="20"/>
              </w:rPr>
            </w:pPr>
          </w:p>
        </w:tc>
        <w:tc>
          <w:tcPr>
            <w:tcW w:w="4467" w:type="dxa"/>
            <w:vMerge/>
          </w:tcPr>
          <w:p w:rsidR="008B210A" w:rsidRPr="003938E3" w:rsidRDefault="008B210A" w:rsidP="007823C8">
            <w:pPr>
              <w:spacing w:after="0" w:line="240" w:lineRule="auto"/>
              <w:jc w:val="both"/>
              <w:rPr>
                <w:rFonts w:ascii="Tahoma" w:hAnsi="Tahoma" w:cs="Tahoma"/>
                <w:b/>
                <w:sz w:val="20"/>
                <w:szCs w:val="20"/>
              </w:rPr>
            </w:pPr>
          </w:p>
        </w:tc>
      </w:tr>
      <w:tr w:rsidR="008B210A" w:rsidRPr="003938E3" w:rsidTr="00E13C96">
        <w:trPr>
          <w:trHeight w:val="218"/>
        </w:trPr>
        <w:tc>
          <w:tcPr>
            <w:tcW w:w="812" w:type="dxa"/>
          </w:tcPr>
          <w:p w:rsidR="008B210A" w:rsidRPr="003938E3" w:rsidRDefault="008B210A" w:rsidP="007823C8">
            <w:pPr>
              <w:spacing w:after="0" w:line="240" w:lineRule="auto"/>
              <w:jc w:val="both"/>
              <w:rPr>
                <w:rFonts w:ascii="Tahoma" w:hAnsi="Tahoma" w:cs="Tahoma"/>
                <w:b/>
                <w:noProof/>
                <w:sz w:val="20"/>
                <w:szCs w:val="20"/>
                <w:lang w:eastAsia="el-GR"/>
              </w:rPr>
            </w:pPr>
          </w:p>
        </w:tc>
        <w:tc>
          <w:tcPr>
            <w:tcW w:w="4150" w:type="dxa"/>
          </w:tcPr>
          <w:p w:rsidR="008B210A" w:rsidRPr="003938E3" w:rsidRDefault="008B210A" w:rsidP="007823C8">
            <w:pPr>
              <w:spacing w:after="0" w:line="240" w:lineRule="auto"/>
              <w:jc w:val="both"/>
              <w:rPr>
                <w:rFonts w:ascii="Tahoma" w:hAnsi="Tahoma" w:cs="Tahoma"/>
                <w:noProof/>
                <w:sz w:val="20"/>
                <w:szCs w:val="20"/>
                <w:lang w:eastAsia="el-GR"/>
              </w:rPr>
            </w:pPr>
          </w:p>
        </w:tc>
        <w:tc>
          <w:tcPr>
            <w:tcW w:w="812" w:type="dxa"/>
          </w:tcPr>
          <w:p w:rsidR="008B210A" w:rsidRPr="003938E3" w:rsidRDefault="008B210A" w:rsidP="007823C8">
            <w:pPr>
              <w:spacing w:after="0" w:line="240" w:lineRule="auto"/>
              <w:jc w:val="both"/>
              <w:rPr>
                <w:rFonts w:ascii="Tahoma" w:hAnsi="Tahoma" w:cs="Tahoma"/>
                <w:b/>
                <w:sz w:val="20"/>
                <w:szCs w:val="20"/>
              </w:rPr>
            </w:pPr>
            <w:r w:rsidRPr="003938E3">
              <w:rPr>
                <w:rFonts w:ascii="Tahoma" w:hAnsi="Tahoma" w:cs="Tahoma"/>
                <w:b/>
                <w:sz w:val="20"/>
                <w:szCs w:val="20"/>
              </w:rPr>
              <w:t>ΚΟΙΝ</w:t>
            </w:r>
          </w:p>
        </w:tc>
        <w:tc>
          <w:tcPr>
            <w:tcW w:w="4467" w:type="dxa"/>
            <w:vMerge w:val="restart"/>
          </w:tcPr>
          <w:p w:rsidR="008B210A" w:rsidRPr="003938E3" w:rsidRDefault="008B210A" w:rsidP="007823C8">
            <w:pPr>
              <w:spacing w:after="0" w:line="240" w:lineRule="auto"/>
              <w:jc w:val="both"/>
              <w:rPr>
                <w:rFonts w:ascii="Tahoma" w:hAnsi="Tahoma" w:cs="Tahoma"/>
                <w:sz w:val="20"/>
                <w:szCs w:val="20"/>
              </w:rPr>
            </w:pPr>
            <w:r w:rsidRPr="003938E3">
              <w:rPr>
                <w:rFonts w:ascii="Tahoma" w:hAnsi="Tahoma" w:cs="Tahoma"/>
                <w:sz w:val="20"/>
                <w:szCs w:val="20"/>
              </w:rPr>
              <w:t xml:space="preserve">ΑΝΑΠΛΗΡΩΜΑΤΙΚΑ ΜΕΛΗ </w:t>
            </w:r>
            <w:r w:rsidR="00157CAF" w:rsidRPr="003938E3">
              <w:rPr>
                <w:rFonts w:ascii="Tahoma" w:hAnsi="Tahoma" w:cs="Tahoma"/>
                <w:sz w:val="20"/>
                <w:szCs w:val="20"/>
              </w:rPr>
              <w:t>ΔΗΜΟΤΙΚΗΣ</w:t>
            </w:r>
            <w:r w:rsidRPr="003938E3">
              <w:rPr>
                <w:rFonts w:ascii="Tahoma" w:hAnsi="Tahoma" w:cs="Tahoma"/>
                <w:sz w:val="20"/>
                <w:szCs w:val="20"/>
              </w:rPr>
              <w:t xml:space="preserve"> ΕΠΙΤΡΟΠΗΣ</w:t>
            </w:r>
          </w:p>
          <w:p w:rsidR="008B210A" w:rsidRPr="003938E3" w:rsidRDefault="00257B72" w:rsidP="007823C8">
            <w:pPr>
              <w:pStyle w:val="a7"/>
              <w:numPr>
                <w:ilvl w:val="0"/>
                <w:numId w:val="2"/>
              </w:numPr>
              <w:spacing w:after="0" w:line="240" w:lineRule="auto"/>
              <w:jc w:val="both"/>
              <w:rPr>
                <w:rFonts w:ascii="Tahoma" w:hAnsi="Tahoma" w:cs="Tahoma"/>
                <w:sz w:val="20"/>
                <w:szCs w:val="20"/>
              </w:rPr>
            </w:pPr>
            <w:r w:rsidRPr="003938E3">
              <w:rPr>
                <w:rFonts w:ascii="Tahoma" w:hAnsi="Tahoma" w:cs="Tahoma"/>
                <w:sz w:val="20"/>
                <w:szCs w:val="20"/>
              </w:rPr>
              <w:t>ΠΑΛΤΖΟΓΛΟΥ ΕΥΘΥΜΙΑ - ΕΛΕΝΗ</w:t>
            </w:r>
          </w:p>
          <w:p w:rsidR="00F919F4" w:rsidRPr="003938E3" w:rsidRDefault="00257B72" w:rsidP="007823C8">
            <w:pPr>
              <w:pStyle w:val="a7"/>
              <w:numPr>
                <w:ilvl w:val="0"/>
                <w:numId w:val="2"/>
              </w:numPr>
              <w:spacing w:after="0" w:line="240" w:lineRule="auto"/>
              <w:jc w:val="both"/>
              <w:rPr>
                <w:rFonts w:ascii="Tahoma" w:hAnsi="Tahoma" w:cs="Tahoma"/>
                <w:sz w:val="20"/>
                <w:szCs w:val="20"/>
              </w:rPr>
            </w:pPr>
            <w:r w:rsidRPr="003938E3">
              <w:rPr>
                <w:rFonts w:ascii="Tahoma" w:hAnsi="Tahoma" w:cs="Tahoma"/>
                <w:sz w:val="20"/>
                <w:szCs w:val="20"/>
              </w:rPr>
              <w:t>ΣΑΜΑΡΟΠΟΥΛΟΣ ΒΥΡΩΝ – ΠΑΥΛΟΣ</w:t>
            </w:r>
          </w:p>
          <w:p w:rsidR="00257B72" w:rsidRPr="003938E3" w:rsidRDefault="00257B72" w:rsidP="007823C8">
            <w:pPr>
              <w:pStyle w:val="a7"/>
              <w:numPr>
                <w:ilvl w:val="0"/>
                <w:numId w:val="2"/>
              </w:numPr>
              <w:spacing w:after="0" w:line="240" w:lineRule="auto"/>
              <w:jc w:val="both"/>
              <w:rPr>
                <w:rFonts w:ascii="Tahoma" w:hAnsi="Tahoma" w:cs="Tahoma"/>
                <w:sz w:val="20"/>
                <w:szCs w:val="20"/>
              </w:rPr>
            </w:pPr>
            <w:r w:rsidRPr="003938E3">
              <w:rPr>
                <w:rFonts w:ascii="Tahoma" w:hAnsi="Tahoma" w:cs="Tahoma"/>
                <w:sz w:val="20"/>
                <w:szCs w:val="20"/>
              </w:rPr>
              <w:t>ΓΑΤΟΣ ΓΕΩΡΓΙΟΣ – ΑΛΙΚΙΒΙΑΔΗΣ</w:t>
            </w:r>
          </w:p>
          <w:p w:rsidR="00257B72" w:rsidRPr="003938E3" w:rsidRDefault="00257B72" w:rsidP="007823C8">
            <w:pPr>
              <w:pStyle w:val="a7"/>
              <w:numPr>
                <w:ilvl w:val="0"/>
                <w:numId w:val="2"/>
              </w:numPr>
              <w:spacing w:after="0" w:line="240" w:lineRule="auto"/>
              <w:jc w:val="both"/>
              <w:rPr>
                <w:rFonts w:ascii="Tahoma" w:hAnsi="Tahoma" w:cs="Tahoma"/>
                <w:sz w:val="20"/>
                <w:szCs w:val="20"/>
              </w:rPr>
            </w:pPr>
            <w:r w:rsidRPr="003938E3">
              <w:rPr>
                <w:rFonts w:ascii="Tahoma" w:hAnsi="Tahoma" w:cs="Tahoma"/>
                <w:sz w:val="20"/>
                <w:szCs w:val="20"/>
              </w:rPr>
              <w:t>ΜΠΡΕΛΛΑΣ ΓΕΩΡΓΙΟΣ</w:t>
            </w:r>
          </w:p>
          <w:p w:rsidR="00257B72" w:rsidRPr="003938E3" w:rsidRDefault="00257B72" w:rsidP="007823C8">
            <w:pPr>
              <w:pStyle w:val="a7"/>
              <w:numPr>
                <w:ilvl w:val="0"/>
                <w:numId w:val="2"/>
              </w:numPr>
              <w:spacing w:after="0" w:line="240" w:lineRule="auto"/>
              <w:jc w:val="both"/>
              <w:rPr>
                <w:rFonts w:ascii="Tahoma" w:hAnsi="Tahoma" w:cs="Tahoma"/>
                <w:sz w:val="20"/>
                <w:szCs w:val="20"/>
              </w:rPr>
            </w:pPr>
            <w:r w:rsidRPr="003938E3">
              <w:rPr>
                <w:rFonts w:ascii="Tahoma" w:hAnsi="Tahoma" w:cs="Tahoma"/>
                <w:sz w:val="20"/>
                <w:szCs w:val="20"/>
              </w:rPr>
              <w:t>ΖΕΠΠΟΥ – ΧΑΡΛΑΥΤΗ ΕΛΕΝΗ</w:t>
            </w:r>
          </w:p>
          <w:p w:rsidR="00645B93" w:rsidRPr="003938E3" w:rsidRDefault="00645B93" w:rsidP="007823C8">
            <w:pPr>
              <w:pStyle w:val="a7"/>
              <w:numPr>
                <w:ilvl w:val="0"/>
                <w:numId w:val="2"/>
              </w:numPr>
              <w:spacing w:after="0" w:line="240" w:lineRule="auto"/>
              <w:jc w:val="both"/>
              <w:rPr>
                <w:rFonts w:ascii="Tahoma" w:hAnsi="Tahoma" w:cs="Tahoma"/>
                <w:sz w:val="20"/>
                <w:szCs w:val="20"/>
              </w:rPr>
            </w:pPr>
            <w:r w:rsidRPr="003938E3">
              <w:rPr>
                <w:rFonts w:ascii="Tahoma" w:hAnsi="Tahoma" w:cs="Tahoma"/>
                <w:sz w:val="20"/>
                <w:szCs w:val="20"/>
              </w:rPr>
              <w:t>ΣΙΝΑΝΙΩΤΟΥ ΧΑΡΙΚΛΕΙΑ</w:t>
            </w:r>
          </w:p>
          <w:p w:rsidR="00F919F4" w:rsidRPr="003938E3" w:rsidRDefault="00F919F4" w:rsidP="007823C8">
            <w:pPr>
              <w:pStyle w:val="a7"/>
              <w:spacing w:after="0" w:line="240" w:lineRule="auto"/>
              <w:jc w:val="both"/>
              <w:rPr>
                <w:rFonts w:ascii="Tahoma" w:hAnsi="Tahoma" w:cs="Tahoma"/>
                <w:sz w:val="20"/>
                <w:szCs w:val="20"/>
              </w:rPr>
            </w:pPr>
          </w:p>
        </w:tc>
      </w:tr>
      <w:tr w:rsidR="008B210A" w:rsidRPr="003938E3" w:rsidTr="00E13C96">
        <w:trPr>
          <w:trHeight w:val="218"/>
        </w:trPr>
        <w:tc>
          <w:tcPr>
            <w:tcW w:w="812" w:type="dxa"/>
          </w:tcPr>
          <w:p w:rsidR="008B210A" w:rsidRPr="003938E3" w:rsidRDefault="008B210A" w:rsidP="007823C8">
            <w:pPr>
              <w:spacing w:after="0" w:line="240" w:lineRule="auto"/>
              <w:jc w:val="both"/>
              <w:rPr>
                <w:rFonts w:ascii="Tahoma" w:hAnsi="Tahoma" w:cs="Tahoma"/>
                <w:b/>
                <w:noProof/>
                <w:sz w:val="20"/>
                <w:szCs w:val="20"/>
                <w:lang w:val="en-US" w:eastAsia="el-GR"/>
              </w:rPr>
            </w:pPr>
          </w:p>
        </w:tc>
        <w:tc>
          <w:tcPr>
            <w:tcW w:w="4150" w:type="dxa"/>
          </w:tcPr>
          <w:p w:rsidR="008B210A" w:rsidRPr="003938E3" w:rsidRDefault="008B210A" w:rsidP="007823C8">
            <w:pPr>
              <w:spacing w:after="0" w:line="240" w:lineRule="auto"/>
              <w:jc w:val="both"/>
              <w:rPr>
                <w:rFonts w:ascii="Tahoma" w:hAnsi="Tahoma" w:cs="Tahoma"/>
                <w:b/>
                <w:noProof/>
                <w:sz w:val="20"/>
                <w:szCs w:val="20"/>
                <w:lang w:eastAsia="el-GR"/>
              </w:rPr>
            </w:pPr>
          </w:p>
        </w:tc>
        <w:tc>
          <w:tcPr>
            <w:tcW w:w="812" w:type="dxa"/>
          </w:tcPr>
          <w:p w:rsidR="008B210A" w:rsidRPr="003938E3" w:rsidRDefault="008B210A" w:rsidP="007823C8">
            <w:pPr>
              <w:spacing w:after="0" w:line="240" w:lineRule="auto"/>
              <w:jc w:val="both"/>
              <w:rPr>
                <w:rFonts w:ascii="Tahoma" w:hAnsi="Tahoma" w:cs="Tahoma"/>
                <w:b/>
                <w:sz w:val="20"/>
                <w:szCs w:val="20"/>
              </w:rPr>
            </w:pPr>
          </w:p>
        </w:tc>
        <w:tc>
          <w:tcPr>
            <w:tcW w:w="4467" w:type="dxa"/>
            <w:vMerge/>
          </w:tcPr>
          <w:p w:rsidR="008B210A" w:rsidRPr="003938E3" w:rsidRDefault="008B210A" w:rsidP="007823C8">
            <w:pPr>
              <w:spacing w:after="0" w:line="240" w:lineRule="auto"/>
              <w:jc w:val="both"/>
              <w:rPr>
                <w:rFonts w:ascii="Tahoma" w:hAnsi="Tahoma" w:cs="Tahoma"/>
                <w:sz w:val="20"/>
                <w:szCs w:val="20"/>
              </w:rPr>
            </w:pPr>
          </w:p>
        </w:tc>
      </w:tr>
      <w:tr w:rsidR="008B210A" w:rsidRPr="003938E3" w:rsidTr="00E13C96">
        <w:trPr>
          <w:trHeight w:val="889"/>
        </w:trPr>
        <w:tc>
          <w:tcPr>
            <w:tcW w:w="812" w:type="dxa"/>
          </w:tcPr>
          <w:p w:rsidR="008B210A" w:rsidRPr="003938E3" w:rsidRDefault="008B210A" w:rsidP="007823C8">
            <w:pPr>
              <w:spacing w:after="0" w:line="240" w:lineRule="auto"/>
              <w:jc w:val="both"/>
              <w:rPr>
                <w:rFonts w:ascii="Tahoma" w:hAnsi="Tahoma" w:cs="Tahoma"/>
                <w:b/>
                <w:noProof/>
                <w:sz w:val="20"/>
                <w:szCs w:val="20"/>
                <w:lang w:val="en-US" w:eastAsia="el-GR"/>
              </w:rPr>
            </w:pPr>
          </w:p>
        </w:tc>
        <w:tc>
          <w:tcPr>
            <w:tcW w:w="4150" w:type="dxa"/>
          </w:tcPr>
          <w:p w:rsidR="008B210A" w:rsidRPr="003938E3" w:rsidRDefault="008B210A" w:rsidP="007823C8">
            <w:pPr>
              <w:spacing w:after="0" w:line="240" w:lineRule="auto"/>
              <w:jc w:val="both"/>
              <w:rPr>
                <w:rFonts w:ascii="Tahoma" w:hAnsi="Tahoma" w:cs="Tahoma"/>
                <w:b/>
                <w:noProof/>
                <w:sz w:val="20"/>
                <w:szCs w:val="20"/>
                <w:lang w:eastAsia="el-GR"/>
              </w:rPr>
            </w:pPr>
          </w:p>
        </w:tc>
        <w:tc>
          <w:tcPr>
            <w:tcW w:w="5279" w:type="dxa"/>
            <w:gridSpan w:val="2"/>
          </w:tcPr>
          <w:p w:rsidR="008B210A" w:rsidRPr="003938E3" w:rsidRDefault="008B210A" w:rsidP="007823C8">
            <w:pPr>
              <w:spacing w:after="0" w:line="240" w:lineRule="auto"/>
              <w:jc w:val="both"/>
              <w:rPr>
                <w:rFonts w:ascii="Tahoma" w:hAnsi="Tahoma" w:cs="Tahoma"/>
                <w:sz w:val="20"/>
                <w:szCs w:val="20"/>
              </w:rPr>
            </w:pPr>
            <w:r w:rsidRPr="003938E3">
              <w:rPr>
                <w:rFonts w:ascii="Tahoma" w:hAnsi="Tahoma" w:cs="Tahoma"/>
                <w:sz w:val="20"/>
                <w:szCs w:val="20"/>
              </w:rPr>
              <w:t xml:space="preserve">(να παρευρεθούν στην συνεδρίαση της </w:t>
            </w:r>
            <w:r w:rsidR="000271A8" w:rsidRPr="003938E3">
              <w:rPr>
                <w:rFonts w:ascii="Tahoma" w:hAnsi="Tahoma" w:cs="Tahoma"/>
                <w:sz w:val="20"/>
                <w:szCs w:val="20"/>
              </w:rPr>
              <w:t>Δημοτικής</w:t>
            </w:r>
            <w:r w:rsidRPr="003938E3">
              <w:rPr>
                <w:rFonts w:ascii="Tahoma" w:hAnsi="Tahoma" w:cs="Tahoma"/>
                <w:sz w:val="20"/>
                <w:szCs w:val="20"/>
              </w:rPr>
              <w:t xml:space="preserve"> Επιτροπής σε περίπτωση απουσίας των τακτικών μελών με τη σειρά της εκλογής τους).</w:t>
            </w:r>
          </w:p>
        </w:tc>
      </w:tr>
    </w:tbl>
    <w:p w:rsidR="00C11F67" w:rsidRPr="003938E3" w:rsidRDefault="00C11F67" w:rsidP="007823C8">
      <w:pPr>
        <w:tabs>
          <w:tab w:val="left" w:pos="0"/>
        </w:tabs>
        <w:spacing w:after="0" w:line="360" w:lineRule="auto"/>
        <w:jc w:val="both"/>
        <w:rPr>
          <w:rFonts w:ascii="Tahoma" w:hAnsi="Tahoma" w:cs="Tahoma"/>
          <w:b/>
          <w:sz w:val="20"/>
          <w:szCs w:val="20"/>
        </w:rPr>
      </w:pPr>
      <w:r w:rsidRPr="003938E3">
        <w:rPr>
          <w:rFonts w:ascii="Tahoma" w:hAnsi="Tahoma" w:cs="Tahoma"/>
          <w:b/>
          <w:sz w:val="20"/>
          <w:szCs w:val="20"/>
        </w:rPr>
        <w:t>ΘΕΜΑ: «Σύγκληση Συνεδρίασης Δημοτικής Επιτροπής»</w:t>
      </w:r>
    </w:p>
    <w:p w:rsidR="00C11F67" w:rsidRPr="003938E3" w:rsidRDefault="00C11F67" w:rsidP="007823C8">
      <w:pPr>
        <w:tabs>
          <w:tab w:val="left" w:pos="0"/>
        </w:tabs>
        <w:spacing w:after="0" w:line="360" w:lineRule="auto"/>
        <w:jc w:val="both"/>
        <w:rPr>
          <w:rFonts w:ascii="Tahoma" w:hAnsi="Tahoma" w:cs="Tahoma"/>
          <w:b/>
          <w:sz w:val="20"/>
          <w:szCs w:val="20"/>
        </w:rPr>
      </w:pPr>
    </w:p>
    <w:p w:rsidR="00C11F67" w:rsidRPr="003938E3" w:rsidRDefault="004F4CF4" w:rsidP="007823C8">
      <w:pPr>
        <w:shd w:val="clear" w:color="auto" w:fill="FFFFFF"/>
        <w:spacing w:after="0" w:line="360" w:lineRule="auto"/>
        <w:jc w:val="both"/>
        <w:rPr>
          <w:rFonts w:ascii="Tahoma" w:hAnsi="Tahoma" w:cs="Tahoma"/>
          <w:sz w:val="20"/>
          <w:szCs w:val="20"/>
        </w:rPr>
      </w:pPr>
      <w:r w:rsidRPr="0066313D">
        <w:rPr>
          <w:rFonts w:ascii="Tahoma" w:hAnsi="Tahoma" w:cs="Tahoma"/>
          <w:sz w:val="20"/>
          <w:szCs w:val="20"/>
        </w:rPr>
        <w:t xml:space="preserve">Παρακαλούμε όπως </w:t>
      </w:r>
      <w:r w:rsidRPr="006C6553">
        <w:rPr>
          <w:rFonts w:ascii="Tahoma" w:hAnsi="Tahoma" w:cs="Tahoma"/>
          <w:sz w:val="20"/>
          <w:szCs w:val="20"/>
        </w:rPr>
        <w:t xml:space="preserve">προσέλθετε την </w:t>
      </w:r>
      <w:r w:rsidR="00F4612B" w:rsidRPr="00064C9D">
        <w:rPr>
          <w:rFonts w:ascii="Tahoma" w:hAnsi="Tahoma" w:cs="Tahoma"/>
          <w:b/>
          <w:sz w:val="20"/>
          <w:szCs w:val="20"/>
        </w:rPr>
        <w:t>29</w:t>
      </w:r>
      <w:r w:rsidR="00C11F67" w:rsidRPr="00064C9D">
        <w:rPr>
          <w:rFonts w:ascii="Tahoma" w:hAnsi="Tahoma" w:cs="Tahoma"/>
          <w:b/>
          <w:sz w:val="20"/>
          <w:szCs w:val="20"/>
        </w:rPr>
        <w:t xml:space="preserve">ην </w:t>
      </w:r>
      <w:r w:rsidR="001A0DC2" w:rsidRPr="00064C9D">
        <w:rPr>
          <w:rFonts w:ascii="Tahoma" w:hAnsi="Tahoma" w:cs="Tahoma"/>
          <w:b/>
          <w:sz w:val="20"/>
          <w:szCs w:val="20"/>
        </w:rPr>
        <w:t>Οκτωβρίου</w:t>
      </w:r>
      <w:r w:rsidR="00BC3FBF" w:rsidRPr="00064C9D">
        <w:rPr>
          <w:rFonts w:ascii="Tahoma" w:hAnsi="Tahoma" w:cs="Tahoma"/>
          <w:b/>
          <w:sz w:val="20"/>
          <w:szCs w:val="20"/>
        </w:rPr>
        <w:t xml:space="preserve"> 2025</w:t>
      </w:r>
      <w:r w:rsidR="00C11F67" w:rsidRPr="00064C9D">
        <w:rPr>
          <w:rFonts w:ascii="Tahoma" w:hAnsi="Tahoma" w:cs="Tahoma"/>
          <w:sz w:val="20"/>
          <w:szCs w:val="20"/>
        </w:rPr>
        <w:t xml:space="preserve"> ημέρα </w:t>
      </w:r>
      <w:r w:rsidR="00F4612B" w:rsidRPr="00064C9D">
        <w:rPr>
          <w:rFonts w:ascii="Tahoma" w:hAnsi="Tahoma" w:cs="Tahoma"/>
          <w:b/>
          <w:sz w:val="20"/>
          <w:szCs w:val="20"/>
        </w:rPr>
        <w:t>Τετάρτη</w:t>
      </w:r>
      <w:r w:rsidR="00135C07" w:rsidRPr="00064C9D">
        <w:rPr>
          <w:rFonts w:ascii="Tahoma" w:hAnsi="Tahoma" w:cs="Tahoma"/>
          <w:b/>
          <w:sz w:val="20"/>
          <w:szCs w:val="20"/>
        </w:rPr>
        <w:t xml:space="preserve"> </w:t>
      </w:r>
      <w:r w:rsidR="00C11F67" w:rsidRPr="00064C9D">
        <w:rPr>
          <w:rFonts w:ascii="Tahoma" w:hAnsi="Tahoma" w:cs="Tahoma"/>
          <w:sz w:val="20"/>
          <w:szCs w:val="20"/>
        </w:rPr>
        <w:t xml:space="preserve">και ώρα </w:t>
      </w:r>
      <w:r w:rsidR="00F4612B" w:rsidRPr="00064C9D">
        <w:rPr>
          <w:rFonts w:ascii="Tahoma" w:hAnsi="Tahoma" w:cs="Tahoma"/>
          <w:b/>
          <w:sz w:val="20"/>
          <w:szCs w:val="20"/>
        </w:rPr>
        <w:t>13</w:t>
      </w:r>
      <w:r w:rsidR="00D076C8" w:rsidRPr="00064C9D">
        <w:rPr>
          <w:rFonts w:ascii="Tahoma" w:hAnsi="Tahoma" w:cs="Tahoma"/>
          <w:b/>
          <w:sz w:val="20"/>
          <w:szCs w:val="20"/>
        </w:rPr>
        <w:t>:</w:t>
      </w:r>
      <w:r w:rsidR="00F4612B" w:rsidRPr="00064C9D">
        <w:rPr>
          <w:rFonts w:ascii="Tahoma" w:hAnsi="Tahoma" w:cs="Tahoma"/>
          <w:b/>
          <w:sz w:val="20"/>
          <w:szCs w:val="20"/>
        </w:rPr>
        <w:t>00</w:t>
      </w:r>
      <w:r w:rsidR="00C11F67" w:rsidRPr="00064C9D">
        <w:rPr>
          <w:rFonts w:ascii="Tahoma" w:hAnsi="Tahoma" w:cs="Tahoma"/>
          <w:sz w:val="20"/>
          <w:szCs w:val="20"/>
        </w:rPr>
        <w:t>, στην</w:t>
      </w:r>
      <w:r w:rsidR="00C11F67" w:rsidRPr="006C6553">
        <w:rPr>
          <w:rFonts w:ascii="Tahoma" w:hAnsi="Tahoma" w:cs="Tahoma"/>
          <w:sz w:val="20"/>
          <w:szCs w:val="20"/>
        </w:rPr>
        <w:t xml:space="preserve"> αίθουσα</w:t>
      </w:r>
      <w:r w:rsidR="00C11F67" w:rsidRPr="003938E3">
        <w:rPr>
          <w:rFonts w:ascii="Tahoma" w:hAnsi="Tahoma" w:cs="Tahoma"/>
          <w:sz w:val="20"/>
          <w:szCs w:val="20"/>
        </w:rPr>
        <w:t xml:space="preserve"> συνεδριάσεων του δημοτικού καταστήματος επί της οδού </w:t>
      </w:r>
      <w:r w:rsidR="00C11F67" w:rsidRPr="003938E3">
        <w:rPr>
          <w:rFonts w:ascii="Tahoma" w:hAnsi="Tahoma" w:cs="Tahoma"/>
          <w:b/>
          <w:sz w:val="20"/>
          <w:szCs w:val="20"/>
        </w:rPr>
        <w:t>Μαραθωνοδρόμου</w:t>
      </w:r>
      <w:r w:rsidR="00C11F67" w:rsidRPr="003938E3">
        <w:rPr>
          <w:rFonts w:ascii="Tahoma" w:hAnsi="Tahoma" w:cs="Tahoma"/>
          <w:sz w:val="20"/>
          <w:szCs w:val="20"/>
        </w:rPr>
        <w:t xml:space="preserve"> αριθμ. </w:t>
      </w:r>
      <w:r w:rsidR="00C11F67" w:rsidRPr="003938E3">
        <w:rPr>
          <w:rFonts w:ascii="Tahoma" w:hAnsi="Tahoma" w:cs="Tahoma"/>
          <w:b/>
          <w:sz w:val="20"/>
          <w:szCs w:val="20"/>
        </w:rPr>
        <w:t>95</w:t>
      </w:r>
      <w:r w:rsidR="00C11F67" w:rsidRPr="003938E3">
        <w:rPr>
          <w:rFonts w:ascii="Tahoma" w:hAnsi="Tahoma" w:cs="Tahoma"/>
          <w:sz w:val="20"/>
          <w:szCs w:val="20"/>
        </w:rPr>
        <w:t>, προκειμένου να συμμετάσχετε στη συνεδρίαση της Δημοτικής Επιτροπής</w:t>
      </w:r>
      <w:r w:rsidR="00C11F67" w:rsidRPr="003938E3">
        <w:rPr>
          <w:rFonts w:ascii="Tahoma" w:hAnsi="Tahoma" w:cs="Tahoma"/>
          <w:b/>
          <w:sz w:val="20"/>
          <w:szCs w:val="20"/>
        </w:rPr>
        <w:t xml:space="preserve"> δια ζώσης,</w:t>
      </w:r>
      <w:r w:rsidR="00C11F67" w:rsidRPr="003938E3">
        <w:rPr>
          <w:rFonts w:ascii="Tahoma" w:hAnsi="Tahoma" w:cs="Tahoma"/>
          <w:sz w:val="20"/>
          <w:szCs w:val="20"/>
        </w:rPr>
        <w:t xml:space="preserve"> σύμφωνα </w:t>
      </w:r>
      <w:r w:rsidR="00C11F67" w:rsidRPr="003938E3">
        <w:rPr>
          <w:rFonts w:ascii="Tahoma" w:hAnsi="Tahoma" w:cs="Tahoma"/>
          <w:color w:val="000000"/>
          <w:sz w:val="20"/>
          <w:szCs w:val="20"/>
        </w:rPr>
        <w:t xml:space="preserve">τις διατάξεις του Ν. 5056/2023 και σύμφωνα </w:t>
      </w:r>
      <w:r w:rsidR="008D0008" w:rsidRPr="003938E3">
        <w:rPr>
          <w:rFonts w:ascii="Tahoma" w:hAnsi="Tahoma" w:cs="Tahoma"/>
          <w:sz w:val="20"/>
          <w:szCs w:val="20"/>
        </w:rPr>
        <w:t xml:space="preserve">με τις διατάξεις </w:t>
      </w:r>
      <w:r w:rsidR="00161BCB" w:rsidRPr="003938E3">
        <w:rPr>
          <w:rFonts w:ascii="Tahoma" w:hAnsi="Tahoma" w:cs="Tahoma"/>
          <w:sz w:val="20"/>
          <w:szCs w:val="20"/>
        </w:rPr>
        <w:t>των άρθρων</w:t>
      </w:r>
      <w:r w:rsidR="008D0008" w:rsidRPr="003938E3">
        <w:rPr>
          <w:rFonts w:ascii="Tahoma" w:hAnsi="Tahoma" w:cs="Tahoma"/>
          <w:sz w:val="20"/>
          <w:szCs w:val="20"/>
        </w:rPr>
        <w:t xml:space="preserve"> 74, και </w:t>
      </w:r>
      <w:r w:rsidR="00C11F67" w:rsidRPr="003938E3">
        <w:rPr>
          <w:rFonts w:ascii="Tahoma" w:hAnsi="Tahoma" w:cs="Tahoma"/>
          <w:sz w:val="20"/>
          <w:szCs w:val="20"/>
        </w:rPr>
        <w:t xml:space="preserve">74Α </w:t>
      </w:r>
      <w:r w:rsidR="008D0008" w:rsidRPr="003938E3">
        <w:rPr>
          <w:rFonts w:ascii="Tahoma" w:hAnsi="Tahoma" w:cs="Tahoma"/>
          <w:sz w:val="20"/>
          <w:szCs w:val="20"/>
        </w:rPr>
        <w:t xml:space="preserve">και 75 </w:t>
      </w:r>
      <w:r w:rsidR="00C11F67" w:rsidRPr="003938E3">
        <w:rPr>
          <w:rFonts w:ascii="Tahoma" w:hAnsi="Tahoma" w:cs="Tahoma"/>
          <w:sz w:val="20"/>
          <w:szCs w:val="20"/>
        </w:rPr>
        <w:t>του Ν. 3852/</w:t>
      </w:r>
      <w:r w:rsidR="00161BCB" w:rsidRPr="003938E3">
        <w:rPr>
          <w:rFonts w:ascii="Tahoma" w:hAnsi="Tahoma" w:cs="Tahoma"/>
          <w:sz w:val="20"/>
          <w:szCs w:val="20"/>
        </w:rPr>
        <w:t>2010, όπως τροποποιήθηκαν από τα άρθρα</w:t>
      </w:r>
      <w:r w:rsidR="00C11F67" w:rsidRPr="003938E3">
        <w:rPr>
          <w:rFonts w:ascii="Tahoma" w:hAnsi="Tahoma" w:cs="Tahoma"/>
          <w:sz w:val="20"/>
          <w:szCs w:val="20"/>
        </w:rPr>
        <w:t xml:space="preserve"> 8 και 9 του Ν. 5056/2023 και ισχύουν, όπου θα γίνει συζήτηση και θα ληφθούν αποφάσεις για τα κατωτέρω θέματα της ημερήσιας διάταξης:</w:t>
      </w:r>
    </w:p>
    <w:p w:rsidR="00F619EF" w:rsidRPr="003938E3" w:rsidRDefault="00F619EF" w:rsidP="007823C8">
      <w:pPr>
        <w:shd w:val="clear" w:color="auto" w:fill="FFFFFF"/>
        <w:spacing w:after="0" w:line="240" w:lineRule="auto"/>
        <w:jc w:val="both"/>
        <w:rPr>
          <w:rFonts w:ascii="Tahoma" w:hAnsi="Tahoma" w:cs="Tahoma"/>
          <w:sz w:val="20"/>
          <w:szCs w:val="20"/>
        </w:rPr>
      </w:pPr>
    </w:p>
    <w:p w:rsidR="00250864" w:rsidRPr="003938E3" w:rsidRDefault="004D722B" w:rsidP="003938E3">
      <w:pPr>
        <w:spacing w:after="0" w:line="360" w:lineRule="auto"/>
        <w:jc w:val="both"/>
        <w:rPr>
          <w:rFonts w:ascii="Tahoma" w:hAnsi="Tahoma" w:cs="Tahoma"/>
          <w:b/>
          <w:sz w:val="20"/>
          <w:szCs w:val="20"/>
          <w:u w:val="single"/>
        </w:rPr>
      </w:pPr>
      <w:r w:rsidRPr="003938E3">
        <w:rPr>
          <w:rFonts w:ascii="Tahoma" w:hAnsi="Tahoma" w:cs="Tahoma"/>
          <w:b/>
          <w:sz w:val="20"/>
          <w:szCs w:val="20"/>
          <w:u w:val="single"/>
        </w:rPr>
        <w:t>ΘΕΜΑΤΑ  ΗΜΕΡΗΣΙΑΣ  ΔΙΑΤΑΞΗΣ</w:t>
      </w:r>
    </w:p>
    <w:p w:rsidR="001A0DC2" w:rsidRPr="001A0DC2" w:rsidRDefault="001A0DC2" w:rsidP="001A0DC2">
      <w:pPr>
        <w:pStyle w:val="a7"/>
        <w:numPr>
          <w:ilvl w:val="0"/>
          <w:numId w:val="18"/>
        </w:numPr>
        <w:spacing w:after="0" w:line="360" w:lineRule="auto"/>
        <w:ind w:left="924" w:hanging="357"/>
        <w:jc w:val="both"/>
        <w:rPr>
          <w:rFonts w:ascii="Tahoma" w:hAnsi="Tahoma" w:cs="Tahoma"/>
          <w:sz w:val="20"/>
          <w:szCs w:val="20"/>
        </w:rPr>
      </w:pPr>
      <w:r w:rsidRPr="001A0DC2">
        <w:rPr>
          <w:rFonts w:ascii="Tahoma" w:hAnsi="Tahoma" w:cs="Tahoma"/>
          <w:sz w:val="20"/>
          <w:szCs w:val="20"/>
        </w:rPr>
        <w:t>Έγκριση τεχνικών προδιαγραφών, κατάρτιση όρων διακήρυξης &amp; συγκρότηση επιτροπών διενέργειας και αξιολόγησης προσφορών, παρακολούθησης και παραλαβής της σύμβασης και ενστάσεων κατά το στάδιο εκτέλεσης της σύμβασης του διαγωνισμού με τίτλο «Δράσεις Ηλεκτροκίνησης στο Δήμο Φιλοθέης – Ψυχικού, Υποέργο 1»</w:t>
      </w:r>
    </w:p>
    <w:p w:rsidR="001A0DC2" w:rsidRPr="001A0DC2" w:rsidRDefault="001A0DC2" w:rsidP="001A0DC2">
      <w:pPr>
        <w:pStyle w:val="a7"/>
        <w:numPr>
          <w:ilvl w:val="0"/>
          <w:numId w:val="18"/>
        </w:numPr>
        <w:spacing w:after="0" w:line="360" w:lineRule="auto"/>
        <w:jc w:val="both"/>
        <w:rPr>
          <w:rFonts w:ascii="Tahoma" w:hAnsi="Tahoma" w:cs="Tahoma"/>
          <w:sz w:val="20"/>
          <w:szCs w:val="20"/>
        </w:rPr>
      </w:pPr>
      <w:r w:rsidRPr="001A0DC2">
        <w:rPr>
          <w:rFonts w:ascii="Tahoma" w:hAnsi="Tahoma" w:cs="Tahoma"/>
          <w:sz w:val="20"/>
          <w:szCs w:val="20"/>
        </w:rPr>
        <w:t>Έγκριση εξειδίκευσης πίστωσης «Μελέτες κτηριακών έργων» με Κ.Α.Ε. 30.7413.0063 για τη σύνταξη μελέτης με τίτλο «Αποκατάσταση και επανάχρηση του κτηρίου Αστυνομίας Φιλοθέης» και έγκρισης του υπ’ αρ. 34/2025 (α/α 169836/08.09.2025) τεύχους τεχνικών δεδομένων</w:t>
      </w:r>
    </w:p>
    <w:p w:rsidR="001A0DC2" w:rsidRPr="001A0DC2" w:rsidRDefault="001A0DC2" w:rsidP="001A0DC2">
      <w:pPr>
        <w:pStyle w:val="a8"/>
        <w:numPr>
          <w:ilvl w:val="0"/>
          <w:numId w:val="18"/>
        </w:numPr>
        <w:spacing w:line="360" w:lineRule="auto"/>
        <w:jc w:val="both"/>
        <w:rPr>
          <w:rFonts w:ascii="Tahoma" w:hAnsi="Tahoma" w:cs="Tahoma"/>
          <w:sz w:val="20"/>
          <w:szCs w:val="20"/>
        </w:rPr>
      </w:pPr>
      <w:r w:rsidRPr="001A0DC2">
        <w:rPr>
          <w:rFonts w:ascii="Tahoma" w:hAnsi="Tahoma" w:cs="Tahoma"/>
          <w:sz w:val="20"/>
          <w:szCs w:val="20"/>
        </w:rPr>
        <w:t>Απόδοση του υπ’ αριθμ. 1.487/2025 χρηματικού εντάλματος προπληρωμής για έλεγχο οχημάτων από Κ.Τ.Ε.Ο.</w:t>
      </w:r>
    </w:p>
    <w:p w:rsidR="001A0DC2" w:rsidRPr="001A0DC2" w:rsidRDefault="001A0DC2" w:rsidP="001A0DC2">
      <w:pPr>
        <w:pStyle w:val="a8"/>
        <w:numPr>
          <w:ilvl w:val="0"/>
          <w:numId w:val="18"/>
        </w:numPr>
        <w:spacing w:line="360" w:lineRule="auto"/>
        <w:jc w:val="both"/>
        <w:rPr>
          <w:rFonts w:ascii="Tahoma" w:hAnsi="Tahoma" w:cs="Tahoma"/>
          <w:sz w:val="20"/>
          <w:szCs w:val="20"/>
        </w:rPr>
      </w:pPr>
      <w:r w:rsidRPr="001A0DC2">
        <w:rPr>
          <w:rFonts w:ascii="Tahoma" w:hAnsi="Tahoma" w:cs="Tahoma"/>
          <w:sz w:val="20"/>
          <w:szCs w:val="20"/>
        </w:rPr>
        <w:t>Απόδοση του υπ’ αριθμ. 1.449/2025 χρηματικού εντάλματος προπληρωμής για έλεγχο οχημάτων από Κ.Τ.Ε.Ο.</w:t>
      </w:r>
    </w:p>
    <w:p w:rsidR="001A0DC2" w:rsidRPr="001A0DC2" w:rsidRDefault="001A0DC2" w:rsidP="001A0DC2">
      <w:pPr>
        <w:pStyle w:val="a7"/>
        <w:numPr>
          <w:ilvl w:val="0"/>
          <w:numId w:val="18"/>
        </w:numPr>
        <w:spacing w:after="0" w:line="360" w:lineRule="auto"/>
        <w:jc w:val="both"/>
        <w:rPr>
          <w:rFonts w:ascii="Tahoma" w:hAnsi="Tahoma" w:cs="Tahoma"/>
          <w:sz w:val="20"/>
          <w:szCs w:val="20"/>
        </w:rPr>
      </w:pPr>
      <w:r w:rsidRPr="001A0DC2">
        <w:rPr>
          <w:rFonts w:ascii="Tahoma" w:hAnsi="Tahoma" w:cs="Tahoma"/>
          <w:sz w:val="20"/>
          <w:szCs w:val="20"/>
        </w:rPr>
        <w:lastRenderedPageBreak/>
        <w:t>Έγκριση εφαρμογής οριζόντιας σήμανσης με κίτρινη διαγράμμιση επί του οδοστρώματος έμπροσθεν της εισόδου της κατοικίας  στην οδό ΓΕΩΡΓ. ΤΕΡΤΣΕΤΗ 70, στην Δημοτική Ενότητα Νέου Ψυχικού, για την αποτροπή στάθμευσης οχημάτων</w:t>
      </w:r>
      <w:r w:rsidR="002F4ED8" w:rsidRPr="002F4ED8">
        <w:rPr>
          <w:rFonts w:ascii="Tahoma" w:hAnsi="Tahoma" w:cs="Tahoma"/>
          <w:sz w:val="20"/>
          <w:szCs w:val="20"/>
        </w:rPr>
        <w:t>.</w:t>
      </w:r>
    </w:p>
    <w:p w:rsidR="001A0DC2" w:rsidRDefault="001A0DC2" w:rsidP="001A0DC2">
      <w:pPr>
        <w:pStyle w:val="a7"/>
        <w:numPr>
          <w:ilvl w:val="0"/>
          <w:numId w:val="18"/>
        </w:numPr>
        <w:spacing w:after="0" w:line="360" w:lineRule="auto"/>
        <w:jc w:val="both"/>
        <w:rPr>
          <w:rFonts w:ascii="Tahoma" w:hAnsi="Tahoma" w:cs="Tahoma"/>
          <w:sz w:val="20"/>
          <w:szCs w:val="20"/>
        </w:rPr>
      </w:pPr>
      <w:r w:rsidRPr="001A0DC2">
        <w:rPr>
          <w:rFonts w:ascii="Tahoma" w:hAnsi="Tahoma" w:cs="Tahoma"/>
          <w:sz w:val="20"/>
          <w:szCs w:val="20"/>
        </w:rPr>
        <w:t>Αποδοχή  ποσού 337.779,54  €  από τους  ΚΑΠ – Ι΄  Κατανομή 2025</w:t>
      </w:r>
      <w:r w:rsidR="003A0348" w:rsidRPr="003A0348">
        <w:rPr>
          <w:rFonts w:ascii="Tahoma" w:hAnsi="Tahoma" w:cs="Tahoma"/>
          <w:sz w:val="20"/>
          <w:szCs w:val="20"/>
        </w:rPr>
        <w:t>.</w:t>
      </w:r>
    </w:p>
    <w:p w:rsidR="003A0348" w:rsidRDefault="003A0348" w:rsidP="001A0DC2">
      <w:pPr>
        <w:pStyle w:val="a7"/>
        <w:numPr>
          <w:ilvl w:val="0"/>
          <w:numId w:val="18"/>
        </w:numPr>
        <w:spacing w:after="0" w:line="360" w:lineRule="auto"/>
        <w:jc w:val="both"/>
        <w:rPr>
          <w:rFonts w:ascii="Tahoma" w:hAnsi="Tahoma" w:cs="Tahoma"/>
          <w:sz w:val="20"/>
          <w:szCs w:val="20"/>
        </w:rPr>
      </w:pPr>
      <w:r w:rsidRPr="003A0348">
        <w:rPr>
          <w:rFonts w:ascii="Tahoma" w:hAnsi="Tahoma" w:cs="Tahoma"/>
          <w:sz w:val="20"/>
          <w:szCs w:val="20"/>
        </w:rPr>
        <w:t>Έλεγχος οικονομικής διαχείρισης μηνός Σεπτεμβρίου 2025.</w:t>
      </w:r>
    </w:p>
    <w:p w:rsidR="00085F9B" w:rsidRPr="00085F9B" w:rsidRDefault="00085F9B" w:rsidP="00085F9B">
      <w:pPr>
        <w:pStyle w:val="a7"/>
        <w:numPr>
          <w:ilvl w:val="0"/>
          <w:numId w:val="18"/>
        </w:numPr>
        <w:spacing w:line="360" w:lineRule="auto"/>
        <w:jc w:val="both"/>
        <w:rPr>
          <w:rFonts w:ascii="Tahoma" w:hAnsi="Tahoma" w:cs="Tahoma"/>
          <w:sz w:val="20"/>
          <w:szCs w:val="20"/>
        </w:rPr>
      </w:pPr>
      <w:r w:rsidRPr="00085F9B">
        <w:rPr>
          <w:rFonts w:ascii="Tahoma" w:hAnsi="Tahoma" w:cs="Tahoma"/>
          <w:sz w:val="20"/>
          <w:szCs w:val="20"/>
        </w:rPr>
        <w:t>Λήψη απόφασης περί συμμετοχής στο ετήσιο Τακτικό Συνέδριο της Κ.Ε.Δ.Ε. στην Αλεξανδρούπολη, από 6-8 Νοεμβρίου 2025.</w:t>
      </w:r>
    </w:p>
    <w:p w:rsidR="008A07E1" w:rsidRPr="008A07E1" w:rsidRDefault="008A07E1" w:rsidP="008A07E1">
      <w:pPr>
        <w:pStyle w:val="a7"/>
        <w:numPr>
          <w:ilvl w:val="0"/>
          <w:numId w:val="18"/>
        </w:numPr>
        <w:spacing w:after="0" w:line="360" w:lineRule="auto"/>
        <w:jc w:val="both"/>
        <w:rPr>
          <w:rFonts w:ascii="Tahoma" w:hAnsi="Tahoma" w:cs="Tahoma"/>
          <w:sz w:val="20"/>
          <w:szCs w:val="20"/>
        </w:rPr>
      </w:pPr>
      <w:r w:rsidRPr="008A07E1">
        <w:rPr>
          <w:rFonts w:ascii="Tahoma" w:hAnsi="Tahoma" w:cs="Tahoma"/>
          <w:sz w:val="20"/>
          <w:szCs w:val="20"/>
        </w:rPr>
        <w:t>α)  Έγκριση εκτέλεσης της προμήθειας με τίτλο: «Προμήθεια μέσων ατομικής προστασίας» με τη διενέργεια ηλεκτρονικού ανοικτού διαγωνισμού, έγκριση των τεχνικών προδιαγραφών και καθορισμός των όρων διακήρυξης του διαγωνισμού.</w:t>
      </w:r>
    </w:p>
    <w:p w:rsidR="006961C2" w:rsidRDefault="008A07E1" w:rsidP="006961C2">
      <w:pPr>
        <w:pStyle w:val="a7"/>
        <w:spacing w:after="0" w:line="360" w:lineRule="auto"/>
        <w:ind w:left="927"/>
        <w:jc w:val="both"/>
        <w:rPr>
          <w:rFonts w:ascii="Tahoma" w:hAnsi="Tahoma" w:cs="Tahoma"/>
          <w:sz w:val="20"/>
          <w:szCs w:val="20"/>
        </w:rPr>
      </w:pPr>
      <w:r w:rsidRPr="008A07E1">
        <w:rPr>
          <w:rFonts w:ascii="Tahoma" w:hAnsi="Tahoma" w:cs="Tahoma"/>
          <w:sz w:val="20"/>
          <w:szCs w:val="20"/>
        </w:rPr>
        <w:t>β) Συγκρότηση των αρμοδίων Επιτροπών (διενέργειας και αξιολόγησης προσφορών, παρακολούθησης και παραλαβής της σύμβασης, καθώς και εξέτασης των προβλεπόμενων ενστάσεων και προσφυγών που υποβάλλονται ενώπιον της αναθέτουσας αρχής κατά το στάδιο της εκτέλεσης της σύμβασης)</w:t>
      </w:r>
      <w:r w:rsidR="0089396E" w:rsidRPr="0089396E">
        <w:rPr>
          <w:rFonts w:ascii="Tahoma" w:hAnsi="Tahoma" w:cs="Tahoma"/>
          <w:sz w:val="20"/>
          <w:szCs w:val="20"/>
        </w:rPr>
        <w:t>.</w:t>
      </w:r>
    </w:p>
    <w:p w:rsidR="00F40FD9" w:rsidRPr="006961C2" w:rsidRDefault="00F40FD9" w:rsidP="006961C2">
      <w:pPr>
        <w:pStyle w:val="a7"/>
        <w:numPr>
          <w:ilvl w:val="0"/>
          <w:numId w:val="18"/>
        </w:numPr>
        <w:spacing w:after="0" w:line="360" w:lineRule="auto"/>
        <w:jc w:val="both"/>
        <w:rPr>
          <w:rFonts w:ascii="Tahoma" w:hAnsi="Tahoma" w:cs="Tahoma"/>
          <w:sz w:val="20"/>
          <w:szCs w:val="20"/>
        </w:rPr>
      </w:pPr>
      <w:r w:rsidRPr="006961C2">
        <w:rPr>
          <w:rFonts w:ascii="Tahoma" w:hAnsi="Tahoma" w:cs="Tahoma"/>
          <w:sz w:val="20"/>
          <w:szCs w:val="20"/>
        </w:rPr>
        <w:t>Αίτημ</w:t>
      </w:r>
      <w:r w:rsidR="006961C2">
        <w:rPr>
          <w:rFonts w:ascii="Tahoma" w:hAnsi="Tahoma" w:cs="Tahoma"/>
          <w:sz w:val="20"/>
          <w:szCs w:val="20"/>
        </w:rPr>
        <w:t>α της Αθλητικής Ένωσης Ψυχικού «Α.Ε.ΨΥΧΙΚΟΥ»</w:t>
      </w:r>
      <w:r w:rsidRPr="006961C2">
        <w:rPr>
          <w:rFonts w:ascii="Tahoma" w:hAnsi="Tahoma" w:cs="Tahoma"/>
          <w:sz w:val="20"/>
          <w:szCs w:val="20"/>
        </w:rPr>
        <w:t xml:space="preserve"> γ</w:t>
      </w:r>
      <w:r w:rsidR="006961C2" w:rsidRPr="006961C2">
        <w:rPr>
          <w:rFonts w:ascii="Tahoma" w:hAnsi="Tahoma" w:cs="Tahoma"/>
          <w:sz w:val="20"/>
          <w:szCs w:val="20"/>
        </w:rPr>
        <w:t xml:space="preserve">ια παραχώρηση των χώρων του: 1. </w:t>
      </w:r>
      <w:r w:rsidRPr="006961C2">
        <w:rPr>
          <w:rFonts w:ascii="Tahoma" w:hAnsi="Tahoma" w:cs="Tahoma"/>
          <w:sz w:val="20"/>
          <w:szCs w:val="20"/>
        </w:rPr>
        <w:t xml:space="preserve">Κλειστού Γυμναστηρίου επί της οδού Κοντολέοντος του 1ου Δημοτικού Ψυχικού, 2. Γηπέδου καλαθοσφαίρισης και του Γηπέδου Ποδοσφαίρου 5Χ5 του Γυμνασίου/Λυκείου Παλαιού Ψυχικού επί της οδού Ροΐδη, 3. Κλειστού Γυμναστηρίου του Γυμνασίου/Λυκείου Παλαιού Ψυχικού επί της οδού Ροΐδη 4. Αθλητικών Εγκαταστάσεων επί της οδού Παπαναστασίου, 5. Γηπέδου Ποδοσφαίρου 5Χ5 του 1ου Δημοτικού Ψυχικού επί της οδού Δημοκρατίας &amp; Πάρνηθος, 6. Γηπέδου Ποδοσφαίρου 9Χ9 στο Ο.Τ.150 επί της οδού Τζαβέλλα και Χρυσοστόμου Σμύρνης, για τις προπονήσεις της Ομάδας » </w:t>
      </w:r>
    </w:p>
    <w:p w:rsidR="003540BB" w:rsidRPr="006961C2" w:rsidRDefault="003540BB" w:rsidP="006961C2">
      <w:pPr>
        <w:pStyle w:val="a7"/>
        <w:numPr>
          <w:ilvl w:val="0"/>
          <w:numId w:val="18"/>
        </w:numPr>
        <w:spacing w:after="0" w:line="360" w:lineRule="auto"/>
        <w:jc w:val="both"/>
        <w:rPr>
          <w:rFonts w:ascii="Tahoma" w:hAnsi="Tahoma" w:cs="Tahoma"/>
          <w:sz w:val="20"/>
          <w:szCs w:val="20"/>
        </w:rPr>
      </w:pPr>
      <w:r w:rsidRPr="006961C2">
        <w:rPr>
          <w:rFonts w:ascii="Tahoma" w:hAnsi="Tahoma" w:cs="Tahoma"/>
          <w:sz w:val="20"/>
          <w:szCs w:val="20"/>
        </w:rPr>
        <w:t>Αίτημα του Αθλητικ</w:t>
      </w:r>
      <w:r w:rsidR="006961C2">
        <w:rPr>
          <w:rFonts w:ascii="Tahoma" w:hAnsi="Tahoma" w:cs="Tahoma"/>
          <w:sz w:val="20"/>
          <w:szCs w:val="20"/>
        </w:rPr>
        <w:t>ού Πολιτιστικού Ομίλου Ψυχικού «Α.Π.Ο.ΨΥΧΙΚΟΥ»</w:t>
      </w:r>
      <w:r w:rsidRPr="006961C2">
        <w:rPr>
          <w:rFonts w:ascii="Tahoma" w:hAnsi="Tahoma" w:cs="Tahoma"/>
          <w:sz w:val="20"/>
          <w:szCs w:val="20"/>
        </w:rPr>
        <w:t xml:space="preserve"> για την παραχώρηση των χώρων του: 1. Γηπέδου του Γυμνασίου Φιλοθέης επί της οδού Ολυμπιονίκου Διαδόχου Κωνσταντίνου, 2. Κλειστού Γυμναστηρίου του Γυμνασίου/Λυκείου Παλαιού Ψυχικού επί της οδού Ροΐδη, 3. Κλειστού Γυμναστηρίου του 1ου Δημοτικού Ψυχικού, επί της οδού Κοντολέοντος 20, για  τις προπονήσεις της ομάδας Handball και του 4. Γηπέδου του Δημοτικού Σχολείου Φιλοθέης επί της οδού Ελευθερίου Βενιζέλου, 5. Γηπέδου του 1ου Δημοτικού Ψυχικού επί της οδού Δημοκρατίας &amp; Πάρνηθος, 6. Γηπέδου του Γυμνασίου/Λυκείου Παλαιού Ψυχικού επί της οδού Ροΐδη 7. Γηπέδου των Αθλητικών Εγκαταστάσεων επί της οδού Παπαναστασίου,  για  τις προπονήσεις  της ομάδας Ποδοσφαίρου του Ομίλου» </w:t>
      </w:r>
    </w:p>
    <w:p w:rsidR="00C86955" w:rsidRPr="006961C2" w:rsidRDefault="00C86955" w:rsidP="006961C2">
      <w:pPr>
        <w:pStyle w:val="a7"/>
        <w:numPr>
          <w:ilvl w:val="0"/>
          <w:numId w:val="18"/>
        </w:numPr>
        <w:spacing w:after="0" w:line="360" w:lineRule="auto"/>
        <w:jc w:val="both"/>
        <w:rPr>
          <w:rFonts w:ascii="Tahoma" w:hAnsi="Tahoma" w:cs="Tahoma"/>
          <w:sz w:val="20"/>
          <w:szCs w:val="20"/>
        </w:rPr>
      </w:pPr>
      <w:r w:rsidRPr="006961C2">
        <w:rPr>
          <w:rFonts w:ascii="Tahoma" w:hAnsi="Tahoma" w:cs="Tahoma"/>
          <w:sz w:val="20"/>
          <w:szCs w:val="20"/>
        </w:rPr>
        <w:t xml:space="preserve">Αίτημα του Ποδοσφαιρικού Ομίλου Ψυχικού για παραχώρηση του Γηπέδου Ποδοσφαίρου 9Χ9 στο Ο.Τ.150 επί της οδού Τζαβέλλα και Χρυσοστόμου Σμύρνης, του Γηπέδου Ποδοσφαίρου 5Χ5 του 1ου Γυμνασίου Νέου Ψυχικού και του Γηπέδου 5Χ5 του 2ου Δημοτικού Νέου Ψυχικού, για τις προπονήσεις της ομάδας» </w:t>
      </w:r>
    </w:p>
    <w:p w:rsidR="008C4621" w:rsidRPr="006961C2" w:rsidRDefault="008C4621" w:rsidP="006961C2">
      <w:pPr>
        <w:pStyle w:val="a7"/>
        <w:numPr>
          <w:ilvl w:val="0"/>
          <w:numId w:val="18"/>
        </w:numPr>
        <w:spacing w:after="0" w:line="360" w:lineRule="auto"/>
        <w:jc w:val="both"/>
        <w:rPr>
          <w:rFonts w:ascii="Tahoma" w:hAnsi="Tahoma" w:cs="Tahoma"/>
          <w:sz w:val="20"/>
          <w:szCs w:val="20"/>
        </w:rPr>
      </w:pPr>
      <w:r w:rsidRPr="006961C2">
        <w:rPr>
          <w:rFonts w:ascii="Tahoma" w:hAnsi="Tahoma" w:cs="Tahoma"/>
          <w:sz w:val="20"/>
          <w:szCs w:val="20"/>
        </w:rPr>
        <w:t>Αίτημα του</w:t>
      </w:r>
      <w:r w:rsidR="006961C2">
        <w:rPr>
          <w:rFonts w:ascii="Tahoma" w:hAnsi="Tahoma" w:cs="Tahoma"/>
          <w:sz w:val="20"/>
          <w:szCs w:val="20"/>
        </w:rPr>
        <w:t xml:space="preserve"> Αθλητικού Ομίλου Νέου Ψυχικού «Ποσειδών»</w:t>
      </w:r>
      <w:r w:rsidRPr="006961C2">
        <w:rPr>
          <w:rFonts w:ascii="Tahoma" w:hAnsi="Tahoma" w:cs="Tahoma"/>
          <w:sz w:val="20"/>
          <w:szCs w:val="20"/>
        </w:rPr>
        <w:t xml:space="preserve"> για παραχώ</w:t>
      </w:r>
      <w:r w:rsidR="006961C2">
        <w:rPr>
          <w:rFonts w:ascii="Tahoma" w:hAnsi="Tahoma" w:cs="Tahoma"/>
          <w:sz w:val="20"/>
          <w:szCs w:val="20"/>
        </w:rPr>
        <w:t>ρηση του Κλειστού Γυμναστηρίου «Αθανάσιος Γκαβέλας»</w:t>
      </w:r>
      <w:r w:rsidRPr="006961C2">
        <w:rPr>
          <w:rFonts w:ascii="Tahoma" w:hAnsi="Tahoma" w:cs="Tahoma"/>
          <w:sz w:val="20"/>
          <w:szCs w:val="20"/>
        </w:rPr>
        <w:t xml:space="preserve"> του 1ου Γενικού Λυκείου Νέου Ψυχικού, για τις προπονήσεις των τμημάτων Ακαδημιών» </w:t>
      </w:r>
    </w:p>
    <w:p w:rsidR="003F14DE" w:rsidRPr="006961C2" w:rsidRDefault="003F14DE" w:rsidP="006961C2">
      <w:pPr>
        <w:pStyle w:val="a7"/>
        <w:numPr>
          <w:ilvl w:val="0"/>
          <w:numId w:val="18"/>
        </w:numPr>
        <w:spacing w:after="0" w:line="360" w:lineRule="auto"/>
        <w:jc w:val="both"/>
        <w:rPr>
          <w:rFonts w:ascii="Tahoma" w:hAnsi="Tahoma" w:cs="Tahoma"/>
          <w:sz w:val="20"/>
          <w:szCs w:val="20"/>
        </w:rPr>
      </w:pPr>
      <w:r w:rsidRPr="006961C2">
        <w:rPr>
          <w:rFonts w:ascii="Tahoma" w:hAnsi="Tahoma" w:cs="Tahoma"/>
          <w:sz w:val="20"/>
          <w:szCs w:val="20"/>
        </w:rPr>
        <w:t>Αίτημα του</w:t>
      </w:r>
      <w:r w:rsidR="006961C2">
        <w:rPr>
          <w:rFonts w:ascii="Tahoma" w:hAnsi="Tahoma" w:cs="Tahoma"/>
          <w:sz w:val="20"/>
          <w:szCs w:val="20"/>
        </w:rPr>
        <w:t xml:space="preserve"> Αθλητικού Ομίλου Νέου Ψυχικού «Ποσειδών»</w:t>
      </w:r>
      <w:r w:rsidRPr="006961C2">
        <w:rPr>
          <w:rFonts w:ascii="Tahoma" w:hAnsi="Tahoma" w:cs="Tahoma"/>
          <w:sz w:val="20"/>
          <w:szCs w:val="20"/>
        </w:rPr>
        <w:t xml:space="preserve"> για παραχώρηση  του Κλειστού Γυμναστηρίου του 1ου Δημοτικού Ψυχικού, επί της οδού Κοντολέοντος  20» </w:t>
      </w:r>
    </w:p>
    <w:p w:rsidR="00DB33AA" w:rsidRDefault="006961C2" w:rsidP="006961C2">
      <w:pPr>
        <w:pStyle w:val="a7"/>
        <w:numPr>
          <w:ilvl w:val="0"/>
          <w:numId w:val="18"/>
        </w:numPr>
        <w:spacing w:after="0" w:line="360" w:lineRule="auto"/>
        <w:jc w:val="both"/>
        <w:rPr>
          <w:rFonts w:ascii="Tahoma" w:hAnsi="Tahoma" w:cs="Tahoma"/>
          <w:sz w:val="20"/>
          <w:szCs w:val="20"/>
        </w:rPr>
      </w:pPr>
      <w:r>
        <w:rPr>
          <w:rFonts w:ascii="Tahoma" w:hAnsi="Tahoma" w:cs="Tahoma"/>
          <w:sz w:val="20"/>
          <w:szCs w:val="20"/>
        </w:rPr>
        <w:lastRenderedPageBreak/>
        <w:t xml:space="preserve"> </w:t>
      </w:r>
      <w:r w:rsidR="00DB33AA" w:rsidRPr="006961C2">
        <w:rPr>
          <w:rFonts w:ascii="Tahoma" w:hAnsi="Tahoma" w:cs="Tahoma"/>
          <w:sz w:val="20"/>
          <w:szCs w:val="20"/>
        </w:rPr>
        <w:t xml:space="preserve">Αίτημα </w:t>
      </w:r>
      <w:r>
        <w:rPr>
          <w:rFonts w:ascii="Tahoma" w:hAnsi="Tahoma" w:cs="Tahoma"/>
          <w:sz w:val="20"/>
          <w:szCs w:val="20"/>
        </w:rPr>
        <w:t>του Αθλητικού Συλλόγου Ψυχικού «ΠΥΓΜΗ”»</w:t>
      </w:r>
      <w:r w:rsidRPr="006961C2">
        <w:rPr>
          <w:rFonts w:ascii="Tahoma" w:hAnsi="Tahoma" w:cs="Tahoma"/>
          <w:sz w:val="20"/>
          <w:szCs w:val="20"/>
        </w:rPr>
        <w:t xml:space="preserve"> </w:t>
      </w:r>
      <w:r w:rsidR="00DB33AA" w:rsidRPr="006961C2">
        <w:rPr>
          <w:rFonts w:ascii="Tahoma" w:hAnsi="Tahoma" w:cs="Tahoma"/>
          <w:sz w:val="20"/>
          <w:szCs w:val="20"/>
        </w:rPr>
        <w:t xml:space="preserve">για παραχώρηση του Κλειστού Γυμναστηρίου  </w:t>
      </w:r>
      <w:r>
        <w:rPr>
          <w:rFonts w:ascii="Tahoma" w:hAnsi="Tahoma" w:cs="Tahoma"/>
          <w:sz w:val="20"/>
          <w:szCs w:val="20"/>
        </w:rPr>
        <w:t>«Αθανάσιος Γκαβέλας»</w:t>
      </w:r>
      <w:r w:rsidR="00DB33AA" w:rsidRPr="006961C2">
        <w:rPr>
          <w:rFonts w:ascii="Tahoma" w:hAnsi="Tahoma" w:cs="Tahoma"/>
          <w:sz w:val="20"/>
          <w:szCs w:val="20"/>
        </w:rPr>
        <w:t xml:space="preserve"> του 1ο</w:t>
      </w:r>
      <w:r w:rsidR="00D8781C">
        <w:rPr>
          <w:rFonts w:ascii="Tahoma" w:hAnsi="Tahoma" w:cs="Tahoma"/>
          <w:sz w:val="20"/>
          <w:szCs w:val="20"/>
        </w:rPr>
        <w:t>υ Γενικού Λυκείου Νέου Ψυχικού.</w:t>
      </w:r>
    </w:p>
    <w:p w:rsidR="00D8781C" w:rsidRPr="00D8781C" w:rsidRDefault="00D8781C" w:rsidP="006961C2">
      <w:pPr>
        <w:pStyle w:val="a7"/>
        <w:numPr>
          <w:ilvl w:val="0"/>
          <w:numId w:val="18"/>
        </w:numPr>
        <w:spacing w:after="0" w:line="360" w:lineRule="auto"/>
        <w:jc w:val="both"/>
        <w:rPr>
          <w:rFonts w:ascii="Tahoma" w:hAnsi="Tahoma" w:cs="Tahoma"/>
          <w:sz w:val="20"/>
          <w:szCs w:val="20"/>
        </w:rPr>
      </w:pPr>
      <w:r w:rsidRPr="00D8781C">
        <w:rPr>
          <w:rFonts w:ascii="Tahoma" w:hAnsi="Tahoma" w:cs="Tahoma"/>
          <w:sz w:val="20"/>
          <w:szCs w:val="20"/>
        </w:rPr>
        <w:t>Αίτημα της κ.</w:t>
      </w:r>
      <w:r w:rsidR="00A62FB3" w:rsidRPr="00A62FB3">
        <w:rPr>
          <w:rFonts w:ascii="Tahoma" w:hAnsi="Tahoma" w:cs="Tahoma"/>
          <w:sz w:val="20"/>
          <w:szCs w:val="20"/>
        </w:rPr>
        <w:t xml:space="preserve"> </w:t>
      </w:r>
      <w:r w:rsidRPr="00D8781C">
        <w:rPr>
          <w:rFonts w:ascii="Tahoma" w:hAnsi="Tahoma" w:cs="Tahoma"/>
          <w:sz w:val="20"/>
          <w:szCs w:val="20"/>
        </w:rPr>
        <w:t>Δ.Α., υπεύθυνης παιδαγωγού του κέντρου μάθησης KUMON Ψυχικού, για  παραχώρηση  του Πολιτιστικού Κέντρου Μπενετάτου.</w:t>
      </w:r>
    </w:p>
    <w:p w:rsidR="00D8781C" w:rsidRPr="00D8781C" w:rsidRDefault="00D8781C" w:rsidP="006961C2">
      <w:pPr>
        <w:pStyle w:val="a7"/>
        <w:numPr>
          <w:ilvl w:val="0"/>
          <w:numId w:val="18"/>
        </w:numPr>
        <w:spacing w:after="0" w:line="360" w:lineRule="auto"/>
        <w:jc w:val="both"/>
        <w:rPr>
          <w:rFonts w:ascii="Tahoma" w:hAnsi="Tahoma" w:cs="Tahoma"/>
          <w:sz w:val="20"/>
          <w:szCs w:val="20"/>
        </w:rPr>
      </w:pPr>
      <w:r w:rsidRPr="00D8781C">
        <w:rPr>
          <w:rFonts w:ascii="Tahoma" w:hAnsi="Tahoma" w:cs="Tahoma"/>
          <w:sz w:val="20"/>
          <w:szCs w:val="20"/>
        </w:rPr>
        <w:t>Αίτημα της κ. A.Ζ., Προέδρου του Πολιτιστικού-Καλλι</w:t>
      </w:r>
      <w:r w:rsidR="00A62FB3">
        <w:rPr>
          <w:rFonts w:ascii="Tahoma" w:hAnsi="Tahoma" w:cs="Tahoma"/>
          <w:sz w:val="20"/>
          <w:szCs w:val="20"/>
        </w:rPr>
        <w:t>τεχνικού-</w:t>
      </w:r>
      <w:r w:rsidR="000375AC">
        <w:rPr>
          <w:rFonts w:ascii="Tahoma" w:hAnsi="Tahoma" w:cs="Tahoma"/>
          <w:sz w:val="20"/>
          <w:szCs w:val="20"/>
        </w:rPr>
        <w:t>Θεατρικού</w:t>
      </w:r>
      <w:r w:rsidR="00A62FB3">
        <w:rPr>
          <w:rFonts w:ascii="Tahoma" w:hAnsi="Tahoma" w:cs="Tahoma"/>
          <w:sz w:val="20"/>
          <w:szCs w:val="20"/>
        </w:rPr>
        <w:t xml:space="preserve"> Συλλόγου «Θέασις»</w:t>
      </w:r>
      <w:r w:rsidRPr="00D8781C">
        <w:rPr>
          <w:rFonts w:ascii="Tahoma" w:hAnsi="Tahoma" w:cs="Tahoma"/>
          <w:sz w:val="20"/>
          <w:szCs w:val="20"/>
        </w:rPr>
        <w:t>, για χρήση ισόγειας αίθουσας του κτηρίου πολλαπλών χρήσεων του</w:t>
      </w:r>
      <w:r w:rsidR="00A62FB3">
        <w:rPr>
          <w:rFonts w:ascii="Tahoma" w:hAnsi="Tahoma" w:cs="Tahoma"/>
          <w:sz w:val="20"/>
          <w:szCs w:val="20"/>
        </w:rPr>
        <w:t xml:space="preserve"> Αθλητικού Κέντρου Νέου Ψυχικού</w:t>
      </w:r>
      <w:r w:rsidRPr="00D8781C">
        <w:rPr>
          <w:rFonts w:ascii="Tahoma" w:hAnsi="Tahoma" w:cs="Tahoma"/>
          <w:sz w:val="20"/>
          <w:szCs w:val="20"/>
        </w:rPr>
        <w:t xml:space="preserve"> «Θάνος Βεζυργιάννης».</w:t>
      </w:r>
    </w:p>
    <w:p w:rsidR="00D8781C" w:rsidRPr="00D8781C" w:rsidRDefault="00D8781C" w:rsidP="006961C2">
      <w:pPr>
        <w:pStyle w:val="a7"/>
        <w:numPr>
          <w:ilvl w:val="0"/>
          <w:numId w:val="18"/>
        </w:numPr>
        <w:spacing w:after="0" w:line="360" w:lineRule="auto"/>
        <w:jc w:val="both"/>
        <w:rPr>
          <w:rFonts w:ascii="Tahoma" w:hAnsi="Tahoma" w:cs="Tahoma"/>
          <w:sz w:val="20"/>
          <w:szCs w:val="20"/>
        </w:rPr>
      </w:pPr>
      <w:r w:rsidRPr="00D8781C">
        <w:rPr>
          <w:rFonts w:ascii="Tahoma" w:hAnsi="Tahoma" w:cs="Tahoma"/>
          <w:sz w:val="20"/>
          <w:szCs w:val="20"/>
        </w:rPr>
        <w:t>Αίτημα του κ. Μ.Π., προέδρου του Καλλι</w:t>
      </w:r>
      <w:r w:rsidR="00A62FB3">
        <w:rPr>
          <w:rFonts w:ascii="Tahoma" w:hAnsi="Tahoma" w:cs="Tahoma"/>
          <w:sz w:val="20"/>
          <w:szCs w:val="20"/>
        </w:rPr>
        <w:t>τεχνικού Πολιτιστικού Συλλόγου «ΜΑΙΑΝΔΡΟΣ ΚΠΣ»</w:t>
      </w:r>
      <w:r w:rsidRPr="00D8781C">
        <w:rPr>
          <w:rFonts w:ascii="Tahoma" w:hAnsi="Tahoma" w:cs="Tahoma"/>
          <w:sz w:val="20"/>
          <w:szCs w:val="20"/>
        </w:rPr>
        <w:t>, για παραχώρηση του Σπυροπούλειου Πολιτιστικού Κέντρου.</w:t>
      </w:r>
    </w:p>
    <w:p w:rsidR="00D8781C" w:rsidRPr="00A62FB3" w:rsidRDefault="00D8781C" w:rsidP="006961C2">
      <w:pPr>
        <w:pStyle w:val="a7"/>
        <w:numPr>
          <w:ilvl w:val="0"/>
          <w:numId w:val="18"/>
        </w:numPr>
        <w:spacing w:after="0" w:line="360" w:lineRule="auto"/>
        <w:jc w:val="both"/>
        <w:rPr>
          <w:rFonts w:ascii="Tahoma" w:hAnsi="Tahoma" w:cs="Tahoma"/>
          <w:sz w:val="20"/>
          <w:szCs w:val="20"/>
        </w:rPr>
      </w:pPr>
      <w:r w:rsidRPr="00D8781C">
        <w:rPr>
          <w:rFonts w:ascii="Tahoma" w:hAnsi="Tahoma" w:cs="Tahoma"/>
          <w:sz w:val="20"/>
          <w:szCs w:val="20"/>
        </w:rPr>
        <w:t>Αίτημα του κ.S.B., Ακολούθου της Πρεσβείας της Αλγερίας, εκ μέρους της Πρεσβείας της Αλγερίας, για  παραχώρηση  του Πολιτιστικού Κέντρου Μπενετάτου</w:t>
      </w:r>
      <w:r w:rsidR="00A62FB3" w:rsidRPr="00A62FB3">
        <w:rPr>
          <w:rFonts w:ascii="Tahoma" w:hAnsi="Tahoma" w:cs="Tahoma"/>
          <w:sz w:val="20"/>
          <w:szCs w:val="20"/>
        </w:rPr>
        <w:t>.</w:t>
      </w:r>
    </w:p>
    <w:p w:rsidR="00B62338" w:rsidRPr="00B62338" w:rsidRDefault="00B62338" w:rsidP="00B62338">
      <w:pPr>
        <w:pStyle w:val="a7"/>
        <w:numPr>
          <w:ilvl w:val="0"/>
          <w:numId w:val="18"/>
        </w:numPr>
        <w:spacing w:after="0" w:line="360" w:lineRule="auto"/>
        <w:jc w:val="both"/>
        <w:rPr>
          <w:rFonts w:ascii="Tahoma" w:eastAsia="Times New Roman" w:hAnsi="Tahoma" w:cs="Tahoma"/>
          <w:sz w:val="20"/>
          <w:szCs w:val="20"/>
          <w:lang w:eastAsia="el-GR"/>
        </w:rPr>
      </w:pPr>
      <w:r w:rsidRPr="00B62338">
        <w:rPr>
          <w:rFonts w:ascii="Tahoma" w:eastAsia="Times New Roman" w:hAnsi="Tahoma" w:cs="Tahoma"/>
          <w:sz w:val="20"/>
          <w:szCs w:val="20"/>
          <w:lang w:eastAsia="el-GR"/>
        </w:rPr>
        <w:t>Έγκριση σύναψης 2</w:t>
      </w:r>
      <w:r w:rsidRPr="00B62338">
        <w:rPr>
          <w:rFonts w:ascii="Tahoma" w:eastAsia="Times New Roman" w:hAnsi="Tahoma" w:cs="Tahoma"/>
          <w:sz w:val="20"/>
          <w:szCs w:val="20"/>
          <w:vertAlign w:val="superscript"/>
          <w:lang w:eastAsia="el-GR"/>
        </w:rPr>
        <w:t>ης</w:t>
      </w:r>
      <w:r w:rsidRPr="00B62338">
        <w:rPr>
          <w:rFonts w:ascii="Tahoma" w:eastAsia="Times New Roman" w:hAnsi="Tahoma" w:cs="Tahoma"/>
          <w:sz w:val="20"/>
          <w:szCs w:val="20"/>
          <w:lang w:eastAsia="el-GR"/>
        </w:rPr>
        <w:t xml:space="preserve"> εκτελεστικής σύμβασης της υπ’ αριθμ.πρωτ.9229/22-05-2025 συμφωνίας – πλαίσιο διάρκειας 4 ετών με τίτλο: «ΣΥΝΤΗΡΗΣΗ ΚΑΙ ΕΠΙΣΚΕΥΗ ΤΟΥ ΜΗΧΑΝΟΚΙΝΗΤΟΥ ΕΞΟΠΛΙΣΜΟΥ ΤΟΥ ΔΗΜΟΥ ΦΙΛΟΘΕΗΣ-ΨΥΧΙΚΟΥ» για το τμήμα 1: Συντήρηση</w:t>
      </w:r>
      <w:r w:rsidRPr="00B62338">
        <w:rPr>
          <w:rFonts w:ascii="Tahoma" w:eastAsia="Times New Roman" w:hAnsi="Tahoma" w:cs="Tahoma"/>
          <w:spacing w:val="-3"/>
          <w:sz w:val="20"/>
          <w:szCs w:val="20"/>
          <w:lang w:eastAsia="el-GR"/>
        </w:rPr>
        <w:t xml:space="preserve"> </w:t>
      </w:r>
      <w:r w:rsidRPr="00B62338">
        <w:rPr>
          <w:rFonts w:ascii="Tahoma" w:eastAsia="Times New Roman" w:hAnsi="Tahoma" w:cs="Tahoma"/>
          <w:sz w:val="20"/>
          <w:szCs w:val="20"/>
          <w:lang w:eastAsia="el-GR"/>
        </w:rPr>
        <w:t>και</w:t>
      </w:r>
      <w:r w:rsidRPr="00B62338">
        <w:rPr>
          <w:rFonts w:ascii="Tahoma" w:eastAsia="Times New Roman" w:hAnsi="Tahoma" w:cs="Tahoma"/>
          <w:spacing w:val="-3"/>
          <w:sz w:val="20"/>
          <w:szCs w:val="20"/>
          <w:lang w:eastAsia="el-GR"/>
        </w:rPr>
        <w:t xml:space="preserve"> </w:t>
      </w:r>
      <w:r w:rsidRPr="00B62338">
        <w:rPr>
          <w:rFonts w:ascii="Tahoma" w:eastAsia="Times New Roman" w:hAnsi="Tahoma" w:cs="Tahoma"/>
          <w:sz w:val="20"/>
          <w:szCs w:val="20"/>
          <w:lang w:eastAsia="el-GR"/>
        </w:rPr>
        <w:t>επισκευή</w:t>
      </w:r>
      <w:r w:rsidRPr="00B62338">
        <w:rPr>
          <w:rFonts w:ascii="Tahoma" w:eastAsia="Times New Roman" w:hAnsi="Tahoma" w:cs="Tahoma"/>
          <w:spacing w:val="-3"/>
          <w:sz w:val="20"/>
          <w:szCs w:val="20"/>
          <w:lang w:eastAsia="el-GR"/>
        </w:rPr>
        <w:t xml:space="preserve"> </w:t>
      </w:r>
      <w:r w:rsidRPr="00B62338">
        <w:rPr>
          <w:rFonts w:ascii="Tahoma" w:eastAsia="Times New Roman" w:hAnsi="Tahoma" w:cs="Tahoma"/>
          <w:sz w:val="20"/>
          <w:szCs w:val="20"/>
          <w:lang w:eastAsia="el-GR"/>
        </w:rPr>
        <w:t>υπερκατασκευών</w:t>
      </w:r>
      <w:r w:rsidRPr="00B62338">
        <w:rPr>
          <w:rFonts w:ascii="Tahoma" w:eastAsia="Times New Roman" w:hAnsi="Tahoma" w:cs="Tahoma"/>
          <w:spacing w:val="-3"/>
          <w:sz w:val="20"/>
          <w:szCs w:val="20"/>
          <w:lang w:eastAsia="el-GR"/>
        </w:rPr>
        <w:t xml:space="preserve"> </w:t>
      </w:r>
      <w:r w:rsidRPr="00B62338">
        <w:rPr>
          <w:rFonts w:ascii="Tahoma" w:eastAsia="Times New Roman" w:hAnsi="Tahoma" w:cs="Tahoma"/>
          <w:sz w:val="20"/>
          <w:szCs w:val="20"/>
          <w:lang w:eastAsia="el-GR"/>
        </w:rPr>
        <w:t>ανατρεπόμενων οχημάτων με ή χωρίς αρπάγη της υπ’ αρ.πρωτ. 20486/11-11-2024 διακήρυξης με τον οικονομικό φορέα με την επωνυμία: ΔΙΟΝΥΣΙΟΣ ΤΟΥΜΠΑΣ ΚΑΙ ΣΙΑ ΙΚΕ</w:t>
      </w:r>
    </w:p>
    <w:p w:rsidR="00FB74EE" w:rsidRPr="00FB74EE" w:rsidRDefault="00FB74EE" w:rsidP="00503A55">
      <w:pPr>
        <w:pStyle w:val="a7"/>
        <w:numPr>
          <w:ilvl w:val="0"/>
          <w:numId w:val="18"/>
        </w:numPr>
        <w:spacing w:line="360" w:lineRule="auto"/>
        <w:jc w:val="both"/>
        <w:rPr>
          <w:rFonts w:ascii="Tahoma" w:hAnsi="Tahoma" w:cs="Tahoma"/>
          <w:sz w:val="20"/>
          <w:szCs w:val="20"/>
        </w:rPr>
      </w:pPr>
      <w:r w:rsidRPr="00FB74EE">
        <w:rPr>
          <w:rFonts w:ascii="Tahoma" w:hAnsi="Tahoma" w:cs="Tahoma"/>
          <w:sz w:val="20"/>
          <w:szCs w:val="20"/>
        </w:rPr>
        <w:t>Αίτημα της κ. Β.Π., προέδρου του παραρτήματος Νέου Ψυχικού της Π</w:t>
      </w:r>
      <w:r w:rsidR="00CE37B0">
        <w:rPr>
          <w:rFonts w:ascii="Tahoma" w:hAnsi="Tahoma" w:cs="Tahoma"/>
          <w:sz w:val="20"/>
          <w:szCs w:val="20"/>
        </w:rPr>
        <w:t>ανελλαδικής Οργάνωσης Γυναικών «ΠΑΝΑΘΗΝΑΪΚΗ»</w:t>
      </w:r>
      <w:r w:rsidRPr="00FB74EE">
        <w:rPr>
          <w:rFonts w:ascii="Tahoma" w:hAnsi="Tahoma" w:cs="Tahoma"/>
          <w:sz w:val="20"/>
          <w:szCs w:val="20"/>
        </w:rPr>
        <w:t>, για παραχώρηση του Σπυροπούλειου Πολιτιστικού Κέντρου.</w:t>
      </w:r>
    </w:p>
    <w:p w:rsidR="00A62FB3" w:rsidRPr="00033E2D" w:rsidRDefault="00A62FB3" w:rsidP="00503A55">
      <w:pPr>
        <w:pStyle w:val="a7"/>
        <w:numPr>
          <w:ilvl w:val="0"/>
          <w:numId w:val="18"/>
        </w:numPr>
        <w:spacing w:after="0" w:line="360" w:lineRule="auto"/>
        <w:jc w:val="both"/>
        <w:rPr>
          <w:rFonts w:ascii="Tahoma" w:hAnsi="Tahoma" w:cs="Tahoma"/>
          <w:sz w:val="20"/>
          <w:szCs w:val="20"/>
        </w:rPr>
      </w:pPr>
      <w:r w:rsidRPr="00A62FB3">
        <w:rPr>
          <w:rFonts w:ascii="Tahoma" w:hAnsi="Tahoma" w:cs="Tahoma"/>
          <w:sz w:val="20"/>
          <w:szCs w:val="20"/>
        </w:rPr>
        <w:t xml:space="preserve">Εξειδίκευση πίστωσης για την απευθείας ανάθεση της δαπάνης με τίτλο «διοργάνωση 2ου </w:t>
      </w:r>
      <w:r>
        <w:rPr>
          <w:rFonts w:ascii="Tahoma" w:hAnsi="Tahoma" w:cs="Tahoma"/>
          <w:sz w:val="20"/>
          <w:szCs w:val="20"/>
        </w:rPr>
        <w:t>διασχολικού</w:t>
      </w:r>
      <w:r w:rsidRPr="00A62FB3">
        <w:rPr>
          <w:rFonts w:ascii="Tahoma" w:hAnsi="Tahoma" w:cs="Tahoma"/>
          <w:sz w:val="20"/>
          <w:szCs w:val="20"/>
        </w:rPr>
        <w:t xml:space="preserve"> τουρνουά αντισφαίρισης (tennis</w:t>
      </w:r>
      <w:r>
        <w:rPr>
          <w:rFonts w:ascii="Tahoma" w:hAnsi="Tahoma" w:cs="Tahoma"/>
          <w:sz w:val="20"/>
          <w:szCs w:val="20"/>
        </w:rPr>
        <w:t>)</w:t>
      </w:r>
      <w:r w:rsidR="00033E2D" w:rsidRPr="00033E2D">
        <w:rPr>
          <w:rFonts w:ascii="Tahoma" w:hAnsi="Tahoma" w:cs="Tahoma"/>
          <w:sz w:val="20"/>
          <w:szCs w:val="20"/>
        </w:rPr>
        <w:t>.</w:t>
      </w:r>
    </w:p>
    <w:p w:rsidR="00033E2D" w:rsidRPr="00033E2D" w:rsidRDefault="00033E2D" w:rsidP="00033E2D">
      <w:pPr>
        <w:pStyle w:val="a7"/>
        <w:numPr>
          <w:ilvl w:val="0"/>
          <w:numId w:val="18"/>
        </w:numPr>
        <w:spacing w:after="0" w:line="360" w:lineRule="auto"/>
        <w:jc w:val="both"/>
        <w:rPr>
          <w:rFonts w:ascii="Tahoma" w:hAnsi="Tahoma" w:cs="Tahoma"/>
          <w:sz w:val="20"/>
          <w:szCs w:val="20"/>
        </w:rPr>
      </w:pPr>
      <w:r w:rsidRPr="00033E2D">
        <w:rPr>
          <w:rFonts w:ascii="Tahoma" w:hAnsi="Tahoma" w:cs="Tahoma"/>
          <w:sz w:val="20"/>
          <w:szCs w:val="20"/>
        </w:rPr>
        <w:t>Ανάθεση στον δικηγόρο Αλέξιο Θεοδωρόπουλο για να συντάξει και να ασκήσει αγωγή, να καταθέσει προτάσεις και να παραστεί ενώπιον του Μονομελούς Πρωτοδικείου Αθηνών ή να καταρτίσει και να υπογράψει πρακτικό διαμεσολάβησης ή πρακτικό εξωδικαστικής επίλυσης σχετικά με τη διόρθωση εσφαλμένης αρχικής εγγραφής στο οικείο κτηματολογικό φύλλο του Κτηματολογικού Γραφείου Αθηνών, δηλαδή να διαγραφεί το όνομα της αποβιωσάσης Μαριγούλας Παπαδάκ</w:t>
      </w:r>
      <w:r w:rsidR="00A8120F">
        <w:rPr>
          <w:rFonts w:ascii="Tahoma" w:hAnsi="Tahoma" w:cs="Tahoma"/>
          <w:sz w:val="20"/>
          <w:szCs w:val="20"/>
        </w:rPr>
        <w:t>η, η οποία με διαθήκη της κατέλει</w:t>
      </w:r>
      <w:r w:rsidRPr="00033E2D">
        <w:rPr>
          <w:rFonts w:ascii="Tahoma" w:hAnsi="Tahoma" w:cs="Tahoma"/>
          <w:sz w:val="20"/>
          <w:szCs w:val="20"/>
        </w:rPr>
        <w:t>πε στον πρώην Δήμο Νέου Ψυχικού ακίνητο επί της οδ. Γ. Σεφέρη αρ.1 και Πλατεία Αγ. Σοφίας, Νέο Ψυχικό, ώστε να αναγραφεί ο αποκτήσας κύριος νυν Δήμος Φιλοθέης-Ψυχικού.</w:t>
      </w:r>
    </w:p>
    <w:p w:rsidR="00033E2D" w:rsidRDefault="00033E2D" w:rsidP="00033E2D">
      <w:pPr>
        <w:pStyle w:val="a7"/>
        <w:numPr>
          <w:ilvl w:val="0"/>
          <w:numId w:val="18"/>
        </w:numPr>
        <w:spacing w:after="0" w:line="360" w:lineRule="auto"/>
        <w:jc w:val="both"/>
        <w:rPr>
          <w:rFonts w:ascii="Tahoma" w:hAnsi="Tahoma" w:cs="Tahoma"/>
          <w:sz w:val="20"/>
          <w:szCs w:val="20"/>
        </w:rPr>
      </w:pPr>
      <w:r w:rsidRPr="00033E2D">
        <w:rPr>
          <w:rFonts w:ascii="Tahoma" w:hAnsi="Tahoma" w:cs="Tahoma"/>
          <w:sz w:val="20"/>
          <w:szCs w:val="20"/>
        </w:rPr>
        <w:t>Ανάθεση στον δικηγόρο Βασίλειο Παπαδημητρίου για να παραστεί ενώπιον του Διοικητικού Εφετείου Αθηνών την 3η Νοεμβρίου 2025 ή σε οποιαδήποτε μετά τυχόν αναβολή ή ματαίωση δικάσιμο, να καταθέσει υπόμνημα και όλα τα σχετικά έγγραφα κατά τη συζήτηση της αιτήσεως ακυρώσεως των Χ.Μ., Κ.Μ. και Δ.Μ. σχετικά με την Α/Α πράξη 531747/18-11-2022 της Υ.ΔΟΜ Φιλοθέης-Ψυχικού.</w:t>
      </w:r>
    </w:p>
    <w:p w:rsidR="00EA7439" w:rsidRDefault="00DB4247" w:rsidP="00033E2D">
      <w:pPr>
        <w:pStyle w:val="a7"/>
        <w:numPr>
          <w:ilvl w:val="0"/>
          <w:numId w:val="18"/>
        </w:numPr>
        <w:spacing w:after="0" w:line="360" w:lineRule="auto"/>
        <w:jc w:val="both"/>
        <w:rPr>
          <w:rFonts w:ascii="Tahoma" w:hAnsi="Tahoma" w:cs="Tahoma"/>
          <w:sz w:val="20"/>
          <w:szCs w:val="20"/>
        </w:rPr>
      </w:pPr>
      <w:r>
        <w:rPr>
          <w:rFonts w:ascii="Tahoma" w:hAnsi="Tahoma" w:cs="Tahoma"/>
          <w:sz w:val="20"/>
          <w:szCs w:val="20"/>
        </w:rPr>
        <w:t>Λήψη απόφασης για υπαγωγή στο άρθρο 126 Β παρ. 2 του Ν. 2777/1999, περί ενδοδικαστικής συμβιβαστικής επίλυσης σε συμβούλιο της διαφοράς από αγωγή (με αριθμ. καταχ. ΑΓ765/17-2-2025 του Αναπτυξιακού Οργανισμού Δήμων Παπάγου – Χολαργού και Φιλοθέης ΑΕ και τον δ.τ. Διαδημοτική Αναπτυξιακή Συνεργασία (ΔΙ.Α.Α. Α.Ε.) (Τερτσέτη 44, Δήμος Φιλοθέης – Ψυχικού Αττικής) κατά του ΝΠΔΔ με την επωνυμία «ΔΗΜΟΣ ΦΙΛΟΘΕΗΣ – ΨΥΧΙΚΟΥ».</w:t>
      </w:r>
      <w:r w:rsidR="00EA7439">
        <w:rPr>
          <w:rFonts w:ascii="Tahoma" w:hAnsi="Tahoma" w:cs="Tahoma"/>
          <w:sz w:val="20"/>
          <w:szCs w:val="20"/>
        </w:rPr>
        <w:t xml:space="preserve"> </w:t>
      </w:r>
    </w:p>
    <w:p w:rsidR="00DB4247" w:rsidRDefault="00EA7439" w:rsidP="00EA7439">
      <w:pPr>
        <w:pStyle w:val="a7"/>
        <w:spacing w:after="0" w:line="360" w:lineRule="auto"/>
        <w:ind w:left="927"/>
        <w:jc w:val="both"/>
        <w:rPr>
          <w:rFonts w:ascii="Tahoma" w:hAnsi="Tahoma" w:cs="Tahoma"/>
          <w:sz w:val="20"/>
          <w:szCs w:val="20"/>
        </w:rPr>
      </w:pPr>
      <w:r>
        <w:rPr>
          <w:rFonts w:ascii="Tahoma" w:hAnsi="Tahoma" w:cs="Tahoma"/>
          <w:sz w:val="20"/>
          <w:szCs w:val="20"/>
        </w:rPr>
        <w:t>Παροχή εξουσιοδότησης στη Δικηγόρο Νεκταρία Σκοτίδα,</w:t>
      </w:r>
      <w:bookmarkStart w:id="0" w:name="_GoBack"/>
      <w:bookmarkEnd w:id="0"/>
      <w:r>
        <w:rPr>
          <w:rFonts w:ascii="Tahoma" w:hAnsi="Tahoma" w:cs="Tahoma"/>
          <w:sz w:val="20"/>
          <w:szCs w:val="20"/>
        </w:rPr>
        <w:t xml:space="preserve"> προκειμένου να εγχειρίσει στη Γραμματεία του Δικαστηρίου την παραπάνω απόφαση.</w:t>
      </w:r>
    </w:p>
    <w:p w:rsidR="00DB4247" w:rsidRPr="00DB4247" w:rsidRDefault="00DB4247" w:rsidP="00DB4247">
      <w:pPr>
        <w:pStyle w:val="a7"/>
        <w:numPr>
          <w:ilvl w:val="0"/>
          <w:numId w:val="18"/>
        </w:numPr>
        <w:spacing w:after="0" w:line="360" w:lineRule="auto"/>
        <w:jc w:val="both"/>
        <w:rPr>
          <w:rFonts w:ascii="Tahoma" w:hAnsi="Tahoma" w:cs="Tahoma"/>
          <w:sz w:val="20"/>
          <w:szCs w:val="20"/>
        </w:rPr>
      </w:pPr>
      <w:r w:rsidRPr="00DB4247">
        <w:rPr>
          <w:rFonts w:ascii="Tahoma" w:hAnsi="Tahoma" w:cs="Tahoma"/>
          <w:sz w:val="20"/>
          <w:szCs w:val="20"/>
        </w:rPr>
        <w:t xml:space="preserve">Παραχώρηση της αίθουσας εκδηλώσεων πρώην Blue Bell την Κυριακή 09/11/2025, τις ώρες από 11:00-16:00, στον ΟΜ ΣΥΡΙΖΑ  ΦΙΛΟΘΕΗΣ ΨΥΧΙΚΟΥ για την πραγματοποίηση Συνέλευσης </w:t>
      </w:r>
      <w:r w:rsidRPr="00DB4247">
        <w:rPr>
          <w:rFonts w:ascii="Tahoma" w:hAnsi="Tahoma" w:cs="Tahoma"/>
          <w:sz w:val="20"/>
          <w:szCs w:val="20"/>
        </w:rPr>
        <w:lastRenderedPageBreak/>
        <w:t>Τοπικής Οργάνωσης Μελών ΣΥΡΙΖΑ ΠΣ, κατόπιν αιτήματος της Οργάνωσης με αριθμ. πρωτ. 19746 –22/10/2025.</w:t>
      </w:r>
    </w:p>
    <w:p w:rsidR="00DB4247" w:rsidRPr="00DB4247" w:rsidRDefault="00DB4247" w:rsidP="00DB4247">
      <w:pPr>
        <w:spacing w:after="0" w:line="360" w:lineRule="auto"/>
        <w:ind w:left="567"/>
        <w:jc w:val="both"/>
        <w:rPr>
          <w:rFonts w:ascii="Tahoma" w:hAnsi="Tahoma" w:cs="Tahoma"/>
          <w:sz w:val="20"/>
          <w:szCs w:val="20"/>
        </w:rPr>
      </w:pPr>
    </w:p>
    <w:p w:rsidR="00085F9B" w:rsidRDefault="00085F9B" w:rsidP="00033E2D">
      <w:pPr>
        <w:rPr>
          <w:rFonts w:ascii="Tahoma" w:eastAsiaTheme="minorHAnsi" w:hAnsi="Tahoma" w:cs="Tahoma"/>
          <w:b/>
          <w:sz w:val="20"/>
          <w:szCs w:val="20"/>
        </w:rPr>
      </w:pPr>
    </w:p>
    <w:p w:rsidR="0007082E" w:rsidRDefault="0065064F" w:rsidP="009158B8">
      <w:pPr>
        <w:ind w:left="5760" w:firstLine="720"/>
        <w:rPr>
          <w:rFonts w:ascii="Tahoma" w:hAnsi="Tahoma" w:cs="Tahoma"/>
          <w:b/>
          <w:sz w:val="20"/>
          <w:szCs w:val="20"/>
        </w:rPr>
      </w:pPr>
      <w:r w:rsidRPr="003938E3">
        <w:rPr>
          <w:rFonts w:ascii="Tahoma" w:eastAsiaTheme="minorHAnsi" w:hAnsi="Tahoma" w:cs="Tahoma"/>
          <w:b/>
          <w:sz w:val="20"/>
          <w:szCs w:val="20"/>
        </w:rPr>
        <w:t>Ο ΠΡOΕΔΡΟΣ</w:t>
      </w:r>
      <w:r w:rsidRPr="003938E3">
        <w:rPr>
          <w:rFonts w:ascii="Tahoma" w:hAnsi="Tahoma" w:cs="Tahoma"/>
          <w:b/>
          <w:sz w:val="20"/>
          <w:szCs w:val="20"/>
        </w:rPr>
        <w:t xml:space="preserve">        </w:t>
      </w:r>
    </w:p>
    <w:p w:rsidR="0065064F" w:rsidRPr="009158B8" w:rsidRDefault="0065064F" w:rsidP="009158B8">
      <w:pPr>
        <w:ind w:left="5760" w:firstLine="720"/>
        <w:rPr>
          <w:rFonts w:ascii="Tahoma" w:eastAsiaTheme="minorHAnsi" w:hAnsi="Tahoma" w:cs="Tahoma"/>
          <w:b/>
          <w:sz w:val="20"/>
          <w:szCs w:val="20"/>
        </w:rPr>
      </w:pPr>
      <w:r w:rsidRPr="003938E3">
        <w:rPr>
          <w:rFonts w:ascii="Tahoma" w:hAnsi="Tahoma" w:cs="Tahoma"/>
          <w:b/>
          <w:sz w:val="20"/>
          <w:szCs w:val="20"/>
        </w:rPr>
        <w:t xml:space="preserve">                 </w:t>
      </w:r>
    </w:p>
    <w:p w:rsidR="00266036" w:rsidRPr="009158B8" w:rsidRDefault="0065064F" w:rsidP="009158B8">
      <w:pPr>
        <w:spacing w:after="0" w:line="360" w:lineRule="auto"/>
        <w:ind w:left="2880" w:firstLine="720"/>
        <w:jc w:val="center"/>
        <w:rPr>
          <w:rFonts w:ascii="Tahoma" w:hAnsi="Tahoma" w:cs="Tahoma"/>
          <w:b/>
          <w:sz w:val="20"/>
          <w:szCs w:val="20"/>
        </w:rPr>
      </w:pPr>
      <w:r w:rsidRPr="003938E3">
        <w:rPr>
          <w:rFonts w:ascii="Tahoma" w:hAnsi="Tahoma" w:cs="Tahoma"/>
          <w:b/>
          <w:sz w:val="20"/>
          <w:szCs w:val="20"/>
        </w:rPr>
        <w:t xml:space="preserve">                  </w:t>
      </w:r>
      <w:r w:rsidR="009158B8">
        <w:rPr>
          <w:rFonts w:ascii="Tahoma" w:hAnsi="Tahoma" w:cs="Tahoma"/>
          <w:b/>
          <w:sz w:val="20"/>
          <w:szCs w:val="20"/>
        </w:rPr>
        <w:t xml:space="preserve">         ΜΠΟΝΑΤΣΟΣ ΧΑΡΑΛΑΜΠΟΣ  </w:t>
      </w:r>
    </w:p>
    <w:p w:rsidR="00135029" w:rsidRPr="00BC3D53" w:rsidRDefault="00135029" w:rsidP="00BC3D53">
      <w:pPr>
        <w:pStyle w:val="ae"/>
        <w:spacing w:line="360" w:lineRule="auto"/>
        <w:ind w:right="113"/>
        <w:jc w:val="both"/>
        <w:rPr>
          <w:rFonts w:ascii="Tahoma" w:hAnsi="Tahoma" w:cs="Tahoma"/>
          <w:bCs/>
          <w:sz w:val="18"/>
          <w:szCs w:val="18"/>
          <w:u w:val="single"/>
        </w:rPr>
      </w:pPr>
    </w:p>
    <w:sectPr w:rsidR="00135029" w:rsidRPr="00BC3D53" w:rsidSect="00D160A6">
      <w:pgSz w:w="11906" w:h="16838"/>
      <w:pgMar w:top="1135" w:right="1416" w:bottom="709"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62856" w:rsidRDefault="00162856" w:rsidP="00ED6C1C">
      <w:pPr>
        <w:spacing w:after="0" w:line="240" w:lineRule="auto"/>
      </w:pPr>
      <w:r>
        <w:separator/>
      </w:r>
    </w:p>
  </w:endnote>
  <w:endnote w:type="continuationSeparator" w:id="0">
    <w:p w:rsidR="00162856" w:rsidRDefault="00162856" w:rsidP="00ED6C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1"/>
    <w:family w:val="roman"/>
    <w:pitch w:val="variable"/>
    <w:sig w:usb0="E0002AFF" w:usb1="C0007841" w:usb2="00000009" w:usb3="00000000" w:csb0="000001FF" w:csb1="00000000"/>
  </w:font>
  <w:font w:name="Calibri">
    <w:panose1 w:val="020F0502020204030204"/>
    <w:charset w:val="A1"/>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1"/>
    <w:family w:val="roman"/>
    <w:pitch w:val="variable"/>
    <w:sig w:usb0="E00002FF" w:usb1="400004FF" w:usb2="00000000" w:usb3="00000000" w:csb0="0000019F" w:csb1="00000000"/>
  </w:font>
  <w:font w:name="Tahoma">
    <w:panose1 w:val="020B0604030504040204"/>
    <w:charset w:val="A1"/>
    <w:family w:val="swiss"/>
    <w:pitch w:val="variable"/>
    <w:sig w:usb0="E1002EFF" w:usb1="C000605B" w:usb2="00000029" w:usb3="00000000" w:csb0="000101FF" w:csb1="00000000"/>
  </w:font>
  <w:font w:name="Consolas">
    <w:panose1 w:val="020B0609020204030204"/>
    <w:charset w:val="A1"/>
    <w:family w:val="modern"/>
    <w:pitch w:val="fixed"/>
    <w:sig w:usb0="E10002FF" w:usb1="4000FCFF" w:usb2="00000009" w:usb3="00000000" w:csb0="0000019F" w:csb1="00000000"/>
  </w:font>
  <w:font w:name="Arial">
    <w:panose1 w:val="020B0604020202020204"/>
    <w:charset w:val="A1"/>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62856" w:rsidRDefault="00162856" w:rsidP="00ED6C1C">
      <w:pPr>
        <w:spacing w:after="0" w:line="240" w:lineRule="auto"/>
      </w:pPr>
      <w:r>
        <w:separator/>
      </w:r>
    </w:p>
  </w:footnote>
  <w:footnote w:type="continuationSeparator" w:id="0">
    <w:p w:rsidR="00162856" w:rsidRDefault="00162856" w:rsidP="00ED6C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464649"/>
    <w:multiLevelType w:val="hybridMultilevel"/>
    <w:tmpl w:val="79FEAC2E"/>
    <w:lvl w:ilvl="0" w:tplc="016004E2">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12F746AB"/>
    <w:multiLevelType w:val="hybridMultilevel"/>
    <w:tmpl w:val="1856EE1E"/>
    <w:lvl w:ilvl="0" w:tplc="0408000F">
      <w:start w:val="2"/>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199523A0"/>
    <w:multiLevelType w:val="hybridMultilevel"/>
    <w:tmpl w:val="5588A2EC"/>
    <w:lvl w:ilvl="0" w:tplc="0408000F">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3" w15:restartNumberingAfterBreak="0">
    <w:nsid w:val="2B6C0D9C"/>
    <w:multiLevelType w:val="hybridMultilevel"/>
    <w:tmpl w:val="AA9EE1BA"/>
    <w:lvl w:ilvl="0" w:tplc="44C250DA">
      <w:start w:val="1"/>
      <w:numFmt w:val="decimal"/>
      <w:lvlText w:val="%1."/>
      <w:lvlJc w:val="left"/>
      <w:pPr>
        <w:ind w:left="720" w:hanging="360"/>
      </w:pPr>
      <w:rPr>
        <w:rFonts w:hint="default"/>
        <w:b w:val="0"/>
      </w:r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305C6CFC"/>
    <w:multiLevelType w:val="hybridMultilevel"/>
    <w:tmpl w:val="D882852C"/>
    <w:lvl w:ilvl="0" w:tplc="73807062">
      <w:start w:val="1"/>
      <w:numFmt w:val="decimal"/>
      <w:lvlText w:val="%1."/>
      <w:lvlJc w:val="left"/>
      <w:pPr>
        <w:ind w:left="720" w:hanging="360"/>
      </w:pPr>
      <w:rPr>
        <w:b w:val="0"/>
        <w:sz w:val="22"/>
      </w:r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5" w15:restartNumberingAfterBreak="0">
    <w:nsid w:val="359266EF"/>
    <w:multiLevelType w:val="hybridMultilevel"/>
    <w:tmpl w:val="768EC0D2"/>
    <w:lvl w:ilvl="0" w:tplc="0408000F">
      <w:start w:val="1"/>
      <w:numFmt w:val="decimal"/>
      <w:lvlText w:val="%1."/>
      <w:lvlJc w:val="left"/>
      <w:pPr>
        <w:ind w:left="720" w:hanging="360"/>
      </w:pPr>
      <w:rPr>
        <w:rFonts w:hint="default"/>
        <w:sz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15:restartNumberingAfterBreak="0">
    <w:nsid w:val="37E20A30"/>
    <w:multiLevelType w:val="hybridMultilevel"/>
    <w:tmpl w:val="A432A400"/>
    <w:lvl w:ilvl="0" w:tplc="0DC83848">
      <w:start w:val="1"/>
      <w:numFmt w:val="decimal"/>
      <w:lvlText w:val="%1)"/>
      <w:lvlJc w:val="left"/>
      <w:pPr>
        <w:ind w:left="644" w:hanging="360"/>
      </w:pPr>
      <w:rPr>
        <w:b w:val="0"/>
        <w:strike w:val="0"/>
        <w:dstrike w:val="0"/>
        <w:u w:val="none"/>
        <w:effect w:val="none"/>
      </w:rPr>
    </w:lvl>
    <w:lvl w:ilvl="1" w:tplc="04080019">
      <w:start w:val="1"/>
      <w:numFmt w:val="lowerLetter"/>
      <w:lvlText w:val="%2."/>
      <w:lvlJc w:val="left"/>
      <w:pPr>
        <w:ind w:left="1364" w:hanging="360"/>
      </w:pPr>
    </w:lvl>
    <w:lvl w:ilvl="2" w:tplc="0408001B">
      <w:start w:val="1"/>
      <w:numFmt w:val="lowerRoman"/>
      <w:lvlText w:val="%3."/>
      <w:lvlJc w:val="right"/>
      <w:pPr>
        <w:ind w:left="2084" w:hanging="180"/>
      </w:pPr>
    </w:lvl>
    <w:lvl w:ilvl="3" w:tplc="0408000F">
      <w:start w:val="1"/>
      <w:numFmt w:val="decimal"/>
      <w:lvlText w:val="%4."/>
      <w:lvlJc w:val="left"/>
      <w:pPr>
        <w:ind w:left="2804" w:hanging="360"/>
      </w:pPr>
    </w:lvl>
    <w:lvl w:ilvl="4" w:tplc="04080019">
      <w:start w:val="1"/>
      <w:numFmt w:val="lowerLetter"/>
      <w:lvlText w:val="%5."/>
      <w:lvlJc w:val="left"/>
      <w:pPr>
        <w:ind w:left="3524" w:hanging="360"/>
      </w:pPr>
    </w:lvl>
    <w:lvl w:ilvl="5" w:tplc="0408001B">
      <w:start w:val="1"/>
      <w:numFmt w:val="lowerRoman"/>
      <w:lvlText w:val="%6."/>
      <w:lvlJc w:val="right"/>
      <w:pPr>
        <w:ind w:left="4244" w:hanging="180"/>
      </w:pPr>
    </w:lvl>
    <w:lvl w:ilvl="6" w:tplc="0408000F">
      <w:start w:val="1"/>
      <w:numFmt w:val="decimal"/>
      <w:lvlText w:val="%7."/>
      <w:lvlJc w:val="left"/>
      <w:pPr>
        <w:ind w:left="4964" w:hanging="360"/>
      </w:pPr>
    </w:lvl>
    <w:lvl w:ilvl="7" w:tplc="04080019">
      <w:start w:val="1"/>
      <w:numFmt w:val="lowerLetter"/>
      <w:lvlText w:val="%8."/>
      <w:lvlJc w:val="left"/>
      <w:pPr>
        <w:ind w:left="5684" w:hanging="360"/>
      </w:pPr>
    </w:lvl>
    <w:lvl w:ilvl="8" w:tplc="0408001B">
      <w:start w:val="1"/>
      <w:numFmt w:val="lowerRoman"/>
      <w:lvlText w:val="%9."/>
      <w:lvlJc w:val="right"/>
      <w:pPr>
        <w:ind w:left="6404" w:hanging="180"/>
      </w:pPr>
    </w:lvl>
  </w:abstractNum>
  <w:abstractNum w:abstractNumId="7" w15:restartNumberingAfterBreak="0">
    <w:nsid w:val="38E57459"/>
    <w:multiLevelType w:val="hybridMultilevel"/>
    <w:tmpl w:val="79FEAC2E"/>
    <w:lvl w:ilvl="0" w:tplc="016004E2">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15:restartNumberingAfterBreak="0">
    <w:nsid w:val="3C403506"/>
    <w:multiLevelType w:val="hybridMultilevel"/>
    <w:tmpl w:val="F7D8B9D8"/>
    <w:lvl w:ilvl="0" w:tplc="04080011">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9" w15:restartNumberingAfterBreak="0">
    <w:nsid w:val="440F287B"/>
    <w:multiLevelType w:val="multilevel"/>
    <w:tmpl w:val="64C8DCCC"/>
    <w:lvl w:ilvl="0">
      <w:start w:val="21"/>
      <w:numFmt w:val="decimal"/>
      <w:lvlText w:val="%1"/>
      <w:lvlJc w:val="left"/>
      <w:pPr>
        <w:ind w:left="495" w:hanging="495"/>
      </w:pPr>
      <w:rPr>
        <w:rFonts w:eastAsia="Calibri" w:hint="default"/>
        <w:color w:val="auto"/>
      </w:rPr>
    </w:lvl>
    <w:lvl w:ilvl="1">
      <w:start w:val="28"/>
      <w:numFmt w:val="decimal"/>
      <w:lvlText w:val="%1-%2"/>
      <w:lvlJc w:val="left"/>
      <w:pPr>
        <w:ind w:left="1335" w:hanging="720"/>
      </w:pPr>
      <w:rPr>
        <w:rFonts w:eastAsia="Calibri" w:hint="default"/>
        <w:color w:val="auto"/>
      </w:rPr>
    </w:lvl>
    <w:lvl w:ilvl="2">
      <w:start w:val="1"/>
      <w:numFmt w:val="decimal"/>
      <w:lvlText w:val="%1-%2.%3"/>
      <w:lvlJc w:val="left"/>
      <w:pPr>
        <w:ind w:left="1950" w:hanging="720"/>
      </w:pPr>
      <w:rPr>
        <w:rFonts w:eastAsia="Calibri" w:hint="default"/>
        <w:color w:val="auto"/>
      </w:rPr>
    </w:lvl>
    <w:lvl w:ilvl="3">
      <w:start w:val="1"/>
      <w:numFmt w:val="decimal"/>
      <w:lvlText w:val="%1-%2.%3.%4"/>
      <w:lvlJc w:val="left"/>
      <w:pPr>
        <w:ind w:left="2925" w:hanging="1080"/>
      </w:pPr>
      <w:rPr>
        <w:rFonts w:eastAsia="Calibri" w:hint="default"/>
        <w:color w:val="auto"/>
      </w:rPr>
    </w:lvl>
    <w:lvl w:ilvl="4">
      <w:start w:val="1"/>
      <w:numFmt w:val="decimal"/>
      <w:lvlText w:val="%1-%2.%3.%4.%5"/>
      <w:lvlJc w:val="left"/>
      <w:pPr>
        <w:ind w:left="3900" w:hanging="1440"/>
      </w:pPr>
      <w:rPr>
        <w:rFonts w:eastAsia="Calibri" w:hint="default"/>
        <w:color w:val="auto"/>
      </w:rPr>
    </w:lvl>
    <w:lvl w:ilvl="5">
      <w:start w:val="1"/>
      <w:numFmt w:val="decimal"/>
      <w:lvlText w:val="%1-%2.%3.%4.%5.%6"/>
      <w:lvlJc w:val="left"/>
      <w:pPr>
        <w:ind w:left="4515" w:hanging="1440"/>
      </w:pPr>
      <w:rPr>
        <w:rFonts w:eastAsia="Calibri" w:hint="default"/>
        <w:color w:val="auto"/>
      </w:rPr>
    </w:lvl>
    <w:lvl w:ilvl="6">
      <w:start w:val="1"/>
      <w:numFmt w:val="decimal"/>
      <w:lvlText w:val="%1-%2.%3.%4.%5.%6.%7"/>
      <w:lvlJc w:val="left"/>
      <w:pPr>
        <w:ind w:left="5490" w:hanging="1800"/>
      </w:pPr>
      <w:rPr>
        <w:rFonts w:eastAsia="Calibri" w:hint="default"/>
        <w:color w:val="auto"/>
      </w:rPr>
    </w:lvl>
    <w:lvl w:ilvl="7">
      <w:start w:val="1"/>
      <w:numFmt w:val="decimal"/>
      <w:lvlText w:val="%1-%2.%3.%4.%5.%6.%7.%8"/>
      <w:lvlJc w:val="left"/>
      <w:pPr>
        <w:ind w:left="6105" w:hanging="1800"/>
      </w:pPr>
      <w:rPr>
        <w:rFonts w:eastAsia="Calibri" w:hint="default"/>
        <w:color w:val="auto"/>
      </w:rPr>
    </w:lvl>
    <w:lvl w:ilvl="8">
      <w:start w:val="1"/>
      <w:numFmt w:val="decimal"/>
      <w:lvlText w:val="%1-%2.%3.%4.%5.%6.%7.%8.%9"/>
      <w:lvlJc w:val="left"/>
      <w:pPr>
        <w:ind w:left="7080" w:hanging="2160"/>
      </w:pPr>
      <w:rPr>
        <w:rFonts w:eastAsia="Calibri" w:hint="default"/>
        <w:color w:val="auto"/>
      </w:rPr>
    </w:lvl>
  </w:abstractNum>
  <w:abstractNum w:abstractNumId="10" w15:restartNumberingAfterBreak="0">
    <w:nsid w:val="50663153"/>
    <w:multiLevelType w:val="hybridMultilevel"/>
    <w:tmpl w:val="800E3AD6"/>
    <w:lvl w:ilvl="0" w:tplc="6E705760">
      <w:start w:val="1"/>
      <w:numFmt w:val="decimal"/>
      <w:lvlText w:val="%1."/>
      <w:lvlJc w:val="left"/>
      <w:pPr>
        <w:ind w:left="1080" w:hanging="360"/>
      </w:pPr>
      <w:rPr>
        <w:rFonts w:hint="default"/>
        <w:sz w:val="20"/>
        <w:szCs w:val="20"/>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1" w15:restartNumberingAfterBreak="0">
    <w:nsid w:val="53C161CA"/>
    <w:multiLevelType w:val="hybridMultilevel"/>
    <w:tmpl w:val="29CE0AA4"/>
    <w:lvl w:ilvl="0" w:tplc="466637F6">
      <w:start w:val="1"/>
      <w:numFmt w:val="decimal"/>
      <w:lvlText w:val="%1."/>
      <w:lvlJc w:val="left"/>
      <w:pPr>
        <w:ind w:left="720" w:hanging="360"/>
      </w:pPr>
      <w:rPr>
        <w:rFonts w:hint="default"/>
        <w:b w:val="0"/>
        <w:color w:val="000000" w:themeColor="text1"/>
      </w:r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15:restartNumberingAfterBreak="0">
    <w:nsid w:val="57F17B37"/>
    <w:multiLevelType w:val="hybridMultilevel"/>
    <w:tmpl w:val="3642C95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15:restartNumberingAfterBreak="0">
    <w:nsid w:val="647362E3"/>
    <w:multiLevelType w:val="hybridMultilevel"/>
    <w:tmpl w:val="D112516C"/>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4" w15:restartNumberingAfterBreak="0">
    <w:nsid w:val="66965C0B"/>
    <w:multiLevelType w:val="hybridMultilevel"/>
    <w:tmpl w:val="E7147234"/>
    <w:lvl w:ilvl="0" w:tplc="0408000F">
      <w:start w:val="1"/>
      <w:numFmt w:val="decimal"/>
      <w:lvlText w:val="%1."/>
      <w:lvlJc w:val="left"/>
      <w:pPr>
        <w:ind w:left="720" w:hanging="360"/>
      </w:pPr>
      <w:rPr>
        <w:rFonts w:hint="default"/>
        <w:sz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15:restartNumberingAfterBreak="0">
    <w:nsid w:val="6DA10EF1"/>
    <w:multiLevelType w:val="hybridMultilevel"/>
    <w:tmpl w:val="10A61718"/>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16" w15:restartNumberingAfterBreak="0">
    <w:nsid w:val="74967F9A"/>
    <w:multiLevelType w:val="hybridMultilevel"/>
    <w:tmpl w:val="5588A2EC"/>
    <w:lvl w:ilvl="0" w:tplc="0408000F">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17" w15:restartNumberingAfterBreak="0">
    <w:nsid w:val="75592650"/>
    <w:multiLevelType w:val="hybridMultilevel"/>
    <w:tmpl w:val="33A25EF2"/>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15:restartNumberingAfterBreak="0">
    <w:nsid w:val="7A16016F"/>
    <w:multiLevelType w:val="hybridMultilevel"/>
    <w:tmpl w:val="F95E4D04"/>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15:restartNumberingAfterBreak="0">
    <w:nsid w:val="7F6A6C98"/>
    <w:multiLevelType w:val="hybridMultilevel"/>
    <w:tmpl w:val="A3E63C80"/>
    <w:lvl w:ilvl="0" w:tplc="623025BA">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num w:numId="1">
    <w:abstractNumId w:val="17"/>
  </w:num>
  <w:num w:numId="2">
    <w:abstractNumId w:val="18"/>
  </w:num>
  <w:num w:numId="3">
    <w:abstractNumId w:val="3"/>
  </w:num>
  <w:num w:numId="4">
    <w:abstractNumId w:val="9"/>
  </w:num>
  <w:num w:numId="5">
    <w:abstractNumId w:val="13"/>
  </w:num>
  <w:num w:numId="6">
    <w:abstractNumId w:val="11"/>
  </w:num>
  <w:num w:numId="7">
    <w:abstractNumId w:val="19"/>
  </w:num>
  <w:num w:numId="8">
    <w:abstractNumId w:val="14"/>
  </w:num>
  <w:num w:numId="9">
    <w:abstractNumId w:val="5"/>
  </w:num>
  <w:num w:numId="1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7"/>
  </w:num>
  <w:num w:numId="1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num>
  <w:num w:numId="14">
    <w:abstractNumId w:val="10"/>
  </w:num>
  <w:num w:numId="15">
    <w:abstractNumId w:val="1"/>
  </w:num>
  <w:num w:numId="16">
    <w:abstractNumId w:val="12"/>
  </w:num>
  <w:num w:numId="1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6"/>
  </w:num>
  <w:num w:numId="1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44072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6C1C"/>
    <w:rsid w:val="000005E2"/>
    <w:rsid w:val="00000642"/>
    <w:rsid w:val="000006B3"/>
    <w:rsid w:val="00000731"/>
    <w:rsid w:val="0000091D"/>
    <w:rsid w:val="00000D2E"/>
    <w:rsid w:val="00000DD3"/>
    <w:rsid w:val="000017B0"/>
    <w:rsid w:val="00001D5F"/>
    <w:rsid w:val="00001D8D"/>
    <w:rsid w:val="00002049"/>
    <w:rsid w:val="00002505"/>
    <w:rsid w:val="000030F1"/>
    <w:rsid w:val="00003168"/>
    <w:rsid w:val="00003F0E"/>
    <w:rsid w:val="0000406B"/>
    <w:rsid w:val="00004339"/>
    <w:rsid w:val="00004CE9"/>
    <w:rsid w:val="00004E83"/>
    <w:rsid w:val="00005184"/>
    <w:rsid w:val="0000537A"/>
    <w:rsid w:val="00005381"/>
    <w:rsid w:val="00005532"/>
    <w:rsid w:val="00005658"/>
    <w:rsid w:val="0000572B"/>
    <w:rsid w:val="000057F4"/>
    <w:rsid w:val="00005C95"/>
    <w:rsid w:val="00005DF3"/>
    <w:rsid w:val="00005EFD"/>
    <w:rsid w:val="00006481"/>
    <w:rsid w:val="00006514"/>
    <w:rsid w:val="00006889"/>
    <w:rsid w:val="000068C2"/>
    <w:rsid w:val="00006AE7"/>
    <w:rsid w:val="000071F3"/>
    <w:rsid w:val="000072CA"/>
    <w:rsid w:val="00007F20"/>
    <w:rsid w:val="00007F46"/>
    <w:rsid w:val="00010113"/>
    <w:rsid w:val="00010715"/>
    <w:rsid w:val="000108A0"/>
    <w:rsid w:val="000109C2"/>
    <w:rsid w:val="0001112F"/>
    <w:rsid w:val="000117F5"/>
    <w:rsid w:val="00011E88"/>
    <w:rsid w:val="00011ED7"/>
    <w:rsid w:val="000123F8"/>
    <w:rsid w:val="00012401"/>
    <w:rsid w:val="0001281E"/>
    <w:rsid w:val="00012993"/>
    <w:rsid w:val="00012BBB"/>
    <w:rsid w:val="0001306A"/>
    <w:rsid w:val="00013215"/>
    <w:rsid w:val="00013B7B"/>
    <w:rsid w:val="00013B8F"/>
    <w:rsid w:val="00013CE6"/>
    <w:rsid w:val="0001420D"/>
    <w:rsid w:val="000142FE"/>
    <w:rsid w:val="000146E5"/>
    <w:rsid w:val="000146F0"/>
    <w:rsid w:val="00014E42"/>
    <w:rsid w:val="00015171"/>
    <w:rsid w:val="0001583A"/>
    <w:rsid w:val="00015A2B"/>
    <w:rsid w:val="00015BA9"/>
    <w:rsid w:val="00015F0A"/>
    <w:rsid w:val="000161F3"/>
    <w:rsid w:val="000163D1"/>
    <w:rsid w:val="00016931"/>
    <w:rsid w:val="0001693C"/>
    <w:rsid w:val="00016997"/>
    <w:rsid w:val="00016CED"/>
    <w:rsid w:val="00016EB6"/>
    <w:rsid w:val="00016F15"/>
    <w:rsid w:val="00017053"/>
    <w:rsid w:val="0001766A"/>
    <w:rsid w:val="000176E9"/>
    <w:rsid w:val="00017862"/>
    <w:rsid w:val="00017C4A"/>
    <w:rsid w:val="00017C8A"/>
    <w:rsid w:val="00017E18"/>
    <w:rsid w:val="0002052A"/>
    <w:rsid w:val="00020636"/>
    <w:rsid w:val="0002076E"/>
    <w:rsid w:val="0002094C"/>
    <w:rsid w:val="00020A89"/>
    <w:rsid w:val="000211A5"/>
    <w:rsid w:val="00021245"/>
    <w:rsid w:val="00021276"/>
    <w:rsid w:val="000212EE"/>
    <w:rsid w:val="0002143A"/>
    <w:rsid w:val="000216EF"/>
    <w:rsid w:val="00021742"/>
    <w:rsid w:val="00021912"/>
    <w:rsid w:val="00022685"/>
    <w:rsid w:val="00022693"/>
    <w:rsid w:val="000228ED"/>
    <w:rsid w:val="000229F3"/>
    <w:rsid w:val="00022B74"/>
    <w:rsid w:val="000235EB"/>
    <w:rsid w:val="000235F2"/>
    <w:rsid w:val="000239E3"/>
    <w:rsid w:val="00023A78"/>
    <w:rsid w:val="00023E34"/>
    <w:rsid w:val="00023E99"/>
    <w:rsid w:val="00023ED2"/>
    <w:rsid w:val="00024D5C"/>
    <w:rsid w:val="000251B8"/>
    <w:rsid w:val="0002564A"/>
    <w:rsid w:val="00025887"/>
    <w:rsid w:val="000259B3"/>
    <w:rsid w:val="00025A65"/>
    <w:rsid w:val="00025A7C"/>
    <w:rsid w:val="00025B0C"/>
    <w:rsid w:val="00025B95"/>
    <w:rsid w:val="00025C4E"/>
    <w:rsid w:val="00025D37"/>
    <w:rsid w:val="00026154"/>
    <w:rsid w:val="00026268"/>
    <w:rsid w:val="000262F9"/>
    <w:rsid w:val="00026B25"/>
    <w:rsid w:val="000271A8"/>
    <w:rsid w:val="00027404"/>
    <w:rsid w:val="00027798"/>
    <w:rsid w:val="0002780C"/>
    <w:rsid w:val="00027D8A"/>
    <w:rsid w:val="00027E75"/>
    <w:rsid w:val="000302B3"/>
    <w:rsid w:val="0003085A"/>
    <w:rsid w:val="00030C27"/>
    <w:rsid w:val="00030CE6"/>
    <w:rsid w:val="00030DE3"/>
    <w:rsid w:val="00030EB6"/>
    <w:rsid w:val="00031167"/>
    <w:rsid w:val="0003124F"/>
    <w:rsid w:val="000312D8"/>
    <w:rsid w:val="00031408"/>
    <w:rsid w:val="000318BC"/>
    <w:rsid w:val="00031994"/>
    <w:rsid w:val="00031CFC"/>
    <w:rsid w:val="00032174"/>
    <w:rsid w:val="00032473"/>
    <w:rsid w:val="000324B5"/>
    <w:rsid w:val="0003260A"/>
    <w:rsid w:val="00032684"/>
    <w:rsid w:val="00032764"/>
    <w:rsid w:val="00032D98"/>
    <w:rsid w:val="0003300D"/>
    <w:rsid w:val="00033041"/>
    <w:rsid w:val="000330B8"/>
    <w:rsid w:val="000331D2"/>
    <w:rsid w:val="000337BC"/>
    <w:rsid w:val="000337E5"/>
    <w:rsid w:val="00033C23"/>
    <w:rsid w:val="00033E2D"/>
    <w:rsid w:val="00034704"/>
    <w:rsid w:val="000349C0"/>
    <w:rsid w:val="00034B20"/>
    <w:rsid w:val="00035394"/>
    <w:rsid w:val="00035750"/>
    <w:rsid w:val="00035962"/>
    <w:rsid w:val="000359F0"/>
    <w:rsid w:val="00035EA9"/>
    <w:rsid w:val="0003604A"/>
    <w:rsid w:val="00036598"/>
    <w:rsid w:val="00036648"/>
    <w:rsid w:val="000367EF"/>
    <w:rsid w:val="000368E4"/>
    <w:rsid w:val="00036C33"/>
    <w:rsid w:val="00036D21"/>
    <w:rsid w:val="00037052"/>
    <w:rsid w:val="00037296"/>
    <w:rsid w:val="000375AC"/>
    <w:rsid w:val="000379A2"/>
    <w:rsid w:val="00037CE4"/>
    <w:rsid w:val="00037E78"/>
    <w:rsid w:val="0004039C"/>
    <w:rsid w:val="00040410"/>
    <w:rsid w:val="000404CA"/>
    <w:rsid w:val="0004052D"/>
    <w:rsid w:val="0004076E"/>
    <w:rsid w:val="000409D9"/>
    <w:rsid w:val="00040A49"/>
    <w:rsid w:val="00040FCA"/>
    <w:rsid w:val="000412A2"/>
    <w:rsid w:val="00041391"/>
    <w:rsid w:val="00041780"/>
    <w:rsid w:val="00042844"/>
    <w:rsid w:val="00042960"/>
    <w:rsid w:val="00042ACB"/>
    <w:rsid w:val="00042D0B"/>
    <w:rsid w:val="00042D6A"/>
    <w:rsid w:val="00042EB8"/>
    <w:rsid w:val="000430FD"/>
    <w:rsid w:val="00043143"/>
    <w:rsid w:val="00043218"/>
    <w:rsid w:val="0004326A"/>
    <w:rsid w:val="000434A5"/>
    <w:rsid w:val="00043500"/>
    <w:rsid w:val="0004373C"/>
    <w:rsid w:val="00043A86"/>
    <w:rsid w:val="00043BD7"/>
    <w:rsid w:val="00043D2B"/>
    <w:rsid w:val="00044374"/>
    <w:rsid w:val="00044B2B"/>
    <w:rsid w:val="00044BAC"/>
    <w:rsid w:val="00044D10"/>
    <w:rsid w:val="00044F47"/>
    <w:rsid w:val="00045152"/>
    <w:rsid w:val="00045182"/>
    <w:rsid w:val="00045592"/>
    <w:rsid w:val="0004569C"/>
    <w:rsid w:val="000457A1"/>
    <w:rsid w:val="00045DF2"/>
    <w:rsid w:val="00046199"/>
    <w:rsid w:val="00046392"/>
    <w:rsid w:val="00046A6F"/>
    <w:rsid w:val="00046BE1"/>
    <w:rsid w:val="00046E6B"/>
    <w:rsid w:val="00047107"/>
    <w:rsid w:val="000472EB"/>
    <w:rsid w:val="000473A5"/>
    <w:rsid w:val="00047A42"/>
    <w:rsid w:val="00047B33"/>
    <w:rsid w:val="00047D7C"/>
    <w:rsid w:val="00047DC5"/>
    <w:rsid w:val="00047EEA"/>
    <w:rsid w:val="00047F01"/>
    <w:rsid w:val="00050110"/>
    <w:rsid w:val="00050439"/>
    <w:rsid w:val="00050B30"/>
    <w:rsid w:val="00050DB1"/>
    <w:rsid w:val="0005144A"/>
    <w:rsid w:val="0005168C"/>
    <w:rsid w:val="0005180E"/>
    <w:rsid w:val="00051B1A"/>
    <w:rsid w:val="00051EF5"/>
    <w:rsid w:val="00052362"/>
    <w:rsid w:val="00052573"/>
    <w:rsid w:val="000526F1"/>
    <w:rsid w:val="0005285E"/>
    <w:rsid w:val="000529D8"/>
    <w:rsid w:val="00052D6F"/>
    <w:rsid w:val="00052E43"/>
    <w:rsid w:val="000530B1"/>
    <w:rsid w:val="000536D5"/>
    <w:rsid w:val="00054351"/>
    <w:rsid w:val="00054493"/>
    <w:rsid w:val="00054726"/>
    <w:rsid w:val="000547C3"/>
    <w:rsid w:val="00054BE4"/>
    <w:rsid w:val="0005518C"/>
    <w:rsid w:val="0005556B"/>
    <w:rsid w:val="00055628"/>
    <w:rsid w:val="00055B35"/>
    <w:rsid w:val="0005602D"/>
    <w:rsid w:val="00056031"/>
    <w:rsid w:val="0005606B"/>
    <w:rsid w:val="00056561"/>
    <w:rsid w:val="000568C8"/>
    <w:rsid w:val="00056919"/>
    <w:rsid w:val="000569EB"/>
    <w:rsid w:val="00056FEC"/>
    <w:rsid w:val="00057144"/>
    <w:rsid w:val="000572D9"/>
    <w:rsid w:val="00057427"/>
    <w:rsid w:val="000577F5"/>
    <w:rsid w:val="00057874"/>
    <w:rsid w:val="000579EA"/>
    <w:rsid w:val="000604A6"/>
    <w:rsid w:val="000607B2"/>
    <w:rsid w:val="0006087A"/>
    <w:rsid w:val="00060953"/>
    <w:rsid w:val="00060BB2"/>
    <w:rsid w:val="00061383"/>
    <w:rsid w:val="00061434"/>
    <w:rsid w:val="0006150E"/>
    <w:rsid w:val="00061589"/>
    <w:rsid w:val="0006188C"/>
    <w:rsid w:val="00061B16"/>
    <w:rsid w:val="00061D0F"/>
    <w:rsid w:val="00062200"/>
    <w:rsid w:val="00062390"/>
    <w:rsid w:val="00062714"/>
    <w:rsid w:val="000627BD"/>
    <w:rsid w:val="00062883"/>
    <w:rsid w:val="00062931"/>
    <w:rsid w:val="00062C5B"/>
    <w:rsid w:val="000631CD"/>
    <w:rsid w:val="000638FB"/>
    <w:rsid w:val="000638FC"/>
    <w:rsid w:val="000643CD"/>
    <w:rsid w:val="0006452B"/>
    <w:rsid w:val="00064617"/>
    <w:rsid w:val="000648FB"/>
    <w:rsid w:val="00064B86"/>
    <w:rsid w:val="00064C9D"/>
    <w:rsid w:val="00064CE0"/>
    <w:rsid w:val="00064DF5"/>
    <w:rsid w:val="00064F7B"/>
    <w:rsid w:val="000651C8"/>
    <w:rsid w:val="00065612"/>
    <w:rsid w:val="0006565E"/>
    <w:rsid w:val="00065D96"/>
    <w:rsid w:val="00065E9B"/>
    <w:rsid w:val="000660E1"/>
    <w:rsid w:val="000668FF"/>
    <w:rsid w:val="00066D8E"/>
    <w:rsid w:val="00067286"/>
    <w:rsid w:val="0006752D"/>
    <w:rsid w:val="00067682"/>
    <w:rsid w:val="000676C0"/>
    <w:rsid w:val="00070303"/>
    <w:rsid w:val="0007082E"/>
    <w:rsid w:val="000708E2"/>
    <w:rsid w:val="00070BDC"/>
    <w:rsid w:val="00070BE2"/>
    <w:rsid w:val="00070D1E"/>
    <w:rsid w:val="00070FF1"/>
    <w:rsid w:val="0007105A"/>
    <w:rsid w:val="000712BD"/>
    <w:rsid w:val="00071613"/>
    <w:rsid w:val="0007169A"/>
    <w:rsid w:val="00072076"/>
    <w:rsid w:val="000725D8"/>
    <w:rsid w:val="0007293D"/>
    <w:rsid w:val="00072A19"/>
    <w:rsid w:val="00072D7A"/>
    <w:rsid w:val="00072FAB"/>
    <w:rsid w:val="00073382"/>
    <w:rsid w:val="000734E8"/>
    <w:rsid w:val="00073904"/>
    <w:rsid w:val="00073A60"/>
    <w:rsid w:val="00073DC9"/>
    <w:rsid w:val="000741EE"/>
    <w:rsid w:val="00074379"/>
    <w:rsid w:val="000744EE"/>
    <w:rsid w:val="000744F5"/>
    <w:rsid w:val="00074918"/>
    <w:rsid w:val="00074AD8"/>
    <w:rsid w:val="00074B71"/>
    <w:rsid w:val="00074C1F"/>
    <w:rsid w:val="00074CF7"/>
    <w:rsid w:val="000756F9"/>
    <w:rsid w:val="00075843"/>
    <w:rsid w:val="000758F3"/>
    <w:rsid w:val="00075B2E"/>
    <w:rsid w:val="00075B96"/>
    <w:rsid w:val="00076049"/>
    <w:rsid w:val="00076353"/>
    <w:rsid w:val="000767FB"/>
    <w:rsid w:val="00076CD8"/>
    <w:rsid w:val="00076DD2"/>
    <w:rsid w:val="00076E89"/>
    <w:rsid w:val="000775EF"/>
    <w:rsid w:val="00077883"/>
    <w:rsid w:val="0007795E"/>
    <w:rsid w:val="00077C26"/>
    <w:rsid w:val="000800B9"/>
    <w:rsid w:val="000803A7"/>
    <w:rsid w:val="000809BC"/>
    <w:rsid w:val="00080D22"/>
    <w:rsid w:val="00080EC3"/>
    <w:rsid w:val="00081140"/>
    <w:rsid w:val="000814A3"/>
    <w:rsid w:val="00081630"/>
    <w:rsid w:val="0008196F"/>
    <w:rsid w:val="00081CA5"/>
    <w:rsid w:val="00081CB4"/>
    <w:rsid w:val="00081DAC"/>
    <w:rsid w:val="0008209A"/>
    <w:rsid w:val="000821E2"/>
    <w:rsid w:val="0008228C"/>
    <w:rsid w:val="000828BC"/>
    <w:rsid w:val="000829F0"/>
    <w:rsid w:val="00082A80"/>
    <w:rsid w:val="000830AF"/>
    <w:rsid w:val="00083846"/>
    <w:rsid w:val="000839CD"/>
    <w:rsid w:val="00084132"/>
    <w:rsid w:val="000842EC"/>
    <w:rsid w:val="00084367"/>
    <w:rsid w:val="0008474D"/>
    <w:rsid w:val="00084DB3"/>
    <w:rsid w:val="00085058"/>
    <w:rsid w:val="0008539D"/>
    <w:rsid w:val="000855E4"/>
    <w:rsid w:val="00085659"/>
    <w:rsid w:val="00085978"/>
    <w:rsid w:val="00085C8D"/>
    <w:rsid w:val="00085D30"/>
    <w:rsid w:val="00085F9B"/>
    <w:rsid w:val="00086969"/>
    <w:rsid w:val="00086997"/>
    <w:rsid w:val="00086B89"/>
    <w:rsid w:val="00086CDA"/>
    <w:rsid w:val="0008704F"/>
    <w:rsid w:val="000871F9"/>
    <w:rsid w:val="000872D3"/>
    <w:rsid w:val="0008740C"/>
    <w:rsid w:val="00087437"/>
    <w:rsid w:val="00087CF4"/>
    <w:rsid w:val="00090064"/>
    <w:rsid w:val="00090303"/>
    <w:rsid w:val="000914C9"/>
    <w:rsid w:val="0009170D"/>
    <w:rsid w:val="0009172F"/>
    <w:rsid w:val="000918DB"/>
    <w:rsid w:val="00092035"/>
    <w:rsid w:val="0009212C"/>
    <w:rsid w:val="00092380"/>
    <w:rsid w:val="0009240B"/>
    <w:rsid w:val="000925B1"/>
    <w:rsid w:val="000925FB"/>
    <w:rsid w:val="00092629"/>
    <w:rsid w:val="00092950"/>
    <w:rsid w:val="00092D32"/>
    <w:rsid w:val="00092E15"/>
    <w:rsid w:val="00092E78"/>
    <w:rsid w:val="0009350C"/>
    <w:rsid w:val="000936B2"/>
    <w:rsid w:val="0009376E"/>
    <w:rsid w:val="000937C9"/>
    <w:rsid w:val="0009383A"/>
    <w:rsid w:val="0009398F"/>
    <w:rsid w:val="000939BD"/>
    <w:rsid w:val="00093A96"/>
    <w:rsid w:val="000942E8"/>
    <w:rsid w:val="000945B6"/>
    <w:rsid w:val="00094862"/>
    <w:rsid w:val="00094AF8"/>
    <w:rsid w:val="00095358"/>
    <w:rsid w:val="0009591F"/>
    <w:rsid w:val="00095A3D"/>
    <w:rsid w:val="00095CE2"/>
    <w:rsid w:val="00095D39"/>
    <w:rsid w:val="0009620C"/>
    <w:rsid w:val="000963BF"/>
    <w:rsid w:val="00096470"/>
    <w:rsid w:val="0009651E"/>
    <w:rsid w:val="000968EB"/>
    <w:rsid w:val="0009694B"/>
    <w:rsid w:val="00096A87"/>
    <w:rsid w:val="00096EA8"/>
    <w:rsid w:val="00097DC1"/>
    <w:rsid w:val="00097F19"/>
    <w:rsid w:val="000A015C"/>
    <w:rsid w:val="000A0256"/>
    <w:rsid w:val="000A0742"/>
    <w:rsid w:val="000A0A40"/>
    <w:rsid w:val="000A0B76"/>
    <w:rsid w:val="000A0BEB"/>
    <w:rsid w:val="000A1206"/>
    <w:rsid w:val="000A13B0"/>
    <w:rsid w:val="000A143A"/>
    <w:rsid w:val="000A171F"/>
    <w:rsid w:val="000A19FC"/>
    <w:rsid w:val="000A1BB8"/>
    <w:rsid w:val="000A1DD4"/>
    <w:rsid w:val="000A2210"/>
    <w:rsid w:val="000A2253"/>
    <w:rsid w:val="000A23B9"/>
    <w:rsid w:val="000A286A"/>
    <w:rsid w:val="000A2934"/>
    <w:rsid w:val="000A2B5A"/>
    <w:rsid w:val="000A2DE0"/>
    <w:rsid w:val="000A2F07"/>
    <w:rsid w:val="000A3349"/>
    <w:rsid w:val="000A3385"/>
    <w:rsid w:val="000A338E"/>
    <w:rsid w:val="000A3732"/>
    <w:rsid w:val="000A373E"/>
    <w:rsid w:val="000A3842"/>
    <w:rsid w:val="000A41E4"/>
    <w:rsid w:val="000A461B"/>
    <w:rsid w:val="000A4631"/>
    <w:rsid w:val="000A47F1"/>
    <w:rsid w:val="000A4A42"/>
    <w:rsid w:val="000A4DB9"/>
    <w:rsid w:val="000A4EA2"/>
    <w:rsid w:val="000A5C6E"/>
    <w:rsid w:val="000A61EF"/>
    <w:rsid w:val="000A693A"/>
    <w:rsid w:val="000A6B99"/>
    <w:rsid w:val="000A6E2B"/>
    <w:rsid w:val="000A6F4F"/>
    <w:rsid w:val="000A7386"/>
    <w:rsid w:val="000A73CD"/>
    <w:rsid w:val="000A7711"/>
    <w:rsid w:val="000A7945"/>
    <w:rsid w:val="000A7976"/>
    <w:rsid w:val="000A7B17"/>
    <w:rsid w:val="000A7BCB"/>
    <w:rsid w:val="000B051B"/>
    <w:rsid w:val="000B065A"/>
    <w:rsid w:val="000B11D0"/>
    <w:rsid w:val="000B18CE"/>
    <w:rsid w:val="000B1D02"/>
    <w:rsid w:val="000B2043"/>
    <w:rsid w:val="000B20D5"/>
    <w:rsid w:val="000B21A6"/>
    <w:rsid w:val="000B2603"/>
    <w:rsid w:val="000B26A5"/>
    <w:rsid w:val="000B26DF"/>
    <w:rsid w:val="000B29B2"/>
    <w:rsid w:val="000B2CE2"/>
    <w:rsid w:val="000B2D0A"/>
    <w:rsid w:val="000B2E57"/>
    <w:rsid w:val="000B2FEE"/>
    <w:rsid w:val="000B35FB"/>
    <w:rsid w:val="000B3794"/>
    <w:rsid w:val="000B39A8"/>
    <w:rsid w:val="000B3AC9"/>
    <w:rsid w:val="000B417E"/>
    <w:rsid w:val="000B441D"/>
    <w:rsid w:val="000B47B9"/>
    <w:rsid w:val="000B499A"/>
    <w:rsid w:val="000B4CD9"/>
    <w:rsid w:val="000B59BF"/>
    <w:rsid w:val="000B5D16"/>
    <w:rsid w:val="000B5D48"/>
    <w:rsid w:val="000B5E34"/>
    <w:rsid w:val="000B5EBA"/>
    <w:rsid w:val="000B5F61"/>
    <w:rsid w:val="000B607B"/>
    <w:rsid w:val="000B62FA"/>
    <w:rsid w:val="000B6980"/>
    <w:rsid w:val="000B6BF8"/>
    <w:rsid w:val="000B6FE8"/>
    <w:rsid w:val="000B7160"/>
    <w:rsid w:val="000B76D2"/>
    <w:rsid w:val="000C03AB"/>
    <w:rsid w:val="000C0574"/>
    <w:rsid w:val="000C0856"/>
    <w:rsid w:val="000C09AE"/>
    <w:rsid w:val="000C09F5"/>
    <w:rsid w:val="000C0A0B"/>
    <w:rsid w:val="000C0D00"/>
    <w:rsid w:val="000C1469"/>
    <w:rsid w:val="000C1677"/>
    <w:rsid w:val="000C18FD"/>
    <w:rsid w:val="000C1CDF"/>
    <w:rsid w:val="000C1CEE"/>
    <w:rsid w:val="000C1E32"/>
    <w:rsid w:val="000C2003"/>
    <w:rsid w:val="000C24AC"/>
    <w:rsid w:val="000C25E0"/>
    <w:rsid w:val="000C2651"/>
    <w:rsid w:val="000C29DC"/>
    <w:rsid w:val="000C2ACA"/>
    <w:rsid w:val="000C32F7"/>
    <w:rsid w:val="000C33A3"/>
    <w:rsid w:val="000C4054"/>
    <w:rsid w:val="000C421C"/>
    <w:rsid w:val="000C4540"/>
    <w:rsid w:val="000C4612"/>
    <w:rsid w:val="000C4656"/>
    <w:rsid w:val="000C4811"/>
    <w:rsid w:val="000C4D01"/>
    <w:rsid w:val="000C4DDB"/>
    <w:rsid w:val="000C5882"/>
    <w:rsid w:val="000C58B8"/>
    <w:rsid w:val="000C58E8"/>
    <w:rsid w:val="000C591A"/>
    <w:rsid w:val="000C5972"/>
    <w:rsid w:val="000C59F3"/>
    <w:rsid w:val="000C5BAC"/>
    <w:rsid w:val="000C6171"/>
    <w:rsid w:val="000C61D7"/>
    <w:rsid w:val="000C64EC"/>
    <w:rsid w:val="000C65A6"/>
    <w:rsid w:val="000C65E6"/>
    <w:rsid w:val="000C66DA"/>
    <w:rsid w:val="000C685C"/>
    <w:rsid w:val="000C6B2C"/>
    <w:rsid w:val="000C6C8B"/>
    <w:rsid w:val="000C6CB4"/>
    <w:rsid w:val="000C6CF3"/>
    <w:rsid w:val="000C6D18"/>
    <w:rsid w:val="000C7162"/>
    <w:rsid w:val="000C72DC"/>
    <w:rsid w:val="000C751C"/>
    <w:rsid w:val="000C769A"/>
    <w:rsid w:val="000C7AE5"/>
    <w:rsid w:val="000C7C97"/>
    <w:rsid w:val="000D02BD"/>
    <w:rsid w:val="000D0C2C"/>
    <w:rsid w:val="000D0DAB"/>
    <w:rsid w:val="000D0DC9"/>
    <w:rsid w:val="000D0E43"/>
    <w:rsid w:val="000D0FA5"/>
    <w:rsid w:val="000D102F"/>
    <w:rsid w:val="000D13EE"/>
    <w:rsid w:val="000D1544"/>
    <w:rsid w:val="000D1AE9"/>
    <w:rsid w:val="000D1B1E"/>
    <w:rsid w:val="000D1E05"/>
    <w:rsid w:val="000D1E55"/>
    <w:rsid w:val="000D1EE4"/>
    <w:rsid w:val="000D1EEE"/>
    <w:rsid w:val="000D242B"/>
    <w:rsid w:val="000D25C2"/>
    <w:rsid w:val="000D26B2"/>
    <w:rsid w:val="000D27AF"/>
    <w:rsid w:val="000D2995"/>
    <w:rsid w:val="000D29C9"/>
    <w:rsid w:val="000D2A1C"/>
    <w:rsid w:val="000D3310"/>
    <w:rsid w:val="000D3567"/>
    <w:rsid w:val="000D38FE"/>
    <w:rsid w:val="000D3A46"/>
    <w:rsid w:val="000D3B96"/>
    <w:rsid w:val="000D3CE6"/>
    <w:rsid w:val="000D3E9D"/>
    <w:rsid w:val="000D3F8A"/>
    <w:rsid w:val="000D40BA"/>
    <w:rsid w:val="000D4326"/>
    <w:rsid w:val="000D44A3"/>
    <w:rsid w:val="000D48E4"/>
    <w:rsid w:val="000D4941"/>
    <w:rsid w:val="000D4B05"/>
    <w:rsid w:val="000D4C9B"/>
    <w:rsid w:val="000D4C9E"/>
    <w:rsid w:val="000D4D73"/>
    <w:rsid w:val="000D5697"/>
    <w:rsid w:val="000D583A"/>
    <w:rsid w:val="000D58E4"/>
    <w:rsid w:val="000D59AE"/>
    <w:rsid w:val="000D5B93"/>
    <w:rsid w:val="000D5EB1"/>
    <w:rsid w:val="000D5EBC"/>
    <w:rsid w:val="000D66DE"/>
    <w:rsid w:val="000D6B44"/>
    <w:rsid w:val="000D7028"/>
    <w:rsid w:val="000D73F5"/>
    <w:rsid w:val="000D7542"/>
    <w:rsid w:val="000D7CDE"/>
    <w:rsid w:val="000E0435"/>
    <w:rsid w:val="000E07E9"/>
    <w:rsid w:val="000E08B3"/>
    <w:rsid w:val="000E0900"/>
    <w:rsid w:val="000E09C7"/>
    <w:rsid w:val="000E0A30"/>
    <w:rsid w:val="000E0E13"/>
    <w:rsid w:val="000E1558"/>
    <w:rsid w:val="000E1965"/>
    <w:rsid w:val="000E1C7B"/>
    <w:rsid w:val="000E1CC4"/>
    <w:rsid w:val="000E1D8F"/>
    <w:rsid w:val="000E20F3"/>
    <w:rsid w:val="000E2254"/>
    <w:rsid w:val="000E2316"/>
    <w:rsid w:val="000E2710"/>
    <w:rsid w:val="000E2983"/>
    <w:rsid w:val="000E2D18"/>
    <w:rsid w:val="000E348E"/>
    <w:rsid w:val="000E399D"/>
    <w:rsid w:val="000E3A6C"/>
    <w:rsid w:val="000E3C84"/>
    <w:rsid w:val="000E44CF"/>
    <w:rsid w:val="000E47AB"/>
    <w:rsid w:val="000E4952"/>
    <w:rsid w:val="000E5101"/>
    <w:rsid w:val="000E51DD"/>
    <w:rsid w:val="000E56DE"/>
    <w:rsid w:val="000E5A68"/>
    <w:rsid w:val="000E61DC"/>
    <w:rsid w:val="000E61F9"/>
    <w:rsid w:val="000E634F"/>
    <w:rsid w:val="000E649E"/>
    <w:rsid w:val="000E666C"/>
    <w:rsid w:val="000E7144"/>
    <w:rsid w:val="000E751A"/>
    <w:rsid w:val="000E7749"/>
    <w:rsid w:val="000F0475"/>
    <w:rsid w:val="000F096E"/>
    <w:rsid w:val="000F0BBB"/>
    <w:rsid w:val="000F0D39"/>
    <w:rsid w:val="000F1076"/>
    <w:rsid w:val="000F10D3"/>
    <w:rsid w:val="000F1274"/>
    <w:rsid w:val="000F145D"/>
    <w:rsid w:val="000F14D4"/>
    <w:rsid w:val="000F1578"/>
    <w:rsid w:val="000F19EC"/>
    <w:rsid w:val="000F22F0"/>
    <w:rsid w:val="000F2994"/>
    <w:rsid w:val="000F2A10"/>
    <w:rsid w:val="000F2ABD"/>
    <w:rsid w:val="000F2BE4"/>
    <w:rsid w:val="000F2C2B"/>
    <w:rsid w:val="000F340B"/>
    <w:rsid w:val="000F355F"/>
    <w:rsid w:val="000F3611"/>
    <w:rsid w:val="000F3775"/>
    <w:rsid w:val="000F44C4"/>
    <w:rsid w:val="000F48BF"/>
    <w:rsid w:val="000F50C6"/>
    <w:rsid w:val="000F5174"/>
    <w:rsid w:val="000F5177"/>
    <w:rsid w:val="000F51DE"/>
    <w:rsid w:val="000F59EB"/>
    <w:rsid w:val="000F5FB6"/>
    <w:rsid w:val="000F630D"/>
    <w:rsid w:val="000F650C"/>
    <w:rsid w:val="000F66A2"/>
    <w:rsid w:val="000F67F5"/>
    <w:rsid w:val="000F69FF"/>
    <w:rsid w:val="000F7674"/>
    <w:rsid w:val="000F78A0"/>
    <w:rsid w:val="000F791F"/>
    <w:rsid w:val="000F7993"/>
    <w:rsid w:val="000F7A4A"/>
    <w:rsid w:val="000F7BF0"/>
    <w:rsid w:val="001000BF"/>
    <w:rsid w:val="00100587"/>
    <w:rsid w:val="00100937"/>
    <w:rsid w:val="00100C2A"/>
    <w:rsid w:val="00100CF6"/>
    <w:rsid w:val="00100D26"/>
    <w:rsid w:val="00100FD7"/>
    <w:rsid w:val="00101045"/>
    <w:rsid w:val="0010142C"/>
    <w:rsid w:val="00101936"/>
    <w:rsid w:val="00101B1B"/>
    <w:rsid w:val="001020F9"/>
    <w:rsid w:val="00102321"/>
    <w:rsid w:val="00102570"/>
    <w:rsid w:val="001025D5"/>
    <w:rsid w:val="001026C2"/>
    <w:rsid w:val="0010300B"/>
    <w:rsid w:val="001030D3"/>
    <w:rsid w:val="001031E7"/>
    <w:rsid w:val="00103613"/>
    <w:rsid w:val="001036E7"/>
    <w:rsid w:val="00103714"/>
    <w:rsid w:val="00103C49"/>
    <w:rsid w:val="00103D7E"/>
    <w:rsid w:val="001046B2"/>
    <w:rsid w:val="0010476D"/>
    <w:rsid w:val="00104A29"/>
    <w:rsid w:val="001050AD"/>
    <w:rsid w:val="00105579"/>
    <w:rsid w:val="00105B30"/>
    <w:rsid w:val="00105EDD"/>
    <w:rsid w:val="001063BE"/>
    <w:rsid w:val="00106574"/>
    <w:rsid w:val="00106FCA"/>
    <w:rsid w:val="00107041"/>
    <w:rsid w:val="00107104"/>
    <w:rsid w:val="001075DB"/>
    <w:rsid w:val="00107BF2"/>
    <w:rsid w:val="00110080"/>
    <w:rsid w:val="001101E3"/>
    <w:rsid w:val="00110215"/>
    <w:rsid w:val="00110A24"/>
    <w:rsid w:val="00110E4E"/>
    <w:rsid w:val="00110EFA"/>
    <w:rsid w:val="00111145"/>
    <w:rsid w:val="00111A1D"/>
    <w:rsid w:val="00111A9D"/>
    <w:rsid w:val="00111D42"/>
    <w:rsid w:val="00111E25"/>
    <w:rsid w:val="00111F79"/>
    <w:rsid w:val="001121B1"/>
    <w:rsid w:val="001124CB"/>
    <w:rsid w:val="001128D9"/>
    <w:rsid w:val="00112951"/>
    <w:rsid w:val="0011335B"/>
    <w:rsid w:val="001133BE"/>
    <w:rsid w:val="00113506"/>
    <w:rsid w:val="0011378C"/>
    <w:rsid w:val="00113A26"/>
    <w:rsid w:val="00113A34"/>
    <w:rsid w:val="00113C90"/>
    <w:rsid w:val="001145F3"/>
    <w:rsid w:val="001147E0"/>
    <w:rsid w:val="0011485A"/>
    <w:rsid w:val="00114FBB"/>
    <w:rsid w:val="00115255"/>
    <w:rsid w:val="001153D7"/>
    <w:rsid w:val="0011567A"/>
    <w:rsid w:val="00115930"/>
    <w:rsid w:val="00115D55"/>
    <w:rsid w:val="00115E15"/>
    <w:rsid w:val="00116038"/>
    <w:rsid w:val="0011609F"/>
    <w:rsid w:val="00116644"/>
    <w:rsid w:val="00116997"/>
    <w:rsid w:val="00116AF6"/>
    <w:rsid w:val="00116C8D"/>
    <w:rsid w:val="00116C98"/>
    <w:rsid w:val="0011750C"/>
    <w:rsid w:val="0011770F"/>
    <w:rsid w:val="00117829"/>
    <w:rsid w:val="001178AC"/>
    <w:rsid w:val="0011792D"/>
    <w:rsid w:val="00117A10"/>
    <w:rsid w:val="00117DFD"/>
    <w:rsid w:val="00120721"/>
    <w:rsid w:val="00120A0C"/>
    <w:rsid w:val="00120C38"/>
    <w:rsid w:val="00120CEB"/>
    <w:rsid w:val="00120F53"/>
    <w:rsid w:val="00120F5C"/>
    <w:rsid w:val="00120FDA"/>
    <w:rsid w:val="00121227"/>
    <w:rsid w:val="001212D5"/>
    <w:rsid w:val="00121505"/>
    <w:rsid w:val="001216CD"/>
    <w:rsid w:val="0012174C"/>
    <w:rsid w:val="0012184F"/>
    <w:rsid w:val="0012185F"/>
    <w:rsid w:val="00121E26"/>
    <w:rsid w:val="00121F90"/>
    <w:rsid w:val="00121F91"/>
    <w:rsid w:val="001221B2"/>
    <w:rsid w:val="00122200"/>
    <w:rsid w:val="00122647"/>
    <w:rsid w:val="001226D4"/>
    <w:rsid w:val="0012271D"/>
    <w:rsid w:val="00122A00"/>
    <w:rsid w:val="00122A22"/>
    <w:rsid w:val="00122A67"/>
    <w:rsid w:val="00122E3E"/>
    <w:rsid w:val="00122F14"/>
    <w:rsid w:val="00122FA5"/>
    <w:rsid w:val="001237E5"/>
    <w:rsid w:val="00123C4A"/>
    <w:rsid w:val="00124491"/>
    <w:rsid w:val="00124D01"/>
    <w:rsid w:val="00124E68"/>
    <w:rsid w:val="001250FA"/>
    <w:rsid w:val="0012510F"/>
    <w:rsid w:val="001251C9"/>
    <w:rsid w:val="00125433"/>
    <w:rsid w:val="001254B9"/>
    <w:rsid w:val="001257EE"/>
    <w:rsid w:val="0012595F"/>
    <w:rsid w:val="00125967"/>
    <w:rsid w:val="00125C06"/>
    <w:rsid w:val="00126024"/>
    <w:rsid w:val="00126187"/>
    <w:rsid w:val="0012671D"/>
    <w:rsid w:val="00126F62"/>
    <w:rsid w:val="0012723F"/>
    <w:rsid w:val="0012734F"/>
    <w:rsid w:val="00127407"/>
    <w:rsid w:val="001274C2"/>
    <w:rsid w:val="001274C7"/>
    <w:rsid w:val="00127A5F"/>
    <w:rsid w:val="00127AFB"/>
    <w:rsid w:val="0013028E"/>
    <w:rsid w:val="00130A3D"/>
    <w:rsid w:val="00131006"/>
    <w:rsid w:val="001311FE"/>
    <w:rsid w:val="00131207"/>
    <w:rsid w:val="00131889"/>
    <w:rsid w:val="00131DCB"/>
    <w:rsid w:val="00131E9D"/>
    <w:rsid w:val="00132250"/>
    <w:rsid w:val="001323F5"/>
    <w:rsid w:val="001324CB"/>
    <w:rsid w:val="00132637"/>
    <w:rsid w:val="00132868"/>
    <w:rsid w:val="00132D02"/>
    <w:rsid w:val="00132E2E"/>
    <w:rsid w:val="00133010"/>
    <w:rsid w:val="001332CA"/>
    <w:rsid w:val="001332F5"/>
    <w:rsid w:val="001339E3"/>
    <w:rsid w:val="00134406"/>
    <w:rsid w:val="001345B2"/>
    <w:rsid w:val="00134897"/>
    <w:rsid w:val="00134945"/>
    <w:rsid w:val="001349FD"/>
    <w:rsid w:val="00134DAB"/>
    <w:rsid w:val="00134DD5"/>
    <w:rsid w:val="00134E51"/>
    <w:rsid w:val="00135029"/>
    <w:rsid w:val="0013508A"/>
    <w:rsid w:val="001350BE"/>
    <w:rsid w:val="00135473"/>
    <w:rsid w:val="00135AF0"/>
    <w:rsid w:val="00135B44"/>
    <w:rsid w:val="00135BCD"/>
    <w:rsid w:val="00135C07"/>
    <w:rsid w:val="00135E27"/>
    <w:rsid w:val="00135EF4"/>
    <w:rsid w:val="001365BC"/>
    <w:rsid w:val="00136988"/>
    <w:rsid w:val="00136C5C"/>
    <w:rsid w:val="001372D8"/>
    <w:rsid w:val="001375E2"/>
    <w:rsid w:val="00140089"/>
    <w:rsid w:val="00140674"/>
    <w:rsid w:val="00140A96"/>
    <w:rsid w:val="00140D11"/>
    <w:rsid w:val="00140E99"/>
    <w:rsid w:val="0014173F"/>
    <w:rsid w:val="00141819"/>
    <w:rsid w:val="00141AB0"/>
    <w:rsid w:val="00142154"/>
    <w:rsid w:val="00142A16"/>
    <w:rsid w:val="00142A33"/>
    <w:rsid w:val="00142B34"/>
    <w:rsid w:val="0014308F"/>
    <w:rsid w:val="001432A5"/>
    <w:rsid w:val="00143478"/>
    <w:rsid w:val="00143FE6"/>
    <w:rsid w:val="0014418D"/>
    <w:rsid w:val="0014470F"/>
    <w:rsid w:val="001449D9"/>
    <w:rsid w:val="00144CDC"/>
    <w:rsid w:val="00144D89"/>
    <w:rsid w:val="00144EDF"/>
    <w:rsid w:val="001455D7"/>
    <w:rsid w:val="00145884"/>
    <w:rsid w:val="00145A6D"/>
    <w:rsid w:val="00145BAE"/>
    <w:rsid w:val="00145D1C"/>
    <w:rsid w:val="00146478"/>
    <w:rsid w:val="00146584"/>
    <w:rsid w:val="001465ED"/>
    <w:rsid w:val="00146605"/>
    <w:rsid w:val="0014685C"/>
    <w:rsid w:val="0014687B"/>
    <w:rsid w:val="00146BDA"/>
    <w:rsid w:val="00146D17"/>
    <w:rsid w:val="001473BB"/>
    <w:rsid w:val="001475AF"/>
    <w:rsid w:val="001475BE"/>
    <w:rsid w:val="00147E9A"/>
    <w:rsid w:val="00147F77"/>
    <w:rsid w:val="0015050F"/>
    <w:rsid w:val="0015086B"/>
    <w:rsid w:val="00150C02"/>
    <w:rsid w:val="00150DB0"/>
    <w:rsid w:val="00150E72"/>
    <w:rsid w:val="0015103D"/>
    <w:rsid w:val="00151354"/>
    <w:rsid w:val="00151719"/>
    <w:rsid w:val="0015183C"/>
    <w:rsid w:val="00151B06"/>
    <w:rsid w:val="00151BDC"/>
    <w:rsid w:val="00152471"/>
    <w:rsid w:val="00152701"/>
    <w:rsid w:val="00152B06"/>
    <w:rsid w:val="00152DF8"/>
    <w:rsid w:val="001530FB"/>
    <w:rsid w:val="00153108"/>
    <w:rsid w:val="001533AB"/>
    <w:rsid w:val="00154033"/>
    <w:rsid w:val="001541BE"/>
    <w:rsid w:val="001542DB"/>
    <w:rsid w:val="001543C0"/>
    <w:rsid w:val="00154880"/>
    <w:rsid w:val="00154BCB"/>
    <w:rsid w:val="00154E62"/>
    <w:rsid w:val="0015524E"/>
    <w:rsid w:val="001558EF"/>
    <w:rsid w:val="00155944"/>
    <w:rsid w:val="00155A15"/>
    <w:rsid w:val="00155F4F"/>
    <w:rsid w:val="00155FA1"/>
    <w:rsid w:val="001568A7"/>
    <w:rsid w:val="00156944"/>
    <w:rsid w:val="00156CF9"/>
    <w:rsid w:val="00156E95"/>
    <w:rsid w:val="001572EC"/>
    <w:rsid w:val="00157415"/>
    <w:rsid w:val="00157474"/>
    <w:rsid w:val="00157568"/>
    <w:rsid w:val="001576F2"/>
    <w:rsid w:val="00157711"/>
    <w:rsid w:val="00157A02"/>
    <w:rsid w:val="00157CAF"/>
    <w:rsid w:val="00157EC3"/>
    <w:rsid w:val="00157EE7"/>
    <w:rsid w:val="00157EE9"/>
    <w:rsid w:val="00157F49"/>
    <w:rsid w:val="00160149"/>
    <w:rsid w:val="001602F1"/>
    <w:rsid w:val="001608E1"/>
    <w:rsid w:val="00160C5F"/>
    <w:rsid w:val="00160E52"/>
    <w:rsid w:val="00160E57"/>
    <w:rsid w:val="00160FA3"/>
    <w:rsid w:val="001611E4"/>
    <w:rsid w:val="00161BCB"/>
    <w:rsid w:val="00161EBB"/>
    <w:rsid w:val="00162460"/>
    <w:rsid w:val="0016265D"/>
    <w:rsid w:val="0016272F"/>
    <w:rsid w:val="00162856"/>
    <w:rsid w:val="00162ACB"/>
    <w:rsid w:val="00162C92"/>
    <w:rsid w:val="00162EAA"/>
    <w:rsid w:val="001630A2"/>
    <w:rsid w:val="001630D9"/>
    <w:rsid w:val="001632EB"/>
    <w:rsid w:val="0016343D"/>
    <w:rsid w:val="00163671"/>
    <w:rsid w:val="00163C31"/>
    <w:rsid w:val="00163E89"/>
    <w:rsid w:val="00163EEB"/>
    <w:rsid w:val="0016435E"/>
    <w:rsid w:val="001643D0"/>
    <w:rsid w:val="0016440A"/>
    <w:rsid w:val="00164773"/>
    <w:rsid w:val="00164AA1"/>
    <w:rsid w:val="00164E8C"/>
    <w:rsid w:val="00164EFD"/>
    <w:rsid w:val="00165015"/>
    <w:rsid w:val="00165576"/>
    <w:rsid w:val="00165AAD"/>
    <w:rsid w:val="00165BC0"/>
    <w:rsid w:val="00165CB9"/>
    <w:rsid w:val="001660AC"/>
    <w:rsid w:val="00166633"/>
    <w:rsid w:val="0016673E"/>
    <w:rsid w:val="001669A1"/>
    <w:rsid w:val="001669CD"/>
    <w:rsid w:val="00166A59"/>
    <w:rsid w:val="00166B0A"/>
    <w:rsid w:val="00166F32"/>
    <w:rsid w:val="00166F76"/>
    <w:rsid w:val="00167265"/>
    <w:rsid w:val="001672D9"/>
    <w:rsid w:val="0016742D"/>
    <w:rsid w:val="0016754D"/>
    <w:rsid w:val="001678CA"/>
    <w:rsid w:val="00167EC6"/>
    <w:rsid w:val="001700AA"/>
    <w:rsid w:val="00170147"/>
    <w:rsid w:val="00170239"/>
    <w:rsid w:val="00170265"/>
    <w:rsid w:val="001706F0"/>
    <w:rsid w:val="00170E22"/>
    <w:rsid w:val="00170EFF"/>
    <w:rsid w:val="00171258"/>
    <w:rsid w:val="00171994"/>
    <w:rsid w:val="001719DC"/>
    <w:rsid w:val="00171DAE"/>
    <w:rsid w:val="001723E2"/>
    <w:rsid w:val="001728B8"/>
    <w:rsid w:val="00172EF3"/>
    <w:rsid w:val="001730C9"/>
    <w:rsid w:val="00173719"/>
    <w:rsid w:val="00173F54"/>
    <w:rsid w:val="00173F5C"/>
    <w:rsid w:val="0017423D"/>
    <w:rsid w:val="00174586"/>
    <w:rsid w:val="0017465B"/>
    <w:rsid w:val="00174854"/>
    <w:rsid w:val="00174990"/>
    <w:rsid w:val="00174CAF"/>
    <w:rsid w:val="00174D16"/>
    <w:rsid w:val="00174F26"/>
    <w:rsid w:val="00175079"/>
    <w:rsid w:val="0017544C"/>
    <w:rsid w:val="001756E4"/>
    <w:rsid w:val="00175707"/>
    <w:rsid w:val="0017588E"/>
    <w:rsid w:val="00175D24"/>
    <w:rsid w:val="00175EF1"/>
    <w:rsid w:val="00176072"/>
    <w:rsid w:val="00176215"/>
    <w:rsid w:val="001762F8"/>
    <w:rsid w:val="00176435"/>
    <w:rsid w:val="0017643A"/>
    <w:rsid w:val="001766AC"/>
    <w:rsid w:val="00176D9B"/>
    <w:rsid w:val="00177285"/>
    <w:rsid w:val="0017729C"/>
    <w:rsid w:val="001773EE"/>
    <w:rsid w:val="001778A7"/>
    <w:rsid w:val="00177AFA"/>
    <w:rsid w:val="0018001E"/>
    <w:rsid w:val="00180168"/>
    <w:rsid w:val="0018024A"/>
    <w:rsid w:val="001804D9"/>
    <w:rsid w:val="0018125B"/>
    <w:rsid w:val="00181A5A"/>
    <w:rsid w:val="00182692"/>
    <w:rsid w:val="00182960"/>
    <w:rsid w:val="0018328E"/>
    <w:rsid w:val="001837D8"/>
    <w:rsid w:val="00183C01"/>
    <w:rsid w:val="00183D84"/>
    <w:rsid w:val="00183DB8"/>
    <w:rsid w:val="00183EBF"/>
    <w:rsid w:val="0018468A"/>
    <w:rsid w:val="00184945"/>
    <w:rsid w:val="00185518"/>
    <w:rsid w:val="00185559"/>
    <w:rsid w:val="0018558F"/>
    <w:rsid w:val="00185953"/>
    <w:rsid w:val="00185E9B"/>
    <w:rsid w:val="00186382"/>
    <w:rsid w:val="0018660F"/>
    <w:rsid w:val="0018671A"/>
    <w:rsid w:val="00186DEA"/>
    <w:rsid w:val="001872C6"/>
    <w:rsid w:val="00187416"/>
    <w:rsid w:val="00187625"/>
    <w:rsid w:val="00187720"/>
    <w:rsid w:val="001879C2"/>
    <w:rsid w:val="00190076"/>
    <w:rsid w:val="0019023B"/>
    <w:rsid w:val="00190258"/>
    <w:rsid w:val="00190578"/>
    <w:rsid w:val="00190661"/>
    <w:rsid w:val="00190B7F"/>
    <w:rsid w:val="001911ED"/>
    <w:rsid w:val="001919C4"/>
    <w:rsid w:val="00191A29"/>
    <w:rsid w:val="00191C1E"/>
    <w:rsid w:val="00191C91"/>
    <w:rsid w:val="0019227E"/>
    <w:rsid w:val="0019231E"/>
    <w:rsid w:val="001923DC"/>
    <w:rsid w:val="001924C0"/>
    <w:rsid w:val="001927A2"/>
    <w:rsid w:val="001927D0"/>
    <w:rsid w:val="001927FD"/>
    <w:rsid w:val="00192B24"/>
    <w:rsid w:val="00192D79"/>
    <w:rsid w:val="00192EAA"/>
    <w:rsid w:val="001932DE"/>
    <w:rsid w:val="0019333F"/>
    <w:rsid w:val="0019368F"/>
    <w:rsid w:val="00193AD9"/>
    <w:rsid w:val="00193B3D"/>
    <w:rsid w:val="00194062"/>
    <w:rsid w:val="0019425F"/>
    <w:rsid w:val="001944AD"/>
    <w:rsid w:val="001944C9"/>
    <w:rsid w:val="00194B5A"/>
    <w:rsid w:val="00194BDB"/>
    <w:rsid w:val="00194C6A"/>
    <w:rsid w:val="0019511A"/>
    <w:rsid w:val="001951A6"/>
    <w:rsid w:val="001952F2"/>
    <w:rsid w:val="001953A9"/>
    <w:rsid w:val="001956FE"/>
    <w:rsid w:val="001958CA"/>
    <w:rsid w:val="00195D5F"/>
    <w:rsid w:val="00195E5C"/>
    <w:rsid w:val="00196302"/>
    <w:rsid w:val="00196528"/>
    <w:rsid w:val="00196FD0"/>
    <w:rsid w:val="001974A8"/>
    <w:rsid w:val="00197896"/>
    <w:rsid w:val="001979A1"/>
    <w:rsid w:val="00197A66"/>
    <w:rsid w:val="00197B54"/>
    <w:rsid w:val="00197D10"/>
    <w:rsid w:val="001A03B8"/>
    <w:rsid w:val="001A0798"/>
    <w:rsid w:val="001A0AD6"/>
    <w:rsid w:val="001A0C3D"/>
    <w:rsid w:val="001A0D24"/>
    <w:rsid w:val="001A0DC2"/>
    <w:rsid w:val="001A0F1B"/>
    <w:rsid w:val="001A1399"/>
    <w:rsid w:val="001A13D8"/>
    <w:rsid w:val="001A1458"/>
    <w:rsid w:val="001A1C5E"/>
    <w:rsid w:val="001A219B"/>
    <w:rsid w:val="001A222D"/>
    <w:rsid w:val="001A240C"/>
    <w:rsid w:val="001A2497"/>
    <w:rsid w:val="001A2519"/>
    <w:rsid w:val="001A2774"/>
    <w:rsid w:val="001A29A0"/>
    <w:rsid w:val="001A32AE"/>
    <w:rsid w:val="001A3409"/>
    <w:rsid w:val="001A39B1"/>
    <w:rsid w:val="001A4190"/>
    <w:rsid w:val="001A461C"/>
    <w:rsid w:val="001A4645"/>
    <w:rsid w:val="001A4785"/>
    <w:rsid w:val="001A4AFC"/>
    <w:rsid w:val="001A4D11"/>
    <w:rsid w:val="001A4E5A"/>
    <w:rsid w:val="001A588E"/>
    <w:rsid w:val="001A5C97"/>
    <w:rsid w:val="001A602B"/>
    <w:rsid w:val="001A6032"/>
    <w:rsid w:val="001A60FC"/>
    <w:rsid w:val="001A6189"/>
    <w:rsid w:val="001A623E"/>
    <w:rsid w:val="001A64C2"/>
    <w:rsid w:val="001A68AC"/>
    <w:rsid w:val="001A6F61"/>
    <w:rsid w:val="001A6FBA"/>
    <w:rsid w:val="001A6FBE"/>
    <w:rsid w:val="001A741E"/>
    <w:rsid w:val="001A749B"/>
    <w:rsid w:val="001A75CB"/>
    <w:rsid w:val="001A790D"/>
    <w:rsid w:val="001A7F8D"/>
    <w:rsid w:val="001B055D"/>
    <w:rsid w:val="001B08B6"/>
    <w:rsid w:val="001B0ED7"/>
    <w:rsid w:val="001B0FE7"/>
    <w:rsid w:val="001B10CA"/>
    <w:rsid w:val="001B1231"/>
    <w:rsid w:val="001B125B"/>
    <w:rsid w:val="001B13FC"/>
    <w:rsid w:val="001B1947"/>
    <w:rsid w:val="001B1B77"/>
    <w:rsid w:val="001B1B8B"/>
    <w:rsid w:val="001B1BDA"/>
    <w:rsid w:val="001B1CB8"/>
    <w:rsid w:val="001B2003"/>
    <w:rsid w:val="001B21C2"/>
    <w:rsid w:val="001B239E"/>
    <w:rsid w:val="001B251D"/>
    <w:rsid w:val="001B28E6"/>
    <w:rsid w:val="001B34EA"/>
    <w:rsid w:val="001B37B5"/>
    <w:rsid w:val="001B39CF"/>
    <w:rsid w:val="001B3AC6"/>
    <w:rsid w:val="001B3DEE"/>
    <w:rsid w:val="001B46DA"/>
    <w:rsid w:val="001B61D9"/>
    <w:rsid w:val="001B6240"/>
    <w:rsid w:val="001B62F3"/>
    <w:rsid w:val="001B6424"/>
    <w:rsid w:val="001B6BCB"/>
    <w:rsid w:val="001B6D3C"/>
    <w:rsid w:val="001B7568"/>
    <w:rsid w:val="001B7606"/>
    <w:rsid w:val="001B7781"/>
    <w:rsid w:val="001B7897"/>
    <w:rsid w:val="001B78A0"/>
    <w:rsid w:val="001B78FD"/>
    <w:rsid w:val="001C01C1"/>
    <w:rsid w:val="001C0602"/>
    <w:rsid w:val="001C0B19"/>
    <w:rsid w:val="001C0B4A"/>
    <w:rsid w:val="001C0D0F"/>
    <w:rsid w:val="001C0D86"/>
    <w:rsid w:val="001C0FBC"/>
    <w:rsid w:val="001C1055"/>
    <w:rsid w:val="001C14A5"/>
    <w:rsid w:val="001C14A6"/>
    <w:rsid w:val="001C14E6"/>
    <w:rsid w:val="001C14EC"/>
    <w:rsid w:val="001C14F7"/>
    <w:rsid w:val="001C1539"/>
    <w:rsid w:val="001C169F"/>
    <w:rsid w:val="001C1D76"/>
    <w:rsid w:val="001C1DD5"/>
    <w:rsid w:val="001C2125"/>
    <w:rsid w:val="001C2677"/>
    <w:rsid w:val="001C26A9"/>
    <w:rsid w:val="001C2743"/>
    <w:rsid w:val="001C279D"/>
    <w:rsid w:val="001C2885"/>
    <w:rsid w:val="001C29BE"/>
    <w:rsid w:val="001C2BD4"/>
    <w:rsid w:val="001C3834"/>
    <w:rsid w:val="001C3D33"/>
    <w:rsid w:val="001C3E50"/>
    <w:rsid w:val="001C3EBB"/>
    <w:rsid w:val="001C432B"/>
    <w:rsid w:val="001C4335"/>
    <w:rsid w:val="001C4645"/>
    <w:rsid w:val="001C4A1C"/>
    <w:rsid w:val="001C4B77"/>
    <w:rsid w:val="001C4FA6"/>
    <w:rsid w:val="001C513B"/>
    <w:rsid w:val="001C534F"/>
    <w:rsid w:val="001C55E0"/>
    <w:rsid w:val="001C5996"/>
    <w:rsid w:val="001C5C43"/>
    <w:rsid w:val="001C5C52"/>
    <w:rsid w:val="001C5CBF"/>
    <w:rsid w:val="001C61C1"/>
    <w:rsid w:val="001C65AA"/>
    <w:rsid w:val="001C664E"/>
    <w:rsid w:val="001C677F"/>
    <w:rsid w:val="001C6932"/>
    <w:rsid w:val="001C6CE4"/>
    <w:rsid w:val="001C6E7C"/>
    <w:rsid w:val="001C716A"/>
    <w:rsid w:val="001C7495"/>
    <w:rsid w:val="001C759E"/>
    <w:rsid w:val="001C7692"/>
    <w:rsid w:val="001C7F8D"/>
    <w:rsid w:val="001D086F"/>
    <w:rsid w:val="001D0904"/>
    <w:rsid w:val="001D0B9E"/>
    <w:rsid w:val="001D0C4E"/>
    <w:rsid w:val="001D120A"/>
    <w:rsid w:val="001D1365"/>
    <w:rsid w:val="001D168D"/>
    <w:rsid w:val="001D170D"/>
    <w:rsid w:val="001D17B2"/>
    <w:rsid w:val="001D18FE"/>
    <w:rsid w:val="001D1A2C"/>
    <w:rsid w:val="001D1E8F"/>
    <w:rsid w:val="001D1FCC"/>
    <w:rsid w:val="001D2E04"/>
    <w:rsid w:val="001D3098"/>
    <w:rsid w:val="001D3444"/>
    <w:rsid w:val="001D43E0"/>
    <w:rsid w:val="001D4476"/>
    <w:rsid w:val="001D47E5"/>
    <w:rsid w:val="001D4BFE"/>
    <w:rsid w:val="001D50C6"/>
    <w:rsid w:val="001D5850"/>
    <w:rsid w:val="001D5CE6"/>
    <w:rsid w:val="001D5DD2"/>
    <w:rsid w:val="001D5E09"/>
    <w:rsid w:val="001D5F18"/>
    <w:rsid w:val="001D6012"/>
    <w:rsid w:val="001D639D"/>
    <w:rsid w:val="001D6985"/>
    <w:rsid w:val="001D6AE3"/>
    <w:rsid w:val="001D6EA6"/>
    <w:rsid w:val="001D6FB2"/>
    <w:rsid w:val="001D7C27"/>
    <w:rsid w:val="001D7E59"/>
    <w:rsid w:val="001D7EA6"/>
    <w:rsid w:val="001E016D"/>
    <w:rsid w:val="001E06BF"/>
    <w:rsid w:val="001E0755"/>
    <w:rsid w:val="001E0823"/>
    <w:rsid w:val="001E087A"/>
    <w:rsid w:val="001E0886"/>
    <w:rsid w:val="001E0983"/>
    <w:rsid w:val="001E09A5"/>
    <w:rsid w:val="001E09B8"/>
    <w:rsid w:val="001E0B8A"/>
    <w:rsid w:val="001E0BD8"/>
    <w:rsid w:val="001E0CE1"/>
    <w:rsid w:val="001E0E45"/>
    <w:rsid w:val="001E11BF"/>
    <w:rsid w:val="001E130A"/>
    <w:rsid w:val="001E1A9A"/>
    <w:rsid w:val="001E1BE2"/>
    <w:rsid w:val="001E1C72"/>
    <w:rsid w:val="001E1E7B"/>
    <w:rsid w:val="001E2162"/>
    <w:rsid w:val="001E2233"/>
    <w:rsid w:val="001E2256"/>
    <w:rsid w:val="001E22AE"/>
    <w:rsid w:val="001E23A5"/>
    <w:rsid w:val="001E240B"/>
    <w:rsid w:val="001E27FC"/>
    <w:rsid w:val="001E291C"/>
    <w:rsid w:val="001E29FA"/>
    <w:rsid w:val="001E2B40"/>
    <w:rsid w:val="001E2F53"/>
    <w:rsid w:val="001E3581"/>
    <w:rsid w:val="001E36B3"/>
    <w:rsid w:val="001E375E"/>
    <w:rsid w:val="001E3804"/>
    <w:rsid w:val="001E3A70"/>
    <w:rsid w:val="001E3EAC"/>
    <w:rsid w:val="001E407D"/>
    <w:rsid w:val="001E43CB"/>
    <w:rsid w:val="001E471E"/>
    <w:rsid w:val="001E4D01"/>
    <w:rsid w:val="001E5087"/>
    <w:rsid w:val="001E53AB"/>
    <w:rsid w:val="001E5451"/>
    <w:rsid w:val="001E5629"/>
    <w:rsid w:val="001E5DB1"/>
    <w:rsid w:val="001E5E2E"/>
    <w:rsid w:val="001E6092"/>
    <w:rsid w:val="001E60A6"/>
    <w:rsid w:val="001E61A1"/>
    <w:rsid w:val="001E667F"/>
    <w:rsid w:val="001E674F"/>
    <w:rsid w:val="001E686E"/>
    <w:rsid w:val="001E6DA8"/>
    <w:rsid w:val="001E6DB2"/>
    <w:rsid w:val="001E6F9A"/>
    <w:rsid w:val="001E7039"/>
    <w:rsid w:val="001E7290"/>
    <w:rsid w:val="001E747F"/>
    <w:rsid w:val="001E79CB"/>
    <w:rsid w:val="001F026B"/>
    <w:rsid w:val="001F055E"/>
    <w:rsid w:val="001F0678"/>
    <w:rsid w:val="001F06E4"/>
    <w:rsid w:val="001F0976"/>
    <w:rsid w:val="001F0E50"/>
    <w:rsid w:val="001F0FE6"/>
    <w:rsid w:val="001F1352"/>
    <w:rsid w:val="001F1D76"/>
    <w:rsid w:val="001F1EFF"/>
    <w:rsid w:val="001F1FEE"/>
    <w:rsid w:val="001F20CD"/>
    <w:rsid w:val="001F29F5"/>
    <w:rsid w:val="001F2CA5"/>
    <w:rsid w:val="001F2D74"/>
    <w:rsid w:val="001F2EED"/>
    <w:rsid w:val="001F2F6A"/>
    <w:rsid w:val="001F31D1"/>
    <w:rsid w:val="001F32A5"/>
    <w:rsid w:val="001F3368"/>
    <w:rsid w:val="001F33E2"/>
    <w:rsid w:val="001F36F1"/>
    <w:rsid w:val="001F37F4"/>
    <w:rsid w:val="001F38C2"/>
    <w:rsid w:val="001F3BCE"/>
    <w:rsid w:val="001F4039"/>
    <w:rsid w:val="001F4055"/>
    <w:rsid w:val="001F4228"/>
    <w:rsid w:val="001F42C5"/>
    <w:rsid w:val="001F478A"/>
    <w:rsid w:val="001F47BF"/>
    <w:rsid w:val="001F48ED"/>
    <w:rsid w:val="001F49DB"/>
    <w:rsid w:val="001F4A57"/>
    <w:rsid w:val="001F4B21"/>
    <w:rsid w:val="001F4B77"/>
    <w:rsid w:val="001F4C02"/>
    <w:rsid w:val="001F4DC9"/>
    <w:rsid w:val="001F4DF5"/>
    <w:rsid w:val="001F5170"/>
    <w:rsid w:val="001F5206"/>
    <w:rsid w:val="001F5314"/>
    <w:rsid w:val="001F558E"/>
    <w:rsid w:val="001F57F1"/>
    <w:rsid w:val="001F59E6"/>
    <w:rsid w:val="001F5AF3"/>
    <w:rsid w:val="001F5CB7"/>
    <w:rsid w:val="001F5F08"/>
    <w:rsid w:val="001F6035"/>
    <w:rsid w:val="001F6628"/>
    <w:rsid w:val="001F67CE"/>
    <w:rsid w:val="001F6D79"/>
    <w:rsid w:val="001F6E8D"/>
    <w:rsid w:val="001F7128"/>
    <w:rsid w:val="001F71EE"/>
    <w:rsid w:val="001F73CB"/>
    <w:rsid w:val="001F798F"/>
    <w:rsid w:val="002002DD"/>
    <w:rsid w:val="00200746"/>
    <w:rsid w:val="00200EFD"/>
    <w:rsid w:val="00200F3A"/>
    <w:rsid w:val="0020110F"/>
    <w:rsid w:val="0020139F"/>
    <w:rsid w:val="00201656"/>
    <w:rsid w:val="00201695"/>
    <w:rsid w:val="00201788"/>
    <w:rsid w:val="002018D3"/>
    <w:rsid w:val="00201920"/>
    <w:rsid w:val="0020196A"/>
    <w:rsid w:val="00201A91"/>
    <w:rsid w:val="00201A96"/>
    <w:rsid w:val="00201C11"/>
    <w:rsid w:val="00202455"/>
    <w:rsid w:val="00202B51"/>
    <w:rsid w:val="00202F7B"/>
    <w:rsid w:val="00202FBD"/>
    <w:rsid w:val="002031E2"/>
    <w:rsid w:val="00203BA1"/>
    <w:rsid w:val="00203BCB"/>
    <w:rsid w:val="00203CD5"/>
    <w:rsid w:val="0020416E"/>
    <w:rsid w:val="00204B0C"/>
    <w:rsid w:val="00205151"/>
    <w:rsid w:val="002055DE"/>
    <w:rsid w:val="00205816"/>
    <w:rsid w:val="00205CF1"/>
    <w:rsid w:val="00205D9A"/>
    <w:rsid w:val="00206173"/>
    <w:rsid w:val="002064BD"/>
    <w:rsid w:val="0020654A"/>
    <w:rsid w:val="00206719"/>
    <w:rsid w:val="002067A3"/>
    <w:rsid w:val="0020706E"/>
    <w:rsid w:val="002071DD"/>
    <w:rsid w:val="002074DF"/>
    <w:rsid w:val="002074F9"/>
    <w:rsid w:val="00207545"/>
    <w:rsid w:val="002075D3"/>
    <w:rsid w:val="00207998"/>
    <w:rsid w:val="00207A58"/>
    <w:rsid w:val="00210034"/>
    <w:rsid w:val="00210095"/>
    <w:rsid w:val="00210305"/>
    <w:rsid w:val="00210697"/>
    <w:rsid w:val="00210998"/>
    <w:rsid w:val="0021174E"/>
    <w:rsid w:val="00211834"/>
    <w:rsid w:val="0021191D"/>
    <w:rsid w:val="00211CB4"/>
    <w:rsid w:val="00212048"/>
    <w:rsid w:val="0021210B"/>
    <w:rsid w:val="002123BA"/>
    <w:rsid w:val="00212482"/>
    <w:rsid w:val="002124A4"/>
    <w:rsid w:val="00212648"/>
    <w:rsid w:val="002126D9"/>
    <w:rsid w:val="00212B3A"/>
    <w:rsid w:val="00212EA0"/>
    <w:rsid w:val="00213155"/>
    <w:rsid w:val="0021315E"/>
    <w:rsid w:val="002139D3"/>
    <w:rsid w:val="00213A9A"/>
    <w:rsid w:val="00213AF8"/>
    <w:rsid w:val="00213CDC"/>
    <w:rsid w:val="0021400A"/>
    <w:rsid w:val="002145D6"/>
    <w:rsid w:val="002148D9"/>
    <w:rsid w:val="00214977"/>
    <w:rsid w:val="00214C33"/>
    <w:rsid w:val="0021512C"/>
    <w:rsid w:val="00215191"/>
    <w:rsid w:val="00215245"/>
    <w:rsid w:val="002155E2"/>
    <w:rsid w:val="00215688"/>
    <w:rsid w:val="002157FA"/>
    <w:rsid w:val="00215845"/>
    <w:rsid w:val="0021598D"/>
    <w:rsid w:val="00215C2A"/>
    <w:rsid w:val="00215D2A"/>
    <w:rsid w:val="00215FB6"/>
    <w:rsid w:val="002162A6"/>
    <w:rsid w:val="0021659F"/>
    <w:rsid w:val="0021676C"/>
    <w:rsid w:val="00216B60"/>
    <w:rsid w:val="00216D6C"/>
    <w:rsid w:val="00216DDF"/>
    <w:rsid w:val="0021712C"/>
    <w:rsid w:val="0021799E"/>
    <w:rsid w:val="00217E37"/>
    <w:rsid w:val="002203F0"/>
    <w:rsid w:val="00220763"/>
    <w:rsid w:val="0022095E"/>
    <w:rsid w:val="00221118"/>
    <w:rsid w:val="002213F2"/>
    <w:rsid w:val="0022160D"/>
    <w:rsid w:val="002216EF"/>
    <w:rsid w:val="00221744"/>
    <w:rsid w:val="00221C87"/>
    <w:rsid w:val="00221E5D"/>
    <w:rsid w:val="0022254A"/>
    <w:rsid w:val="00222550"/>
    <w:rsid w:val="00222AEF"/>
    <w:rsid w:val="00222CBC"/>
    <w:rsid w:val="00223213"/>
    <w:rsid w:val="00223E42"/>
    <w:rsid w:val="002240AF"/>
    <w:rsid w:val="002243FA"/>
    <w:rsid w:val="00224CE7"/>
    <w:rsid w:val="00224D48"/>
    <w:rsid w:val="002257FF"/>
    <w:rsid w:val="00225DE4"/>
    <w:rsid w:val="00225F27"/>
    <w:rsid w:val="002264A1"/>
    <w:rsid w:val="00226793"/>
    <w:rsid w:val="00226AAD"/>
    <w:rsid w:val="00226CC9"/>
    <w:rsid w:val="002273E5"/>
    <w:rsid w:val="00227458"/>
    <w:rsid w:val="002274E3"/>
    <w:rsid w:val="002278E8"/>
    <w:rsid w:val="002279D5"/>
    <w:rsid w:val="0023009A"/>
    <w:rsid w:val="002308B9"/>
    <w:rsid w:val="00230CF0"/>
    <w:rsid w:val="0023112E"/>
    <w:rsid w:val="00231195"/>
    <w:rsid w:val="00231545"/>
    <w:rsid w:val="0023156B"/>
    <w:rsid w:val="002315CB"/>
    <w:rsid w:val="002317A3"/>
    <w:rsid w:val="002319AC"/>
    <w:rsid w:val="002321A0"/>
    <w:rsid w:val="00232AF1"/>
    <w:rsid w:val="00232BEA"/>
    <w:rsid w:val="00232C65"/>
    <w:rsid w:val="00232E98"/>
    <w:rsid w:val="00232F51"/>
    <w:rsid w:val="00233025"/>
    <w:rsid w:val="0023311E"/>
    <w:rsid w:val="00233158"/>
    <w:rsid w:val="00233B61"/>
    <w:rsid w:val="00233EE6"/>
    <w:rsid w:val="002340CC"/>
    <w:rsid w:val="002342BB"/>
    <w:rsid w:val="0023438C"/>
    <w:rsid w:val="0023456D"/>
    <w:rsid w:val="00234582"/>
    <w:rsid w:val="00234C72"/>
    <w:rsid w:val="00234F26"/>
    <w:rsid w:val="00235125"/>
    <w:rsid w:val="002352F0"/>
    <w:rsid w:val="00235380"/>
    <w:rsid w:val="002356E0"/>
    <w:rsid w:val="0023597B"/>
    <w:rsid w:val="00235BAF"/>
    <w:rsid w:val="00235D58"/>
    <w:rsid w:val="00235F88"/>
    <w:rsid w:val="00236149"/>
    <w:rsid w:val="002361B6"/>
    <w:rsid w:val="00236790"/>
    <w:rsid w:val="002368BF"/>
    <w:rsid w:val="002370F4"/>
    <w:rsid w:val="0023774C"/>
    <w:rsid w:val="00237DF1"/>
    <w:rsid w:val="00237E79"/>
    <w:rsid w:val="00240042"/>
    <w:rsid w:val="00240193"/>
    <w:rsid w:val="00240356"/>
    <w:rsid w:val="002405B9"/>
    <w:rsid w:val="0024065E"/>
    <w:rsid w:val="00240FD7"/>
    <w:rsid w:val="002415D9"/>
    <w:rsid w:val="00241714"/>
    <w:rsid w:val="00241A2A"/>
    <w:rsid w:val="00241C87"/>
    <w:rsid w:val="00241D72"/>
    <w:rsid w:val="00241ECF"/>
    <w:rsid w:val="0024218D"/>
    <w:rsid w:val="002423F4"/>
    <w:rsid w:val="002425C5"/>
    <w:rsid w:val="002429F7"/>
    <w:rsid w:val="00242BEF"/>
    <w:rsid w:val="002432CF"/>
    <w:rsid w:val="00243690"/>
    <w:rsid w:val="00243732"/>
    <w:rsid w:val="002437FA"/>
    <w:rsid w:val="002438CE"/>
    <w:rsid w:val="00243BBA"/>
    <w:rsid w:val="00243C03"/>
    <w:rsid w:val="00244526"/>
    <w:rsid w:val="00244911"/>
    <w:rsid w:val="00244D0F"/>
    <w:rsid w:val="00244FCE"/>
    <w:rsid w:val="002452AF"/>
    <w:rsid w:val="002453E3"/>
    <w:rsid w:val="0024544B"/>
    <w:rsid w:val="002459EA"/>
    <w:rsid w:val="0024605B"/>
    <w:rsid w:val="002464F9"/>
    <w:rsid w:val="002465BF"/>
    <w:rsid w:val="0024669A"/>
    <w:rsid w:val="00246885"/>
    <w:rsid w:val="00246CDB"/>
    <w:rsid w:val="00246FAC"/>
    <w:rsid w:val="00247093"/>
    <w:rsid w:val="0024721D"/>
    <w:rsid w:val="00247367"/>
    <w:rsid w:val="002474CB"/>
    <w:rsid w:val="002476EF"/>
    <w:rsid w:val="002477C1"/>
    <w:rsid w:val="00247949"/>
    <w:rsid w:val="002479DB"/>
    <w:rsid w:val="00247D75"/>
    <w:rsid w:val="00247E64"/>
    <w:rsid w:val="0025025E"/>
    <w:rsid w:val="002505D8"/>
    <w:rsid w:val="0025066D"/>
    <w:rsid w:val="0025068F"/>
    <w:rsid w:val="00250864"/>
    <w:rsid w:val="002508D9"/>
    <w:rsid w:val="00250AA9"/>
    <w:rsid w:val="00250AAB"/>
    <w:rsid w:val="00250B64"/>
    <w:rsid w:val="00250C48"/>
    <w:rsid w:val="0025130C"/>
    <w:rsid w:val="0025147D"/>
    <w:rsid w:val="0025156B"/>
    <w:rsid w:val="002515C3"/>
    <w:rsid w:val="002518C7"/>
    <w:rsid w:val="00251B01"/>
    <w:rsid w:val="00251C39"/>
    <w:rsid w:val="0025231E"/>
    <w:rsid w:val="002524C7"/>
    <w:rsid w:val="0025261A"/>
    <w:rsid w:val="00252758"/>
    <w:rsid w:val="002528EF"/>
    <w:rsid w:val="00252E9A"/>
    <w:rsid w:val="00253054"/>
    <w:rsid w:val="00253CAB"/>
    <w:rsid w:val="00253FD9"/>
    <w:rsid w:val="00254456"/>
    <w:rsid w:val="00254508"/>
    <w:rsid w:val="00254696"/>
    <w:rsid w:val="002546AE"/>
    <w:rsid w:val="00254941"/>
    <w:rsid w:val="00254AE1"/>
    <w:rsid w:val="00254E25"/>
    <w:rsid w:val="00255844"/>
    <w:rsid w:val="00255A92"/>
    <w:rsid w:val="00255F1F"/>
    <w:rsid w:val="00256333"/>
    <w:rsid w:val="002566C4"/>
    <w:rsid w:val="0025682D"/>
    <w:rsid w:val="00256A13"/>
    <w:rsid w:val="00256DA2"/>
    <w:rsid w:val="00256F73"/>
    <w:rsid w:val="002571BC"/>
    <w:rsid w:val="0025772C"/>
    <w:rsid w:val="00257B52"/>
    <w:rsid w:val="00257B72"/>
    <w:rsid w:val="00257DBF"/>
    <w:rsid w:val="0026087B"/>
    <w:rsid w:val="00260976"/>
    <w:rsid w:val="00260EA0"/>
    <w:rsid w:val="002617DB"/>
    <w:rsid w:val="00261DA8"/>
    <w:rsid w:val="00262136"/>
    <w:rsid w:val="0026251B"/>
    <w:rsid w:val="0026273A"/>
    <w:rsid w:val="002627D4"/>
    <w:rsid w:val="00262C3C"/>
    <w:rsid w:val="00262D63"/>
    <w:rsid w:val="00262EA4"/>
    <w:rsid w:val="00262F9D"/>
    <w:rsid w:val="00263231"/>
    <w:rsid w:val="00263243"/>
    <w:rsid w:val="0026351B"/>
    <w:rsid w:val="00263B61"/>
    <w:rsid w:val="00263C13"/>
    <w:rsid w:val="00264022"/>
    <w:rsid w:val="00264136"/>
    <w:rsid w:val="00264157"/>
    <w:rsid w:val="0026419E"/>
    <w:rsid w:val="00264408"/>
    <w:rsid w:val="002644D4"/>
    <w:rsid w:val="0026470A"/>
    <w:rsid w:val="00264878"/>
    <w:rsid w:val="00265219"/>
    <w:rsid w:val="00265363"/>
    <w:rsid w:val="002656C8"/>
    <w:rsid w:val="002656DF"/>
    <w:rsid w:val="0026589C"/>
    <w:rsid w:val="00265962"/>
    <w:rsid w:val="002659D3"/>
    <w:rsid w:val="00265BA5"/>
    <w:rsid w:val="00265D7B"/>
    <w:rsid w:val="00265ED7"/>
    <w:rsid w:val="00266036"/>
    <w:rsid w:val="00266654"/>
    <w:rsid w:val="0026697C"/>
    <w:rsid w:val="00266E45"/>
    <w:rsid w:val="0026717F"/>
    <w:rsid w:val="0026784D"/>
    <w:rsid w:val="00267A0B"/>
    <w:rsid w:val="00267B1F"/>
    <w:rsid w:val="00267F63"/>
    <w:rsid w:val="00270084"/>
    <w:rsid w:val="0027019B"/>
    <w:rsid w:val="00270852"/>
    <w:rsid w:val="00270B1C"/>
    <w:rsid w:val="00271467"/>
    <w:rsid w:val="002716AC"/>
    <w:rsid w:val="00271966"/>
    <w:rsid w:val="002720BC"/>
    <w:rsid w:val="00272279"/>
    <w:rsid w:val="0027262A"/>
    <w:rsid w:val="00272849"/>
    <w:rsid w:val="0027289F"/>
    <w:rsid w:val="00272BC1"/>
    <w:rsid w:val="00272F18"/>
    <w:rsid w:val="00272F7E"/>
    <w:rsid w:val="00272F8E"/>
    <w:rsid w:val="0027334B"/>
    <w:rsid w:val="0027366E"/>
    <w:rsid w:val="00273742"/>
    <w:rsid w:val="00273754"/>
    <w:rsid w:val="00273795"/>
    <w:rsid w:val="0027383A"/>
    <w:rsid w:val="00273885"/>
    <w:rsid w:val="002738FD"/>
    <w:rsid w:val="00273CF9"/>
    <w:rsid w:val="00273E5E"/>
    <w:rsid w:val="002742A2"/>
    <w:rsid w:val="002746AA"/>
    <w:rsid w:val="00274706"/>
    <w:rsid w:val="00274ADE"/>
    <w:rsid w:val="00275018"/>
    <w:rsid w:val="00275822"/>
    <w:rsid w:val="0027596F"/>
    <w:rsid w:val="002759A0"/>
    <w:rsid w:val="00275A77"/>
    <w:rsid w:val="00275C20"/>
    <w:rsid w:val="0027635A"/>
    <w:rsid w:val="0027647A"/>
    <w:rsid w:val="002765FC"/>
    <w:rsid w:val="002766C9"/>
    <w:rsid w:val="00276AE0"/>
    <w:rsid w:val="00276AEE"/>
    <w:rsid w:val="00276BB9"/>
    <w:rsid w:val="00276DB4"/>
    <w:rsid w:val="00277465"/>
    <w:rsid w:val="00277909"/>
    <w:rsid w:val="0027791F"/>
    <w:rsid w:val="00277AD8"/>
    <w:rsid w:val="0028002B"/>
    <w:rsid w:val="0028014D"/>
    <w:rsid w:val="0028039B"/>
    <w:rsid w:val="002805A4"/>
    <w:rsid w:val="00280700"/>
    <w:rsid w:val="00280878"/>
    <w:rsid w:val="002808C3"/>
    <w:rsid w:val="0028095E"/>
    <w:rsid w:val="00280A7A"/>
    <w:rsid w:val="002813B3"/>
    <w:rsid w:val="002817A5"/>
    <w:rsid w:val="0028183F"/>
    <w:rsid w:val="00281E55"/>
    <w:rsid w:val="00282114"/>
    <w:rsid w:val="002822A4"/>
    <w:rsid w:val="002823A3"/>
    <w:rsid w:val="0028280B"/>
    <w:rsid w:val="00282A25"/>
    <w:rsid w:val="00282A30"/>
    <w:rsid w:val="00282BAE"/>
    <w:rsid w:val="002830F3"/>
    <w:rsid w:val="002832F2"/>
    <w:rsid w:val="00283484"/>
    <w:rsid w:val="002838A8"/>
    <w:rsid w:val="00283C77"/>
    <w:rsid w:val="00284153"/>
    <w:rsid w:val="0028419B"/>
    <w:rsid w:val="002841DA"/>
    <w:rsid w:val="002845EA"/>
    <w:rsid w:val="002847B3"/>
    <w:rsid w:val="00284AF9"/>
    <w:rsid w:val="00284DD3"/>
    <w:rsid w:val="00285442"/>
    <w:rsid w:val="0028573A"/>
    <w:rsid w:val="002858CE"/>
    <w:rsid w:val="00285B5D"/>
    <w:rsid w:val="0028628D"/>
    <w:rsid w:val="002864B0"/>
    <w:rsid w:val="00286760"/>
    <w:rsid w:val="00286867"/>
    <w:rsid w:val="002869C8"/>
    <w:rsid w:val="00286B0F"/>
    <w:rsid w:val="00286C2F"/>
    <w:rsid w:val="00286FBF"/>
    <w:rsid w:val="00287150"/>
    <w:rsid w:val="00287263"/>
    <w:rsid w:val="00287564"/>
    <w:rsid w:val="00287843"/>
    <w:rsid w:val="0028799B"/>
    <w:rsid w:val="00287B15"/>
    <w:rsid w:val="00287BAA"/>
    <w:rsid w:val="00287C74"/>
    <w:rsid w:val="00287CCF"/>
    <w:rsid w:val="00287E40"/>
    <w:rsid w:val="002900F4"/>
    <w:rsid w:val="002906CB"/>
    <w:rsid w:val="00290709"/>
    <w:rsid w:val="00290852"/>
    <w:rsid w:val="002909C2"/>
    <w:rsid w:val="00290ACE"/>
    <w:rsid w:val="00290EFB"/>
    <w:rsid w:val="002910E1"/>
    <w:rsid w:val="00291428"/>
    <w:rsid w:val="0029157F"/>
    <w:rsid w:val="00291684"/>
    <w:rsid w:val="00291729"/>
    <w:rsid w:val="002917A2"/>
    <w:rsid w:val="002918BC"/>
    <w:rsid w:val="002919FE"/>
    <w:rsid w:val="00291EC9"/>
    <w:rsid w:val="00292100"/>
    <w:rsid w:val="0029224E"/>
    <w:rsid w:val="0029227B"/>
    <w:rsid w:val="002925B2"/>
    <w:rsid w:val="00292AAD"/>
    <w:rsid w:val="00292E35"/>
    <w:rsid w:val="002930B7"/>
    <w:rsid w:val="002932E1"/>
    <w:rsid w:val="0029347B"/>
    <w:rsid w:val="002936E6"/>
    <w:rsid w:val="002939FC"/>
    <w:rsid w:val="00293A4A"/>
    <w:rsid w:val="00293C19"/>
    <w:rsid w:val="00293D3F"/>
    <w:rsid w:val="002940A9"/>
    <w:rsid w:val="00294595"/>
    <w:rsid w:val="0029466B"/>
    <w:rsid w:val="00294938"/>
    <w:rsid w:val="00294BEF"/>
    <w:rsid w:val="00294D29"/>
    <w:rsid w:val="00294EAA"/>
    <w:rsid w:val="00295614"/>
    <w:rsid w:val="00295BCB"/>
    <w:rsid w:val="00295E2B"/>
    <w:rsid w:val="00296143"/>
    <w:rsid w:val="00296417"/>
    <w:rsid w:val="00296647"/>
    <w:rsid w:val="002966D5"/>
    <w:rsid w:val="00296C24"/>
    <w:rsid w:val="00296E34"/>
    <w:rsid w:val="00296E89"/>
    <w:rsid w:val="00296F6C"/>
    <w:rsid w:val="00297070"/>
    <w:rsid w:val="002970C6"/>
    <w:rsid w:val="002970F4"/>
    <w:rsid w:val="00297151"/>
    <w:rsid w:val="00297674"/>
    <w:rsid w:val="00297D3F"/>
    <w:rsid w:val="002A023E"/>
    <w:rsid w:val="002A0545"/>
    <w:rsid w:val="002A0863"/>
    <w:rsid w:val="002A0BF5"/>
    <w:rsid w:val="002A0C2A"/>
    <w:rsid w:val="002A0DDB"/>
    <w:rsid w:val="002A0E84"/>
    <w:rsid w:val="002A153F"/>
    <w:rsid w:val="002A190F"/>
    <w:rsid w:val="002A1BFD"/>
    <w:rsid w:val="002A1C27"/>
    <w:rsid w:val="002A1E3D"/>
    <w:rsid w:val="002A224E"/>
    <w:rsid w:val="002A2272"/>
    <w:rsid w:val="002A25BD"/>
    <w:rsid w:val="002A2637"/>
    <w:rsid w:val="002A32A4"/>
    <w:rsid w:val="002A348A"/>
    <w:rsid w:val="002A3531"/>
    <w:rsid w:val="002A3920"/>
    <w:rsid w:val="002A3DAB"/>
    <w:rsid w:val="002A3E9E"/>
    <w:rsid w:val="002A4483"/>
    <w:rsid w:val="002A4528"/>
    <w:rsid w:val="002A471D"/>
    <w:rsid w:val="002A47D5"/>
    <w:rsid w:val="002A4960"/>
    <w:rsid w:val="002A4F32"/>
    <w:rsid w:val="002A531D"/>
    <w:rsid w:val="002A595A"/>
    <w:rsid w:val="002A5B4C"/>
    <w:rsid w:val="002A5D02"/>
    <w:rsid w:val="002A5F11"/>
    <w:rsid w:val="002A6028"/>
    <w:rsid w:val="002A6116"/>
    <w:rsid w:val="002A6220"/>
    <w:rsid w:val="002A63AF"/>
    <w:rsid w:val="002A648B"/>
    <w:rsid w:val="002A68A1"/>
    <w:rsid w:val="002A6A2F"/>
    <w:rsid w:val="002A6A6B"/>
    <w:rsid w:val="002A6B41"/>
    <w:rsid w:val="002A6CB2"/>
    <w:rsid w:val="002A6D4D"/>
    <w:rsid w:val="002A7014"/>
    <w:rsid w:val="002A730A"/>
    <w:rsid w:val="002A74F1"/>
    <w:rsid w:val="002A7A3A"/>
    <w:rsid w:val="002A7A5F"/>
    <w:rsid w:val="002A7C8A"/>
    <w:rsid w:val="002B0606"/>
    <w:rsid w:val="002B0963"/>
    <w:rsid w:val="002B0B5C"/>
    <w:rsid w:val="002B0B9B"/>
    <w:rsid w:val="002B0BB6"/>
    <w:rsid w:val="002B0F90"/>
    <w:rsid w:val="002B1090"/>
    <w:rsid w:val="002B18A7"/>
    <w:rsid w:val="002B19E4"/>
    <w:rsid w:val="002B1A1E"/>
    <w:rsid w:val="002B1A74"/>
    <w:rsid w:val="002B1AA6"/>
    <w:rsid w:val="002B1E73"/>
    <w:rsid w:val="002B2432"/>
    <w:rsid w:val="002B24F6"/>
    <w:rsid w:val="002B257D"/>
    <w:rsid w:val="002B27ED"/>
    <w:rsid w:val="002B2895"/>
    <w:rsid w:val="002B2B03"/>
    <w:rsid w:val="002B319F"/>
    <w:rsid w:val="002B32F3"/>
    <w:rsid w:val="002B3633"/>
    <w:rsid w:val="002B3CA3"/>
    <w:rsid w:val="002B3D5E"/>
    <w:rsid w:val="002B3D8D"/>
    <w:rsid w:val="002B3ECF"/>
    <w:rsid w:val="002B3F3D"/>
    <w:rsid w:val="002B41AE"/>
    <w:rsid w:val="002B427F"/>
    <w:rsid w:val="002B4642"/>
    <w:rsid w:val="002B46A8"/>
    <w:rsid w:val="002B484F"/>
    <w:rsid w:val="002B49E6"/>
    <w:rsid w:val="002B51A5"/>
    <w:rsid w:val="002B53DB"/>
    <w:rsid w:val="002B5659"/>
    <w:rsid w:val="002B5667"/>
    <w:rsid w:val="002B5B4F"/>
    <w:rsid w:val="002B620B"/>
    <w:rsid w:val="002B62E8"/>
    <w:rsid w:val="002B6DF4"/>
    <w:rsid w:val="002B750A"/>
    <w:rsid w:val="002B753B"/>
    <w:rsid w:val="002B757C"/>
    <w:rsid w:val="002B7777"/>
    <w:rsid w:val="002B7788"/>
    <w:rsid w:val="002B7835"/>
    <w:rsid w:val="002B79BA"/>
    <w:rsid w:val="002B7B2F"/>
    <w:rsid w:val="002B7B6B"/>
    <w:rsid w:val="002C02D3"/>
    <w:rsid w:val="002C0412"/>
    <w:rsid w:val="002C0478"/>
    <w:rsid w:val="002C058A"/>
    <w:rsid w:val="002C08E8"/>
    <w:rsid w:val="002C0C3C"/>
    <w:rsid w:val="002C0DFE"/>
    <w:rsid w:val="002C0E3F"/>
    <w:rsid w:val="002C124A"/>
    <w:rsid w:val="002C156E"/>
    <w:rsid w:val="002C197C"/>
    <w:rsid w:val="002C19D9"/>
    <w:rsid w:val="002C2091"/>
    <w:rsid w:val="002C209F"/>
    <w:rsid w:val="002C2473"/>
    <w:rsid w:val="002C2544"/>
    <w:rsid w:val="002C30FD"/>
    <w:rsid w:val="002C368E"/>
    <w:rsid w:val="002C3916"/>
    <w:rsid w:val="002C39D8"/>
    <w:rsid w:val="002C3A0E"/>
    <w:rsid w:val="002C3B14"/>
    <w:rsid w:val="002C3F29"/>
    <w:rsid w:val="002C43E6"/>
    <w:rsid w:val="002C45DE"/>
    <w:rsid w:val="002C4BE2"/>
    <w:rsid w:val="002C4EC6"/>
    <w:rsid w:val="002C4ED2"/>
    <w:rsid w:val="002C50C4"/>
    <w:rsid w:val="002C5254"/>
    <w:rsid w:val="002C556C"/>
    <w:rsid w:val="002C5AAF"/>
    <w:rsid w:val="002C5CE9"/>
    <w:rsid w:val="002C6276"/>
    <w:rsid w:val="002C63E4"/>
    <w:rsid w:val="002C691E"/>
    <w:rsid w:val="002C6986"/>
    <w:rsid w:val="002C69E3"/>
    <w:rsid w:val="002C69E9"/>
    <w:rsid w:val="002C6A65"/>
    <w:rsid w:val="002C6DBD"/>
    <w:rsid w:val="002C7148"/>
    <w:rsid w:val="002C715B"/>
    <w:rsid w:val="002C715C"/>
    <w:rsid w:val="002C7407"/>
    <w:rsid w:val="002C764E"/>
    <w:rsid w:val="002C7A7D"/>
    <w:rsid w:val="002C7AA1"/>
    <w:rsid w:val="002C7D36"/>
    <w:rsid w:val="002D00E2"/>
    <w:rsid w:val="002D034D"/>
    <w:rsid w:val="002D0441"/>
    <w:rsid w:val="002D0518"/>
    <w:rsid w:val="002D0527"/>
    <w:rsid w:val="002D05DB"/>
    <w:rsid w:val="002D0800"/>
    <w:rsid w:val="002D098F"/>
    <w:rsid w:val="002D0C29"/>
    <w:rsid w:val="002D0CA3"/>
    <w:rsid w:val="002D0DD3"/>
    <w:rsid w:val="002D0F2B"/>
    <w:rsid w:val="002D1614"/>
    <w:rsid w:val="002D1630"/>
    <w:rsid w:val="002D1E89"/>
    <w:rsid w:val="002D23F7"/>
    <w:rsid w:val="002D258F"/>
    <w:rsid w:val="002D2CC7"/>
    <w:rsid w:val="002D2D6A"/>
    <w:rsid w:val="002D3631"/>
    <w:rsid w:val="002D36BB"/>
    <w:rsid w:val="002D3842"/>
    <w:rsid w:val="002D3D22"/>
    <w:rsid w:val="002D3EA3"/>
    <w:rsid w:val="002D4340"/>
    <w:rsid w:val="002D4355"/>
    <w:rsid w:val="002D4385"/>
    <w:rsid w:val="002D44E3"/>
    <w:rsid w:val="002D4774"/>
    <w:rsid w:val="002D4C05"/>
    <w:rsid w:val="002D4C8F"/>
    <w:rsid w:val="002D4E7E"/>
    <w:rsid w:val="002D4F14"/>
    <w:rsid w:val="002D5568"/>
    <w:rsid w:val="002D558E"/>
    <w:rsid w:val="002D56FC"/>
    <w:rsid w:val="002D5F2A"/>
    <w:rsid w:val="002D64A5"/>
    <w:rsid w:val="002D64D5"/>
    <w:rsid w:val="002D6918"/>
    <w:rsid w:val="002D6B5F"/>
    <w:rsid w:val="002D6C7D"/>
    <w:rsid w:val="002D7590"/>
    <w:rsid w:val="002D7776"/>
    <w:rsid w:val="002D79E3"/>
    <w:rsid w:val="002D7C41"/>
    <w:rsid w:val="002D7FE6"/>
    <w:rsid w:val="002E002B"/>
    <w:rsid w:val="002E00E4"/>
    <w:rsid w:val="002E010F"/>
    <w:rsid w:val="002E038E"/>
    <w:rsid w:val="002E051A"/>
    <w:rsid w:val="002E081C"/>
    <w:rsid w:val="002E09A2"/>
    <w:rsid w:val="002E0C89"/>
    <w:rsid w:val="002E10DE"/>
    <w:rsid w:val="002E12E6"/>
    <w:rsid w:val="002E14DF"/>
    <w:rsid w:val="002E156E"/>
    <w:rsid w:val="002E1749"/>
    <w:rsid w:val="002E1AFE"/>
    <w:rsid w:val="002E1B42"/>
    <w:rsid w:val="002E1FB8"/>
    <w:rsid w:val="002E2453"/>
    <w:rsid w:val="002E2691"/>
    <w:rsid w:val="002E2A4C"/>
    <w:rsid w:val="002E314D"/>
    <w:rsid w:val="002E36A1"/>
    <w:rsid w:val="002E37CB"/>
    <w:rsid w:val="002E3812"/>
    <w:rsid w:val="002E385B"/>
    <w:rsid w:val="002E39DA"/>
    <w:rsid w:val="002E3A67"/>
    <w:rsid w:val="002E3BF1"/>
    <w:rsid w:val="002E3F09"/>
    <w:rsid w:val="002E438A"/>
    <w:rsid w:val="002E484C"/>
    <w:rsid w:val="002E4B8A"/>
    <w:rsid w:val="002E4C1A"/>
    <w:rsid w:val="002E4DAA"/>
    <w:rsid w:val="002E4E6F"/>
    <w:rsid w:val="002E5288"/>
    <w:rsid w:val="002E580F"/>
    <w:rsid w:val="002E5B9E"/>
    <w:rsid w:val="002E5DF8"/>
    <w:rsid w:val="002E60B7"/>
    <w:rsid w:val="002E6279"/>
    <w:rsid w:val="002E6477"/>
    <w:rsid w:val="002E6AE5"/>
    <w:rsid w:val="002E6B44"/>
    <w:rsid w:val="002E6BC9"/>
    <w:rsid w:val="002E6D15"/>
    <w:rsid w:val="002E6EB0"/>
    <w:rsid w:val="002E70C3"/>
    <w:rsid w:val="002E745C"/>
    <w:rsid w:val="002E79AE"/>
    <w:rsid w:val="002E7B32"/>
    <w:rsid w:val="002E7F72"/>
    <w:rsid w:val="002F0301"/>
    <w:rsid w:val="002F0405"/>
    <w:rsid w:val="002F0482"/>
    <w:rsid w:val="002F09D7"/>
    <w:rsid w:val="002F1096"/>
    <w:rsid w:val="002F116C"/>
    <w:rsid w:val="002F1442"/>
    <w:rsid w:val="002F14F6"/>
    <w:rsid w:val="002F1620"/>
    <w:rsid w:val="002F167A"/>
    <w:rsid w:val="002F1783"/>
    <w:rsid w:val="002F1B21"/>
    <w:rsid w:val="002F1B9D"/>
    <w:rsid w:val="002F2019"/>
    <w:rsid w:val="002F22E8"/>
    <w:rsid w:val="002F232B"/>
    <w:rsid w:val="002F257C"/>
    <w:rsid w:val="002F2C6C"/>
    <w:rsid w:val="002F30D1"/>
    <w:rsid w:val="002F3802"/>
    <w:rsid w:val="002F3976"/>
    <w:rsid w:val="002F3C68"/>
    <w:rsid w:val="002F4379"/>
    <w:rsid w:val="002F43F7"/>
    <w:rsid w:val="002F4832"/>
    <w:rsid w:val="002F4AE3"/>
    <w:rsid w:val="002F4ED8"/>
    <w:rsid w:val="002F4F08"/>
    <w:rsid w:val="002F5019"/>
    <w:rsid w:val="002F5343"/>
    <w:rsid w:val="002F534D"/>
    <w:rsid w:val="002F546A"/>
    <w:rsid w:val="002F54A0"/>
    <w:rsid w:val="002F5642"/>
    <w:rsid w:val="002F566C"/>
    <w:rsid w:val="002F585A"/>
    <w:rsid w:val="002F5CB3"/>
    <w:rsid w:val="002F5F39"/>
    <w:rsid w:val="002F5FDA"/>
    <w:rsid w:val="002F656A"/>
    <w:rsid w:val="002F688E"/>
    <w:rsid w:val="002F68D1"/>
    <w:rsid w:val="002F694A"/>
    <w:rsid w:val="002F6F39"/>
    <w:rsid w:val="002F727F"/>
    <w:rsid w:val="002F7339"/>
    <w:rsid w:val="002F737E"/>
    <w:rsid w:val="002F753A"/>
    <w:rsid w:val="002F775C"/>
    <w:rsid w:val="002F7808"/>
    <w:rsid w:val="002F7A7B"/>
    <w:rsid w:val="002F7BE5"/>
    <w:rsid w:val="003000F1"/>
    <w:rsid w:val="003001AB"/>
    <w:rsid w:val="003002B4"/>
    <w:rsid w:val="003002DD"/>
    <w:rsid w:val="003002E5"/>
    <w:rsid w:val="00300786"/>
    <w:rsid w:val="003008BF"/>
    <w:rsid w:val="00300BE6"/>
    <w:rsid w:val="003010B7"/>
    <w:rsid w:val="00301224"/>
    <w:rsid w:val="0030125F"/>
    <w:rsid w:val="003015CD"/>
    <w:rsid w:val="0030173A"/>
    <w:rsid w:val="00301855"/>
    <w:rsid w:val="00301B1D"/>
    <w:rsid w:val="00301DF7"/>
    <w:rsid w:val="00302236"/>
    <w:rsid w:val="003024D0"/>
    <w:rsid w:val="003026BC"/>
    <w:rsid w:val="00302CF7"/>
    <w:rsid w:val="00302E39"/>
    <w:rsid w:val="00302E5D"/>
    <w:rsid w:val="00303210"/>
    <w:rsid w:val="003035C3"/>
    <w:rsid w:val="00303686"/>
    <w:rsid w:val="00303913"/>
    <w:rsid w:val="00303A18"/>
    <w:rsid w:val="00303AFE"/>
    <w:rsid w:val="00303B76"/>
    <w:rsid w:val="00303EB6"/>
    <w:rsid w:val="00303FA4"/>
    <w:rsid w:val="0030413D"/>
    <w:rsid w:val="00304446"/>
    <w:rsid w:val="00304507"/>
    <w:rsid w:val="003045B4"/>
    <w:rsid w:val="00304ECB"/>
    <w:rsid w:val="00305282"/>
    <w:rsid w:val="0030532D"/>
    <w:rsid w:val="0030533D"/>
    <w:rsid w:val="003053B7"/>
    <w:rsid w:val="0030543F"/>
    <w:rsid w:val="00305843"/>
    <w:rsid w:val="003058DE"/>
    <w:rsid w:val="00305AD4"/>
    <w:rsid w:val="00305AF0"/>
    <w:rsid w:val="00305B1D"/>
    <w:rsid w:val="00305B1E"/>
    <w:rsid w:val="00305F68"/>
    <w:rsid w:val="00306445"/>
    <w:rsid w:val="003065B8"/>
    <w:rsid w:val="00306659"/>
    <w:rsid w:val="00306785"/>
    <w:rsid w:val="00306BDD"/>
    <w:rsid w:val="00306C2E"/>
    <w:rsid w:val="00306CF5"/>
    <w:rsid w:val="00307960"/>
    <w:rsid w:val="003079D7"/>
    <w:rsid w:val="0031013D"/>
    <w:rsid w:val="003101D0"/>
    <w:rsid w:val="0031040C"/>
    <w:rsid w:val="0031103A"/>
    <w:rsid w:val="003113EF"/>
    <w:rsid w:val="0031148E"/>
    <w:rsid w:val="00311DCC"/>
    <w:rsid w:val="00311DE8"/>
    <w:rsid w:val="00311F9A"/>
    <w:rsid w:val="0031264B"/>
    <w:rsid w:val="00313890"/>
    <w:rsid w:val="003138EA"/>
    <w:rsid w:val="0031395F"/>
    <w:rsid w:val="00313DA8"/>
    <w:rsid w:val="00313DD2"/>
    <w:rsid w:val="00313DE6"/>
    <w:rsid w:val="00314201"/>
    <w:rsid w:val="003148C2"/>
    <w:rsid w:val="00314C08"/>
    <w:rsid w:val="00314DAA"/>
    <w:rsid w:val="00315239"/>
    <w:rsid w:val="003155AD"/>
    <w:rsid w:val="00315F8D"/>
    <w:rsid w:val="003161BD"/>
    <w:rsid w:val="00316811"/>
    <w:rsid w:val="0031689E"/>
    <w:rsid w:val="003168E9"/>
    <w:rsid w:val="00316E62"/>
    <w:rsid w:val="0031762E"/>
    <w:rsid w:val="003178C2"/>
    <w:rsid w:val="00317DEB"/>
    <w:rsid w:val="00317F58"/>
    <w:rsid w:val="00317FEF"/>
    <w:rsid w:val="0032067E"/>
    <w:rsid w:val="003206FA"/>
    <w:rsid w:val="0032077A"/>
    <w:rsid w:val="00320A2A"/>
    <w:rsid w:val="00320AF1"/>
    <w:rsid w:val="00320BBE"/>
    <w:rsid w:val="00320C4F"/>
    <w:rsid w:val="00320F88"/>
    <w:rsid w:val="00321528"/>
    <w:rsid w:val="003215BE"/>
    <w:rsid w:val="00321B89"/>
    <w:rsid w:val="00321C90"/>
    <w:rsid w:val="00321CA7"/>
    <w:rsid w:val="00322348"/>
    <w:rsid w:val="003224F2"/>
    <w:rsid w:val="003226DA"/>
    <w:rsid w:val="003226F4"/>
    <w:rsid w:val="003227DB"/>
    <w:rsid w:val="00322822"/>
    <w:rsid w:val="00322C50"/>
    <w:rsid w:val="003230A3"/>
    <w:rsid w:val="003230F3"/>
    <w:rsid w:val="003231F8"/>
    <w:rsid w:val="0032388D"/>
    <w:rsid w:val="00324356"/>
    <w:rsid w:val="0032471E"/>
    <w:rsid w:val="00324A9E"/>
    <w:rsid w:val="00324D0E"/>
    <w:rsid w:val="00324F62"/>
    <w:rsid w:val="00324F87"/>
    <w:rsid w:val="003250F1"/>
    <w:rsid w:val="003251F3"/>
    <w:rsid w:val="00325225"/>
    <w:rsid w:val="00325364"/>
    <w:rsid w:val="003253EC"/>
    <w:rsid w:val="003258F7"/>
    <w:rsid w:val="003261EF"/>
    <w:rsid w:val="00326839"/>
    <w:rsid w:val="00326BD1"/>
    <w:rsid w:val="00326F1D"/>
    <w:rsid w:val="0032705B"/>
    <w:rsid w:val="003270FF"/>
    <w:rsid w:val="00327157"/>
    <w:rsid w:val="003271DD"/>
    <w:rsid w:val="00327332"/>
    <w:rsid w:val="003276FF"/>
    <w:rsid w:val="00327DCC"/>
    <w:rsid w:val="00327E46"/>
    <w:rsid w:val="0033023F"/>
    <w:rsid w:val="003303C2"/>
    <w:rsid w:val="003305ED"/>
    <w:rsid w:val="00330870"/>
    <w:rsid w:val="003308FB"/>
    <w:rsid w:val="00330E9E"/>
    <w:rsid w:val="003312ED"/>
    <w:rsid w:val="00331FA1"/>
    <w:rsid w:val="003325E6"/>
    <w:rsid w:val="0033263F"/>
    <w:rsid w:val="00332842"/>
    <w:rsid w:val="003328B8"/>
    <w:rsid w:val="00332FC4"/>
    <w:rsid w:val="003332CE"/>
    <w:rsid w:val="00333331"/>
    <w:rsid w:val="00333446"/>
    <w:rsid w:val="0033387F"/>
    <w:rsid w:val="003338B7"/>
    <w:rsid w:val="003338B9"/>
    <w:rsid w:val="00333ACA"/>
    <w:rsid w:val="00333D68"/>
    <w:rsid w:val="00334434"/>
    <w:rsid w:val="003344F6"/>
    <w:rsid w:val="00334653"/>
    <w:rsid w:val="00334A5F"/>
    <w:rsid w:val="00334B91"/>
    <w:rsid w:val="00334E27"/>
    <w:rsid w:val="00334E87"/>
    <w:rsid w:val="0033502B"/>
    <w:rsid w:val="00335BA7"/>
    <w:rsid w:val="00335BD2"/>
    <w:rsid w:val="00335C26"/>
    <w:rsid w:val="0033600B"/>
    <w:rsid w:val="0033645A"/>
    <w:rsid w:val="00336545"/>
    <w:rsid w:val="0033698D"/>
    <w:rsid w:val="00336A4E"/>
    <w:rsid w:val="003379C5"/>
    <w:rsid w:val="00337A6F"/>
    <w:rsid w:val="00337C19"/>
    <w:rsid w:val="00337C69"/>
    <w:rsid w:val="00337DA4"/>
    <w:rsid w:val="00337E62"/>
    <w:rsid w:val="00337FDE"/>
    <w:rsid w:val="0034055B"/>
    <w:rsid w:val="00340896"/>
    <w:rsid w:val="00340D62"/>
    <w:rsid w:val="003410DB"/>
    <w:rsid w:val="0034140E"/>
    <w:rsid w:val="00341ED0"/>
    <w:rsid w:val="00341FA1"/>
    <w:rsid w:val="00342845"/>
    <w:rsid w:val="003429E9"/>
    <w:rsid w:val="00342EC0"/>
    <w:rsid w:val="00343511"/>
    <w:rsid w:val="00343F95"/>
    <w:rsid w:val="00344416"/>
    <w:rsid w:val="00344637"/>
    <w:rsid w:val="003446A5"/>
    <w:rsid w:val="00344976"/>
    <w:rsid w:val="00344A8A"/>
    <w:rsid w:val="00345111"/>
    <w:rsid w:val="0034526F"/>
    <w:rsid w:val="003452D5"/>
    <w:rsid w:val="0034577A"/>
    <w:rsid w:val="00345895"/>
    <w:rsid w:val="00345925"/>
    <w:rsid w:val="00345E9B"/>
    <w:rsid w:val="00345FA0"/>
    <w:rsid w:val="0034614F"/>
    <w:rsid w:val="00346EC2"/>
    <w:rsid w:val="00346FDA"/>
    <w:rsid w:val="003476E3"/>
    <w:rsid w:val="00347C0C"/>
    <w:rsid w:val="00347D21"/>
    <w:rsid w:val="00347EB7"/>
    <w:rsid w:val="0035028D"/>
    <w:rsid w:val="003503ED"/>
    <w:rsid w:val="0035050E"/>
    <w:rsid w:val="0035052F"/>
    <w:rsid w:val="00350A8B"/>
    <w:rsid w:val="00350E8E"/>
    <w:rsid w:val="00350EBB"/>
    <w:rsid w:val="00350F52"/>
    <w:rsid w:val="0035122B"/>
    <w:rsid w:val="00351475"/>
    <w:rsid w:val="00351540"/>
    <w:rsid w:val="00351791"/>
    <w:rsid w:val="00351B6C"/>
    <w:rsid w:val="003522A2"/>
    <w:rsid w:val="00352860"/>
    <w:rsid w:val="00352942"/>
    <w:rsid w:val="00352EA5"/>
    <w:rsid w:val="00352FC2"/>
    <w:rsid w:val="003534A2"/>
    <w:rsid w:val="003537C8"/>
    <w:rsid w:val="00353AB7"/>
    <w:rsid w:val="00353ABC"/>
    <w:rsid w:val="00353E6D"/>
    <w:rsid w:val="003540BB"/>
    <w:rsid w:val="0035450F"/>
    <w:rsid w:val="0035485E"/>
    <w:rsid w:val="00354CF2"/>
    <w:rsid w:val="00354E17"/>
    <w:rsid w:val="00354E79"/>
    <w:rsid w:val="0035607F"/>
    <w:rsid w:val="00356112"/>
    <w:rsid w:val="00356514"/>
    <w:rsid w:val="003565FB"/>
    <w:rsid w:val="00356753"/>
    <w:rsid w:val="00356BFB"/>
    <w:rsid w:val="00356E80"/>
    <w:rsid w:val="003571B5"/>
    <w:rsid w:val="00357332"/>
    <w:rsid w:val="003577DD"/>
    <w:rsid w:val="00357845"/>
    <w:rsid w:val="00357988"/>
    <w:rsid w:val="00357B5A"/>
    <w:rsid w:val="00357DA6"/>
    <w:rsid w:val="00357DC0"/>
    <w:rsid w:val="00357E1A"/>
    <w:rsid w:val="00357E9C"/>
    <w:rsid w:val="00357F49"/>
    <w:rsid w:val="00357FBA"/>
    <w:rsid w:val="00360088"/>
    <w:rsid w:val="003600B7"/>
    <w:rsid w:val="00360487"/>
    <w:rsid w:val="003604A2"/>
    <w:rsid w:val="00360680"/>
    <w:rsid w:val="0036147D"/>
    <w:rsid w:val="00361716"/>
    <w:rsid w:val="003617A7"/>
    <w:rsid w:val="0036186B"/>
    <w:rsid w:val="00361948"/>
    <w:rsid w:val="00361D2B"/>
    <w:rsid w:val="00361E86"/>
    <w:rsid w:val="0036225F"/>
    <w:rsid w:val="003622B3"/>
    <w:rsid w:val="0036248B"/>
    <w:rsid w:val="003626BA"/>
    <w:rsid w:val="003629D0"/>
    <w:rsid w:val="00362ED5"/>
    <w:rsid w:val="003633D4"/>
    <w:rsid w:val="0036351E"/>
    <w:rsid w:val="003637C0"/>
    <w:rsid w:val="003637E6"/>
    <w:rsid w:val="00363B6E"/>
    <w:rsid w:val="00364069"/>
    <w:rsid w:val="003643B6"/>
    <w:rsid w:val="0036444A"/>
    <w:rsid w:val="003644D8"/>
    <w:rsid w:val="003648D0"/>
    <w:rsid w:val="003649D1"/>
    <w:rsid w:val="003649E5"/>
    <w:rsid w:val="00364AC7"/>
    <w:rsid w:val="00364BC8"/>
    <w:rsid w:val="00364C62"/>
    <w:rsid w:val="00364DE6"/>
    <w:rsid w:val="00364EA0"/>
    <w:rsid w:val="00365021"/>
    <w:rsid w:val="0036517C"/>
    <w:rsid w:val="00365212"/>
    <w:rsid w:val="0036521F"/>
    <w:rsid w:val="0036526B"/>
    <w:rsid w:val="003652D0"/>
    <w:rsid w:val="003657BB"/>
    <w:rsid w:val="00365D7E"/>
    <w:rsid w:val="00366096"/>
    <w:rsid w:val="0036614C"/>
    <w:rsid w:val="00366257"/>
    <w:rsid w:val="0036652B"/>
    <w:rsid w:val="00366556"/>
    <w:rsid w:val="003666F9"/>
    <w:rsid w:val="003668C0"/>
    <w:rsid w:val="00366B01"/>
    <w:rsid w:val="00366EE0"/>
    <w:rsid w:val="0036715C"/>
    <w:rsid w:val="003673E9"/>
    <w:rsid w:val="00367591"/>
    <w:rsid w:val="00367873"/>
    <w:rsid w:val="00367ED8"/>
    <w:rsid w:val="00370579"/>
    <w:rsid w:val="00370B00"/>
    <w:rsid w:val="00370B73"/>
    <w:rsid w:val="00370DC8"/>
    <w:rsid w:val="00370DF1"/>
    <w:rsid w:val="003711A1"/>
    <w:rsid w:val="00371355"/>
    <w:rsid w:val="0037214F"/>
    <w:rsid w:val="00372460"/>
    <w:rsid w:val="00372664"/>
    <w:rsid w:val="003726DB"/>
    <w:rsid w:val="00372740"/>
    <w:rsid w:val="00372940"/>
    <w:rsid w:val="00372E4E"/>
    <w:rsid w:val="003732F3"/>
    <w:rsid w:val="0037343F"/>
    <w:rsid w:val="00373532"/>
    <w:rsid w:val="00373609"/>
    <w:rsid w:val="00373CBD"/>
    <w:rsid w:val="00374079"/>
    <w:rsid w:val="0037407F"/>
    <w:rsid w:val="0037423C"/>
    <w:rsid w:val="00374489"/>
    <w:rsid w:val="00374626"/>
    <w:rsid w:val="003747E6"/>
    <w:rsid w:val="00374B46"/>
    <w:rsid w:val="00374D40"/>
    <w:rsid w:val="00374E65"/>
    <w:rsid w:val="00374FDD"/>
    <w:rsid w:val="00375276"/>
    <w:rsid w:val="003755D7"/>
    <w:rsid w:val="00375655"/>
    <w:rsid w:val="003756E5"/>
    <w:rsid w:val="0037580A"/>
    <w:rsid w:val="00375BE0"/>
    <w:rsid w:val="0037614D"/>
    <w:rsid w:val="00376321"/>
    <w:rsid w:val="00376378"/>
    <w:rsid w:val="003766E3"/>
    <w:rsid w:val="003768E2"/>
    <w:rsid w:val="00376F6D"/>
    <w:rsid w:val="0037727F"/>
    <w:rsid w:val="00377829"/>
    <w:rsid w:val="003801D3"/>
    <w:rsid w:val="00380330"/>
    <w:rsid w:val="0038048E"/>
    <w:rsid w:val="00380849"/>
    <w:rsid w:val="00380F20"/>
    <w:rsid w:val="0038102A"/>
    <w:rsid w:val="003810AC"/>
    <w:rsid w:val="0038121E"/>
    <w:rsid w:val="00381444"/>
    <w:rsid w:val="00381567"/>
    <w:rsid w:val="0038163B"/>
    <w:rsid w:val="00381767"/>
    <w:rsid w:val="0038195E"/>
    <w:rsid w:val="00381B6E"/>
    <w:rsid w:val="003821A7"/>
    <w:rsid w:val="00382491"/>
    <w:rsid w:val="003824BC"/>
    <w:rsid w:val="0038256E"/>
    <w:rsid w:val="00382B2C"/>
    <w:rsid w:val="00382E71"/>
    <w:rsid w:val="00382EFB"/>
    <w:rsid w:val="00382F6D"/>
    <w:rsid w:val="00382FA3"/>
    <w:rsid w:val="0038301C"/>
    <w:rsid w:val="00383362"/>
    <w:rsid w:val="003833AD"/>
    <w:rsid w:val="00383855"/>
    <w:rsid w:val="00383C2D"/>
    <w:rsid w:val="003846AB"/>
    <w:rsid w:val="003850F2"/>
    <w:rsid w:val="003851DE"/>
    <w:rsid w:val="003855B0"/>
    <w:rsid w:val="003856BD"/>
    <w:rsid w:val="003859BB"/>
    <w:rsid w:val="00385AEE"/>
    <w:rsid w:val="00385B25"/>
    <w:rsid w:val="00385C36"/>
    <w:rsid w:val="00385DFE"/>
    <w:rsid w:val="00385E39"/>
    <w:rsid w:val="003860D3"/>
    <w:rsid w:val="0038635C"/>
    <w:rsid w:val="00386640"/>
    <w:rsid w:val="00386C31"/>
    <w:rsid w:val="00387087"/>
    <w:rsid w:val="00387214"/>
    <w:rsid w:val="0038763B"/>
    <w:rsid w:val="00387F7D"/>
    <w:rsid w:val="00387F94"/>
    <w:rsid w:val="003900F4"/>
    <w:rsid w:val="003907A7"/>
    <w:rsid w:val="00390BDC"/>
    <w:rsid w:val="00390C1D"/>
    <w:rsid w:val="00391310"/>
    <w:rsid w:val="003914E8"/>
    <w:rsid w:val="00391B66"/>
    <w:rsid w:val="00391D5B"/>
    <w:rsid w:val="00391DE6"/>
    <w:rsid w:val="00391E35"/>
    <w:rsid w:val="00391FDA"/>
    <w:rsid w:val="0039230E"/>
    <w:rsid w:val="0039241C"/>
    <w:rsid w:val="003925E5"/>
    <w:rsid w:val="0039299E"/>
    <w:rsid w:val="00392B8C"/>
    <w:rsid w:val="00392EBD"/>
    <w:rsid w:val="00392EC4"/>
    <w:rsid w:val="00392FD0"/>
    <w:rsid w:val="00393393"/>
    <w:rsid w:val="00393759"/>
    <w:rsid w:val="003938E3"/>
    <w:rsid w:val="00393AE8"/>
    <w:rsid w:val="00393F0D"/>
    <w:rsid w:val="00393F2E"/>
    <w:rsid w:val="00393FBD"/>
    <w:rsid w:val="0039437A"/>
    <w:rsid w:val="00394463"/>
    <w:rsid w:val="003945B8"/>
    <w:rsid w:val="00394884"/>
    <w:rsid w:val="00394F3D"/>
    <w:rsid w:val="00395195"/>
    <w:rsid w:val="003953CF"/>
    <w:rsid w:val="0039558F"/>
    <w:rsid w:val="003957DB"/>
    <w:rsid w:val="00395A75"/>
    <w:rsid w:val="00395E37"/>
    <w:rsid w:val="00395EDE"/>
    <w:rsid w:val="003964A1"/>
    <w:rsid w:val="00396A34"/>
    <w:rsid w:val="00396E37"/>
    <w:rsid w:val="00397032"/>
    <w:rsid w:val="00397570"/>
    <w:rsid w:val="0039758D"/>
    <w:rsid w:val="003977DB"/>
    <w:rsid w:val="00397B58"/>
    <w:rsid w:val="00397E6A"/>
    <w:rsid w:val="003A02AE"/>
    <w:rsid w:val="003A0348"/>
    <w:rsid w:val="003A06E1"/>
    <w:rsid w:val="003A0782"/>
    <w:rsid w:val="003A0B26"/>
    <w:rsid w:val="003A0B77"/>
    <w:rsid w:val="003A0D66"/>
    <w:rsid w:val="003A1070"/>
    <w:rsid w:val="003A1592"/>
    <w:rsid w:val="003A1EC9"/>
    <w:rsid w:val="003A1EE1"/>
    <w:rsid w:val="003A233E"/>
    <w:rsid w:val="003A2532"/>
    <w:rsid w:val="003A299E"/>
    <w:rsid w:val="003A2A71"/>
    <w:rsid w:val="003A2AD7"/>
    <w:rsid w:val="003A2CF5"/>
    <w:rsid w:val="003A2EF8"/>
    <w:rsid w:val="003A3541"/>
    <w:rsid w:val="003A3859"/>
    <w:rsid w:val="003A3917"/>
    <w:rsid w:val="003A3B3B"/>
    <w:rsid w:val="003A3CD4"/>
    <w:rsid w:val="003A3EAA"/>
    <w:rsid w:val="003A44B7"/>
    <w:rsid w:val="003A4E9B"/>
    <w:rsid w:val="003A52B1"/>
    <w:rsid w:val="003A5382"/>
    <w:rsid w:val="003A56B4"/>
    <w:rsid w:val="003A576C"/>
    <w:rsid w:val="003A5AC8"/>
    <w:rsid w:val="003A6A56"/>
    <w:rsid w:val="003A6E58"/>
    <w:rsid w:val="003A7235"/>
    <w:rsid w:val="003A736C"/>
    <w:rsid w:val="003A7397"/>
    <w:rsid w:val="003A743E"/>
    <w:rsid w:val="003A763E"/>
    <w:rsid w:val="003A76B3"/>
    <w:rsid w:val="003A777D"/>
    <w:rsid w:val="003A7895"/>
    <w:rsid w:val="003A7B7E"/>
    <w:rsid w:val="003A7CD2"/>
    <w:rsid w:val="003B07E7"/>
    <w:rsid w:val="003B08F6"/>
    <w:rsid w:val="003B0B12"/>
    <w:rsid w:val="003B0EEA"/>
    <w:rsid w:val="003B13F5"/>
    <w:rsid w:val="003B164F"/>
    <w:rsid w:val="003B1854"/>
    <w:rsid w:val="003B1A0C"/>
    <w:rsid w:val="003B1C6B"/>
    <w:rsid w:val="003B1F78"/>
    <w:rsid w:val="003B201B"/>
    <w:rsid w:val="003B23D4"/>
    <w:rsid w:val="003B24EF"/>
    <w:rsid w:val="003B2735"/>
    <w:rsid w:val="003B2736"/>
    <w:rsid w:val="003B28CE"/>
    <w:rsid w:val="003B2A0D"/>
    <w:rsid w:val="003B2A95"/>
    <w:rsid w:val="003B3801"/>
    <w:rsid w:val="003B3862"/>
    <w:rsid w:val="003B390D"/>
    <w:rsid w:val="003B3C32"/>
    <w:rsid w:val="003B3D9D"/>
    <w:rsid w:val="003B4534"/>
    <w:rsid w:val="003B46CE"/>
    <w:rsid w:val="003B4B40"/>
    <w:rsid w:val="003B4BE0"/>
    <w:rsid w:val="003B4C25"/>
    <w:rsid w:val="003B4EBA"/>
    <w:rsid w:val="003B5082"/>
    <w:rsid w:val="003B517C"/>
    <w:rsid w:val="003B5547"/>
    <w:rsid w:val="003B562E"/>
    <w:rsid w:val="003B58F8"/>
    <w:rsid w:val="003B5AB9"/>
    <w:rsid w:val="003B5E0D"/>
    <w:rsid w:val="003B5E28"/>
    <w:rsid w:val="003B5FEE"/>
    <w:rsid w:val="003B62F0"/>
    <w:rsid w:val="003B6423"/>
    <w:rsid w:val="003B6689"/>
    <w:rsid w:val="003B6971"/>
    <w:rsid w:val="003B6A6E"/>
    <w:rsid w:val="003B73B9"/>
    <w:rsid w:val="003B78F8"/>
    <w:rsid w:val="003B79A9"/>
    <w:rsid w:val="003C01B3"/>
    <w:rsid w:val="003C01CB"/>
    <w:rsid w:val="003C02EE"/>
    <w:rsid w:val="003C03AC"/>
    <w:rsid w:val="003C0D26"/>
    <w:rsid w:val="003C0ED9"/>
    <w:rsid w:val="003C11B3"/>
    <w:rsid w:val="003C1405"/>
    <w:rsid w:val="003C14C8"/>
    <w:rsid w:val="003C162B"/>
    <w:rsid w:val="003C18D4"/>
    <w:rsid w:val="003C1C10"/>
    <w:rsid w:val="003C1FE7"/>
    <w:rsid w:val="003C21B4"/>
    <w:rsid w:val="003C234D"/>
    <w:rsid w:val="003C2BBC"/>
    <w:rsid w:val="003C2E9B"/>
    <w:rsid w:val="003C2F00"/>
    <w:rsid w:val="003C31F9"/>
    <w:rsid w:val="003C35A6"/>
    <w:rsid w:val="003C38D2"/>
    <w:rsid w:val="003C41BD"/>
    <w:rsid w:val="003C45E9"/>
    <w:rsid w:val="003C4989"/>
    <w:rsid w:val="003C4A9B"/>
    <w:rsid w:val="003C4AAE"/>
    <w:rsid w:val="003C4EA9"/>
    <w:rsid w:val="003C542B"/>
    <w:rsid w:val="003C54D1"/>
    <w:rsid w:val="003C5607"/>
    <w:rsid w:val="003C560E"/>
    <w:rsid w:val="003C5834"/>
    <w:rsid w:val="003C599D"/>
    <w:rsid w:val="003C5BD7"/>
    <w:rsid w:val="003C6497"/>
    <w:rsid w:val="003C6550"/>
    <w:rsid w:val="003C6583"/>
    <w:rsid w:val="003C6709"/>
    <w:rsid w:val="003C6F7C"/>
    <w:rsid w:val="003C70DC"/>
    <w:rsid w:val="003C724A"/>
    <w:rsid w:val="003C7463"/>
    <w:rsid w:val="003C7672"/>
    <w:rsid w:val="003C76CB"/>
    <w:rsid w:val="003C77EC"/>
    <w:rsid w:val="003C7991"/>
    <w:rsid w:val="003C7993"/>
    <w:rsid w:val="003C7CFD"/>
    <w:rsid w:val="003C7E65"/>
    <w:rsid w:val="003D003A"/>
    <w:rsid w:val="003D0508"/>
    <w:rsid w:val="003D0680"/>
    <w:rsid w:val="003D09F7"/>
    <w:rsid w:val="003D0B97"/>
    <w:rsid w:val="003D0C2C"/>
    <w:rsid w:val="003D0E24"/>
    <w:rsid w:val="003D0F42"/>
    <w:rsid w:val="003D17E3"/>
    <w:rsid w:val="003D1885"/>
    <w:rsid w:val="003D196F"/>
    <w:rsid w:val="003D19D9"/>
    <w:rsid w:val="003D1D60"/>
    <w:rsid w:val="003D2256"/>
    <w:rsid w:val="003D2B43"/>
    <w:rsid w:val="003D2B92"/>
    <w:rsid w:val="003D2D67"/>
    <w:rsid w:val="003D2FA0"/>
    <w:rsid w:val="003D31D3"/>
    <w:rsid w:val="003D34D4"/>
    <w:rsid w:val="003D380C"/>
    <w:rsid w:val="003D3DC8"/>
    <w:rsid w:val="003D3E0C"/>
    <w:rsid w:val="003D438C"/>
    <w:rsid w:val="003D4699"/>
    <w:rsid w:val="003D489A"/>
    <w:rsid w:val="003D48F8"/>
    <w:rsid w:val="003D4B1E"/>
    <w:rsid w:val="003D5921"/>
    <w:rsid w:val="003D5F20"/>
    <w:rsid w:val="003D6124"/>
    <w:rsid w:val="003D61E6"/>
    <w:rsid w:val="003D64DA"/>
    <w:rsid w:val="003D6649"/>
    <w:rsid w:val="003D66FD"/>
    <w:rsid w:val="003D6AD4"/>
    <w:rsid w:val="003D6E69"/>
    <w:rsid w:val="003D7242"/>
    <w:rsid w:val="003E04D4"/>
    <w:rsid w:val="003E1229"/>
    <w:rsid w:val="003E1545"/>
    <w:rsid w:val="003E15D6"/>
    <w:rsid w:val="003E18E6"/>
    <w:rsid w:val="003E1ED9"/>
    <w:rsid w:val="003E21A9"/>
    <w:rsid w:val="003E28E2"/>
    <w:rsid w:val="003E291D"/>
    <w:rsid w:val="003E2B98"/>
    <w:rsid w:val="003E2C00"/>
    <w:rsid w:val="003E2C4C"/>
    <w:rsid w:val="003E37D7"/>
    <w:rsid w:val="003E3DBB"/>
    <w:rsid w:val="003E3ECE"/>
    <w:rsid w:val="003E4311"/>
    <w:rsid w:val="003E4863"/>
    <w:rsid w:val="003E4AE9"/>
    <w:rsid w:val="003E4C27"/>
    <w:rsid w:val="003E4C6B"/>
    <w:rsid w:val="003E4C9B"/>
    <w:rsid w:val="003E4DCD"/>
    <w:rsid w:val="003E4E5B"/>
    <w:rsid w:val="003E4E65"/>
    <w:rsid w:val="003E5174"/>
    <w:rsid w:val="003E539F"/>
    <w:rsid w:val="003E5473"/>
    <w:rsid w:val="003E57E2"/>
    <w:rsid w:val="003E5BC3"/>
    <w:rsid w:val="003E5E39"/>
    <w:rsid w:val="003E5EED"/>
    <w:rsid w:val="003E5FD0"/>
    <w:rsid w:val="003E6377"/>
    <w:rsid w:val="003E6534"/>
    <w:rsid w:val="003E6818"/>
    <w:rsid w:val="003E6FBB"/>
    <w:rsid w:val="003E6FC9"/>
    <w:rsid w:val="003E7055"/>
    <w:rsid w:val="003E70C5"/>
    <w:rsid w:val="003E721B"/>
    <w:rsid w:val="003E7271"/>
    <w:rsid w:val="003E7465"/>
    <w:rsid w:val="003E74E4"/>
    <w:rsid w:val="003E789E"/>
    <w:rsid w:val="003E7AFD"/>
    <w:rsid w:val="003E7C3F"/>
    <w:rsid w:val="003F004C"/>
    <w:rsid w:val="003F0262"/>
    <w:rsid w:val="003F0615"/>
    <w:rsid w:val="003F07AE"/>
    <w:rsid w:val="003F0E09"/>
    <w:rsid w:val="003F0E22"/>
    <w:rsid w:val="003F0F3C"/>
    <w:rsid w:val="003F0FD6"/>
    <w:rsid w:val="003F10D4"/>
    <w:rsid w:val="003F11AE"/>
    <w:rsid w:val="003F1480"/>
    <w:rsid w:val="003F14DE"/>
    <w:rsid w:val="003F1AF2"/>
    <w:rsid w:val="003F1B33"/>
    <w:rsid w:val="003F1B94"/>
    <w:rsid w:val="003F2144"/>
    <w:rsid w:val="003F268B"/>
    <w:rsid w:val="003F2722"/>
    <w:rsid w:val="003F2814"/>
    <w:rsid w:val="003F2CBE"/>
    <w:rsid w:val="003F2CC8"/>
    <w:rsid w:val="003F2D70"/>
    <w:rsid w:val="003F2E2C"/>
    <w:rsid w:val="003F2F74"/>
    <w:rsid w:val="003F3A36"/>
    <w:rsid w:val="003F3C03"/>
    <w:rsid w:val="003F3DB9"/>
    <w:rsid w:val="003F3EED"/>
    <w:rsid w:val="003F404D"/>
    <w:rsid w:val="003F40F8"/>
    <w:rsid w:val="003F414C"/>
    <w:rsid w:val="003F48EC"/>
    <w:rsid w:val="003F4A4D"/>
    <w:rsid w:val="003F4B3D"/>
    <w:rsid w:val="003F4BC6"/>
    <w:rsid w:val="003F5307"/>
    <w:rsid w:val="003F57D1"/>
    <w:rsid w:val="003F5DD8"/>
    <w:rsid w:val="003F5E28"/>
    <w:rsid w:val="003F69FB"/>
    <w:rsid w:val="003F6AFC"/>
    <w:rsid w:val="003F6CC2"/>
    <w:rsid w:val="003F6D59"/>
    <w:rsid w:val="003F74AC"/>
    <w:rsid w:val="003F7576"/>
    <w:rsid w:val="003F7B35"/>
    <w:rsid w:val="004000E3"/>
    <w:rsid w:val="0040010F"/>
    <w:rsid w:val="00400394"/>
    <w:rsid w:val="0040081A"/>
    <w:rsid w:val="00400933"/>
    <w:rsid w:val="004009FD"/>
    <w:rsid w:val="00400A9F"/>
    <w:rsid w:val="00400C5C"/>
    <w:rsid w:val="00400CAE"/>
    <w:rsid w:val="00400CB0"/>
    <w:rsid w:val="00400F1A"/>
    <w:rsid w:val="00401262"/>
    <w:rsid w:val="004013E3"/>
    <w:rsid w:val="00401E89"/>
    <w:rsid w:val="0040203D"/>
    <w:rsid w:val="00402525"/>
    <w:rsid w:val="004026E1"/>
    <w:rsid w:val="00402A6F"/>
    <w:rsid w:val="00402A88"/>
    <w:rsid w:val="00403138"/>
    <w:rsid w:val="004031D4"/>
    <w:rsid w:val="004033BF"/>
    <w:rsid w:val="00403470"/>
    <w:rsid w:val="004034ED"/>
    <w:rsid w:val="00403A48"/>
    <w:rsid w:val="00403D69"/>
    <w:rsid w:val="00403F6E"/>
    <w:rsid w:val="00404103"/>
    <w:rsid w:val="004043D3"/>
    <w:rsid w:val="004044BC"/>
    <w:rsid w:val="00404981"/>
    <w:rsid w:val="004049D7"/>
    <w:rsid w:val="00404C52"/>
    <w:rsid w:val="00404E86"/>
    <w:rsid w:val="0040524E"/>
    <w:rsid w:val="00405303"/>
    <w:rsid w:val="00405497"/>
    <w:rsid w:val="00405503"/>
    <w:rsid w:val="0040551B"/>
    <w:rsid w:val="00405716"/>
    <w:rsid w:val="00405822"/>
    <w:rsid w:val="0040594F"/>
    <w:rsid w:val="00405A15"/>
    <w:rsid w:val="00405B9D"/>
    <w:rsid w:val="00405BAA"/>
    <w:rsid w:val="00405BEC"/>
    <w:rsid w:val="00405E55"/>
    <w:rsid w:val="00405F1D"/>
    <w:rsid w:val="0040608A"/>
    <w:rsid w:val="0040665D"/>
    <w:rsid w:val="00406919"/>
    <w:rsid w:val="00406937"/>
    <w:rsid w:val="00406BA5"/>
    <w:rsid w:val="00406F42"/>
    <w:rsid w:val="00407071"/>
    <w:rsid w:val="00407860"/>
    <w:rsid w:val="00407866"/>
    <w:rsid w:val="0040788E"/>
    <w:rsid w:val="00407989"/>
    <w:rsid w:val="00407D61"/>
    <w:rsid w:val="00410056"/>
    <w:rsid w:val="0041016C"/>
    <w:rsid w:val="004102E6"/>
    <w:rsid w:val="00410A86"/>
    <w:rsid w:val="0041110C"/>
    <w:rsid w:val="004113EC"/>
    <w:rsid w:val="004120CC"/>
    <w:rsid w:val="004120F4"/>
    <w:rsid w:val="00412599"/>
    <w:rsid w:val="00412673"/>
    <w:rsid w:val="0041273C"/>
    <w:rsid w:val="00412B27"/>
    <w:rsid w:val="00412DD3"/>
    <w:rsid w:val="00413128"/>
    <w:rsid w:val="00413506"/>
    <w:rsid w:val="004135CF"/>
    <w:rsid w:val="00413805"/>
    <w:rsid w:val="00413917"/>
    <w:rsid w:val="0041395E"/>
    <w:rsid w:val="0041397B"/>
    <w:rsid w:val="00413A9D"/>
    <w:rsid w:val="00413E28"/>
    <w:rsid w:val="004145D5"/>
    <w:rsid w:val="004146A8"/>
    <w:rsid w:val="00414989"/>
    <w:rsid w:val="00414C48"/>
    <w:rsid w:val="004157A3"/>
    <w:rsid w:val="00415C78"/>
    <w:rsid w:val="00415DDD"/>
    <w:rsid w:val="00415F6E"/>
    <w:rsid w:val="00415FAC"/>
    <w:rsid w:val="00416449"/>
    <w:rsid w:val="00416492"/>
    <w:rsid w:val="004165D6"/>
    <w:rsid w:val="004165EA"/>
    <w:rsid w:val="00416937"/>
    <w:rsid w:val="004169FA"/>
    <w:rsid w:val="00416B14"/>
    <w:rsid w:val="00416BCE"/>
    <w:rsid w:val="00416CDA"/>
    <w:rsid w:val="00416E18"/>
    <w:rsid w:val="0041714A"/>
    <w:rsid w:val="0041788E"/>
    <w:rsid w:val="00417B26"/>
    <w:rsid w:val="00420550"/>
    <w:rsid w:val="0042069A"/>
    <w:rsid w:val="0042083D"/>
    <w:rsid w:val="004209CE"/>
    <w:rsid w:val="00420C09"/>
    <w:rsid w:val="00420E58"/>
    <w:rsid w:val="00420EBC"/>
    <w:rsid w:val="00421585"/>
    <w:rsid w:val="00421698"/>
    <w:rsid w:val="00421964"/>
    <w:rsid w:val="0042197C"/>
    <w:rsid w:val="00421C07"/>
    <w:rsid w:val="00421E4B"/>
    <w:rsid w:val="00421E61"/>
    <w:rsid w:val="00421F27"/>
    <w:rsid w:val="0042270F"/>
    <w:rsid w:val="004227A3"/>
    <w:rsid w:val="0042281D"/>
    <w:rsid w:val="00422947"/>
    <w:rsid w:val="00422988"/>
    <w:rsid w:val="00422998"/>
    <w:rsid w:val="0042304A"/>
    <w:rsid w:val="00423253"/>
    <w:rsid w:val="00423669"/>
    <w:rsid w:val="00423679"/>
    <w:rsid w:val="004236C8"/>
    <w:rsid w:val="00423936"/>
    <w:rsid w:val="0042398C"/>
    <w:rsid w:val="00423B57"/>
    <w:rsid w:val="00423CD1"/>
    <w:rsid w:val="0042404F"/>
    <w:rsid w:val="00424155"/>
    <w:rsid w:val="00424589"/>
    <w:rsid w:val="0042468C"/>
    <w:rsid w:val="00424A63"/>
    <w:rsid w:val="00424EBC"/>
    <w:rsid w:val="004254F0"/>
    <w:rsid w:val="004255CC"/>
    <w:rsid w:val="00425FC3"/>
    <w:rsid w:val="00426801"/>
    <w:rsid w:val="00426BD9"/>
    <w:rsid w:val="00427021"/>
    <w:rsid w:val="00427444"/>
    <w:rsid w:val="00427617"/>
    <w:rsid w:val="00427DB7"/>
    <w:rsid w:val="00427ECE"/>
    <w:rsid w:val="00430956"/>
    <w:rsid w:val="00431102"/>
    <w:rsid w:val="0043155F"/>
    <w:rsid w:val="00431612"/>
    <w:rsid w:val="0043166B"/>
    <w:rsid w:val="004316C2"/>
    <w:rsid w:val="00431842"/>
    <w:rsid w:val="00431846"/>
    <w:rsid w:val="004319AF"/>
    <w:rsid w:val="00431BF4"/>
    <w:rsid w:val="00431D8E"/>
    <w:rsid w:val="00431EDE"/>
    <w:rsid w:val="00431F78"/>
    <w:rsid w:val="00431F92"/>
    <w:rsid w:val="0043224C"/>
    <w:rsid w:val="00432843"/>
    <w:rsid w:val="0043286B"/>
    <w:rsid w:val="00432C43"/>
    <w:rsid w:val="00432CFD"/>
    <w:rsid w:val="00432DCE"/>
    <w:rsid w:val="00432F75"/>
    <w:rsid w:val="00433279"/>
    <w:rsid w:val="004333F8"/>
    <w:rsid w:val="00433728"/>
    <w:rsid w:val="0043381C"/>
    <w:rsid w:val="00433949"/>
    <w:rsid w:val="00433951"/>
    <w:rsid w:val="00433B33"/>
    <w:rsid w:val="00433B57"/>
    <w:rsid w:val="0043440C"/>
    <w:rsid w:val="0043469A"/>
    <w:rsid w:val="0043472F"/>
    <w:rsid w:val="00434794"/>
    <w:rsid w:val="00434E7D"/>
    <w:rsid w:val="00435277"/>
    <w:rsid w:val="00436447"/>
    <w:rsid w:val="00436582"/>
    <w:rsid w:val="00436768"/>
    <w:rsid w:val="004367FE"/>
    <w:rsid w:val="00436B32"/>
    <w:rsid w:val="004375F7"/>
    <w:rsid w:val="00437CF2"/>
    <w:rsid w:val="004401C9"/>
    <w:rsid w:val="00440408"/>
    <w:rsid w:val="00440A20"/>
    <w:rsid w:val="00440C71"/>
    <w:rsid w:val="0044108F"/>
    <w:rsid w:val="004410FB"/>
    <w:rsid w:val="00441263"/>
    <w:rsid w:val="00441339"/>
    <w:rsid w:val="0044185F"/>
    <w:rsid w:val="004418F3"/>
    <w:rsid w:val="00441A67"/>
    <w:rsid w:val="00441BDF"/>
    <w:rsid w:val="00441C79"/>
    <w:rsid w:val="00441F4F"/>
    <w:rsid w:val="004420E7"/>
    <w:rsid w:val="00442766"/>
    <w:rsid w:val="004427B6"/>
    <w:rsid w:val="0044298B"/>
    <w:rsid w:val="00442D83"/>
    <w:rsid w:val="00443482"/>
    <w:rsid w:val="00443602"/>
    <w:rsid w:val="00443875"/>
    <w:rsid w:val="00443989"/>
    <w:rsid w:val="00443DF0"/>
    <w:rsid w:val="00443EF6"/>
    <w:rsid w:val="004442C5"/>
    <w:rsid w:val="004442F9"/>
    <w:rsid w:val="004445EA"/>
    <w:rsid w:val="004449B6"/>
    <w:rsid w:val="00444A47"/>
    <w:rsid w:val="00444B7E"/>
    <w:rsid w:val="00445153"/>
    <w:rsid w:val="004458CF"/>
    <w:rsid w:val="0044645C"/>
    <w:rsid w:val="004465ED"/>
    <w:rsid w:val="00446758"/>
    <w:rsid w:val="00446890"/>
    <w:rsid w:val="00446E7E"/>
    <w:rsid w:val="00446F37"/>
    <w:rsid w:val="004471C2"/>
    <w:rsid w:val="004476E4"/>
    <w:rsid w:val="004478F0"/>
    <w:rsid w:val="00447CC2"/>
    <w:rsid w:val="00447DE5"/>
    <w:rsid w:val="00447DE7"/>
    <w:rsid w:val="004501CC"/>
    <w:rsid w:val="00450318"/>
    <w:rsid w:val="00450385"/>
    <w:rsid w:val="0045089C"/>
    <w:rsid w:val="00450A0F"/>
    <w:rsid w:val="00450C58"/>
    <w:rsid w:val="00451000"/>
    <w:rsid w:val="00451038"/>
    <w:rsid w:val="00451291"/>
    <w:rsid w:val="00451304"/>
    <w:rsid w:val="00451430"/>
    <w:rsid w:val="0045191F"/>
    <w:rsid w:val="00451BEF"/>
    <w:rsid w:val="004520E7"/>
    <w:rsid w:val="00452795"/>
    <w:rsid w:val="00452982"/>
    <w:rsid w:val="00452F91"/>
    <w:rsid w:val="00453446"/>
    <w:rsid w:val="004536B3"/>
    <w:rsid w:val="00453798"/>
    <w:rsid w:val="00453939"/>
    <w:rsid w:val="00453C51"/>
    <w:rsid w:val="00453DE7"/>
    <w:rsid w:val="00453EB2"/>
    <w:rsid w:val="004541A2"/>
    <w:rsid w:val="00454486"/>
    <w:rsid w:val="00454978"/>
    <w:rsid w:val="00454B38"/>
    <w:rsid w:val="00455A01"/>
    <w:rsid w:val="00455E03"/>
    <w:rsid w:val="00455EDA"/>
    <w:rsid w:val="004561AE"/>
    <w:rsid w:val="004561C4"/>
    <w:rsid w:val="00456303"/>
    <w:rsid w:val="00456650"/>
    <w:rsid w:val="0045698F"/>
    <w:rsid w:val="00456B34"/>
    <w:rsid w:val="00456F0E"/>
    <w:rsid w:val="004573BF"/>
    <w:rsid w:val="004574F4"/>
    <w:rsid w:val="00457539"/>
    <w:rsid w:val="00457F0C"/>
    <w:rsid w:val="00460177"/>
    <w:rsid w:val="004602C3"/>
    <w:rsid w:val="004604EA"/>
    <w:rsid w:val="004606C6"/>
    <w:rsid w:val="004607DA"/>
    <w:rsid w:val="00460C60"/>
    <w:rsid w:val="00460C62"/>
    <w:rsid w:val="00460D4C"/>
    <w:rsid w:val="00461083"/>
    <w:rsid w:val="00461145"/>
    <w:rsid w:val="00461176"/>
    <w:rsid w:val="00461C71"/>
    <w:rsid w:val="00461FA8"/>
    <w:rsid w:val="004629BD"/>
    <w:rsid w:val="00462C6A"/>
    <w:rsid w:val="00462CAE"/>
    <w:rsid w:val="00462CB4"/>
    <w:rsid w:val="00462DB5"/>
    <w:rsid w:val="00462F95"/>
    <w:rsid w:val="00463016"/>
    <w:rsid w:val="00463193"/>
    <w:rsid w:val="00463197"/>
    <w:rsid w:val="00463256"/>
    <w:rsid w:val="00463309"/>
    <w:rsid w:val="0046345C"/>
    <w:rsid w:val="004634DF"/>
    <w:rsid w:val="00463535"/>
    <w:rsid w:val="004635B9"/>
    <w:rsid w:val="0046370B"/>
    <w:rsid w:val="004637CC"/>
    <w:rsid w:val="004637CE"/>
    <w:rsid w:val="004639E3"/>
    <w:rsid w:val="00463C15"/>
    <w:rsid w:val="00463CD8"/>
    <w:rsid w:val="00463E9A"/>
    <w:rsid w:val="00464005"/>
    <w:rsid w:val="00464690"/>
    <w:rsid w:val="00464D20"/>
    <w:rsid w:val="00464D62"/>
    <w:rsid w:val="00465562"/>
    <w:rsid w:val="00465763"/>
    <w:rsid w:val="00465788"/>
    <w:rsid w:val="00465893"/>
    <w:rsid w:val="00466152"/>
    <w:rsid w:val="00466323"/>
    <w:rsid w:val="004669CC"/>
    <w:rsid w:val="00467319"/>
    <w:rsid w:val="004673D3"/>
    <w:rsid w:val="0046740C"/>
    <w:rsid w:val="004674BD"/>
    <w:rsid w:val="00467879"/>
    <w:rsid w:val="004678FB"/>
    <w:rsid w:val="00467CF0"/>
    <w:rsid w:val="00467D09"/>
    <w:rsid w:val="00467F3B"/>
    <w:rsid w:val="004700E6"/>
    <w:rsid w:val="00470206"/>
    <w:rsid w:val="00470372"/>
    <w:rsid w:val="00470941"/>
    <w:rsid w:val="00470993"/>
    <w:rsid w:val="00470AED"/>
    <w:rsid w:val="00470F51"/>
    <w:rsid w:val="00470F89"/>
    <w:rsid w:val="0047139D"/>
    <w:rsid w:val="004713E3"/>
    <w:rsid w:val="0047164C"/>
    <w:rsid w:val="00471794"/>
    <w:rsid w:val="00471D8F"/>
    <w:rsid w:val="00471E2C"/>
    <w:rsid w:val="00471E6A"/>
    <w:rsid w:val="00472004"/>
    <w:rsid w:val="00472278"/>
    <w:rsid w:val="00472610"/>
    <w:rsid w:val="004727C2"/>
    <w:rsid w:val="00472828"/>
    <w:rsid w:val="00472A1A"/>
    <w:rsid w:val="00472A70"/>
    <w:rsid w:val="00472B22"/>
    <w:rsid w:val="00472B74"/>
    <w:rsid w:val="004730B6"/>
    <w:rsid w:val="00473574"/>
    <w:rsid w:val="0047362E"/>
    <w:rsid w:val="00473BCA"/>
    <w:rsid w:val="00473CAF"/>
    <w:rsid w:val="00473CDE"/>
    <w:rsid w:val="00473D28"/>
    <w:rsid w:val="00473D83"/>
    <w:rsid w:val="00473E49"/>
    <w:rsid w:val="0047447D"/>
    <w:rsid w:val="004745C3"/>
    <w:rsid w:val="0047494B"/>
    <w:rsid w:val="00474A2D"/>
    <w:rsid w:val="00474B04"/>
    <w:rsid w:val="00474D97"/>
    <w:rsid w:val="00474E71"/>
    <w:rsid w:val="0047560F"/>
    <w:rsid w:val="00475B5C"/>
    <w:rsid w:val="00476017"/>
    <w:rsid w:val="004766B2"/>
    <w:rsid w:val="004766D8"/>
    <w:rsid w:val="00476AA9"/>
    <w:rsid w:val="00476E01"/>
    <w:rsid w:val="00476FB4"/>
    <w:rsid w:val="004771C3"/>
    <w:rsid w:val="00477410"/>
    <w:rsid w:val="004777EA"/>
    <w:rsid w:val="004778CC"/>
    <w:rsid w:val="00477AB8"/>
    <w:rsid w:val="00477B3A"/>
    <w:rsid w:val="00477BD2"/>
    <w:rsid w:val="00480340"/>
    <w:rsid w:val="0048035E"/>
    <w:rsid w:val="00480466"/>
    <w:rsid w:val="004804E3"/>
    <w:rsid w:val="00480704"/>
    <w:rsid w:val="004808AF"/>
    <w:rsid w:val="00480C95"/>
    <w:rsid w:val="00480FDC"/>
    <w:rsid w:val="00481740"/>
    <w:rsid w:val="00481B6A"/>
    <w:rsid w:val="00481BB9"/>
    <w:rsid w:val="00481CFA"/>
    <w:rsid w:val="00482001"/>
    <w:rsid w:val="004821FE"/>
    <w:rsid w:val="004827F3"/>
    <w:rsid w:val="00482818"/>
    <w:rsid w:val="004828BF"/>
    <w:rsid w:val="004832C6"/>
    <w:rsid w:val="00483592"/>
    <w:rsid w:val="00483648"/>
    <w:rsid w:val="0048432A"/>
    <w:rsid w:val="004843C1"/>
    <w:rsid w:val="00484595"/>
    <w:rsid w:val="00484800"/>
    <w:rsid w:val="004849BC"/>
    <w:rsid w:val="00484C8B"/>
    <w:rsid w:val="00484F19"/>
    <w:rsid w:val="00485046"/>
    <w:rsid w:val="004850FD"/>
    <w:rsid w:val="00485122"/>
    <w:rsid w:val="00485446"/>
    <w:rsid w:val="00485555"/>
    <w:rsid w:val="00485595"/>
    <w:rsid w:val="00485767"/>
    <w:rsid w:val="00486021"/>
    <w:rsid w:val="004860F7"/>
    <w:rsid w:val="004862D3"/>
    <w:rsid w:val="0048656A"/>
    <w:rsid w:val="004867A3"/>
    <w:rsid w:val="00486892"/>
    <w:rsid w:val="004868CD"/>
    <w:rsid w:val="00486A4F"/>
    <w:rsid w:val="00486B55"/>
    <w:rsid w:val="00486CEA"/>
    <w:rsid w:val="00486F82"/>
    <w:rsid w:val="004872B1"/>
    <w:rsid w:val="004872C8"/>
    <w:rsid w:val="0048736E"/>
    <w:rsid w:val="00487581"/>
    <w:rsid w:val="00487DFD"/>
    <w:rsid w:val="0049007A"/>
    <w:rsid w:val="00490618"/>
    <w:rsid w:val="00490D64"/>
    <w:rsid w:val="004910AB"/>
    <w:rsid w:val="0049159D"/>
    <w:rsid w:val="004919D7"/>
    <w:rsid w:val="00491AD9"/>
    <w:rsid w:val="00491C4F"/>
    <w:rsid w:val="004920C7"/>
    <w:rsid w:val="004920FE"/>
    <w:rsid w:val="0049231E"/>
    <w:rsid w:val="00492428"/>
    <w:rsid w:val="00492AD0"/>
    <w:rsid w:val="00492B5B"/>
    <w:rsid w:val="00492C4F"/>
    <w:rsid w:val="0049323B"/>
    <w:rsid w:val="00493A3A"/>
    <w:rsid w:val="00493E40"/>
    <w:rsid w:val="004940B0"/>
    <w:rsid w:val="004941CE"/>
    <w:rsid w:val="004944B3"/>
    <w:rsid w:val="0049471A"/>
    <w:rsid w:val="0049479E"/>
    <w:rsid w:val="00494AAC"/>
    <w:rsid w:val="00494B48"/>
    <w:rsid w:val="00494E4C"/>
    <w:rsid w:val="00494E9B"/>
    <w:rsid w:val="004950F6"/>
    <w:rsid w:val="004957A1"/>
    <w:rsid w:val="00495B27"/>
    <w:rsid w:val="00495D2C"/>
    <w:rsid w:val="00495E5B"/>
    <w:rsid w:val="00495FEB"/>
    <w:rsid w:val="0049611E"/>
    <w:rsid w:val="0049632D"/>
    <w:rsid w:val="004965E4"/>
    <w:rsid w:val="004966B4"/>
    <w:rsid w:val="004970C0"/>
    <w:rsid w:val="0049775B"/>
    <w:rsid w:val="004978AB"/>
    <w:rsid w:val="00497A65"/>
    <w:rsid w:val="00497B84"/>
    <w:rsid w:val="004A0118"/>
    <w:rsid w:val="004A016B"/>
    <w:rsid w:val="004A03E2"/>
    <w:rsid w:val="004A0498"/>
    <w:rsid w:val="004A0604"/>
    <w:rsid w:val="004A09C9"/>
    <w:rsid w:val="004A0BA4"/>
    <w:rsid w:val="004A0D87"/>
    <w:rsid w:val="004A10A6"/>
    <w:rsid w:val="004A1231"/>
    <w:rsid w:val="004A1448"/>
    <w:rsid w:val="004A1790"/>
    <w:rsid w:val="004A18DB"/>
    <w:rsid w:val="004A1D22"/>
    <w:rsid w:val="004A1ED6"/>
    <w:rsid w:val="004A1FE5"/>
    <w:rsid w:val="004A2281"/>
    <w:rsid w:val="004A22B2"/>
    <w:rsid w:val="004A25D7"/>
    <w:rsid w:val="004A27F8"/>
    <w:rsid w:val="004A2B3C"/>
    <w:rsid w:val="004A2D40"/>
    <w:rsid w:val="004A2E98"/>
    <w:rsid w:val="004A3589"/>
    <w:rsid w:val="004A368F"/>
    <w:rsid w:val="004A3842"/>
    <w:rsid w:val="004A39F0"/>
    <w:rsid w:val="004A3E7F"/>
    <w:rsid w:val="004A3EE8"/>
    <w:rsid w:val="004A44B1"/>
    <w:rsid w:val="004A4575"/>
    <w:rsid w:val="004A4E33"/>
    <w:rsid w:val="004A557E"/>
    <w:rsid w:val="004A5880"/>
    <w:rsid w:val="004A59A4"/>
    <w:rsid w:val="004A5A9D"/>
    <w:rsid w:val="004A5DFA"/>
    <w:rsid w:val="004A62E2"/>
    <w:rsid w:val="004A6311"/>
    <w:rsid w:val="004A6446"/>
    <w:rsid w:val="004A688A"/>
    <w:rsid w:val="004A68BB"/>
    <w:rsid w:val="004A695D"/>
    <w:rsid w:val="004A6A03"/>
    <w:rsid w:val="004A6BF6"/>
    <w:rsid w:val="004A75AA"/>
    <w:rsid w:val="004A79A2"/>
    <w:rsid w:val="004A7E2F"/>
    <w:rsid w:val="004B01D3"/>
    <w:rsid w:val="004B08F7"/>
    <w:rsid w:val="004B1071"/>
    <w:rsid w:val="004B117A"/>
    <w:rsid w:val="004B1C9B"/>
    <w:rsid w:val="004B1CDA"/>
    <w:rsid w:val="004B21DC"/>
    <w:rsid w:val="004B223D"/>
    <w:rsid w:val="004B2B2B"/>
    <w:rsid w:val="004B2B59"/>
    <w:rsid w:val="004B2FEB"/>
    <w:rsid w:val="004B3118"/>
    <w:rsid w:val="004B3476"/>
    <w:rsid w:val="004B35D8"/>
    <w:rsid w:val="004B3802"/>
    <w:rsid w:val="004B393D"/>
    <w:rsid w:val="004B3DF5"/>
    <w:rsid w:val="004B3F2F"/>
    <w:rsid w:val="004B4025"/>
    <w:rsid w:val="004B4868"/>
    <w:rsid w:val="004B4D6F"/>
    <w:rsid w:val="004B4E17"/>
    <w:rsid w:val="004B500A"/>
    <w:rsid w:val="004B507F"/>
    <w:rsid w:val="004B5158"/>
    <w:rsid w:val="004B5297"/>
    <w:rsid w:val="004B541B"/>
    <w:rsid w:val="004B5C39"/>
    <w:rsid w:val="004B5D60"/>
    <w:rsid w:val="004B613B"/>
    <w:rsid w:val="004B6225"/>
    <w:rsid w:val="004B69B3"/>
    <w:rsid w:val="004B6A35"/>
    <w:rsid w:val="004B6D0E"/>
    <w:rsid w:val="004B6D8D"/>
    <w:rsid w:val="004B6E7E"/>
    <w:rsid w:val="004B704C"/>
    <w:rsid w:val="004B7307"/>
    <w:rsid w:val="004B7578"/>
    <w:rsid w:val="004C0027"/>
    <w:rsid w:val="004C0BEE"/>
    <w:rsid w:val="004C0CB1"/>
    <w:rsid w:val="004C0E71"/>
    <w:rsid w:val="004C11F1"/>
    <w:rsid w:val="004C1444"/>
    <w:rsid w:val="004C1A78"/>
    <w:rsid w:val="004C1AF5"/>
    <w:rsid w:val="004C2232"/>
    <w:rsid w:val="004C227C"/>
    <w:rsid w:val="004C242B"/>
    <w:rsid w:val="004C253B"/>
    <w:rsid w:val="004C25E0"/>
    <w:rsid w:val="004C2A28"/>
    <w:rsid w:val="004C2B23"/>
    <w:rsid w:val="004C3C70"/>
    <w:rsid w:val="004C43C8"/>
    <w:rsid w:val="004C4702"/>
    <w:rsid w:val="004C498E"/>
    <w:rsid w:val="004C4E27"/>
    <w:rsid w:val="004C4F32"/>
    <w:rsid w:val="004C51A2"/>
    <w:rsid w:val="004C56A6"/>
    <w:rsid w:val="004C5BE0"/>
    <w:rsid w:val="004C5D25"/>
    <w:rsid w:val="004C5DD8"/>
    <w:rsid w:val="004C60B9"/>
    <w:rsid w:val="004C61AA"/>
    <w:rsid w:val="004C62D2"/>
    <w:rsid w:val="004C640C"/>
    <w:rsid w:val="004C6626"/>
    <w:rsid w:val="004C6D88"/>
    <w:rsid w:val="004C700A"/>
    <w:rsid w:val="004C7520"/>
    <w:rsid w:val="004C75AE"/>
    <w:rsid w:val="004C76E1"/>
    <w:rsid w:val="004C7789"/>
    <w:rsid w:val="004C77AB"/>
    <w:rsid w:val="004C7889"/>
    <w:rsid w:val="004C7A80"/>
    <w:rsid w:val="004C7AFE"/>
    <w:rsid w:val="004C7BB6"/>
    <w:rsid w:val="004C7CDA"/>
    <w:rsid w:val="004C7CDE"/>
    <w:rsid w:val="004C7DE1"/>
    <w:rsid w:val="004D02AC"/>
    <w:rsid w:val="004D0F93"/>
    <w:rsid w:val="004D1029"/>
    <w:rsid w:val="004D11DB"/>
    <w:rsid w:val="004D205B"/>
    <w:rsid w:val="004D20BE"/>
    <w:rsid w:val="004D211C"/>
    <w:rsid w:val="004D2399"/>
    <w:rsid w:val="004D3075"/>
    <w:rsid w:val="004D3244"/>
    <w:rsid w:val="004D37F9"/>
    <w:rsid w:val="004D38AE"/>
    <w:rsid w:val="004D3A4C"/>
    <w:rsid w:val="004D3C79"/>
    <w:rsid w:val="004D3E2F"/>
    <w:rsid w:val="004D43B4"/>
    <w:rsid w:val="004D4BD2"/>
    <w:rsid w:val="004D4DDC"/>
    <w:rsid w:val="004D4DF7"/>
    <w:rsid w:val="004D4FF0"/>
    <w:rsid w:val="004D5661"/>
    <w:rsid w:val="004D5FCD"/>
    <w:rsid w:val="004D60B8"/>
    <w:rsid w:val="004D662A"/>
    <w:rsid w:val="004D6658"/>
    <w:rsid w:val="004D6EC2"/>
    <w:rsid w:val="004D722B"/>
    <w:rsid w:val="004D77FC"/>
    <w:rsid w:val="004D790D"/>
    <w:rsid w:val="004D7A2D"/>
    <w:rsid w:val="004D7BC7"/>
    <w:rsid w:val="004D7EDD"/>
    <w:rsid w:val="004E024A"/>
    <w:rsid w:val="004E0869"/>
    <w:rsid w:val="004E0F8E"/>
    <w:rsid w:val="004E125D"/>
    <w:rsid w:val="004E1429"/>
    <w:rsid w:val="004E2149"/>
    <w:rsid w:val="004E2201"/>
    <w:rsid w:val="004E2664"/>
    <w:rsid w:val="004E2763"/>
    <w:rsid w:val="004E2B36"/>
    <w:rsid w:val="004E2DAF"/>
    <w:rsid w:val="004E2F8E"/>
    <w:rsid w:val="004E306A"/>
    <w:rsid w:val="004E30BC"/>
    <w:rsid w:val="004E3107"/>
    <w:rsid w:val="004E3221"/>
    <w:rsid w:val="004E3473"/>
    <w:rsid w:val="004E3902"/>
    <w:rsid w:val="004E3973"/>
    <w:rsid w:val="004E3DAE"/>
    <w:rsid w:val="004E4506"/>
    <w:rsid w:val="004E4A14"/>
    <w:rsid w:val="004E4CA4"/>
    <w:rsid w:val="004E4E9A"/>
    <w:rsid w:val="004E5142"/>
    <w:rsid w:val="004E545C"/>
    <w:rsid w:val="004E55CA"/>
    <w:rsid w:val="004E58DC"/>
    <w:rsid w:val="004E5B12"/>
    <w:rsid w:val="004E5B5A"/>
    <w:rsid w:val="004E628C"/>
    <w:rsid w:val="004E65B4"/>
    <w:rsid w:val="004E68DA"/>
    <w:rsid w:val="004E6A59"/>
    <w:rsid w:val="004E6CD7"/>
    <w:rsid w:val="004E6F6A"/>
    <w:rsid w:val="004E7268"/>
    <w:rsid w:val="004E735F"/>
    <w:rsid w:val="004E7570"/>
    <w:rsid w:val="004E7724"/>
    <w:rsid w:val="004E78DE"/>
    <w:rsid w:val="004E793F"/>
    <w:rsid w:val="004E7D49"/>
    <w:rsid w:val="004E7F1B"/>
    <w:rsid w:val="004F0264"/>
    <w:rsid w:val="004F0643"/>
    <w:rsid w:val="004F0ABB"/>
    <w:rsid w:val="004F0B2C"/>
    <w:rsid w:val="004F0B56"/>
    <w:rsid w:val="004F183B"/>
    <w:rsid w:val="004F1B8D"/>
    <w:rsid w:val="004F249F"/>
    <w:rsid w:val="004F32FD"/>
    <w:rsid w:val="004F3678"/>
    <w:rsid w:val="004F3760"/>
    <w:rsid w:val="004F3817"/>
    <w:rsid w:val="004F3CA4"/>
    <w:rsid w:val="004F3DAA"/>
    <w:rsid w:val="004F3DD9"/>
    <w:rsid w:val="004F3ED0"/>
    <w:rsid w:val="004F3EDC"/>
    <w:rsid w:val="004F44F2"/>
    <w:rsid w:val="004F4CF4"/>
    <w:rsid w:val="004F4DB6"/>
    <w:rsid w:val="004F51D9"/>
    <w:rsid w:val="004F527E"/>
    <w:rsid w:val="004F5D41"/>
    <w:rsid w:val="004F6461"/>
    <w:rsid w:val="004F6560"/>
    <w:rsid w:val="004F6638"/>
    <w:rsid w:val="004F6B07"/>
    <w:rsid w:val="004F70B3"/>
    <w:rsid w:val="004F76E9"/>
    <w:rsid w:val="0050017C"/>
    <w:rsid w:val="005004B0"/>
    <w:rsid w:val="00500682"/>
    <w:rsid w:val="005006EE"/>
    <w:rsid w:val="00500C87"/>
    <w:rsid w:val="00500CEE"/>
    <w:rsid w:val="0050115C"/>
    <w:rsid w:val="005011F6"/>
    <w:rsid w:val="0050139C"/>
    <w:rsid w:val="005013A4"/>
    <w:rsid w:val="0050157E"/>
    <w:rsid w:val="00501627"/>
    <w:rsid w:val="0050209E"/>
    <w:rsid w:val="005021DA"/>
    <w:rsid w:val="0050258B"/>
    <w:rsid w:val="005027D4"/>
    <w:rsid w:val="00502AE8"/>
    <w:rsid w:val="00503332"/>
    <w:rsid w:val="00503407"/>
    <w:rsid w:val="005035B6"/>
    <w:rsid w:val="00503A07"/>
    <w:rsid w:val="00503A55"/>
    <w:rsid w:val="00503C15"/>
    <w:rsid w:val="00504024"/>
    <w:rsid w:val="005040A3"/>
    <w:rsid w:val="005040C0"/>
    <w:rsid w:val="005041F1"/>
    <w:rsid w:val="00505306"/>
    <w:rsid w:val="00505385"/>
    <w:rsid w:val="00505537"/>
    <w:rsid w:val="00505770"/>
    <w:rsid w:val="00505772"/>
    <w:rsid w:val="005058A4"/>
    <w:rsid w:val="005058FE"/>
    <w:rsid w:val="00505962"/>
    <w:rsid w:val="00505F1C"/>
    <w:rsid w:val="00506931"/>
    <w:rsid w:val="005073DC"/>
    <w:rsid w:val="00507405"/>
    <w:rsid w:val="0050752A"/>
    <w:rsid w:val="00507600"/>
    <w:rsid w:val="005077AD"/>
    <w:rsid w:val="00507B80"/>
    <w:rsid w:val="00507BA5"/>
    <w:rsid w:val="0051006A"/>
    <w:rsid w:val="0051014E"/>
    <w:rsid w:val="005104B2"/>
    <w:rsid w:val="005104EB"/>
    <w:rsid w:val="00510B17"/>
    <w:rsid w:val="00510C29"/>
    <w:rsid w:val="00510FE5"/>
    <w:rsid w:val="00511288"/>
    <w:rsid w:val="005113F5"/>
    <w:rsid w:val="005115B1"/>
    <w:rsid w:val="00511789"/>
    <w:rsid w:val="005119BE"/>
    <w:rsid w:val="00511EDD"/>
    <w:rsid w:val="005122E8"/>
    <w:rsid w:val="005124FB"/>
    <w:rsid w:val="0051266A"/>
    <w:rsid w:val="00512807"/>
    <w:rsid w:val="00512A27"/>
    <w:rsid w:val="00512C90"/>
    <w:rsid w:val="00512FD5"/>
    <w:rsid w:val="00513373"/>
    <w:rsid w:val="00513439"/>
    <w:rsid w:val="0051379E"/>
    <w:rsid w:val="00513B89"/>
    <w:rsid w:val="00513BCE"/>
    <w:rsid w:val="00514816"/>
    <w:rsid w:val="0051482B"/>
    <w:rsid w:val="00514840"/>
    <w:rsid w:val="0051485D"/>
    <w:rsid w:val="00514D7D"/>
    <w:rsid w:val="00514EEA"/>
    <w:rsid w:val="00514F3B"/>
    <w:rsid w:val="0051551F"/>
    <w:rsid w:val="00515629"/>
    <w:rsid w:val="005157AB"/>
    <w:rsid w:val="005159A2"/>
    <w:rsid w:val="00515D37"/>
    <w:rsid w:val="00515DB4"/>
    <w:rsid w:val="0051603E"/>
    <w:rsid w:val="005161A3"/>
    <w:rsid w:val="005161F4"/>
    <w:rsid w:val="00516235"/>
    <w:rsid w:val="00516385"/>
    <w:rsid w:val="00516800"/>
    <w:rsid w:val="00516B9C"/>
    <w:rsid w:val="00516F2A"/>
    <w:rsid w:val="0051702C"/>
    <w:rsid w:val="0051730A"/>
    <w:rsid w:val="0051764B"/>
    <w:rsid w:val="00517B01"/>
    <w:rsid w:val="00517F66"/>
    <w:rsid w:val="005200CA"/>
    <w:rsid w:val="005200FC"/>
    <w:rsid w:val="0052025A"/>
    <w:rsid w:val="005202A4"/>
    <w:rsid w:val="005209C9"/>
    <w:rsid w:val="00520EE7"/>
    <w:rsid w:val="00520FC5"/>
    <w:rsid w:val="00521057"/>
    <w:rsid w:val="0052108D"/>
    <w:rsid w:val="005213D6"/>
    <w:rsid w:val="00521532"/>
    <w:rsid w:val="0052170C"/>
    <w:rsid w:val="00521A52"/>
    <w:rsid w:val="005220BE"/>
    <w:rsid w:val="005220DE"/>
    <w:rsid w:val="0052219C"/>
    <w:rsid w:val="00522F76"/>
    <w:rsid w:val="0052306B"/>
    <w:rsid w:val="005230FD"/>
    <w:rsid w:val="005232B4"/>
    <w:rsid w:val="0052352A"/>
    <w:rsid w:val="00523690"/>
    <w:rsid w:val="00524244"/>
    <w:rsid w:val="00524695"/>
    <w:rsid w:val="00524965"/>
    <w:rsid w:val="00524EC9"/>
    <w:rsid w:val="0052501E"/>
    <w:rsid w:val="00525784"/>
    <w:rsid w:val="00525BDB"/>
    <w:rsid w:val="00525CD7"/>
    <w:rsid w:val="005260E0"/>
    <w:rsid w:val="00526526"/>
    <w:rsid w:val="00526A12"/>
    <w:rsid w:val="00526A51"/>
    <w:rsid w:val="00526FEA"/>
    <w:rsid w:val="0052704F"/>
    <w:rsid w:val="0052756C"/>
    <w:rsid w:val="0052779B"/>
    <w:rsid w:val="00527C3F"/>
    <w:rsid w:val="00530291"/>
    <w:rsid w:val="0053030E"/>
    <w:rsid w:val="0053063A"/>
    <w:rsid w:val="00530675"/>
    <w:rsid w:val="00530A86"/>
    <w:rsid w:val="00530B35"/>
    <w:rsid w:val="00530EE3"/>
    <w:rsid w:val="005310AB"/>
    <w:rsid w:val="005310AF"/>
    <w:rsid w:val="005312EA"/>
    <w:rsid w:val="0053155D"/>
    <w:rsid w:val="00531C80"/>
    <w:rsid w:val="00531CB7"/>
    <w:rsid w:val="005322C8"/>
    <w:rsid w:val="00532A56"/>
    <w:rsid w:val="00532DEC"/>
    <w:rsid w:val="00532F97"/>
    <w:rsid w:val="005332BA"/>
    <w:rsid w:val="005333E3"/>
    <w:rsid w:val="00533423"/>
    <w:rsid w:val="005336EE"/>
    <w:rsid w:val="00533880"/>
    <w:rsid w:val="005338A4"/>
    <w:rsid w:val="0053398B"/>
    <w:rsid w:val="00533A8B"/>
    <w:rsid w:val="00533B41"/>
    <w:rsid w:val="00533CB6"/>
    <w:rsid w:val="005346D8"/>
    <w:rsid w:val="00534CE8"/>
    <w:rsid w:val="00535619"/>
    <w:rsid w:val="0053571D"/>
    <w:rsid w:val="00535910"/>
    <w:rsid w:val="005359D1"/>
    <w:rsid w:val="00535A6C"/>
    <w:rsid w:val="00535BC2"/>
    <w:rsid w:val="00535DE9"/>
    <w:rsid w:val="00535EE2"/>
    <w:rsid w:val="005365AA"/>
    <w:rsid w:val="00536920"/>
    <w:rsid w:val="00536ACB"/>
    <w:rsid w:val="00536E54"/>
    <w:rsid w:val="00536E8B"/>
    <w:rsid w:val="00537237"/>
    <w:rsid w:val="005373F4"/>
    <w:rsid w:val="005378D4"/>
    <w:rsid w:val="00537F46"/>
    <w:rsid w:val="00540289"/>
    <w:rsid w:val="0054078F"/>
    <w:rsid w:val="005410EE"/>
    <w:rsid w:val="005411B6"/>
    <w:rsid w:val="00541564"/>
    <w:rsid w:val="00541591"/>
    <w:rsid w:val="00541602"/>
    <w:rsid w:val="0054168D"/>
    <w:rsid w:val="00541F8C"/>
    <w:rsid w:val="00542416"/>
    <w:rsid w:val="0054256A"/>
    <w:rsid w:val="005425BD"/>
    <w:rsid w:val="005427B5"/>
    <w:rsid w:val="00542FB8"/>
    <w:rsid w:val="0054347D"/>
    <w:rsid w:val="005434CB"/>
    <w:rsid w:val="0054392E"/>
    <w:rsid w:val="00543EFC"/>
    <w:rsid w:val="0054481E"/>
    <w:rsid w:val="005448CC"/>
    <w:rsid w:val="005448FB"/>
    <w:rsid w:val="00544A54"/>
    <w:rsid w:val="00544DF3"/>
    <w:rsid w:val="00544E8A"/>
    <w:rsid w:val="0054528C"/>
    <w:rsid w:val="0054582F"/>
    <w:rsid w:val="00545C95"/>
    <w:rsid w:val="0054605A"/>
    <w:rsid w:val="0054697F"/>
    <w:rsid w:val="00546C7E"/>
    <w:rsid w:val="00547052"/>
    <w:rsid w:val="0054786C"/>
    <w:rsid w:val="005479B3"/>
    <w:rsid w:val="00547A2E"/>
    <w:rsid w:val="00547B63"/>
    <w:rsid w:val="00550016"/>
    <w:rsid w:val="005501F2"/>
    <w:rsid w:val="005504FC"/>
    <w:rsid w:val="00550F13"/>
    <w:rsid w:val="00550FA9"/>
    <w:rsid w:val="00551133"/>
    <w:rsid w:val="0055131F"/>
    <w:rsid w:val="00551611"/>
    <w:rsid w:val="005518E8"/>
    <w:rsid w:val="0055195B"/>
    <w:rsid w:val="005519D9"/>
    <w:rsid w:val="00551C35"/>
    <w:rsid w:val="00551C66"/>
    <w:rsid w:val="00551F8B"/>
    <w:rsid w:val="005522AD"/>
    <w:rsid w:val="005524D4"/>
    <w:rsid w:val="005525F9"/>
    <w:rsid w:val="00552631"/>
    <w:rsid w:val="0055279F"/>
    <w:rsid w:val="00552A87"/>
    <w:rsid w:val="00552C0A"/>
    <w:rsid w:val="00552E6A"/>
    <w:rsid w:val="00552FE9"/>
    <w:rsid w:val="005531B6"/>
    <w:rsid w:val="00553200"/>
    <w:rsid w:val="0055326A"/>
    <w:rsid w:val="00553333"/>
    <w:rsid w:val="0055342D"/>
    <w:rsid w:val="00553C05"/>
    <w:rsid w:val="00553D22"/>
    <w:rsid w:val="00553D60"/>
    <w:rsid w:val="00553E7A"/>
    <w:rsid w:val="00554228"/>
    <w:rsid w:val="00554545"/>
    <w:rsid w:val="00554717"/>
    <w:rsid w:val="0055491D"/>
    <w:rsid w:val="00554B25"/>
    <w:rsid w:val="00554CCC"/>
    <w:rsid w:val="00554F80"/>
    <w:rsid w:val="00555179"/>
    <w:rsid w:val="00555687"/>
    <w:rsid w:val="005556BB"/>
    <w:rsid w:val="00555821"/>
    <w:rsid w:val="00555891"/>
    <w:rsid w:val="00555D50"/>
    <w:rsid w:val="0055618B"/>
    <w:rsid w:val="00556B94"/>
    <w:rsid w:val="00556EE4"/>
    <w:rsid w:val="00556EEA"/>
    <w:rsid w:val="00556EFE"/>
    <w:rsid w:val="00556F2A"/>
    <w:rsid w:val="005575CD"/>
    <w:rsid w:val="00557952"/>
    <w:rsid w:val="00557D90"/>
    <w:rsid w:val="00557EAD"/>
    <w:rsid w:val="005600AF"/>
    <w:rsid w:val="005602D5"/>
    <w:rsid w:val="00560497"/>
    <w:rsid w:val="0056053D"/>
    <w:rsid w:val="00560679"/>
    <w:rsid w:val="00560AB7"/>
    <w:rsid w:val="00560C55"/>
    <w:rsid w:val="005611EA"/>
    <w:rsid w:val="0056123C"/>
    <w:rsid w:val="005616E3"/>
    <w:rsid w:val="005617F2"/>
    <w:rsid w:val="00561B29"/>
    <w:rsid w:val="00562093"/>
    <w:rsid w:val="005623B7"/>
    <w:rsid w:val="005625B6"/>
    <w:rsid w:val="00562693"/>
    <w:rsid w:val="005628C5"/>
    <w:rsid w:val="00562B01"/>
    <w:rsid w:val="005630C9"/>
    <w:rsid w:val="00563420"/>
    <w:rsid w:val="00563ADB"/>
    <w:rsid w:val="00563B4D"/>
    <w:rsid w:val="00563E3F"/>
    <w:rsid w:val="00564271"/>
    <w:rsid w:val="00564615"/>
    <w:rsid w:val="00564736"/>
    <w:rsid w:val="00564940"/>
    <w:rsid w:val="00565527"/>
    <w:rsid w:val="00565546"/>
    <w:rsid w:val="0056585F"/>
    <w:rsid w:val="00565A69"/>
    <w:rsid w:val="0056631A"/>
    <w:rsid w:val="00566829"/>
    <w:rsid w:val="00566ABD"/>
    <w:rsid w:val="00566B8C"/>
    <w:rsid w:val="0056789C"/>
    <w:rsid w:val="00570044"/>
    <w:rsid w:val="00570210"/>
    <w:rsid w:val="00570416"/>
    <w:rsid w:val="005705F2"/>
    <w:rsid w:val="0057095D"/>
    <w:rsid w:val="0057114C"/>
    <w:rsid w:val="005713E1"/>
    <w:rsid w:val="0057142E"/>
    <w:rsid w:val="00571660"/>
    <w:rsid w:val="00571788"/>
    <w:rsid w:val="0057188D"/>
    <w:rsid w:val="00571C16"/>
    <w:rsid w:val="005720ED"/>
    <w:rsid w:val="00572276"/>
    <w:rsid w:val="005726E6"/>
    <w:rsid w:val="00572C30"/>
    <w:rsid w:val="00572C95"/>
    <w:rsid w:val="00572D12"/>
    <w:rsid w:val="00572FF0"/>
    <w:rsid w:val="00573273"/>
    <w:rsid w:val="00573439"/>
    <w:rsid w:val="005734C0"/>
    <w:rsid w:val="005734E6"/>
    <w:rsid w:val="005737CE"/>
    <w:rsid w:val="005738CA"/>
    <w:rsid w:val="00573A26"/>
    <w:rsid w:val="00573DDB"/>
    <w:rsid w:val="00573F9E"/>
    <w:rsid w:val="0057420D"/>
    <w:rsid w:val="0057453C"/>
    <w:rsid w:val="005746BD"/>
    <w:rsid w:val="00574CE4"/>
    <w:rsid w:val="00574EB0"/>
    <w:rsid w:val="005750DF"/>
    <w:rsid w:val="00575101"/>
    <w:rsid w:val="00575519"/>
    <w:rsid w:val="00575853"/>
    <w:rsid w:val="00575A39"/>
    <w:rsid w:val="00575B84"/>
    <w:rsid w:val="00575D29"/>
    <w:rsid w:val="00575D30"/>
    <w:rsid w:val="00576200"/>
    <w:rsid w:val="00576315"/>
    <w:rsid w:val="0057696A"/>
    <w:rsid w:val="0057696E"/>
    <w:rsid w:val="005769AF"/>
    <w:rsid w:val="00576D1F"/>
    <w:rsid w:val="005770FC"/>
    <w:rsid w:val="00577BB6"/>
    <w:rsid w:val="00580604"/>
    <w:rsid w:val="00580762"/>
    <w:rsid w:val="005808CE"/>
    <w:rsid w:val="00580C03"/>
    <w:rsid w:val="00580C07"/>
    <w:rsid w:val="00580C5B"/>
    <w:rsid w:val="0058101E"/>
    <w:rsid w:val="005812E8"/>
    <w:rsid w:val="005813FF"/>
    <w:rsid w:val="005818FE"/>
    <w:rsid w:val="00582048"/>
    <w:rsid w:val="0058225E"/>
    <w:rsid w:val="00582652"/>
    <w:rsid w:val="00583485"/>
    <w:rsid w:val="0058361B"/>
    <w:rsid w:val="005836E5"/>
    <w:rsid w:val="00583AF7"/>
    <w:rsid w:val="00583B56"/>
    <w:rsid w:val="00583C8B"/>
    <w:rsid w:val="0058411D"/>
    <w:rsid w:val="0058422E"/>
    <w:rsid w:val="0058424C"/>
    <w:rsid w:val="005847ED"/>
    <w:rsid w:val="00584ACE"/>
    <w:rsid w:val="00584CE0"/>
    <w:rsid w:val="005850BA"/>
    <w:rsid w:val="005851D6"/>
    <w:rsid w:val="0058659D"/>
    <w:rsid w:val="00586604"/>
    <w:rsid w:val="005867C5"/>
    <w:rsid w:val="00586B8D"/>
    <w:rsid w:val="00586E28"/>
    <w:rsid w:val="0058715D"/>
    <w:rsid w:val="0058731F"/>
    <w:rsid w:val="0058732C"/>
    <w:rsid w:val="005879F8"/>
    <w:rsid w:val="00587CC3"/>
    <w:rsid w:val="00587D1F"/>
    <w:rsid w:val="00587D60"/>
    <w:rsid w:val="00590286"/>
    <w:rsid w:val="005907AC"/>
    <w:rsid w:val="00590879"/>
    <w:rsid w:val="00590A27"/>
    <w:rsid w:val="005910D2"/>
    <w:rsid w:val="00591189"/>
    <w:rsid w:val="005916D9"/>
    <w:rsid w:val="00591894"/>
    <w:rsid w:val="005918F6"/>
    <w:rsid w:val="00591C22"/>
    <w:rsid w:val="00591DAF"/>
    <w:rsid w:val="0059219C"/>
    <w:rsid w:val="0059259D"/>
    <w:rsid w:val="00592A54"/>
    <w:rsid w:val="00592CA0"/>
    <w:rsid w:val="005931E2"/>
    <w:rsid w:val="0059371B"/>
    <w:rsid w:val="0059376F"/>
    <w:rsid w:val="00593D48"/>
    <w:rsid w:val="005940C6"/>
    <w:rsid w:val="005948C7"/>
    <w:rsid w:val="005953BB"/>
    <w:rsid w:val="0059552C"/>
    <w:rsid w:val="0059565D"/>
    <w:rsid w:val="00595718"/>
    <w:rsid w:val="00595782"/>
    <w:rsid w:val="00595BB2"/>
    <w:rsid w:val="00595C64"/>
    <w:rsid w:val="00595EB7"/>
    <w:rsid w:val="00596854"/>
    <w:rsid w:val="005968D4"/>
    <w:rsid w:val="00596A5D"/>
    <w:rsid w:val="00596AAA"/>
    <w:rsid w:val="00596B6C"/>
    <w:rsid w:val="00597051"/>
    <w:rsid w:val="0059765A"/>
    <w:rsid w:val="00597688"/>
    <w:rsid w:val="00597AAD"/>
    <w:rsid w:val="00597B88"/>
    <w:rsid w:val="00597CAE"/>
    <w:rsid w:val="00597CF5"/>
    <w:rsid w:val="00597ECE"/>
    <w:rsid w:val="005A0426"/>
    <w:rsid w:val="005A056F"/>
    <w:rsid w:val="005A0CE8"/>
    <w:rsid w:val="005A1830"/>
    <w:rsid w:val="005A2146"/>
    <w:rsid w:val="005A2284"/>
    <w:rsid w:val="005A24ED"/>
    <w:rsid w:val="005A2745"/>
    <w:rsid w:val="005A2BC8"/>
    <w:rsid w:val="005A2D52"/>
    <w:rsid w:val="005A2E8E"/>
    <w:rsid w:val="005A3046"/>
    <w:rsid w:val="005A31D7"/>
    <w:rsid w:val="005A328D"/>
    <w:rsid w:val="005A3339"/>
    <w:rsid w:val="005A3475"/>
    <w:rsid w:val="005A3C72"/>
    <w:rsid w:val="005A3C7A"/>
    <w:rsid w:val="005A42D8"/>
    <w:rsid w:val="005A464E"/>
    <w:rsid w:val="005A4A45"/>
    <w:rsid w:val="005A4C9F"/>
    <w:rsid w:val="005A502D"/>
    <w:rsid w:val="005A50F3"/>
    <w:rsid w:val="005A55A4"/>
    <w:rsid w:val="005A5972"/>
    <w:rsid w:val="005A5A3F"/>
    <w:rsid w:val="005A5DB9"/>
    <w:rsid w:val="005A5DFC"/>
    <w:rsid w:val="005A5E38"/>
    <w:rsid w:val="005A62AD"/>
    <w:rsid w:val="005A62CA"/>
    <w:rsid w:val="005A649F"/>
    <w:rsid w:val="005A6706"/>
    <w:rsid w:val="005A6974"/>
    <w:rsid w:val="005A717C"/>
    <w:rsid w:val="005A7D81"/>
    <w:rsid w:val="005B05E9"/>
    <w:rsid w:val="005B086E"/>
    <w:rsid w:val="005B08C2"/>
    <w:rsid w:val="005B0B4A"/>
    <w:rsid w:val="005B0C89"/>
    <w:rsid w:val="005B184B"/>
    <w:rsid w:val="005B194F"/>
    <w:rsid w:val="005B195F"/>
    <w:rsid w:val="005B1B58"/>
    <w:rsid w:val="005B1BD4"/>
    <w:rsid w:val="005B23E2"/>
    <w:rsid w:val="005B2661"/>
    <w:rsid w:val="005B2889"/>
    <w:rsid w:val="005B2B29"/>
    <w:rsid w:val="005B2B3B"/>
    <w:rsid w:val="005B2C55"/>
    <w:rsid w:val="005B3182"/>
    <w:rsid w:val="005B32BB"/>
    <w:rsid w:val="005B3491"/>
    <w:rsid w:val="005B34A9"/>
    <w:rsid w:val="005B34EC"/>
    <w:rsid w:val="005B36CA"/>
    <w:rsid w:val="005B36D9"/>
    <w:rsid w:val="005B3CF4"/>
    <w:rsid w:val="005B3D95"/>
    <w:rsid w:val="005B47A0"/>
    <w:rsid w:val="005B4AA8"/>
    <w:rsid w:val="005B4C0E"/>
    <w:rsid w:val="005B4E66"/>
    <w:rsid w:val="005B55C4"/>
    <w:rsid w:val="005B5BF1"/>
    <w:rsid w:val="005B5F6C"/>
    <w:rsid w:val="005B618F"/>
    <w:rsid w:val="005B634E"/>
    <w:rsid w:val="005B65D0"/>
    <w:rsid w:val="005B6858"/>
    <w:rsid w:val="005B6D83"/>
    <w:rsid w:val="005B7ED4"/>
    <w:rsid w:val="005C0130"/>
    <w:rsid w:val="005C048B"/>
    <w:rsid w:val="005C04C6"/>
    <w:rsid w:val="005C054F"/>
    <w:rsid w:val="005C05F0"/>
    <w:rsid w:val="005C06A2"/>
    <w:rsid w:val="005C087C"/>
    <w:rsid w:val="005C1066"/>
    <w:rsid w:val="005C1138"/>
    <w:rsid w:val="005C11A9"/>
    <w:rsid w:val="005C1229"/>
    <w:rsid w:val="005C17ED"/>
    <w:rsid w:val="005C19B9"/>
    <w:rsid w:val="005C1CAD"/>
    <w:rsid w:val="005C1EE0"/>
    <w:rsid w:val="005C1EE8"/>
    <w:rsid w:val="005C201A"/>
    <w:rsid w:val="005C266F"/>
    <w:rsid w:val="005C26EA"/>
    <w:rsid w:val="005C297E"/>
    <w:rsid w:val="005C2BBF"/>
    <w:rsid w:val="005C2EE4"/>
    <w:rsid w:val="005C2FDE"/>
    <w:rsid w:val="005C2FE2"/>
    <w:rsid w:val="005C31AA"/>
    <w:rsid w:val="005C395E"/>
    <w:rsid w:val="005C3E1D"/>
    <w:rsid w:val="005C4088"/>
    <w:rsid w:val="005C466D"/>
    <w:rsid w:val="005C487E"/>
    <w:rsid w:val="005C48C0"/>
    <w:rsid w:val="005C49A3"/>
    <w:rsid w:val="005C4B70"/>
    <w:rsid w:val="005C4BCA"/>
    <w:rsid w:val="005C4D5C"/>
    <w:rsid w:val="005C4DC6"/>
    <w:rsid w:val="005C518A"/>
    <w:rsid w:val="005C52B7"/>
    <w:rsid w:val="005C5586"/>
    <w:rsid w:val="005C590F"/>
    <w:rsid w:val="005C5986"/>
    <w:rsid w:val="005C5B4F"/>
    <w:rsid w:val="005C5F85"/>
    <w:rsid w:val="005C607A"/>
    <w:rsid w:val="005C63DB"/>
    <w:rsid w:val="005C650D"/>
    <w:rsid w:val="005C66F3"/>
    <w:rsid w:val="005C6868"/>
    <w:rsid w:val="005C6CBB"/>
    <w:rsid w:val="005C6EBB"/>
    <w:rsid w:val="005C7AD0"/>
    <w:rsid w:val="005C7C0B"/>
    <w:rsid w:val="005C7C27"/>
    <w:rsid w:val="005D01B6"/>
    <w:rsid w:val="005D0864"/>
    <w:rsid w:val="005D09B1"/>
    <w:rsid w:val="005D0BF8"/>
    <w:rsid w:val="005D0CC5"/>
    <w:rsid w:val="005D0DE7"/>
    <w:rsid w:val="005D0E64"/>
    <w:rsid w:val="005D0EBA"/>
    <w:rsid w:val="005D0EFA"/>
    <w:rsid w:val="005D0F58"/>
    <w:rsid w:val="005D10EE"/>
    <w:rsid w:val="005D125F"/>
    <w:rsid w:val="005D15AF"/>
    <w:rsid w:val="005D1600"/>
    <w:rsid w:val="005D1750"/>
    <w:rsid w:val="005D17C4"/>
    <w:rsid w:val="005D192A"/>
    <w:rsid w:val="005D213A"/>
    <w:rsid w:val="005D2440"/>
    <w:rsid w:val="005D2786"/>
    <w:rsid w:val="005D27AD"/>
    <w:rsid w:val="005D2AB5"/>
    <w:rsid w:val="005D2ABF"/>
    <w:rsid w:val="005D2D99"/>
    <w:rsid w:val="005D2EF5"/>
    <w:rsid w:val="005D341E"/>
    <w:rsid w:val="005D395F"/>
    <w:rsid w:val="005D3977"/>
    <w:rsid w:val="005D3CBB"/>
    <w:rsid w:val="005D3FB6"/>
    <w:rsid w:val="005D3FE3"/>
    <w:rsid w:val="005D4038"/>
    <w:rsid w:val="005D4041"/>
    <w:rsid w:val="005D434F"/>
    <w:rsid w:val="005D459B"/>
    <w:rsid w:val="005D4C0D"/>
    <w:rsid w:val="005D4EBD"/>
    <w:rsid w:val="005D51EE"/>
    <w:rsid w:val="005D589D"/>
    <w:rsid w:val="005D59DC"/>
    <w:rsid w:val="005D5B0F"/>
    <w:rsid w:val="005D5E73"/>
    <w:rsid w:val="005D5EB9"/>
    <w:rsid w:val="005D61BF"/>
    <w:rsid w:val="005D6258"/>
    <w:rsid w:val="005D64E6"/>
    <w:rsid w:val="005D6683"/>
    <w:rsid w:val="005D67CB"/>
    <w:rsid w:val="005D6A1C"/>
    <w:rsid w:val="005D6AFA"/>
    <w:rsid w:val="005D72A2"/>
    <w:rsid w:val="005D731B"/>
    <w:rsid w:val="005D7402"/>
    <w:rsid w:val="005D75FA"/>
    <w:rsid w:val="005D75FB"/>
    <w:rsid w:val="005D774A"/>
    <w:rsid w:val="005D7A15"/>
    <w:rsid w:val="005D7FBC"/>
    <w:rsid w:val="005E008D"/>
    <w:rsid w:val="005E0254"/>
    <w:rsid w:val="005E0827"/>
    <w:rsid w:val="005E0A9D"/>
    <w:rsid w:val="005E0DE5"/>
    <w:rsid w:val="005E0E51"/>
    <w:rsid w:val="005E112C"/>
    <w:rsid w:val="005E138D"/>
    <w:rsid w:val="005E1625"/>
    <w:rsid w:val="005E18BA"/>
    <w:rsid w:val="005E18BC"/>
    <w:rsid w:val="005E1DCD"/>
    <w:rsid w:val="005E20A6"/>
    <w:rsid w:val="005E3341"/>
    <w:rsid w:val="005E3464"/>
    <w:rsid w:val="005E4005"/>
    <w:rsid w:val="005E446C"/>
    <w:rsid w:val="005E47B3"/>
    <w:rsid w:val="005E4A8B"/>
    <w:rsid w:val="005E4B26"/>
    <w:rsid w:val="005E4DD3"/>
    <w:rsid w:val="005E5078"/>
    <w:rsid w:val="005E536F"/>
    <w:rsid w:val="005E5411"/>
    <w:rsid w:val="005E5685"/>
    <w:rsid w:val="005E56B8"/>
    <w:rsid w:val="005E5780"/>
    <w:rsid w:val="005E5947"/>
    <w:rsid w:val="005E6103"/>
    <w:rsid w:val="005E633B"/>
    <w:rsid w:val="005E6463"/>
    <w:rsid w:val="005E65B9"/>
    <w:rsid w:val="005E6628"/>
    <w:rsid w:val="005E6D64"/>
    <w:rsid w:val="005E6E6D"/>
    <w:rsid w:val="005E6F87"/>
    <w:rsid w:val="005E6FEC"/>
    <w:rsid w:val="005E733E"/>
    <w:rsid w:val="005E7A3B"/>
    <w:rsid w:val="005E7C3E"/>
    <w:rsid w:val="005F04D3"/>
    <w:rsid w:val="005F06F1"/>
    <w:rsid w:val="005F09CA"/>
    <w:rsid w:val="005F1074"/>
    <w:rsid w:val="005F1236"/>
    <w:rsid w:val="005F15EB"/>
    <w:rsid w:val="005F1856"/>
    <w:rsid w:val="005F1C62"/>
    <w:rsid w:val="005F20B5"/>
    <w:rsid w:val="005F2347"/>
    <w:rsid w:val="005F23ED"/>
    <w:rsid w:val="005F2563"/>
    <w:rsid w:val="005F3011"/>
    <w:rsid w:val="005F3016"/>
    <w:rsid w:val="005F38FF"/>
    <w:rsid w:val="005F3CAE"/>
    <w:rsid w:val="005F3DB9"/>
    <w:rsid w:val="005F48F2"/>
    <w:rsid w:val="005F4BBD"/>
    <w:rsid w:val="005F4BF6"/>
    <w:rsid w:val="005F4CA5"/>
    <w:rsid w:val="005F4D19"/>
    <w:rsid w:val="005F4EE8"/>
    <w:rsid w:val="005F4FA7"/>
    <w:rsid w:val="005F5109"/>
    <w:rsid w:val="005F51F6"/>
    <w:rsid w:val="005F5409"/>
    <w:rsid w:val="005F5723"/>
    <w:rsid w:val="005F5CD3"/>
    <w:rsid w:val="005F5F5F"/>
    <w:rsid w:val="005F6033"/>
    <w:rsid w:val="005F60A0"/>
    <w:rsid w:val="005F69BD"/>
    <w:rsid w:val="005F707D"/>
    <w:rsid w:val="005F70A8"/>
    <w:rsid w:val="005F72F2"/>
    <w:rsid w:val="005F74E4"/>
    <w:rsid w:val="005F7D40"/>
    <w:rsid w:val="005F7D68"/>
    <w:rsid w:val="005F7DC8"/>
    <w:rsid w:val="005F7F64"/>
    <w:rsid w:val="0060042A"/>
    <w:rsid w:val="006006B1"/>
    <w:rsid w:val="0060070A"/>
    <w:rsid w:val="0060095D"/>
    <w:rsid w:val="00600BA0"/>
    <w:rsid w:val="006015A2"/>
    <w:rsid w:val="006017F3"/>
    <w:rsid w:val="006018E5"/>
    <w:rsid w:val="00601C71"/>
    <w:rsid w:val="00601DB9"/>
    <w:rsid w:val="00601FED"/>
    <w:rsid w:val="00602206"/>
    <w:rsid w:val="006024C1"/>
    <w:rsid w:val="00602816"/>
    <w:rsid w:val="00602F17"/>
    <w:rsid w:val="00603A38"/>
    <w:rsid w:val="00603C1A"/>
    <w:rsid w:val="00603C1B"/>
    <w:rsid w:val="00603D0E"/>
    <w:rsid w:val="00603E25"/>
    <w:rsid w:val="00604204"/>
    <w:rsid w:val="00604275"/>
    <w:rsid w:val="006043F0"/>
    <w:rsid w:val="006047D2"/>
    <w:rsid w:val="00604A62"/>
    <w:rsid w:val="00604CEE"/>
    <w:rsid w:val="00604E7D"/>
    <w:rsid w:val="00605592"/>
    <w:rsid w:val="006055D1"/>
    <w:rsid w:val="0060569B"/>
    <w:rsid w:val="0060575D"/>
    <w:rsid w:val="00605A33"/>
    <w:rsid w:val="00605A5D"/>
    <w:rsid w:val="00605B24"/>
    <w:rsid w:val="00606872"/>
    <w:rsid w:val="00606896"/>
    <w:rsid w:val="00606B5A"/>
    <w:rsid w:val="0060707D"/>
    <w:rsid w:val="0060712A"/>
    <w:rsid w:val="00607592"/>
    <w:rsid w:val="006076E2"/>
    <w:rsid w:val="00607975"/>
    <w:rsid w:val="00607A9F"/>
    <w:rsid w:val="00607B56"/>
    <w:rsid w:val="00607BD1"/>
    <w:rsid w:val="00607D0F"/>
    <w:rsid w:val="00607D38"/>
    <w:rsid w:val="00610269"/>
    <w:rsid w:val="006102A1"/>
    <w:rsid w:val="006108E1"/>
    <w:rsid w:val="0061092C"/>
    <w:rsid w:val="00610C00"/>
    <w:rsid w:val="0061110C"/>
    <w:rsid w:val="006112B1"/>
    <w:rsid w:val="0061193E"/>
    <w:rsid w:val="00611A1A"/>
    <w:rsid w:val="00611BA8"/>
    <w:rsid w:val="00611C7B"/>
    <w:rsid w:val="00611CC9"/>
    <w:rsid w:val="00611DF9"/>
    <w:rsid w:val="006126B9"/>
    <w:rsid w:val="00612901"/>
    <w:rsid w:val="00612F78"/>
    <w:rsid w:val="00613AA4"/>
    <w:rsid w:val="00613C9E"/>
    <w:rsid w:val="0061439B"/>
    <w:rsid w:val="00614563"/>
    <w:rsid w:val="006145BD"/>
    <w:rsid w:val="006148D2"/>
    <w:rsid w:val="00614C18"/>
    <w:rsid w:val="00614D1E"/>
    <w:rsid w:val="00615699"/>
    <w:rsid w:val="006157EA"/>
    <w:rsid w:val="006159A3"/>
    <w:rsid w:val="00615B59"/>
    <w:rsid w:val="00616211"/>
    <w:rsid w:val="006166AA"/>
    <w:rsid w:val="00616DA0"/>
    <w:rsid w:val="00616F88"/>
    <w:rsid w:val="00617698"/>
    <w:rsid w:val="006178A6"/>
    <w:rsid w:val="00617E52"/>
    <w:rsid w:val="00617F0F"/>
    <w:rsid w:val="00617F27"/>
    <w:rsid w:val="00620453"/>
    <w:rsid w:val="00620971"/>
    <w:rsid w:val="00620A38"/>
    <w:rsid w:val="00620B9A"/>
    <w:rsid w:val="00620FF0"/>
    <w:rsid w:val="00621781"/>
    <w:rsid w:val="006217D2"/>
    <w:rsid w:val="006218C8"/>
    <w:rsid w:val="00621949"/>
    <w:rsid w:val="00621BFB"/>
    <w:rsid w:val="00621D11"/>
    <w:rsid w:val="00621D88"/>
    <w:rsid w:val="00622741"/>
    <w:rsid w:val="006227F0"/>
    <w:rsid w:val="00622E8D"/>
    <w:rsid w:val="00622F5A"/>
    <w:rsid w:val="0062364A"/>
    <w:rsid w:val="00623A7F"/>
    <w:rsid w:val="00623DE8"/>
    <w:rsid w:val="00624329"/>
    <w:rsid w:val="006247F9"/>
    <w:rsid w:val="00624A1B"/>
    <w:rsid w:val="00624C12"/>
    <w:rsid w:val="00624CCC"/>
    <w:rsid w:val="0062519D"/>
    <w:rsid w:val="00625285"/>
    <w:rsid w:val="0062551E"/>
    <w:rsid w:val="00625612"/>
    <w:rsid w:val="00625A43"/>
    <w:rsid w:val="00625A9A"/>
    <w:rsid w:val="00625BE3"/>
    <w:rsid w:val="00625D49"/>
    <w:rsid w:val="00626090"/>
    <w:rsid w:val="00626177"/>
    <w:rsid w:val="00626322"/>
    <w:rsid w:val="006263F5"/>
    <w:rsid w:val="0062671F"/>
    <w:rsid w:val="006268EF"/>
    <w:rsid w:val="00626985"/>
    <w:rsid w:val="00626990"/>
    <w:rsid w:val="006270AA"/>
    <w:rsid w:val="0062741A"/>
    <w:rsid w:val="006276ED"/>
    <w:rsid w:val="00627701"/>
    <w:rsid w:val="006277DD"/>
    <w:rsid w:val="00627A8B"/>
    <w:rsid w:val="00627AF0"/>
    <w:rsid w:val="00630118"/>
    <w:rsid w:val="006306B5"/>
    <w:rsid w:val="006307ED"/>
    <w:rsid w:val="006316CC"/>
    <w:rsid w:val="00631940"/>
    <w:rsid w:val="00631B46"/>
    <w:rsid w:val="00631B61"/>
    <w:rsid w:val="00631D19"/>
    <w:rsid w:val="00631FFF"/>
    <w:rsid w:val="00632569"/>
    <w:rsid w:val="00632872"/>
    <w:rsid w:val="00632B63"/>
    <w:rsid w:val="00632BFC"/>
    <w:rsid w:val="00632C7B"/>
    <w:rsid w:val="00632E99"/>
    <w:rsid w:val="0063342C"/>
    <w:rsid w:val="00633DD5"/>
    <w:rsid w:val="0063437A"/>
    <w:rsid w:val="006347A4"/>
    <w:rsid w:val="00634951"/>
    <w:rsid w:val="00634AE6"/>
    <w:rsid w:val="00634FBC"/>
    <w:rsid w:val="00635053"/>
    <w:rsid w:val="00635117"/>
    <w:rsid w:val="006352AD"/>
    <w:rsid w:val="006352F3"/>
    <w:rsid w:val="00635879"/>
    <w:rsid w:val="00635AC9"/>
    <w:rsid w:val="00635ADB"/>
    <w:rsid w:val="00635D1A"/>
    <w:rsid w:val="00635D2E"/>
    <w:rsid w:val="00635F1F"/>
    <w:rsid w:val="00635F6C"/>
    <w:rsid w:val="00636441"/>
    <w:rsid w:val="00636693"/>
    <w:rsid w:val="006367DF"/>
    <w:rsid w:val="00636982"/>
    <w:rsid w:val="00636A63"/>
    <w:rsid w:val="00636DF0"/>
    <w:rsid w:val="00636F8D"/>
    <w:rsid w:val="0063754E"/>
    <w:rsid w:val="006376C1"/>
    <w:rsid w:val="006377B9"/>
    <w:rsid w:val="00637B88"/>
    <w:rsid w:val="0064022C"/>
    <w:rsid w:val="0064027D"/>
    <w:rsid w:val="006404AD"/>
    <w:rsid w:val="00640A05"/>
    <w:rsid w:val="00640B75"/>
    <w:rsid w:val="0064197D"/>
    <w:rsid w:val="006420E6"/>
    <w:rsid w:val="006424DD"/>
    <w:rsid w:val="00642967"/>
    <w:rsid w:val="00642979"/>
    <w:rsid w:val="006429DA"/>
    <w:rsid w:val="00642C29"/>
    <w:rsid w:val="00642F81"/>
    <w:rsid w:val="0064364F"/>
    <w:rsid w:val="006436E6"/>
    <w:rsid w:val="00643902"/>
    <w:rsid w:val="00643B14"/>
    <w:rsid w:val="00643DCB"/>
    <w:rsid w:val="0064463F"/>
    <w:rsid w:val="006447C7"/>
    <w:rsid w:val="00644C75"/>
    <w:rsid w:val="00644EA9"/>
    <w:rsid w:val="006454BB"/>
    <w:rsid w:val="00645804"/>
    <w:rsid w:val="00645B93"/>
    <w:rsid w:val="006462A1"/>
    <w:rsid w:val="0064669E"/>
    <w:rsid w:val="0064671B"/>
    <w:rsid w:val="006468F8"/>
    <w:rsid w:val="00646AEE"/>
    <w:rsid w:val="00646CF0"/>
    <w:rsid w:val="00646DC0"/>
    <w:rsid w:val="00646DF8"/>
    <w:rsid w:val="006470E6"/>
    <w:rsid w:val="00647124"/>
    <w:rsid w:val="00647265"/>
    <w:rsid w:val="006472A1"/>
    <w:rsid w:val="006474DB"/>
    <w:rsid w:val="0064753B"/>
    <w:rsid w:val="00647579"/>
    <w:rsid w:val="0064778B"/>
    <w:rsid w:val="0064786B"/>
    <w:rsid w:val="00650070"/>
    <w:rsid w:val="006500BE"/>
    <w:rsid w:val="006502B9"/>
    <w:rsid w:val="006503D2"/>
    <w:rsid w:val="006505E2"/>
    <w:rsid w:val="0065064F"/>
    <w:rsid w:val="00650D59"/>
    <w:rsid w:val="00650D9E"/>
    <w:rsid w:val="00650F21"/>
    <w:rsid w:val="00650F8D"/>
    <w:rsid w:val="00650FE6"/>
    <w:rsid w:val="006516F0"/>
    <w:rsid w:val="00651CB3"/>
    <w:rsid w:val="00651DC7"/>
    <w:rsid w:val="006521DB"/>
    <w:rsid w:val="0065236A"/>
    <w:rsid w:val="00652870"/>
    <w:rsid w:val="006529C7"/>
    <w:rsid w:val="00652EEA"/>
    <w:rsid w:val="00653310"/>
    <w:rsid w:val="006534D9"/>
    <w:rsid w:val="0065354B"/>
    <w:rsid w:val="00653682"/>
    <w:rsid w:val="00653695"/>
    <w:rsid w:val="006536F1"/>
    <w:rsid w:val="00653992"/>
    <w:rsid w:val="00653AC6"/>
    <w:rsid w:val="00653D4B"/>
    <w:rsid w:val="00653E6C"/>
    <w:rsid w:val="0065439D"/>
    <w:rsid w:val="00654462"/>
    <w:rsid w:val="006546EC"/>
    <w:rsid w:val="006548E8"/>
    <w:rsid w:val="00655061"/>
    <w:rsid w:val="006550C1"/>
    <w:rsid w:val="006551D0"/>
    <w:rsid w:val="0065593D"/>
    <w:rsid w:val="00655C67"/>
    <w:rsid w:val="00655E01"/>
    <w:rsid w:val="0065602C"/>
    <w:rsid w:val="00656466"/>
    <w:rsid w:val="00656580"/>
    <w:rsid w:val="0065677A"/>
    <w:rsid w:val="00656ACA"/>
    <w:rsid w:val="006573AF"/>
    <w:rsid w:val="0065778A"/>
    <w:rsid w:val="00657C79"/>
    <w:rsid w:val="00657CDA"/>
    <w:rsid w:val="00657FEE"/>
    <w:rsid w:val="006605A5"/>
    <w:rsid w:val="006605CD"/>
    <w:rsid w:val="006608CA"/>
    <w:rsid w:val="00660AAC"/>
    <w:rsid w:val="00660D3A"/>
    <w:rsid w:val="00661350"/>
    <w:rsid w:val="00661402"/>
    <w:rsid w:val="00661475"/>
    <w:rsid w:val="006614F9"/>
    <w:rsid w:val="0066189F"/>
    <w:rsid w:val="006618AF"/>
    <w:rsid w:val="00661917"/>
    <w:rsid w:val="00661D62"/>
    <w:rsid w:val="00662262"/>
    <w:rsid w:val="00662363"/>
    <w:rsid w:val="006626DB"/>
    <w:rsid w:val="00662B9D"/>
    <w:rsid w:val="00662BE3"/>
    <w:rsid w:val="00662FC5"/>
    <w:rsid w:val="0066313D"/>
    <w:rsid w:val="0066330B"/>
    <w:rsid w:val="00663424"/>
    <w:rsid w:val="00663428"/>
    <w:rsid w:val="0066344C"/>
    <w:rsid w:val="006634E0"/>
    <w:rsid w:val="00663983"/>
    <w:rsid w:val="00663C1D"/>
    <w:rsid w:val="00663D11"/>
    <w:rsid w:val="00664097"/>
    <w:rsid w:val="006640D0"/>
    <w:rsid w:val="00664166"/>
    <w:rsid w:val="006641A9"/>
    <w:rsid w:val="00664615"/>
    <w:rsid w:val="006646B6"/>
    <w:rsid w:val="00664F10"/>
    <w:rsid w:val="0066530F"/>
    <w:rsid w:val="006659B9"/>
    <w:rsid w:val="006659E1"/>
    <w:rsid w:val="00665ECA"/>
    <w:rsid w:val="006662B2"/>
    <w:rsid w:val="00666775"/>
    <w:rsid w:val="00666F9A"/>
    <w:rsid w:val="00667026"/>
    <w:rsid w:val="006670F0"/>
    <w:rsid w:val="0066729C"/>
    <w:rsid w:val="00667463"/>
    <w:rsid w:val="00667946"/>
    <w:rsid w:val="0067019B"/>
    <w:rsid w:val="00670213"/>
    <w:rsid w:val="0067087D"/>
    <w:rsid w:val="00670B86"/>
    <w:rsid w:val="00670D8A"/>
    <w:rsid w:val="00670E4E"/>
    <w:rsid w:val="006710B0"/>
    <w:rsid w:val="0067142A"/>
    <w:rsid w:val="00671639"/>
    <w:rsid w:val="0067168B"/>
    <w:rsid w:val="00671862"/>
    <w:rsid w:val="00672BE4"/>
    <w:rsid w:val="00672F72"/>
    <w:rsid w:val="00672F89"/>
    <w:rsid w:val="00673157"/>
    <w:rsid w:val="00673659"/>
    <w:rsid w:val="00673781"/>
    <w:rsid w:val="00673A9B"/>
    <w:rsid w:val="00674139"/>
    <w:rsid w:val="0067427F"/>
    <w:rsid w:val="00674384"/>
    <w:rsid w:val="006748C3"/>
    <w:rsid w:val="00674CFE"/>
    <w:rsid w:val="00674E3A"/>
    <w:rsid w:val="00675144"/>
    <w:rsid w:val="0067537E"/>
    <w:rsid w:val="00675799"/>
    <w:rsid w:val="00675C4F"/>
    <w:rsid w:val="00675DF0"/>
    <w:rsid w:val="00675EAF"/>
    <w:rsid w:val="00675EDC"/>
    <w:rsid w:val="00676136"/>
    <w:rsid w:val="0067623D"/>
    <w:rsid w:val="00676654"/>
    <w:rsid w:val="00676714"/>
    <w:rsid w:val="00676A80"/>
    <w:rsid w:val="00676ADE"/>
    <w:rsid w:val="00676D7C"/>
    <w:rsid w:val="00677039"/>
    <w:rsid w:val="00677096"/>
    <w:rsid w:val="0067750D"/>
    <w:rsid w:val="0067768E"/>
    <w:rsid w:val="0067794B"/>
    <w:rsid w:val="00677A84"/>
    <w:rsid w:val="0068014E"/>
    <w:rsid w:val="0068022F"/>
    <w:rsid w:val="00680263"/>
    <w:rsid w:val="00680322"/>
    <w:rsid w:val="00680D82"/>
    <w:rsid w:val="00681258"/>
    <w:rsid w:val="00681486"/>
    <w:rsid w:val="006814E5"/>
    <w:rsid w:val="0068179D"/>
    <w:rsid w:val="006818DB"/>
    <w:rsid w:val="00681B45"/>
    <w:rsid w:val="00681C1C"/>
    <w:rsid w:val="00681FB2"/>
    <w:rsid w:val="006821DB"/>
    <w:rsid w:val="00682281"/>
    <w:rsid w:val="0068257A"/>
    <w:rsid w:val="00682D19"/>
    <w:rsid w:val="00682D88"/>
    <w:rsid w:val="006834FF"/>
    <w:rsid w:val="006837D7"/>
    <w:rsid w:val="00683AA5"/>
    <w:rsid w:val="00683D19"/>
    <w:rsid w:val="00683E80"/>
    <w:rsid w:val="006841EA"/>
    <w:rsid w:val="0068424A"/>
    <w:rsid w:val="006848DF"/>
    <w:rsid w:val="0068494D"/>
    <w:rsid w:val="00684CE1"/>
    <w:rsid w:val="00684F79"/>
    <w:rsid w:val="0068517D"/>
    <w:rsid w:val="006857CD"/>
    <w:rsid w:val="006857DD"/>
    <w:rsid w:val="00685BFB"/>
    <w:rsid w:val="0068638B"/>
    <w:rsid w:val="00686B6F"/>
    <w:rsid w:val="00686D72"/>
    <w:rsid w:val="006874D9"/>
    <w:rsid w:val="006875BC"/>
    <w:rsid w:val="006875CE"/>
    <w:rsid w:val="00687CDC"/>
    <w:rsid w:val="00687EFA"/>
    <w:rsid w:val="006904F2"/>
    <w:rsid w:val="00690588"/>
    <w:rsid w:val="006907CC"/>
    <w:rsid w:val="00690B7D"/>
    <w:rsid w:val="00690B97"/>
    <w:rsid w:val="00690FF2"/>
    <w:rsid w:val="00691C76"/>
    <w:rsid w:val="00691FF5"/>
    <w:rsid w:val="0069229A"/>
    <w:rsid w:val="006922CE"/>
    <w:rsid w:val="006929E1"/>
    <w:rsid w:val="00692BC8"/>
    <w:rsid w:val="0069328B"/>
    <w:rsid w:val="00693527"/>
    <w:rsid w:val="00693BED"/>
    <w:rsid w:val="00693CC0"/>
    <w:rsid w:val="00694043"/>
    <w:rsid w:val="006943DA"/>
    <w:rsid w:val="006946DD"/>
    <w:rsid w:val="00694823"/>
    <w:rsid w:val="00694A16"/>
    <w:rsid w:val="006953F4"/>
    <w:rsid w:val="006954AF"/>
    <w:rsid w:val="006956B2"/>
    <w:rsid w:val="00695EB3"/>
    <w:rsid w:val="006960C8"/>
    <w:rsid w:val="00696180"/>
    <w:rsid w:val="006961C2"/>
    <w:rsid w:val="00696374"/>
    <w:rsid w:val="006967E0"/>
    <w:rsid w:val="00696877"/>
    <w:rsid w:val="00696AAB"/>
    <w:rsid w:val="00696B2B"/>
    <w:rsid w:val="00696E2E"/>
    <w:rsid w:val="00696E87"/>
    <w:rsid w:val="00696E93"/>
    <w:rsid w:val="00697187"/>
    <w:rsid w:val="0069726F"/>
    <w:rsid w:val="0069743D"/>
    <w:rsid w:val="0069747F"/>
    <w:rsid w:val="00697A7D"/>
    <w:rsid w:val="00697AE9"/>
    <w:rsid w:val="00697DC9"/>
    <w:rsid w:val="006A00BD"/>
    <w:rsid w:val="006A084D"/>
    <w:rsid w:val="006A0BAC"/>
    <w:rsid w:val="006A0BF1"/>
    <w:rsid w:val="006A0C4C"/>
    <w:rsid w:val="006A12FC"/>
    <w:rsid w:val="006A1361"/>
    <w:rsid w:val="006A150B"/>
    <w:rsid w:val="006A1739"/>
    <w:rsid w:val="006A1A7F"/>
    <w:rsid w:val="006A1E6B"/>
    <w:rsid w:val="006A29EE"/>
    <w:rsid w:val="006A2C1E"/>
    <w:rsid w:val="006A32DB"/>
    <w:rsid w:val="006A355E"/>
    <w:rsid w:val="006A4887"/>
    <w:rsid w:val="006A4936"/>
    <w:rsid w:val="006A4BB0"/>
    <w:rsid w:val="006A4E08"/>
    <w:rsid w:val="006A4E95"/>
    <w:rsid w:val="006A4F51"/>
    <w:rsid w:val="006A4F7C"/>
    <w:rsid w:val="006A50C5"/>
    <w:rsid w:val="006A50C7"/>
    <w:rsid w:val="006A512F"/>
    <w:rsid w:val="006A5458"/>
    <w:rsid w:val="006A5641"/>
    <w:rsid w:val="006A567C"/>
    <w:rsid w:val="006A5C97"/>
    <w:rsid w:val="006A6A67"/>
    <w:rsid w:val="006A6A95"/>
    <w:rsid w:val="006A6C30"/>
    <w:rsid w:val="006A75A1"/>
    <w:rsid w:val="006A78A9"/>
    <w:rsid w:val="006A78B8"/>
    <w:rsid w:val="006A7B24"/>
    <w:rsid w:val="006B0270"/>
    <w:rsid w:val="006B08AA"/>
    <w:rsid w:val="006B0D13"/>
    <w:rsid w:val="006B0DD8"/>
    <w:rsid w:val="006B109E"/>
    <w:rsid w:val="006B114A"/>
    <w:rsid w:val="006B121B"/>
    <w:rsid w:val="006B1341"/>
    <w:rsid w:val="006B1622"/>
    <w:rsid w:val="006B1672"/>
    <w:rsid w:val="006B193A"/>
    <w:rsid w:val="006B1A12"/>
    <w:rsid w:val="006B1CF7"/>
    <w:rsid w:val="006B1D55"/>
    <w:rsid w:val="006B1FAE"/>
    <w:rsid w:val="006B2055"/>
    <w:rsid w:val="006B2195"/>
    <w:rsid w:val="006B21CE"/>
    <w:rsid w:val="006B2370"/>
    <w:rsid w:val="006B267A"/>
    <w:rsid w:val="006B2A08"/>
    <w:rsid w:val="006B2B6E"/>
    <w:rsid w:val="006B2DB4"/>
    <w:rsid w:val="006B3109"/>
    <w:rsid w:val="006B355E"/>
    <w:rsid w:val="006B36FD"/>
    <w:rsid w:val="006B3973"/>
    <w:rsid w:val="006B3BEC"/>
    <w:rsid w:val="006B3C7E"/>
    <w:rsid w:val="006B3F49"/>
    <w:rsid w:val="006B4177"/>
    <w:rsid w:val="006B42A0"/>
    <w:rsid w:val="006B4328"/>
    <w:rsid w:val="006B50FE"/>
    <w:rsid w:val="006B55B0"/>
    <w:rsid w:val="006B5782"/>
    <w:rsid w:val="006B5AE4"/>
    <w:rsid w:val="006B5B3F"/>
    <w:rsid w:val="006B5BBA"/>
    <w:rsid w:val="006B5E55"/>
    <w:rsid w:val="006B5F64"/>
    <w:rsid w:val="006B6149"/>
    <w:rsid w:val="006B6536"/>
    <w:rsid w:val="006B667C"/>
    <w:rsid w:val="006B66EF"/>
    <w:rsid w:val="006B6712"/>
    <w:rsid w:val="006B6DA1"/>
    <w:rsid w:val="006B6F06"/>
    <w:rsid w:val="006B7422"/>
    <w:rsid w:val="006B791C"/>
    <w:rsid w:val="006B7CF8"/>
    <w:rsid w:val="006C01D8"/>
    <w:rsid w:val="006C0261"/>
    <w:rsid w:val="006C0AA2"/>
    <w:rsid w:val="006C0D41"/>
    <w:rsid w:val="006C108D"/>
    <w:rsid w:val="006C10C7"/>
    <w:rsid w:val="006C1474"/>
    <w:rsid w:val="006C1991"/>
    <w:rsid w:val="006C1AA3"/>
    <w:rsid w:val="006C1C00"/>
    <w:rsid w:val="006C1FD0"/>
    <w:rsid w:val="006C2022"/>
    <w:rsid w:val="006C249F"/>
    <w:rsid w:val="006C2626"/>
    <w:rsid w:val="006C28AE"/>
    <w:rsid w:val="006C2D65"/>
    <w:rsid w:val="006C32F0"/>
    <w:rsid w:val="006C3A16"/>
    <w:rsid w:val="006C3B36"/>
    <w:rsid w:val="006C3E76"/>
    <w:rsid w:val="006C3F98"/>
    <w:rsid w:val="006C483F"/>
    <w:rsid w:val="006C485D"/>
    <w:rsid w:val="006C48E5"/>
    <w:rsid w:val="006C4E1C"/>
    <w:rsid w:val="006C5072"/>
    <w:rsid w:val="006C5BF9"/>
    <w:rsid w:val="006C5D13"/>
    <w:rsid w:val="006C5F2F"/>
    <w:rsid w:val="006C6039"/>
    <w:rsid w:val="006C61CD"/>
    <w:rsid w:val="006C621D"/>
    <w:rsid w:val="006C6272"/>
    <w:rsid w:val="006C6553"/>
    <w:rsid w:val="006C6557"/>
    <w:rsid w:val="006C6682"/>
    <w:rsid w:val="006C6EA5"/>
    <w:rsid w:val="006C7201"/>
    <w:rsid w:val="006C732E"/>
    <w:rsid w:val="006C7589"/>
    <w:rsid w:val="006C76E3"/>
    <w:rsid w:val="006C774D"/>
    <w:rsid w:val="006C77F9"/>
    <w:rsid w:val="006C7A7A"/>
    <w:rsid w:val="006C7F13"/>
    <w:rsid w:val="006C7F34"/>
    <w:rsid w:val="006D09E2"/>
    <w:rsid w:val="006D0A2E"/>
    <w:rsid w:val="006D0AB0"/>
    <w:rsid w:val="006D0F2F"/>
    <w:rsid w:val="006D1223"/>
    <w:rsid w:val="006D13EC"/>
    <w:rsid w:val="006D1C7B"/>
    <w:rsid w:val="006D1CF0"/>
    <w:rsid w:val="006D1D90"/>
    <w:rsid w:val="006D2156"/>
    <w:rsid w:val="006D2985"/>
    <w:rsid w:val="006D2DB4"/>
    <w:rsid w:val="006D3607"/>
    <w:rsid w:val="006D36FE"/>
    <w:rsid w:val="006D3825"/>
    <w:rsid w:val="006D3C5B"/>
    <w:rsid w:val="006D41DC"/>
    <w:rsid w:val="006D4545"/>
    <w:rsid w:val="006D45AF"/>
    <w:rsid w:val="006D48E9"/>
    <w:rsid w:val="006D49B7"/>
    <w:rsid w:val="006D4BD4"/>
    <w:rsid w:val="006D502E"/>
    <w:rsid w:val="006D5CAB"/>
    <w:rsid w:val="006D5D50"/>
    <w:rsid w:val="006D6028"/>
    <w:rsid w:val="006D61CE"/>
    <w:rsid w:val="006D61F0"/>
    <w:rsid w:val="006D6529"/>
    <w:rsid w:val="006D688C"/>
    <w:rsid w:val="006D6946"/>
    <w:rsid w:val="006D6B40"/>
    <w:rsid w:val="006D6CEB"/>
    <w:rsid w:val="006D716B"/>
    <w:rsid w:val="006D7323"/>
    <w:rsid w:val="006D74A1"/>
    <w:rsid w:val="006D75E1"/>
    <w:rsid w:val="006D7CE5"/>
    <w:rsid w:val="006D7F54"/>
    <w:rsid w:val="006E0377"/>
    <w:rsid w:val="006E090B"/>
    <w:rsid w:val="006E0A70"/>
    <w:rsid w:val="006E0BAC"/>
    <w:rsid w:val="006E0D44"/>
    <w:rsid w:val="006E0F1C"/>
    <w:rsid w:val="006E12D4"/>
    <w:rsid w:val="006E1823"/>
    <w:rsid w:val="006E194B"/>
    <w:rsid w:val="006E19F5"/>
    <w:rsid w:val="006E1B0B"/>
    <w:rsid w:val="006E1D96"/>
    <w:rsid w:val="006E23A9"/>
    <w:rsid w:val="006E242D"/>
    <w:rsid w:val="006E26B6"/>
    <w:rsid w:val="006E316F"/>
    <w:rsid w:val="006E3273"/>
    <w:rsid w:val="006E3549"/>
    <w:rsid w:val="006E3C74"/>
    <w:rsid w:val="006E3D14"/>
    <w:rsid w:val="006E3D35"/>
    <w:rsid w:val="006E3FC8"/>
    <w:rsid w:val="006E430F"/>
    <w:rsid w:val="006E45C3"/>
    <w:rsid w:val="006E46AC"/>
    <w:rsid w:val="006E4833"/>
    <w:rsid w:val="006E4A05"/>
    <w:rsid w:val="006E4A1B"/>
    <w:rsid w:val="006E4DDC"/>
    <w:rsid w:val="006E4F26"/>
    <w:rsid w:val="006E5018"/>
    <w:rsid w:val="006E5253"/>
    <w:rsid w:val="006E5340"/>
    <w:rsid w:val="006E55F1"/>
    <w:rsid w:val="006E5BD0"/>
    <w:rsid w:val="006E5F6C"/>
    <w:rsid w:val="006E6116"/>
    <w:rsid w:val="006E637F"/>
    <w:rsid w:val="006E67CC"/>
    <w:rsid w:val="006E6857"/>
    <w:rsid w:val="006E69E2"/>
    <w:rsid w:val="006E70E8"/>
    <w:rsid w:val="006E719A"/>
    <w:rsid w:val="006E732B"/>
    <w:rsid w:val="006E7B37"/>
    <w:rsid w:val="006E7B7C"/>
    <w:rsid w:val="006F016B"/>
    <w:rsid w:val="006F018B"/>
    <w:rsid w:val="006F086C"/>
    <w:rsid w:val="006F0D88"/>
    <w:rsid w:val="006F0FC8"/>
    <w:rsid w:val="006F1988"/>
    <w:rsid w:val="006F1C2C"/>
    <w:rsid w:val="006F1DAF"/>
    <w:rsid w:val="006F1F9D"/>
    <w:rsid w:val="006F203B"/>
    <w:rsid w:val="006F22ED"/>
    <w:rsid w:val="006F24D3"/>
    <w:rsid w:val="006F24FE"/>
    <w:rsid w:val="006F28B3"/>
    <w:rsid w:val="006F299A"/>
    <w:rsid w:val="006F2ABA"/>
    <w:rsid w:val="006F2C0A"/>
    <w:rsid w:val="006F33AF"/>
    <w:rsid w:val="006F3BB9"/>
    <w:rsid w:val="006F3F1D"/>
    <w:rsid w:val="006F3F9D"/>
    <w:rsid w:val="006F4EEE"/>
    <w:rsid w:val="006F4F19"/>
    <w:rsid w:val="006F4F54"/>
    <w:rsid w:val="006F50D5"/>
    <w:rsid w:val="006F5644"/>
    <w:rsid w:val="006F5679"/>
    <w:rsid w:val="006F56DB"/>
    <w:rsid w:val="006F5946"/>
    <w:rsid w:val="006F5AFA"/>
    <w:rsid w:val="006F5DC2"/>
    <w:rsid w:val="006F5F06"/>
    <w:rsid w:val="006F64CB"/>
    <w:rsid w:val="006F69A4"/>
    <w:rsid w:val="006F6A84"/>
    <w:rsid w:val="006F6BD3"/>
    <w:rsid w:val="006F6E9F"/>
    <w:rsid w:val="006F71A0"/>
    <w:rsid w:val="006F73B8"/>
    <w:rsid w:val="006F7959"/>
    <w:rsid w:val="006F7AF0"/>
    <w:rsid w:val="0070014B"/>
    <w:rsid w:val="0070093B"/>
    <w:rsid w:val="00701383"/>
    <w:rsid w:val="007014FA"/>
    <w:rsid w:val="007015C7"/>
    <w:rsid w:val="0070189F"/>
    <w:rsid w:val="00701EC8"/>
    <w:rsid w:val="00702129"/>
    <w:rsid w:val="007038D3"/>
    <w:rsid w:val="00703995"/>
    <w:rsid w:val="00703AAC"/>
    <w:rsid w:val="00703C09"/>
    <w:rsid w:val="00704122"/>
    <w:rsid w:val="0070427C"/>
    <w:rsid w:val="007042B1"/>
    <w:rsid w:val="007047C0"/>
    <w:rsid w:val="0070496B"/>
    <w:rsid w:val="007050F9"/>
    <w:rsid w:val="0070529F"/>
    <w:rsid w:val="007053E8"/>
    <w:rsid w:val="007056F8"/>
    <w:rsid w:val="00705746"/>
    <w:rsid w:val="00705A2D"/>
    <w:rsid w:val="00705C62"/>
    <w:rsid w:val="00705CC9"/>
    <w:rsid w:val="00705E24"/>
    <w:rsid w:val="00705F68"/>
    <w:rsid w:val="00706047"/>
    <w:rsid w:val="00706327"/>
    <w:rsid w:val="00706329"/>
    <w:rsid w:val="00706DDB"/>
    <w:rsid w:val="00706F22"/>
    <w:rsid w:val="0070714A"/>
    <w:rsid w:val="0070729F"/>
    <w:rsid w:val="007072EE"/>
    <w:rsid w:val="00707B3F"/>
    <w:rsid w:val="00707C46"/>
    <w:rsid w:val="00707ECE"/>
    <w:rsid w:val="00707FCE"/>
    <w:rsid w:val="00710243"/>
    <w:rsid w:val="00710290"/>
    <w:rsid w:val="007105C7"/>
    <w:rsid w:val="00710905"/>
    <w:rsid w:val="00710F30"/>
    <w:rsid w:val="00711521"/>
    <w:rsid w:val="00711940"/>
    <w:rsid w:val="00711952"/>
    <w:rsid w:val="00711DAE"/>
    <w:rsid w:val="00712790"/>
    <w:rsid w:val="00712B2C"/>
    <w:rsid w:val="00712E12"/>
    <w:rsid w:val="007130E0"/>
    <w:rsid w:val="00713137"/>
    <w:rsid w:val="0071315E"/>
    <w:rsid w:val="007131C2"/>
    <w:rsid w:val="00713384"/>
    <w:rsid w:val="0071340B"/>
    <w:rsid w:val="007135A8"/>
    <w:rsid w:val="007138AB"/>
    <w:rsid w:val="00713CA5"/>
    <w:rsid w:val="00714465"/>
    <w:rsid w:val="0071449D"/>
    <w:rsid w:val="0071463F"/>
    <w:rsid w:val="00714732"/>
    <w:rsid w:val="0071480A"/>
    <w:rsid w:val="00715097"/>
    <w:rsid w:val="007150D2"/>
    <w:rsid w:val="00715157"/>
    <w:rsid w:val="00715320"/>
    <w:rsid w:val="007153DF"/>
    <w:rsid w:val="00715472"/>
    <w:rsid w:val="00715560"/>
    <w:rsid w:val="007156AE"/>
    <w:rsid w:val="00715747"/>
    <w:rsid w:val="00715AD5"/>
    <w:rsid w:val="00715CE7"/>
    <w:rsid w:val="0071611C"/>
    <w:rsid w:val="00716671"/>
    <w:rsid w:val="00716A05"/>
    <w:rsid w:val="00716FEF"/>
    <w:rsid w:val="007170D4"/>
    <w:rsid w:val="007171EA"/>
    <w:rsid w:val="0071731A"/>
    <w:rsid w:val="00717469"/>
    <w:rsid w:val="00717F25"/>
    <w:rsid w:val="007204CF"/>
    <w:rsid w:val="00720519"/>
    <w:rsid w:val="007209B2"/>
    <w:rsid w:val="00720CD5"/>
    <w:rsid w:val="00721028"/>
    <w:rsid w:val="007216FA"/>
    <w:rsid w:val="00721B61"/>
    <w:rsid w:val="00721BD4"/>
    <w:rsid w:val="00721D0A"/>
    <w:rsid w:val="00721E3B"/>
    <w:rsid w:val="00722837"/>
    <w:rsid w:val="007228B3"/>
    <w:rsid w:val="007229AC"/>
    <w:rsid w:val="00722E2B"/>
    <w:rsid w:val="007236CA"/>
    <w:rsid w:val="00723A7B"/>
    <w:rsid w:val="00723CE4"/>
    <w:rsid w:val="00723E06"/>
    <w:rsid w:val="00723F78"/>
    <w:rsid w:val="00724152"/>
    <w:rsid w:val="007242E8"/>
    <w:rsid w:val="00724328"/>
    <w:rsid w:val="0072454C"/>
    <w:rsid w:val="00724EA5"/>
    <w:rsid w:val="007251D4"/>
    <w:rsid w:val="00725976"/>
    <w:rsid w:val="00725D20"/>
    <w:rsid w:val="00725DB3"/>
    <w:rsid w:val="00725E4F"/>
    <w:rsid w:val="00726046"/>
    <w:rsid w:val="007268C6"/>
    <w:rsid w:val="0072718D"/>
    <w:rsid w:val="007271E4"/>
    <w:rsid w:val="00727223"/>
    <w:rsid w:val="007274E8"/>
    <w:rsid w:val="00727598"/>
    <w:rsid w:val="007278D1"/>
    <w:rsid w:val="00727969"/>
    <w:rsid w:val="007279E6"/>
    <w:rsid w:val="00727C6F"/>
    <w:rsid w:val="00727DA8"/>
    <w:rsid w:val="00730034"/>
    <w:rsid w:val="007303AE"/>
    <w:rsid w:val="00730461"/>
    <w:rsid w:val="007308DD"/>
    <w:rsid w:val="007311C4"/>
    <w:rsid w:val="00731BCF"/>
    <w:rsid w:val="00731C31"/>
    <w:rsid w:val="00731E40"/>
    <w:rsid w:val="007325C4"/>
    <w:rsid w:val="007328AF"/>
    <w:rsid w:val="007336F7"/>
    <w:rsid w:val="007337AE"/>
    <w:rsid w:val="00733988"/>
    <w:rsid w:val="007339B1"/>
    <w:rsid w:val="00733E71"/>
    <w:rsid w:val="00734525"/>
    <w:rsid w:val="007345EF"/>
    <w:rsid w:val="0073460D"/>
    <w:rsid w:val="00734D36"/>
    <w:rsid w:val="00734D84"/>
    <w:rsid w:val="00735435"/>
    <w:rsid w:val="00735662"/>
    <w:rsid w:val="007356E7"/>
    <w:rsid w:val="007358D8"/>
    <w:rsid w:val="00735C7F"/>
    <w:rsid w:val="0073615C"/>
    <w:rsid w:val="007361DF"/>
    <w:rsid w:val="0073621F"/>
    <w:rsid w:val="00736442"/>
    <w:rsid w:val="0073651B"/>
    <w:rsid w:val="007368DC"/>
    <w:rsid w:val="007369FC"/>
    <w:rsid w:val="00736EDC"/>
    <w:rsid w:val="00737148"/>
    <w:rsid w:val="00737CE3"/>
    <w:rsid w:val="00740110"/>
    <w:rsid w:val="007406C6"/>
    <w:rsid w:val="00740D3E"/>
    <w:rsid w:val="00740DEE"/>
    <w:rsid w:val="00741270"/>
    <w:rsid w:val="00741440"/>
    <w:rsid w:val="007418DB"/>
    <w:rsid w:val="00741963"/>
    <w:rsid w:val="00741AED"/>
    <w:rsid w:val="00741BB4"/>
    <w:rsid w:val="007421AD"/>
    <w:rsid w:val="007426F0"/>
    <w:rsid w:val="0074274E"/>
    <w:rsid w:val="00742B34"/>
    <w:rsid w:val="007431AE"/>
    <w:rsid w:val="0074330C"/>
    <w:rsid w:val="00743394"/>
    <w:rsid w:val="00743405"/>
    <w:rsid w:val="00743466"/>
    <w:rsid w:val="0074370F"/>
    <w:rsid w:val="00743E13"/>
    <w:rsid w:val="0074427E"/>
    <w:rsid w:val="00744BD5"/>
    <w:rsid w:val="00744FBD"/>
    <w:rsid w:val="0074506E"/>
    <w:rsid w:val="00745316"/>
    <w:rsid w:val="007453C9"/>
    <w:rsid w:val="00746048"/>
    <w:rsid w:val="00746193"/>
    <w:rsid w:val="007464F3"/>
    <w:rsid w:val="00746658"/>
    <w:rsid w:val="00746965"/>
    <w:rsid w:val="00746B11"/>
    <w:rsid w:val="00746CA5"/>
    <w:rsid w:val="00746CFF"/>
    <w:rsid w:val="00746D7C"/>
    <w:rsid w:val="00747484"/>
    <w:rsid w:val="007474D4"/>
    <w:rsid w:val="007477F3"/>
    <w:rsid w:val="007479D6"/>
    <w:rsid w:val="00747CB7"/>
    <w:rsid w:val="00747E3E"/>
    <w:rsid w:val="00747F16"/>
    <w:rsid w:val="0075020D"/>
    <w:rsid w:val="007505D4"/>
    <w:rsid w:val="0075068D"/>
    <w:rsid w:val="00750819"/>
    <w:rsid w:val="00750CC1"/>
    <w:rsid w:val="00750D4D"/>
    <w:rsid w:val="007513DD"/>
    <w:rsid w:val="007516A3"/>
    <w:rsid w:val="00751BE2"/>
    <w:rsid w:val="0075210C"/>
    <w:rsid w:val="0075215C"/>
    <w:rsid w:val="00752582"/>
    <w:rsid w:val="007527E4"/>
    <w:rsid w:val="00753900"/>
    <w:rsid w:val="00753FB1"/>
    <w:rsid w:val="00754904"/>
    <w:rsid w:val="00754B1A"/>
    <w:rsid w:val="007551C6"/>
    <w:rsid w:val="00755A82"/>
    <w:rsid w:val="00755D29"/>
    <w:rsid w:val="007560CA"/>
    <w:rsid w:val="007565F4"/>
    <w:rsid w:val="00756835"/>
    <w:rsid w:val="00756C08"/>
    <w:rsid w:val="007575C1"/>
    <w:rsid w:val="00757A1F"/>
    <w:rsid w:val="00757C0C"/>
    <w:rsid w:val="00757C9E"/>
    <w:rsid w:val="00757D7D"/>
    <w:rsid w:val="00757F54"/>
    <w:rsid w:val="00760599"/>
    <w:rsid w:val="0076071E"/>
    <w:rsid w:val="00760808"/>
    <w:rsid w:val="00760A29"/>
    <w:rsid w:val="00760D75"/>
    <w:rsid w:val="00760E35"/>
    <w:rsid w:val="00760F76"/>
    <w:rsid w:val="0076154B"/>
    <w:rsid w:val="00761869"/>
    <w:rsid w:val="00761BFF"/>
    <w:rsid w:val="0076288E"/>
    <w:rsid w:val="007628DB"/>
    <w:rsid w:val="00762A28"/>
    <w:rsid w:val="00762A37"/>
    <w:rsid w:val="00762B1C"/>
    <w:rsid w:val="00762D8B"/>
    <w:rsid w:val="00763148"/>
    <w:rsid w:val="00763612"/>
    <w:rsid w:val="00763614"/>
    <w:rsid w:val="007638EE"/>
    <w:rsid w:val="007639E9"/>
    <w:rsid w:val="00763AB3"/>
    <w:rsid w:val="00763BF0"/>
    <w:rsid w:val="00763D12"/>
    <w:rsid w:val="00763D1B"/>
    <w:rsid w:val="00763E36"/>
    <w:rsid w:val="00763EB7"/>
    <w:rsid w:val="007648F9"/>
    <w:rsid w:val="00764AE6"/>
    <w:rsid w:val="00764D65"/>
    <w:rsid w:val="0076511B"/>
    <w:rsid w:val="0076566D"/>
    <w:rsid w:val="00765859"/>
    <w:rsid w:val="00765ACF"/>
    <w:rsid w:val="00765B51"/>
    <w:rsid w:val="00765DAC"/>
    <w:rsid w:val="00766046"/>
    <w:rsid w:val="00766336"/>
    <w:rsid w:val="00766BE2"/>
    <w:rsid w:val="00766C55"/>
    <w:rsid w:val="0076732D"/>
    <w:rsid w:val="007674FE"/>
    <w:rsid w:val="00767950"/>
    <w:rsid w:val="00767988"/>
    <w:rsid w:val="00767E64"/>
    <w:rsid w:val="0077087F"/>
    <w:rsid w:val="00770A3B"/>
    <w:rsid w:val="00770F56"/>
    <w:rsid w:val="00770FC5"/>
    <w:rsid w:val="00770FCE"/>
    <w:rsid w:val="007713FF"/>
    <w:rsid w:val="007714A7"/>
    <w:rsid w:val="0077169B"/>
    <w:rsid w:val="0077224B"/>
    <w:rsid w:val="00772607"/>
    <w:rsid w:val="00772721"/>
    <w:rsid w:val="00772828"/>
    <w:rsid w:val="00772917"/>
    <w:rsid w:val="00772961"/>
    <w:rsid w:val="007731FC"/>
    <w:rsid w:val="007736DA"/>
    <w:rsid w:val="00773A7E"/>
    <w:rsid w:val="00773ACD"/>
    <w:rsid w:val="00773C16"/>
    <w:rsid w:val="00773C4E"/>
    <w:rsid w:val="00773D9C"/>
    <w:rsid w:val="00773E4B"/>
    <w:rsid w:val="007745FC"/>
    <w:rsid w:val="00774726"/>
    <w:rsid w:val="00774A9C"/>
    <w:rsid w:val="00774FDF"/>
    <w:rsid w:val="00774FF6"/>
    <w:rsid w:val="007752D6"/>
    <w:rsid w:val="00775458"/>
    <w:rsid w:val="00775AA7"/>
    <w:rsid w:val="00775BB6"/>
    <w:rsid w:val="007761C9"/>
    <w:rsid w:val="0077677A"/>
    <w:rsid w:val="00776A01"/>
    <w:rsid w:val="00776C61"/>
    <w:rsid w:val="00776D26"/>
    <w:rsid w:val="00776D90"/>
    <w:rsid w:val="0077710A"/>
    <w:rsid w:val="007771C1"/>
    <w:rsid w:val="0077724A"/>
    <w:rsid w:val="007772DF"/>
    <w:rsid w:val="00777BF6"/>
    <w:rsid w:val="00777D29"/>
    <w:rsid w:val="00777FFB"/>
    <w:rsid w:val="0078003D"/>
    <w:rsid w:val="00780281"/>
    <w:rsid w:val="0078035B"/>
    <w:rsid w:val="00780918"/>
    <w:rsid w:val="00780937"/>
    <w:rsid w:val="00780A2E"/>
    <w:rsid w:val="00781649"/>
    <w:rsid w:val="0078184E"/>
    <w:rsid w:val="00781B11"/>
    <w:rsid w:val="00781B94"/>
    <w:rsid w:val="00781BAC"/>
    <w:rsid w:val="00781CAE"/>
    <w:rsid w:val="00781CC3"/>
    <w:rsid w:val="00781E0D"/>
    <w:rsid w:val="00782006"/>
    <w:rsid w:val="007823C8"/>
    <w:rsid w:val="007825E8"/>
    <w:rsid w:val="00782770"/>
    <w:rsid w:val="007829DF"/>
    <w:rsid w:val="00782AEF"/>
    <w:rsid w:val="00783093"/>
    <w:rsid w:val="00783230"/>
    <w:rsid w:val="00783444"/>
    <w:rsid w:val="00783E48"/>
    <w:rsid w:val="007844B7"/>
    <w:rsid w:val="00784A81"/>
    <w:rsid w:val="00784AF3"/>
    <w:rsid w:val="00784D90"/>
    <w:rsid w:val="007851A3"/>
    <w:rsid w:val="00785220"/>
    <w:rsid w:val="0078529A"/>
    <w:rsid w:val="0078557F"/>
    <w:rsid w:val="00785650"/>
    <w:rsid w:val="007858F7"/>
    <w:rsid w:val="0078594C"/>
    <w:rsid w:val="00785BC7"/>
    <w:rsid w:val="007862E4"/>
    <w:rsid w:val="007863DF"/>
    <w:rsid w:val="007865C1"/>
    <w:rsid w:val="007866E7"/>
    <w:rsid w:val="00786EF1"/>
    <w:rsid w:val="007872A6"/>
    <w:rsid w:val="007873DD"/>
    <w:rsid w:val="00787576"/>
    <w:rsid w:val="00787864"/>
    <w:rsid w:val="00787943"/>
    <w:rsid w:val="007879AE"/>
    <w:rsid w:val="00787AEB"/>
    <w:rsid w:val="00787DC1"/>
    <w:rsid w:val="00787EBA"/>
    <w:rsid w:val="00787F5A"/>
    <w:rsid w:val="00790592"/>
    <w:rsid w:val="0079071D"/>
    <w:rsid w:val="00790866"/>
    <w:rsid w:val="0079092A"/>
    <w:rsid w:val="00790A2A"/>
    <w:rsid w:val="007913F2"/>
    <w:rsid w:val="0079157F"/>
    <w:rsid w:val="00791858"/>
    <w:rsid w:val="00791B5B"/>
    <w:rsid w:val="00792004"/>
    <w:rsid w:val="00792414"/>
    <w:rsid w:val="00792710"/>
    <w:rsid w:val="00792A99"/>
    <w:rsid w:val="00792D08"/>
    <w:rsid w:val="00792D18"/>
    <w:rsid w:val="0079322C"/>
    <w:rsid w:val="0079352C"/>
    <w:rsid w:val="0079354B"/>
    <w:rsid w:val="0079368A"/>
    <w:rsid w:val="00793997"/>
    <w:rsid w:val="00793B23"/>
    <w:rsid w:val="00793B3A"/>
    <w:rsid w:val="00793D18"/>
    <w:rsid w:val="007943A3"/>
    <w:rsid w:val="007943C8"/>
    <w:rsid w:val="0079454C"/>
    <w:rsid w:val="00794585"/>
    <w:rsid w:val="00794CC7"/>
    <w:rsid w:val="0079526E"/>
    <w:rsid w:val="0079550D"/>
    <w:rsid w:val="00795CBE"/>
    <w:rsid w:val="00796062"/>
    <w:rsid w:val="007962A1"/>
    <w:rsid w:val="007963E1"/>
    <w:rsid w:val="007963FE"/>
    <w:rsid w:val="0079673D"/>
    <w:rsid w:val="007969BE"/>
    <w:rsid w:val="007969D5"/>
    <w:rsid w:val="00796A23"/>
    <w:rsid w:val="00796C03"/>
    <w:rsid w:val="00796C57"/>
    <w:rsid w:val="007970E7"/>
    <w:rsid w:val="00797357"/>
    <w:rsid w:val="00797627"/>
    <w:rsid w:val="00797EC1"/>
    <w:rsid w:val="007A01F7"/>
    <w:rsid w:val="007A0358"/>
    <w:rsid w:val="007A04FD"/>
    <w:rsid w:val="007A07F3"/>
    <w:rsid w:val="007A0C7A"/>
    <w:rsid w:val="007A0DFE"/>
    <w:rsid w:val="007A0E15"/>
    <w:rsid w:val="007A0F39"/>
    <w:rsid w:val="007A0F82"/>
    <w:rsid w:val="007A10A5"/>
    <w:rsid w:val="007A14A1"/>
    <w:rsid w:val="007A192F"/>
    <w:rsid w:val="007A1ABB"/>
    <w:rsid w:val="007A26B1"/>
    <w:rsid w:val="007A358A"/>
    <w:rsid w:val="007A369E"/>
    <w:rsid w:val="007A3700"/>
    <w:rsid w:val="007A393D"/>
    <w:rsid w:val="007A3AF6"/>
    <w:rsid w:val="007A3B85"/>
    <w:rsid w:val="007A3DF8"/>
    <w:rsid w:val="007A413D"/>
    <w:rsid w:val="007A42D0"/>
    <w:rsid w:val="007A4514"/>
    <w:rsid w:val="007A45C6"/>
    <w:rsid w:val="007A46D6"/>
    <w:rsid w:val="007A479A"/>
    <w:rsid w:val="007A4A1B"/>
    <w:rsid w:val="007A4CBA"/>
    <w:rsid w:val="007A4DC3"/>
    <w:rsid w:val="007A51DF"/>
    <w:rsid w:val="007A5249"/>
    <w:rsid w:val="007A566B"/>
    <w:rsid w:val="007A5829"/>
    <w:rsid w:val="007A5E1E"/>
    <w:rsid w:val="007A5F03"/>
    <w:rsid w:val="007A63DA"/>
    <w:rsid w:val="007A6482"/>
    <w:rsid w:val="007A67CF"/>
    <w:rsid w:val="007A6959"/>
    <w:rsid w:val="007A6A01"/>
    <w:rsid w:val="007A6AE3"/>
    <w:rsid w:val="007A6B67"/>
    <w:rsid w:val="007A6FA8"/>
    <w:rsid w:val="007A7196"/>
    <w:rsid w:val="007B00D3"/>
    <w:rsid w:val="007B0472"/>
    <w:rsid w:val="007B06D3"/>
    <w:rsid w:val="007B0A25"/>
    <w:rsid w:val="007B0B2B"/>
    <w:rsid w:val="007B0CDC"/>
    <w:rsid w:val="007B118B"/>
    <w:rsid w:val="007B11A5"/>
    <w:rsid w:val="007B1460"/>
    <w:rsid w:val="007B1762"/>
    <w:rsid w:val="007B191C"/>
    <w:rsid w:val="007B1AEA"/>
    <w:rsid w:val="007B1E24"/>
    <w:rsid w:val="007B1F79"/>
    <w:rsid w:val="007B22D3"/>
    <w:rsid w:val="007B2CF5"/>
    <w:rsid w:val="007B2EEE"/>
    <w:rsid w:val="007B327D"/>
    <w:rsid w:val="007B37E5"/>
    <w:rsid w:val="007B3D18"/>
    <w:rsid w:val="007B3D3B"/>
    <w:rsid w:val="007B3D56"/>
    <w:rsid w:val="007B46D0"/>
    <w:rsid w:val="007B495C"/>
    <w:rsid w:val="007B4A11"/>
    <w:rsid w:val="007B4B90"/>
    <w:rsid w:val="007B504F"/>
    <w:rsid w:val="007B53E4"/>
    <w:rsid w:val="007B5892"/>
    <w:rsid w:val="007B58F9"/>
    <w:rsid w:val="007B5A76"/>
    <w:rsid w:val="007B5B40"/>
    <w:rsid w:val="007B5CA2"/>
    <w:rsid w:val="007B5FE6"/>
    <w:rsid w:val="007B62B1"/>
    <w:rsid w:val="007B6541"/>
    <w:rsid w:val="007B65F9"/>
    <w:rsid w:val="007B66DF"/>
    <w:rsid w:val="007B6971"/>
    <w:rsid w:val="007B6FDF"/>
    <w:rsid w:val="007B71F6"/>
    <w:rsid w:val="007B72E5"/>
    <w:rsid w:val="007B7675"/>
    <w:rsid w:val="007B7BE0"/>
    <w:rsid w:val="007B7C43"/>
    <w:rsid w:val="007B7C79"/>
    <w:rsid w:val="007B7D56"/>
    <w:rsid w:val="007C015F"/>
    <w:rsid w:val="007C053D"/>
    <w:rsid w:val="007C0E0E"/>
    <w:rsid w:val="007C0F88"/>
    <w:rsid w:val="007C18EE"/>
    <w:rsid w:val="007C19FD"/>
    <w:rsid w:val="007C1AB8"/>
    <w:rsid w:val="007C1B1A"/>
    <w:rsid w:val="007C1BD7"/>
    <w:rsid w:val="007C22FC"/>
    <w:rsid w:val="007C248A"/>
    <w:rsid w:val="007C2517"/>
    <w:rsid w:val="007C26D5"/>
    <w:rsid w:val="007C26F2"/>
    <w:rsid w:val="007C28A1"/>
    <w:rsid w:val="007C2977"/>
    <w:rsid w:val="007C2A2D"/>
    <w:rsid w:val="007C30AF"/>
    <w:rsid w:val="007C30B2"/>
    <w:rsid w:val="007C3237"/>
    <w:rsid w:val="007C328F"/>
    <w:rsid w:val="007C33BB"/>
    <w:rsid w:val="007C33C6"/>
    <w:rsid w:val="007C3550"/>
    <w:rsid w:val="007C3D6E"/>
    <w:rsid w:val="007C401D"/>
    <w:rsid w:val="007C448B"/>
    <w:rsid w:val="007C4A15"/>
    <w:rsid w:val="007C4DD8"/>
    <w:rsid w:val="007C4EEA"/>
    <w:rsid w:val="007C4F2C"/>
    <w:rsid w:val="007C5432"/>
    <w:rsid w:val="007C5C5E"/>
    <w:rsid w:val="007C5DD3"/>
    <w:rsid w:val="007C5EB1"/>
    <w:rsid w:val="007C6080"/>
    <w:rsid w:val="007C6254"/>
    <w:rsid w:val="007C641D"/>
    <w:rsid w:val="007C67AF"/>
    <w:rsid w:val="007C691F"/>
    <w:rsid w:val="007C6C6C"/>
    <w:rsid w:val="007C73D0"/>
    <w:rsid w:val="007C76B9"/>
    <w:rsid w:val="007C78A8"/>
    <w:rsid w:val="007C7B5F"/>
    <w:rsid w:val="007D0120"/>
    <w:rsid w:val="007D03B6"/>
    <w:rsid w:val="007D0433"/>
    <w:rsid w:val="007D0514"/>
    <w:rsid w:val="007D0F28"/>
    <w:rsid w:val="007D117F"/>
    <w:rsid w:val="007D14AC"/>
    <w:rsid w:val="007D1746"/>
    <w:rsid w:val="007D1BF9"/>
    <w:rsid w:val="007D1EE4"/>
    <w:rsid w:val="007D1F5A"/>
    <w:rsid w:val="007D23F5"/>
    <w:rsid w:val="007D2585"/>
    <w:rsid w:val="007D328C"/>
    <w:rsid w:val="007D32D8"/>
    <w:rsid w:val="007D334B"/>
    <w:rsid w:val="007D3A11"/>
    <w:rsid w:val="007D3B8E"/>
    <w:rsid w:val="007D3CBF"/>
    <w:rsid w:val="007D3D17"/>
    <w:rsid w:val="007D3FA9"/>
    <w:rsid w:val="007D4395"/>
    <w:rsid w:val="007D4544"/>
    <w:rsid w:val="007D4703"/>
    <w:rsid w:val="007D48F9"/>
    <w:rsid w:val="007D4A54"/>
    <w:rsid w:val="007D4AE6"/>
    <w:rsid w:val="007D5847"/>
    <w:rsid w:val="007D586C"/>
    <w:rsid w:val="007D58FE"/>
    <w:rsid w:val="007D5A2A"/>
    <w:rsid w:val="007D5B7B"/>
    <w:rsid w:val="007D5C9C"/>
    <w:rsid w:val="007D6059"/>
    <w:rsid w:val="007D612A"/>
    <w:rsid w:val="007D664D"/>
    <w:rsid w:val="007D6764"/>
    <w:rsid w:val="007D6A45"/>
    <w:rsid w:val="007D6B70"/>
    <w:rsid w:val="007D7003"/>
    <w:rsid w:val="007D70ED"/>
    <w:rsid w:val="007D70FF"/>
    <w:rsid w:val="007D7511"/>
    <w:rsid w:val="007D764A"/>
    <w:rsid w:val="007D7668"/>
    <w:rsid w:val="007D7677"/>
    <w:rsid w:val="007D7971"/>
    <w:rsid w:val="007D79C2"/>
    <w:rsid w:val="007D7B1E"/>
    <w:rsid w:val="007E0247"/>
    <w:rsid w:val="007E0410"/>
    <w:rsid w:val="007E0691"/>
    <w:rsid w:val="007E06CF"/>
    <w:rsid w:val="007E0963"/>
    <w:rsid w:val="007E0CAA"/>
    <w:rsid w:val="007E12C5"/>
    <w:rsid w:val="007E1ADF"/>
    <w:rsid w:val="007E1FD0"/>
    <w:rsid w:val="007E234C"/>
    <w:rsid w:val="007E25B6"/>
    <w:rsid w:val="007E2B47"/>
    <w:rsid w:val="007E2C1E"/>
    <w:rsid w:val="007E2C9A"/>
    <w:rsid w:val="007E32CC"/>
    <w:rsid w:val="007E36DE"/>
    <w:rsid w:val="007E380B"/>
    <w:rsid w:val="007E3C2E"/>
    <w:rsid w:val="007E3E00"/>
    <w:rsid w:val="007E3F8E"/>
    <w:rsid w:val="007E4430"/>
    <w:rsid w:val="007E4A00"/>
    <w:rsid w:val="007E4D42"/>
    <w:rsid w:val="007E4D44"/>
    <w:rsid w:val="007E5169"/>
    <w:rsid w:val="007E55E8"/>
    <w:rsid w:val="007E56C0"/>
    <w:rsid w:val="007E5B06"/>
    <w:rsid w:val="007E5B51"/>
    <w:rsid w:val="007E5E81"/>
    <w:rsid w:val="007E61F6"/>
    <w:rsid w:val="007E6A08"/>
    <w:rsid w:val="007E6DD0"/>
    <w:rsid w:val="007E72BB"/>
    <w:rsid w:val="007E7572"/>
    <w:rsid w:val="007E791F"/>
    <w:rsid w:val="007E79EE"/>
    <w:rsid w:val="007E7C47"/>
    <w:rsid w:val="007F017B"/>
    <w:rsid w:val="007F01EE"/>
    <w:rsid w:val="007F024A"/>
    <w:rsid w:val="007F039F"/>
    <w:rsid w:val="007F0688"/>
    <w:rsid w:val="007F0745"/>
    <w:rsid w:val="007F089C"/>
    <w:rsid w:val="007F0A8D"/>
    <w:rsid w:val="007F0F1C"/>
    <w:rsid w:val="007F11BB"/>
    <w:rsid w:val="007F12EB"/>
    <w:rsid w:val="007F1407"/>
    <w:rsid w:val="007F18DD"/>
    <w:rsid w:val="007F1B1C"/>
    <w:rsid w:val="007F2152"/>
    <w:rsid w:val="007F2193"/>
    <w:rsid w:val="007F21A5"/>
    <w:rsid w:val="007F2284"/>
    <w:rsid w:val="007F277E"/>
    <w:rsid w:val="007F2EC9"/>
    <w:rsid w:val="007F2F7E"/>
    <w:rsid w:val="007F3188"/>
    <w:rsid w:val="007F3596"/>
    <w:rsid w:val="007F380C"/>
    <w:rsid w:val="007F3A6B"/>
    <w:rsid w:val="007F4589"/>
    <w:rsid w:val="007F478B"/>
    <w:rsid w:val="007F4DE7"/>
    <w:rsid w:val="007F4E91"/>
    <w:rsid w:val="007F4FE0"/>
    <w:rsid w:val="007F52B7"/>
    <w:rsid w:val="007F53AC"/>
    <w:rsid w:val="007F56DC"/>
    <w:rsid w:val="007F597A"/>
    <w:rsid w:val="007F5BA8"/>
    <w:rsid w:val="007F5E1A"/>
    <w:rsid w:val="007F5FF6"/>
    <w:rsid w:val="007F6515"/>
    <w:rsid w:val="007F651B"/>
    <w:rsid w:val="007F6D18"/>
    <w:rsid w:val="007F702D"/>
    <w:rsid w:val="007F70F0"/>
    <w:rsid w:val="007F76C1"/>
    <w:rsid w:val="007F7818"/>
    <w:rsid w:val="007F79DD"/>
    <w:rsid w:val="007F7ADB"/>
    <w:rsid w:val="007F7C45"/>
    <w:rsid w:val="007F7D5D"/>
    <w:rsid w:val="0080048D"/>
    <w:rsid w:val="0080109E"/>
    <w:rsid w:val="00801118"/>
    <w:rsid w:val="00801914"/>
    <w:rsid w:val="00801AEB"/>
    <w:rsid w:val="00801C6A"/>
    <w:rsid w:val="0080208E"/>
    <w:rsid w:val="008020A1"/>
    <w:rsid w:val="0080219D"/>
    <w:rsid w:val="0080246D"/>
    <w:rsid w:val="00802C2D"/>
    <w:rsid w:val="00802D92"/>
    <w:rsid w:val="00803465"/>
    <w:rsid w:val="008034E3"/>
    <w:rsid w:val="00803A3E"/>
    <w:rsid w:val="00803B13"/>
    <w:rsid w:val="00803E3D"/>
    <w:rsid w:val="008043B5"/>
    <w:rsid w:val="008044E2"/>
    <w:rsid w:val="00804A24"/>
    <w:rsid w:val="00804C96"/>
    <w:rsid w:val="00804E2E"/>
    <w:rsid w:val="00804EA0"/>
    <w:rsid w:val="00804FC3"/>
    <w:rsid w:val="00804FF2"/>
    <w:rsid w:val="0080575A"/>
    <w:rsid w:val="00805C2D"/>
    <w:rsid w:val="00806363"/>
    <w:rsid w:val="008064A9"/>
    <w:rsid w:val="0080687E"/>
    <w:rsid w:val="00806A08"/>
    <w:rsid w:val="00806A59"/>
    <w:rsid w:val="00806A79"/>
    <w:rsid w:val="00806C2A"/>
    <w:rsid w:val="0080737C"/>
    <w:rsid w:val="00807D41"/>
    <w:rsid w:val="008100F6"/>
    <w:rsid w:val="00810341"/>
    <w:rsid w:val="00810EAF"/>
    <w:rsid w:val="00811680"/>
    <w:rsid w:val="008116BF"/>
    <w:rsid w:val="00812240"/>
    <w:rsid w:val="00812374"/>
    <w:rsid w:val="00812631"/>
    <w:rsid w:val="00812AAB"/>
    <w:rsid w:val="00812B5A"/>
    <w:rsid w:val="00812F3C"/>
    <w:rsid w:val="00812F7D"/>
    <w:rsid w:val="0081312C"/>
    <w:rsid w:val="008131B1"/>
    <w:rsid w:val="008134C7"/>
    <w:rsid w:val="00813825"/>
    <w:rsid w:val="00813D1D"/>
    <w:rsid w:val="00813E73"/>
    <w:rsid w:val="00813F77"/>
    <w:rsid w:val="0081402E"/>
    <w:rsid w:val="00814963"/>
    <w:rsid w:val="00814A7F"/>
    <w:rsid w:val="00814EDD"/>
    <w:rsid w:val="00814F91"/>
    <w:rsid w:val="00815162"/>
    <w:rsid w:val="00815997"/>
    <w:rsid w:val="00815B34"/>
    <w:rsid w:val="00815D42"/>
    <w:rsid w:val="008163A9"/>
    <w:rsid w:val="0081643D"/>
    <w:rsid w:val="008164E8"/>
    <w:rsid w:val="008167B8"/>
    <w:rsid w:val="008169B6"/>
    <w:rsid w:val="00817973"/>
    <w:rsid w:val="00817D05"/>
    <w:rsid w:val="00817D8F"/>
    <w:rsid w:val="00817FBB"/>
    <w:rsid w:val="008200EC"/>
    <w:rsid w:val="00820732"/>
    <w:rsid w:val="00820B52"/>
    <w:rsid w:val="00820F2D"/>
    <w:rsid w:val="008215B5"/>
    <w:rsid w:val="00821669"/>
    <w:rsid w:val="00821F28"/>
    <w:rsid w:val="0082215A"/>
    <w:rsid w:val="00822360"/>
    <w:rsid w:val="00822381"/>
    <w:rsid w:val="00822B7B"/>
    <w:rsid w:val="00822D77"/>
    <w:rsid w:val="00822F8B"/>
    <w:rsid w:val="00823230"/>
    <w:rsid w:val="00823332"/>
    <w:rsid w:val="00823595"/>
    <w:rsid w:val="00823C54"/>
    <w:rsid w:val="00823C96"/>
    <w:rsid w:val="00823DB6"/>
    <w:rsid w:val="00823E4D"/>
    <w:rsid w:val="008243B3"/>
    <w:rsid w:val="00824B45"/>
    <w:rsid w:val="00824E05"/>
    <w:rsid w:val="00824F32"/>
    <w:rsid w:val="0082527F"/>
    <w:rsid w:val="008253AE"/>
    <w:rsid w:val="00825419"/>
    <w:rsid w:val="0082548A"/>
    <w:rsid w:val="00825C48"/>
    <w:rsid w:val="00825CB4"/>
    <w:rsid w:val="0082620B"/>
    <w:rsid w:val="00826423"/>
    <w:rsid w:val="00826585"/>
    <w:rsid w:val="008269FF"/>
    <w:rsid w:val="00826DD7"/>
    <w:rsid w:val="008272E9"/>
    <w:rsid w:val="0082759F"/>
    <w:rsid w:val="008279EB"/>
    <w:rsid w:val="00827DEF"/>
    <w:rsid w:val="008303B1"/>
    <w:rsid w:val="0083074C"/>
    <w:rsid w:val="00830ED4"/>
    <w:rsid w:val="00831180"/>
    <w:rsid w:val="00831233"/>
    <w:rsid w:val="008314C6"/>
    <w:rsid w:val="008314CD"/>
    <w:rsid w:val="008316FF"/>
    <w:rsid w:val="00831FE2"/>
    <w:rsid w:val="008325AB"/>
    <w:rsid w:val="00832631"/>
    <w:rsid w:val="0083280C"/>
    <w:rsid w:val="00833432"/>
    <w:rsid w:val="0083360D"/>
    <w:rsid w:val="00833677"/>
    <w:rsid w:val="008336E2"/>
    <w:rsid w:val="00833864"/>
    <w:rsid w:val="008339E3"/>
    <w:rsid w:val="00833BB1"/>
    <w:rsid w:val="00833F9D"/>
    <w:rsid w:val="00834013"/>
    <w:rsid w:val="00834078"/>
    <w:rsid w:val="008340C1"/>
    <w:rsid w:val="0083411A"/>
    <w:rsid w:val="008345F1"/>
    <w:rsid w:val="00834755"/>
    <w:rsid w:val="00834810"/>
    <w:rsid w:val="0083484F"/>
    <w:rsid w:val="00834C0D"/>
    <w:rsid w:val="00835650"/>
    <w:rsid w:val="0083583B"/>
    <w:rsid w:val="00835DF4"/>
    <w:rsid w:val="00835F01"/>
    <w:rsid w:val="008364F2"/>
    <w:rsid w:val="008369AA"/>
    <w:rsid w:val="00836A24"/>
    <w:rsid w:val="00837078"/>
    <w:rsid w:val="00837957"/>
    <w:rsid w:val="0083796C"/>
    <w:rsid w:val="00837AF9"/>
    <w:rsid w:val="00837B3C"/>
    <w:rsid w:val="00837BF0"/>
    <w:rsid w:val="00840136"/>
    <w:rsid w:val="00840192"/>
    <w:rsid w:val="008401DE"/>
    <w:rsid w:val="0084038D"/>
    <w:rsid w:val="00840817"/>
    <w:rsid w:val="008409C6"/>
    <w:rsid w:val="00840CC5"/>
    <w:rsid w:val="00840E5F"/>
    <w:rsid w:val="008417CD"/>
    <w:rsid w:val="00841914"/>
    <w:rsid w:val="00841EDE"/>
    <w:rsid w:val="00842191"/>
    <w:rsid w:val="008422EB"/>
    <w:rsid w:val="008424C8"/>
    <w:rsid w:val="008424E4"/>
    <w:rsid w:val="00842540"/>
    <w:rsid w:val="0084266F"/>
    <w:rsid w:val="0084293E"/>
    <w:rsid w:val="00842DE0"/>
    <w:rsid w:val="00842E00"/>
    <w:rsid w:val="00842EAA"/>
    <w:rsid w:val="0084343F"/>
    <w:rsid w:val="008434CB"/>
    <w:rsid w:val="008437DE"/>
    <w:rsid w:val="008442A7"/>
    <w:rsid w:val="0084469E"/>
    <w:rsid w:val="00844B14"/>
    <w:rsid w:val="00844B28"/>
    <w:rsid w:val="00844F01"/>
    <w:rsid w:val="00845138"/>
    <w:rsid w:val="00845394"/>
    <w:rsid w:val="00845B8A"/>
    <w:rsid w:val="00846049"/>
    <w:rsid w:val="0084634A"/>
    <w:rsid w:val="00846519"/>
    <w:rsid w:val="00846EFB"/>
    <w:rsid w:val="00846F21"/>
    <w:rsid w:val="008473BF"/>
    <w:rsid w:val="00847834"/>
    <w:rsid w:val="008479DB"/>
    <w:rsid w:val="00847AC6"/>
    <w:rsid w:val="00847B31"/>
    <w:rsid w:val="00847B3A"/>
    <w:rsid w:val="00847C00"/>
    <w:rsid w:val="00847CA8"/>
    <w:rsid w:val="00847CBD"/>
    <w:rsid w:val="00847E21"/>
    <w:rsid w:val="008500D1"/>
    <w:rsid w:val="0085014F"/>
    <w:rsid w:val="0085028A"/>
    <w:rsid w:val="008505DF"/>
    <w:rsid w:val="00850BFC"/>
    <w:rsid w:val="0085112B"/>
    <w:rsid w:val="008518A2"/>
    <w:rsid w:val="0085193E"/>
    <w:rsid w:val="00851A36"/>
    <w:rsid w:val="00851BB9"/>
    <w:rsid w:val="00851EFD"/>
    <w:rsid w:val="00852084"/>
    <w:rsid w:val="008520A9"/>
    <w:rsid w:val="00852712"/>
    <w:rsid w:val="00852D83"/>
    <w:rsid w:val="0085343F"/>
    <w:rsid w:val="00853895"/>
    <w:rsid w:val="00853B26"/>
    <w:rsid w:val="00853BC8"/>
    <w:rsid w:val="00853E74"/>
    <w:rsid w:val="00854282"/>
    <w:rsid w:val="008543D4"/>
    <w:rsid w:val="008545C7"/>
    <w:rsid w:val="008545E8"/>
    <w:rsid w:val="00854694"/>
    <w:rsid w:val="0085493A"/>
    <w:rsid w:val="00854C2A"/>
    <w:rsid w:val="00854E35"/>
    <w:rsid w:val="00854FF5"/>
    <w:rsid w:val="0085502F"/>
    <w:rsid w:val="00855062"/>
    <w:rsid w:val="008550D3"/>
    <w:rsid w:val="008556C2"/>
    <w:rsid w:val="008556DA"/>
    <w:rsid w:val="008559C2"/>
    <w:rsid w:val="00855F7E"/>
    <w:rsid w:val="00856325"/>
    <w:rsid w:val="0085640F"/>
    <w:rsid w:val="008564F1"/>
    <w:rsid w:val="0085655B"/>
    <w:rsid w:val="008566C9"/>
    <w:rsid w:val="008566E1"/>
    <w:rsid w:val="00856B15"/>
    <w:rsid w:val="00856DF5"/>
    <w:rsid w:val="00856F49"/>
    <w:rsid w:val="008571AD"/>
    <w:rsid w:val="00857759"/>
    <w:rsid w:val="00857830"/>
    <w:rsid w:val="00857D8B"/>
    <w:rsid w:val="00857F1D"/>
    <w:rsid w:val="00857FAC"/>
    <w:rsid w:val="00860345"/>
    <w:rsid w:val="0086042A"/>
    <w:rsid w:val="008604F3"/>
    <w:rsid w:val="0086058A"/>
    <w:rsid w:val="0086073C"/>
    <w:rsid w:val="00860796"/>
    <w:rsid w:val="008609D9"/>
    <w:rsid w:val="00860A35"/>
    <w:rsid w:val="00860B64"/>
    <w:rsid w:val="00861569"/>
    <w:rsid w:val="008615A6"/>
    <w:rsid w:val="00861AFB"/>
    <w:rsid w:val="00862277"/>
    <w:rsid w:val="00862453"/>
    <w:rsid w:val="00862D7E"/>
    <w:rsid w:val="00863256"/>
    <w:rsid w:val="0086382F"/>
    <w:rsid w:val="00863ACD"/>
    <w:rsid w:val="00863C05"/>
    <w:rsid w:val="00863D8F"/>
    <w:rsid w:val="008644C2"/>
    <w:rsid w:val="00864922"/>
    <w:rsid w:val="00864DEE"/>
    <w:rsid w:val="00864EED"/>
    <w:rsid w:val="00865D10"/>
    <w:rsid w:val="00865F9C"/>
    <w:rsid w:val="00865FFA"/>
    <w:rsid w:val="00866259"/>
    <w:rsid w:val="00866272"/>
    <w:rsid w:val="0086640B"/>
    <w:rsid w:val="00866518"/>
    <w:rsid w:val="0086655F"/>
    <w:rsid w:val="00866A05"/>
    <w:rsid w:val="00866A52"/>
    <w:rsid w:val="00867506"/>
    <w:rsid w:val="0086752A"/>
    <w:rsid w:val="00867561"/>
    <w:rsid w:val="00867A14"/>
    <w:rsid w:val="0087037B"/>
    <w:rsid w:val="008704AB"/>
    <w:rsid w:val="00870587"/>
    <w:rsid w:val="008709ED"/>
    <w:rsid w:val="00870C63"/>
    <w:rsid w:val="00870CB0"/>
    <w:rsid w:val="00871121"/>
    <w:rsid w:val="008712C1"/>
    <w:rsid w:val="00871498"/>
    <w:rsid w:val="0087153F"/>
    <w:rsid w:val="008715ED"/>
    <w:rsid w:val="00872479"/>
    <w:rsid w:val="0087274C"/>
    <w:rsid w:val="00872C67"/>
    <w:rsid w:val="00872CB5"/>
    <w:rsid w:val="00873369"/>
    <w:rsid w:val="00873625"/>
    <w:rsid w:val="008739E4"/>
    <w:rsid w:val="00873B75"/>
    <w:rsid w:val="00873BA5"/>
    <w:rsid w:val="00874040"/>
    <w:rsid w:val="0087414E"/>
    <w:rsid w:val="00874517"/>
    <w:rsid w:val="008745E8"/>
    <w:rsid w:val="0087463C"/>
    <w:rsid w:val="008746EC"/>
    <w:rsid w:val="00874E72"/>
    <w:rsid w:val="00875A72"/>
    <w:rsid w:val="008761F7"/>
    <w:rsid w:val="00876576"/>
    <w:rsid w:val="008771C7"/>
    <w:rsid w:val="0087728D"/>
    <w:rsid w:val="008774D8"/>
    <w:rsid w:val="00877524"/>
    <w:rsid w:val="0087757B"/>
    <w:rsid w:val="00877AE4"/>
    <w:rsid w:val="00877B7E"/>
    <w:rsid w:val="00877FB0"/>
    <w:rsid w:val="00880250"/>
    <w:rsid w:val="00880436"/>
    <w:rsid w:val="00880469"/>
    <w:rsid w:val="00880B58"/>
    <w:rsid w:val="00880B74"/>
    <w:rsid w:val="00880E81"/>
    <w:rsid w:val="00880FD9"/>
    <w:rsid w:val="0088108C"/>
    <w:rsid w:val="00881578"/>
    <w:rsid w:val="00881C69"/>
    <w:rsid w:val="00882434"/>
    <w:rsid w:val="008824B9"/>
    <w:rsid w:val="00882CD4"/>
    <w:rsid w:val="00882F7F"/>
    <w:rsid w:val="00882FE2"/>
    <w:rsid w:val="008831F4"/>
    <w:rsid w:val="0088349E"/>
    <w:rsid w:val="00883C5F"/>
    <w:rsid w:val="00883DF7"/>
    <w:rsid w:val="00883FA2"/>
    <w:rsid w:val="008840B2"/>
    <w:rsid w:val="00884390"/>
    <w:rsid w:val="00884B73"/>
    <w:rsid w:val="00885173"/>
    <w:rsid w:val="00885606"/>
    <w:rsid w:val="00885703"/>
    <w:rsid w:val="008857F9"/>
    <w:rsid w:val="0088587D"/>
    <w:rsid w:val="00885A40"/>
    <w:rsid w:val="008862A4"/>
    <w:rsid w:val="0088646D"/>
    <w:rsid w:val="00886797"/>
    <w:rsid w:val="00886B4E"/>
    <w:rsid w:val="00886D6C"/>
    <w:rsid w:val="00886F6A"/>
    <w:rsid w:val="00887226"/>
    <w:rsid w:val="00887678"/>
    <w:rsid w:val="00887835"/>
    <w:rsid w:val="008878E4"/>
    <w:rsid w:val="008879CB"/>
    <w:rsid w:val="008902E2"/>
    <w:rsid w:val="00890479"/>
    <w:rsid w:val="008905C7"/>
    <w:rsid w:val="008909F6"/>
    <w:rsid w:val="00890C1E"/>
    <w:rsid w:val="00890C8E"/>
    <w:rsid w:val="00890E8E"/>
    <w:rsid w:val="008910D1"/>
    <w:rsid w:val="0089117A"/>
    <w:rsid w:val="008912F2"/>
    <w:rsid w:val="00891497"/>
    <w:rsid w:val="0089166B"/>
    <w:rsid w:val="0089192C"/>
    <w:rsid w:val="00891A0E"/>
    <w:rsid w:val="00892459"/>
    <w:rsid w:val="008925C8"/>
    <w:rsid w:val="00892713"/>
    <w:rsid w:val="00892AA4"/>
    <w:rsid w:val="00892BC9"/>
    <w:rsid w:val="00893016"/>
    <w:rsid w:val="00893465"/>
    <w:rsid w:val="008938E9"/>
    <w:rsid w:val="0089396E"/>
    <w:rsid w:val="00893FD1"/>
    <w:rsid w:val="008940AD"/>
    <w:rsid w:val="008941DD"/>
    <w:rsid w:val="0089472C"/>
    <w:rsid w:val="008949B3"/>
    <w:rsid w:val="00894AF3"/>
    <w:rsid w:val="00894FE1"/>
    <w:rsid w:val="0089588D"/>
    <w:rsid w:val="00895A01"/>
    <w:rsid w:val="00895D10"/>
    <w:rsid w:val="00896369"/>
    <w:rsid w:val="008965B4"/>
    <w:rsid w:val="00896A8A"/>
    <w:rsid w:val="00896BD8"/>
    <w:rsid w:val="00896F7C"/>
    <w:rsid w:val="0089794C"/>
    <w:rsid w:val="00897DDF"/>
    <w:rsid w:val="008A00F7"/>
    <w:rsid w:val="008A0133"/>
    <w:rsid w:val="008A03DD"/>
    <w:rsid w:val="008A07E1"/>
    <w:rsid w:val="008A0827"/>
    <w:rsid w:val="008A0C09"/>
    <w:rsid w:val="008A0D60"/>
    <w:rsid w:val="008A0DF2"/>
    <w:rsid w:val="008A120D"/>
    <w:rsid w:val="008A1951"/>
    <w:rsid w:val="008A1A59"/>
    <w:rsid w:val="008A1C6D"/>
    <w:rsid w:val="008A1F2A"/>
    <w:rsid w:val="008A231E"/>
    <w:rsid w:val="008A24FA"/>
    <w:rsid w:val="008A25E0"/>
    <w:rsid w:val="008A26CE"/>
    <w:rsid w:val="008A2930"/>
    <w:rsid w:val="008A2DC9"/>
    <w:rsid w:val="008A2F45"/>
    <w:rsid w:val="008A316A"/>
    <w:rsid w:val="008A32D9"/>
    <w:rsid w:val="008A34FB"/>
    <w:rsid w:val="008A355A"/>
    <w:rsid w:val="008A3759"/>
    <w:rsid w:val="008A37B3"/>
    <w:rsid w:val="008A3B23"/>
    <w:rsid w:val="008A4238"/>
    <w:rsid w:val="008A4588"/>
    <w:rsid w:val="008A4648"/>
    <w:rsid w:val="008A474C"/>
    <w:rsid w:val="008A486D"/>
    <w:rsid w:val="008A4CEC"/>
    <w:rsid w:val="008A5081"/>
    <w:rsid w:val="008A525D"/>
    <w:rsid w:val="008A52B6"/>
    <w:rsid w:val="008A5493"/>
    <w:rsid w:val="008A5568"/>
    <w:rsid w:val="008A5615"/>
    <w:rsid w:val="008A57DD"/>
    <w:rsid w:val="008A5833"/>
    <w:rsid w:val="008A5887"/>
    <w:rsid w:val="008A5C2C"/>
    <w:rsid w:val="008A5F83"/>
    <w:rsid w:val="008A6662"/>
    <w:rsid w:val="008A68FB"/>
    <w:rsid w:val="008A6D43"/>
    <w:rsid w:val="008A6DEE"/>
    <w:rsid w:val="008A6F2E"/>
    <w:rsid w:val="008A710C"/>
    <w:rsid w:val="008A7897"/>
    <w:rsid w:val="008A7A5D"/>
    <w:rsid w:val="008A7B70"/>
    <w:rsid w:val="008A7C39"/>
    <w:rsid w:val="008B00FF"/>
    <w:rsid w:val="008B0417"/>
    <w:rsid w:val="008B0706"/>
    <w:rsid w:val="008B07FD"/>
    <w:rsid w:val="008B0C89"/>
    <w:rsid w:val="008B1161"/>
    <w:rsid w:val="008B1469"/>
    <w:rsid w:val="008B1496"/>
    <w:rsid w:val="008B175B"/>
    <w:rsid w:val="008B1BCC"/>
    <w:rsid w:val="008B210A"/>
    <w:rsid w:val="008B21EF"/>
    <w:rsid w:val="008B22A4"/>
    <w:rsid w:val="008B22CE"/>
    <w:rsid w:val="008B25B7"/>
    <w:rsid w:val="008B2983"/>
    <w:rsid w:val="008B2FDD"/>
    <w:rsid w:val="008B2FF7"/>
    <w:rsid w:val="008B31C2"/>
    <w:rsid w:val="008B3721"/>
    <w:rsid w:val="008B38A0"/>
    <w:rsid w:val="008B3AD5"/>
    <w:rsid w:val="008B3B79"/>
    <w:rsid w:val="008B3D40"/>
    <w:rsid w:val="008B4378"/>
    <w:rsid w:val="008B4690"/>
    <w:rsid w:val="008B48CD"/>
    <w:rsid w:val="008B4A34"/>
    <w:rsid w:val="008B4B97"/>
    <w:rsid w:val="008B4FD0"/>
    <w:rsid w:val="008B5065"/>
    <w:rsid w:val="008B54CD"/>
    <w:rsid w:val="008B5558"/>
    <w:rsid w:val="008B574A"/>
    <w:rsid w:val="008B6897"/>
    <w:rsid w:val="008B6A30"/>
    <w:rsid w:val="008B6B53"/>
    <w:rsid w:val="008B702F"/>
    <w:rsid w:val="008B7122"/>
    <w:rsid w:val="008B729A"/>
    <w:rsid w:val="008B72DC"/>
    <w:rsid w:val="008B7750"/>
    <w:rsid w:val="008C00D2"/>
    <w:rsid w:val="008C013B"/>
    <w:rsid w:val="008C0196"/>
    <w:rsid w:val="008C0715"/>
    <w:rsid w:val="008C09E5"/>
    <w:rsid w:val="008C0B8E"/>
    <w:rsid w:val="008C118E"/>
    <w:rsid w:val="008C181D"/>
    <w:rsid w:val="008C1C06"/>
    <w:rsid w:val="008C1C2D"/>
    <w:rsid w:val="008C1E31"/>
    <w:rsid w:val="008C2142"/>
    <w:rsid w:val="008C22AD"/>
    <w:rsid w:val="008C247D"/>
    <w:rsid w:val="008C24F1"/>
    <w:rsid w:val="008C255E"/>
    <w:rsid w:val="008C279D"/>
    <w:rsid w:val="008C2B73"/>
    <w:rsid w:val="008C2D0D"/>
    <w:rsid w:val="008C30AD"/>
    <w:rsid w:val="008C32B7"/>
    <w:rsid w:val="008C334B"/>
    <w:rsid w:val="008C3377"/>
    <w:rsid w:val="008C33BB"/>
    <w:rsid w:val="008C341E"/>
    <w:rsid w:val="008C3CD6"/>
    <w:rsid w:val="008C4372"/>
    <w:rsid w:val="008C4621"/>
    <w:rsid w:val="008C47C5"/>
    <w:rsid w:val="008C495D"/>
    <w:rsid w:val="008C49EB"/>
    <w:rsid w:val="008C516F"/>
    <w:rsid w:val="008C5501"/>
    <w:rsid w:val="008C559E"/>
    <w:rsid w:val="008C5768"/>
    <w:rsid w:val="008C584B"/>
    <w:rsid w:val="008C585E"/>
    <w:rsid w:val="008C5A5B"/>
    <w:rsid w:val="008C6799"/>
    <w:rsid w:val="008C6EAF"/>
    <w:rsid w:val="008C758C"/>
    <w:rsid w:val="008C7ED8"/>
    <w:rsid w:val="008C7F09"/>
    <w:rsid w:val="008D0008"/>
    <w:rsid w:val="008D0209"/>
    <w:rsid w:val="008D02D4"/>
    <w:rsid w:val="008D0403"/>
    <w:rsid w:val="008D071E"/>
    <w:rsid w:val="008D0AE0"/>
    <w:rsid w:val="008D0AED"/>
    <w:rsid w:val="008D0EDE"/>
    <w:rsid w:val="008D1010"/>
    <w:rsid w:val="008D13BC"/>
    <w:rsid w:val="008D1A80"/>
    <w:rsid w:val="008D2306"/>
    <w:rsid w:val="008D23E3"/>
    <w:rsid w:val="008D2C1A"/>
    <w:rsid w:val="008D2CCC"/>
    <w:rsid w:val="008D2DA2"/>
    <w:rsid w:val="008D3160"/>
    <w:rsid w:val="008D380C"/>
    <w:rsid w:val="008D383D"/>
    <w:rsid w:val="008D3CDC"/>
    <w:rsid w:val="008D3FC4"/>
    <w:rsid w:val="008D4029"/>
    <w:rsid w:val="008D429C"/>
    <w:rsid w:val="008D46EE"/>
    <w:rsid w:val="008D476F"/>
    <w:rsid w:val="008D50D0"/>
    <w:rsid w:val="008D518A"/>
    <w:rsid w:val="008D5230"/>
    <w:rsid w:val="008D5A4B"/>
    <w:rsid w:val="008D5ADD"/>
    <w:rsid w:val="008D5EFC"/>
    <w:rsid w:val="008D6129"/>
    <w:rsid w:val="008D62B6"/>
    <w:rsid w:val="008D6404"/>
    <w:rsid w:val="008D68A6"/>
    <w:rsid w:val="008D6A12"/>
    <w:rsid w:val="008D6ED8"/>
    <w:rsid w:val="008D6F92"/>
    <w:rsid w:val="008D70CD"/>
    <w:rsid w:val="008D7278"/>
    <w:rsid w:val="008D7531"/>
    <w:rsid w:val="008D7645"/>
    <w:rsid w:val="008D78B7"/>
    <w:rsid w:val="008D7A25"/>
    <w:rsid w:val="008E0BE9"/>
    <w:rsid w:val="008E0DE8"/>
    <w:rsid w:val="008E0E00"/>
    <w:rsid w:val="008E0ECE"/>
    <w:rsid w:val="008E0F2C"/>
    <w:rsid w:val="008E115D"/>
    <w:rsid w:val="008E17CF"/>
    <w:rsid w:val="008E1809"/>
    <w:rsid w:val="008E2134"/>
    <w:rsid w:val="008E2633"/>
    <w:rsid w:val="008E2895"/>
    <w:rsid w:val="008E2DE4"/>
    <w:rsid w:val="008E327E"/>
    <w:rsid w:val="008E3817"/>
    <w:rsid w:val="008E3896"/>
    <w:rsid w:val="008E46CE"/>
    <w:rsid w:val="008E4A18"/>
    <w:rsid w:val="008E4E2B"/>
    <w:rsid w:val="008E4E38"/>
    <w:rsid w:val="008E4F2A"/>
    <w:rsid w:val="008E551D"/>
    <w:rsid w:val="008E55AF"/>
    <w:rsid w:val="008E5756"/>
    <w:rsid w:val="008E5BC5"/>
    <w:rsid w:val="008E616A"/>
    <w:rsid w:val="008E6274"/>
    <w:rsid w:val="008E63A7"/>
    <w:rsid w:val="008E665F"/>
    <w:rsid w:val="008E689D"/>
    <w:rsid w:val="008E7066"/>
    <w:rsid w:val="008E7280"/>
    <w:rsid w:val="008E732C"/>
    <w:rsid w:val="008E74C9"/>
    <w:rsid w:val="008E74F5"/>
    <w:rsid w:val="008E7608"/>
    <w:rsid w:val="008E7D99"/>
    <w:rsid w:val="008F024E"/>
    <w:rsid w:val="008F030F"/>
    <w:rsid w:val="008F0676"/>
    <w:rsid w:val="008F0B09"/>
    <w:rsid w:val="008F0D1E"/>
    <w:rsid w:val="008F10C2"/>
    <w:rsid w:val="008F1231"/>
    <w:rsid w:val="008F1473"/>
    <w:rsid w:val="008F174D"/>
    <w:rsid w:val="008F1E05"/>
    <w:rsid w:val="008F2015"/>
    <w:rsid w:val="008F20D0"/>
    <w:rsid w:val="008F215B"/>
    <w:rsid w:val="008F25F3"/>
    <w:rsid w:val="008F2825"/>
    <w:rsid w:val="008F2951"/>
    <w:rsid w:val="008F2B37"/>
    <w:rsid w:val="008F311B"/>
    <w:rsid w:val="008F3191"/>
    <w:rsid w:val="008F3392"/>
    <w:rsid w:val="008F369D"/>
    <w:rsid w:val="008F3748"/>
    <w:rsid w:val="008F3785"/>
    <w:rsid w:val="008F39F7"/>
    <w:rsid w:val="008F3B92"/>
    <w:rsid w:val="008F425D"/>
    <w:rsid w:val="008F4617"/>
    <w:rsid w:val="008F4847"/>
    <w:rsid w:val="008F48A3"/>
    <w:rsid w:val="008F498D"/>
    <w:rsid w:val="008F5772"/>
    <w:rsid w:val="008F57B1"/>
    <w:rsid w:val="008F58B2"/>
    <w:rsid w:val="008F5930"/>
    <w:rsid w:val="008F5C38"/>
    <w:rsid w:val="008F5D2E"/>
    <w:rsid w:val="008F5EFD"/>
    <w:rsid w:val="008F5FC4"/>
    <w:rsid w:val="008F6119"/>
    <w:rsid w:val="008F6E9A"/>
    <w:rsid w:val="008F70CF"/>
    <w:rsid w:val="008F7B76"/>
    <w:rsid w:val="008F7C06"/>
    <w:rsid w:val="008F7E4A"/>
    <w:rsid w:val="00900191"/>
    <w:rsid w:val="00900668"/>
    <w:rsid w:val="009008C6"/>
    <w:rsid w:val="0090095C"/>
    <w:rsid w:val="0090119B"/>
    <w:rsid w:val="009013DE"/>
    <w:rsid w:val="0090141F"/>
    <w:rsid w:val="009016FC"/>
    <w:rsid w:val="0090190C"/>
    <w:rsid w:val="009019F6"/>
    <w:rsid w:val="00901ABA"/>
    <w:rsid w:val="00901C95"/>
    <w:rsid w:val="00902054"/>
    <w:rsid w:val="0090234A"/>
    <w:rsid w:val="009027AA"/>
    <w:rsid w:val="00903665"/>
    <w:rsid w:val="009041EC"/>
    <w:rsid w:val="00904246"/>
    <w:rsid w:val="0090527B"/>
    <w:rsid w:val="009055A4"/>
    <w:rsid w:val="00905659"/>
    <w:rsid w:val="00905E58"/>
    <w:rsid w:val="00906128"/>
    <w:rsid w:val="009062E9"/>
    <w:rsid w:val="00906BC7"/>
    <w:rsid w:val="00906C7E"/>
    <w:rsid w:val="009072E0"/>
    <w:rsid w:val="0090762E"/>
    <w:rsid w:val="00907953"/>
    <w:rsid w:val="00907D7E"/>
    <w:rsid w:val="00910024"/>
    <w:rsid w:val="009104D0"/>
    <w:rsid w:val="00910698"/>
    <w:rsid w:val="00910B48"/>
    <w:rsid w:val="00910B6C"/>
    <w:rsid w:val="0091106C"/>
    <w:rsid w:val="009117F0"/>
    <w:rsid w:val="009118EA"/>
    <w:rsid w:val="00911C47"/>
    <w:rsid w:val="00911ECD"/>
    <w:rsid w:val="00911F02"/>
    <w:rsid w:val="00911F41"/>
    <w:rsid w:val="0091246E"/>
    <w:rsid w:val="0091278E"/>
    <w:rsid w:val="00912B85"/>
    <w:rsid w:val="00912FAF"/>
    <w:rsid w:val="00913106"/>
    <w:rsid w:val="00913919"/>
    <w:rsid w:val="00913C26"/>
    <w:rsid w:val="00913C2B"/>
    <w:rsid w:val="00913C2E"/>
    <w:rsid w:val="00913DB4"/>
    <w:rsid w:val="00913E6D"/>
    <w:rsid w:val="00913FDA"/>
    <w:rsid w:val="0091461E"/>
    <w:rsid w:val="00914736"/>
    <w:rsid w:val="00914AE7"/>
    <w:rsid w:val="00914E9B"/>
    <w:rsid w:val="00914FC6"/>
    <w:rsid w:val="009150B2"/>
    <w:rsid w:val="00915135"/>
    <w:rsid w:val="00915513"/>
    <w:rsid w:val="00915759"/>
    <w:rsid w:val="009158B8"/>
    <w:rsid w:val="00915D4B"/>
    <w:rsid w:val="00915EAB"/>
    <w:rsid w:val="0091620A"/>
    <w:rsid w:val="00916215"/>
    <w:rsid w:val="009162A5"/>
    <w:rsid w:val="009162EF"/>
    <w:rsid w:val="00916593"/>
    <w:rsid w:val="00916617"/>
    <w:rsid w:val="00916A59"/>
    <w:rsid w:val="00916B1C"/>
    <w:rsid w:val="00916F14"/>
    <w:rsid w:val="009171AE"/>
    <w:rsid w:val="0091788F"/>
    <w:rsid w:val="009178AB"/>
    <w:rsid w:val="00917BB5"/>
    <w:rsid w:val="00917D0F"/>
    <w:rsid w:val="00917DE6"/>
    <w:rsid w:val="0092010E"/>
    <w:rsid w:val="00920267"/>
    <w:rsid w:val="00920945"/>
    <w:rsid w:val="00920ADF"/>
    <w:rsid w:val="0092118E"/>
    <w:rsid w:val="009211B3"/>
    <w:rsid w:val="009211B8"/>
    <w:rsid w:val="0092122A"/>
    <w:rsid w:val="009212E3"/>
    <w:rsid w:val="009216DC"/>
    <w:rsid w:val="00921CA3"/>
    <w:rsid w:val="00921D26"/>
    <w:rsid w:val="00921E70"/>
    <w:rsid w:val="00921FDC"/>
    <w:rsid w:val="009224FF"/>
    <w:rsid w:val="00922BF5"/>
    <w:rsid w:val="00923350"/>
    <w:rsid w:val="00924054"/>
    <w:rsid w:val="009244DC"/>
    <w:rsid w:val="00924522"/>
    <w:rsid w:val="00924918"/>
    <w:rsid w:val="00924E9C"/>
    <w:rsid w:val="00924F6F"/>
    <w:rsid w:val="0092571D"/>
    <w:rsid w:val="009257E9"/>
    <w:rsid w:val="0092593F"/>
    <w:rsid w:val="00925A41"/>
    <w:rsid w:val="00925ECF"/>
    <w:rsid w:val="00925FE7"/>
    <w:rsid w:val="0092664D"/>
    <w:rsid w:val="00926739"/>
    <w:rsid w:val="00926C16"/>
    <w:rsid w:val="0092706E"/>
    <w:rsid w:val="00927367"/>
    <w:rsid w:val="00927391"/>
    <w:rsid w:val="0092743C"/>
    <w:rsid w:val="00927B8B"/>
    <w:rsid w:val="00927E11"/>
    <w:rsid w:val="00927E72"/>
    <w:rsid w:val="00927F48"/>
    <w:rsid w:val="00930619"/>
    <w:rsid w:val="00930A5C"/>
    <w:rsid w:val="00930CE0"/>
    <w:rsid w:val="00930E1A"/>
    <w:rsid w:val="009315F2"/>
    <w:rsid w:val="00931652"/>
    <w:rsid w:val="0093183D"/>
    <w:rsid w:val="00931937"/>
    <w:rsid w:val="009319D0"/>
    <w:rsid w:val="009325F2"/>
    <w:rsid w:val="0093263C"/>
    <w:rsid w:val="009328F7"/>
    <w:rsid w:val="009329C1"/>
    <w:rsid w:val="00932ABD"/>
    <w:rsid w:val="00932D4E"/>
    <w:rsid w:val="009330DE"/>
    <w:rsid w:val="00933711"/>
    <w:rsid w:val="00933D32"/>
    <w:rsid w:val="00933FC8"/>
    <w:rsid w:val="00934883"/>
    <w:rsid w:val="00934C72"/>
    <w:rsid w:val="00934D39"/>
    <w:rsid w:val="00935229"/>
    <w:rsid w:val="00935416"/>
    <w:rsid w:val="00936498"/>
    <w:rsid w:val="009364DD"/>
    <w:rsid w:val="009366FE"/>
    <w:rsid w:val="0093696F"/>
    <w:rsid w:val="00936BDB"/>
    <w:rsid w:val="0093723B"/>
    <w:rsid w:val="009374A0"/>
    <w:rsid w:val="00937576"/>
    <w:rsid w:val="0093785C"/>
    <w:rsid w:val="00937A63"/>
    <w:rsid w:val="00937B5A"/>
    <w:rsid w:val="00937D21"/>
    <w:rsid w:val="0094021C"/>
    <w:rsid w:val="00940663"/>
    <w:rsid w:val="00940892"/>
    <w:rsid w:val="00940914"/>
    <w:rsid w:val="00940A7B"/>
    <w:rsid w:val="00940AA5"/>
    <w:rsid w:val="00940AAA"/>
    <w:rsid w:val="00940EDE"/>
    <w:rsid w:val="00941570"/>
    <w:rsid w:val="009415AF"/>
    <w:rsid w:val="0094191F"/>
    <w:rsid w:val="00941962"/>
    <w:rsid w:val="00941B12"/>
    <w:rsid w:val="00941F1C"/>
    <w:rsid w:val="00942022"/>
    <w:rsid w:val="00942424"/>
    <w:rsid w:val="00942753"/>
    <w:rsid w:val="00942762"/>
    <w:rsid w:val="00942936"/>
    <w:rsid w:val="00942A1B"/>
    <w:rsid w:val="00943030"/>
    <w:rsid w:val="00943441"/>
    <w:rsid w:val="00943B3A"/>
    <w:rsid w:val="00943BC9"/>
    <w:rsid w:val="00944237"/>
    <w:rsid w:val="0094442D"/>
    <w:rsid w:val="00944E97"/>
    <w:rsid w:val="009453CF"/>
    <w:rsid w:val="00945689"/>
    <w:rsid w:val="00945718"/>
    <w:rsid w:val="00945D83"/>
    <w:rsid w:val="00945DE4"/>
    <w:rsid w:val="00945EA6"/>
    <w:rsid w:val="0094619D"/>
    <w:rsid w:val="009469AE"/>
    <w:rsid w:val="00946B2B"/>
    <w:rsid w:val="00946B32"/>
    <w:rsid w:val="0094781F"/>
    <w:rsid w:val="00947CBC"/>
    <w:rsid w:val="00947CCA"/>
    <w:rsid w:val="00950033"/>
    <w:rsid w:val="009500AE"/>
    <w:rsid w:val="00950408"/>
    <w:rsid w:val="0095046C"/>
    <w:rsid w:val="0095068F"/>
    <w:rsid w:val="009506EA"/>
    <w:rsid w:val="00951ADE"/>
    <w:rsid w:val="00951F41"/>
    <w:rsid w:val="00952028"/>
    <w:rsid w:val="00952126"/>
    <w:rsid w:val="009521F1"/>
    <w:rsid w:val="0095222A"/>
    <w:rsid w:val="00952940"/>
    <w:rsid w:val="00952D01"/>
    <w:rsid w:val="00952DA2"/>
    <w:rsid w:val="00952F8E"/>
    <w:rsid w:val="00953301"/>
    <w:rsid w:val="0095354E"/>
    <w:rsid w:val="00953588"/>
    <w:rsid w:val="0095378D"/>
    <w:rsid w:val="00953970"/>
    <w:rsid w:val="00953DF7"/>
    <w:rsid w:val="009541D1"/>
    <w:rsid w:val="0095473A"/>
    <w:rsid w:val="009549A0"/>
    <w:rsid w:val="009549B8"/>
    <w:rsid w:val="0095502F"/>
    <w:rsid w:val="0095513D"/>
    <w:rsid w:val="00955249"/>
    <w:rsid w:val="009556EF"/>
    <w:rsid w:val="009558C0"/>
    <w:rsid w:val="00955B25"/>
    <w:rsid w:val="00955B52"/>
    <w:rsid w:val="00955BDC"/>
    <w:rsid w:val="00955C82"/>
    <w:rsid w:val="00955F5A"/>
    <w:rsid w:val="00956036"/>
    <w:rsid w:val="009561B1"/>
    <w:rsid w:val="0095672C"/>
    <w:rsid w:val="00956B19"/>
    <w:rsid w:val="00956C1D"/>
    <w:rsid w:val="009573C4"/>
    <w:rsid w:val="009578BD"/>
    <w:rsid w:val="009579F7"/>
    <w:rsid w:val="00960406"/>
    <w:rsid w:val="009604F8"/>
    <w:rsid w:val="009605D6"/>
    <w:rsid w:val="009607AD"/>
    <w:rsid w:val="00960B90"/>
    <w:rsid w:val="00960BA1"/>
    <w:rsid w:val="0096122F"/>
    <w:rsid w:val="0096141F"/>
    <w:rsid w:val="009614F9"/>
    <w:rsid w:val="0096157E"/>
    <w:rsid w:val="0096172C"/>
    <w:rsid w:val="00961CEA"/>
    <w:rsid w:val="0096239B"/>
    <w:rsid w:val="00962464"/>
    <w:rsid w:val="00962E38"/>
    <w:rsid w:val="00962F20"/>
    <w:rsid w:val="009630A1"/>
    <w:rsid w:val="00963326"/>
    <w:rsid w:val="00963969"/>
    <w:rsid w:val="00963D11"/>
    <w:rsid w:val="009647D5"/>
    <w:rsid w:val="00964D9D"/>
    <w:rsid w:val="00964DB9"/>
    <w:rsid w:val="00964FF1"/>
    <w:rsid w:val="00965043"/>
    <w:rsid w:val="00965210"/>
    <w:rsid w:val="00965672"/>
    <w:rsid w:val="0096595D"/>
    <w:rsid w:val="00965CE9"/>
    <w:rsid w:val="00965E28"/>
    <w:rsid w:val="009663CA"/>
    <w:rsid w:val="009664FF"/>
    <w:rsid w:val="0096696C"/>
    <w:rsid w:val="00966BD2"/>
    <w:rsid w:val="00966EC9"/>
    <w:rsid w:val="00967063"/>
    <w:rsid w:val="0096706B"/>
    <w:rsid w:val="0096710E"/>
    <w:rsid w:val="00967324"/>
    <w:rsid w:val="0096768C"/>
    <w:rsid w:val="00967E0B"/>
    <w:rsid w:val="00970298"/>
    <w:rsid w:val="0097051C"/>
    <w:rsid w:val="0097089A"/>
    <w:rsid w:val="009709A4"/>
    <w:rsid w:val="00970F88"/>
    <w:rsid w:val="00970FA2"/>
    <w:rsid w:val="0097104E"/>
    <w:rsid w:val="009712D5"/>
    <w:rsid w:val="009714E9"/>
    <w:rsid w:val="00971656"/>
    <w:rsid w:val="009716F1"/>
    <w:rsid w:val="009718B5"/>
    <w:rsid w:val="00971FCB"/>
    <w:rsid w:val="0097243D"/>
    <w:rsid w:val="0097254E"/>
    <w:rsid w:val="0097290E"/>
    <w:rsid w:val="0097295C"/>
    <w:rsid w:val="009729D1"/>
    <w:rsid w:val="00972DCE"/>
    <w:rsid w:val="00972FCD"/>
    <w:rsid w:val="0097316A"/>
    <w:rsid w:val="009731EF"/>
    <w:rsid w:val="00973AEC"/>
    <w:rsid w:val="00973BD1"/>
    <w:rsid w:val="00973DFA"/>
    <w:rsid w:val="00973E04"/>
    <w:rsid w:val="00974614"/>
    <w:rsid w:val="00974781"/>
    <w:rsid w:val="0097498B"/>
    <w:rsid w:val="009749D4"/>
    <w:rsid w:val="00974B6A"/>
    <w:rsid w:val="00974BD6"/>
    <w:rsid w:val="00974D06"/>
    <w:rsid w:val="00975434"/>
    <w:rsid w:val="009755EE"/>
    <w:rsid w:val="0097568F"/>
    <w:rsid w:val="009757C4"/>
    <w:rsid w:val="0097581A"/>
    <w:rsid w:val="00975A3A"/>
    <w:rsid w:val="00975CFF"/>
    <w:rsid w:val="00975D4D"/>
    <w:rsid w:val="00975F27"/>
    <w:rsid w:val="00976645"/>
    <w:rsid w:val="00976965"/>
    <w:rsid w:val="00976AF3"/>
    <w:rsid w:val="00976B94"/>
    <w:rsid w:val="00977016"/>
    <w:rsid w:val="00977050"/>
    <w:rsid w:val="009770F9"/>
    <w:rsid w:val="00977226"/>
    <w:rsid w:val="00977B61"/>
    <w:rsid w:val="00977CFF"/>
    <w:rsid w:val="00977E7A"/>
    <w:rsid w:val="00980731"/>
    <w:rsid w:val="00980744"/>
    <w:rsid w:val="009809F6"/>
    <w:rsid w:val="00980A17"/>
    <w:rsid w:val="00980A97"/>
    <w:rsid w:val="00980C09"/>
    <w:rsid w:val="00980D28"/>
    <w:rsid w:val="00980FB8"/>
    <w:rsid w:val="00981035"/>
    <w:rsid w:val="00981088"/>
    <w:rsid w:val="0098109F"/>
    <w:rsid w:val="0098154E"/>
    <w:rsid w:val="00981672"/>
    <w:rsid w:val="00981FF7"/>
    <w:rsid w:val="00982543"/>
    <w:rsid w:val="0098280D"/>
    <w:rsid w:val="00982910"/>
    <w:rsid w:val="00982AD1"/>
    <w:rsid w:val="00982B2C"/>
    <w:rsid w:val="00982C6A"/>
    <w:rsid w:val="00983AAE"/>
    <w:rsid w:val="00983E25"/>
    <w:rsid w:val="009843A1"/>
    <w:rsid w:val="00984872"/>
    <w:rsid w:val="0098497D"/>
    <w:rsid w:val="00984AA2"/>
    <w:rsid w:val="00984C80"/>
    <w:rsid w:val="00984ED1"/>
    <w:rsid w:val="0098506A"/>
    <w:rsid w:val="00985563"/>
    <w:rsid w:val="00985FFA"/>
    <w:rsid w:val="0098690D"/>
    <w:rsid w:val="00986BA9"/>
    <w:rsid w:val="00986DC6"/>
    <w:rsid w:val="00987000"/>
    <w:rsid w:val="0098704C"/>
    <w:rsid w:val="00987136"/>
    <w:rsid w:val="00987403"/>
    <w:rsid w:val="009874C9"/>
    <w:rsid w:val="009878F4"/>
    <w:rsid w:val="0098799E"/>
    <w:rsid w:val="00987A38"/>
    <w:rsid w:val="00987D82"/>
    <w:rsid w:val="00987F32"/>
    <w:rsid w:val="00987F51"/>
    <w:rsid w:val="0099003F"/>
    <w:rsid w:val="0099059E"/>
    <w:rsid w:val="009909F9"/>
    <w:rsid w:val="00991218"/>
    <w:rsid w:val="0099126A"/>
    <w:rsid w:val="009912DB"/>
    <w:rsid w:val="009913E2"/>
    <w:rsid w:val="0099196E"/>
    <w:rsid w:val="00991F14"/>
    <w:rsid w:val="00991F44"/>
    <w:rsid w:val="00991FDC"/>
    <w:rsid w:val="009920AA"/>
    <w:rsid w:val="009921DD"/>
    <w:rsid w:val="0099228F"/>
    <w:rsid w:val="00992393"/>
    <w:rsid w:val="00992440"/>
    <w:rsid w:val="00992527"/>
    <w:rsid w:val="0099270A"/>
    <w:rsid w:val="00992910"/>
    <w:rsid w:val="00992B07"/>
    <w:rsid w:val="00992B59"/>
    <w:rsid w:val="00992C84"/>
    <w:rsid w:val="00992D16"/>
    <w:rsid w:val="00992D90"/>
    <w:rsid w:val="00993713"/>
    <w:rsid w:val="0099380E"/>
    <w:rsid w:val="0099395D"/>
    <w:rsid w:val="009939B1"/>
    <w:rsid w:val="009939B5"/>
    <w:rsid w:val="00993A99"/>
    <w:rsid w:val="00993FCE"/>
    <w:rsid w:val="00993FE6"/>
    <w:rsid w:val="009944B4"/>
    <w:rsid w:val="009944F5"/>
    <w:rsid w:val="00994655"/>
    <w:rsid w:val="0099491D"/>
    <w:rsid w:val="00994927"/>
    <w:rsid w:val="009949C2"/>
    <w:rsid w:val="0099544B"/>
    <w:rsid w:val="00995A7B"/>
    <w:rsid w:val="00995B25"/>
    <w:rsid w:val="00995D6B"/>
    <w:rsid w:val="00996BD4"/>
    <w:rsid w:val="00996D34"/>
    <w:rsid w:val="0099752E"/>
    <w:rsid w:val="009976CA"/>
    <w:rsid w:val="00997981"/>
    <w:rsid w:val="00997AB0"/>
    <w:rsid w:val="00997BB2"/>
    <w:rsid w:val="00997BD9"/>
    <w:rsid w:val="00997FEC"/>
    <w:rsid w:val="009A04B7"/>
    <w:rsid w:val="009A0602"/>
    <w:rsid w:val="009A0817"/>
    <w:rsid w:val="009A09EE"/>
    <w:rsid w:val="009A0B03"/>
    <w:rsid w:val="009A1248"/>
    <w:rsid w:val="009A1A59"/>
    <w:rsid w:val="009A1CA9"/>
    <w:rsid w:val="009A1CAA"/>
    <w:rsid w:val="009A1D3E"/>
    <w:rsid w:val="009A1D4E"/>
    <w:rsid w:val="009A1E12"/>
    <w:rsid w:val="009A1E43"/>
    <w:rsid w:val="009A1EE7"/>
    <w:rsid w:val="009A1F74"/>
    <w:rsid w:val="009A2322"/>
    <w:rsid w:val="009A280B"/>
    <w:rsid w:val="009A2982"/>
    <w:rsid w:val="009A2CCC"/>
    <w:rsid w:val="009A2FEB"/>
    <w:rsid w:val="009A31EF"/>
    <w:rsid w:val="009A3449"/>
    <w:rsid w:val="009A34F5"/>
    <w:rsid w:val="009A380F"/>
    <w:rsid w:val="009A3F9A"/>
    <w:rsid w:val="009A408A"/>
    <w:rsid w:val="009A42B7"/>
    <w:rsid w:val="009A43FF"/>
    <w:rsid w:val="009A45C4"/>
    <w:rsid w:val="009A476A"/>
    <w:rsid w:val="009A4798"/>
    <w:rsid w:val="009A4F9F"/>
    <w:rsid w:val="009A4FAA"/>
    <w:rsid w:val="009A527E"/>
    <w:rsid w:val="009A531C"/>
    <w:rsid w:val="009A6687"/>
    <w:rsid w:val="009A6A34"/>
    <w:rsid w:val="009A7013"/>
    <w:rsid w:val="009A722D"/>
    <w:rsid w:val="009A7A9E"/>
    <w:rsid w:val="009A7AD6"/>
    <w:rsid w:val="009A7D73"/>
    <w:rsid w:val="009A7EAA"/>
    <w:rsid w:val="009A7FA2"/>
    <w:rsid w:val="009B072A"/>
    <w:rsid w:val="009B089F"/>
    <w:rsid w:val="009B0978"/>
    <w:rsid w:val="009B0BD5"/>
    <w:rsid w:val="009B0C27"/>
    <w:rsid w:val="009B0CE8"/>
    <w:rsid w:val="009B0D81"/>
    <w:rsid w:val="009B114E"/>
    <w:rsid w:val="009B1215"/>
    <w:rsid w:val="009B13C9"/>
    <w:rsid w:val="009B156B"/>
    <w:rsid w:val="009B1606"/>
    <w:rsid w:val="009B1AA6"/>
    <w:rsid w:val="009B1C80"/>
    <w:rsid w:val="009B1C91"/>
    <w:rsid w:val="009B1CF6"/>
    <w:rsid w:val="009B2145"/>
    <w:rsid w:val="009B28A8"/>
    <w:rsid w:val="009B2CBE"/>
    <w:rsid w:val="009B2CF9"/>
    <w:rsid w:val="009B2D1E"/>
    <w:rsid w:val="009B2D3B"/>
    <w:rsid w:val="009B2D5E"/>
    <w:rsid w:val="009B2EB8"/>
    <w:rsid w:val="009B2F59"/>
    <w:rsid w:val="009B3117"/>
    <w:rsid w:val="009B3269"/>
    <w:rsid w:val="009B3DC2"/>
    <w:rsid w:val="009B426E"/>
    <w:rsid w:val="009B4631"/>
    <w:rsid w:val="009B492E"/>
    <w:rsid w:val="009B4CFB"/>
    <w:rsid w:val="009B4DDB"/>
    <w:rsid w:val="009B50D3"/>
    <w:rsid w:val="009B51C7"/>
    <w:rsid w:val="009B52D3"/>
    <w:rsid w:val="009B541A"/>
    <w:rsid w:val="009B5468"/>
    <w:rsid w:val="009B57C8"/>
    <w:rsid w:val="009B58E1"/>
    <w:rsid w:val="009B598F"/>
    <w:rsid w:val="009B5CDC"/>
    <w:rsid w:val="009B5D7A"/>
    <w:rsid w:val="009B63DA"/>
    <w:rsid w:val="009B6553"/>
    <w:rsid w:val="009B66D8"/>
    <w:rsid w:val="009B6BEF"/>
    <w:rsid w:val="009B7015"/>
    <w:rsid w:val="009B7292"/>
    <w:rsid w:val="009B7394"/>
    <w:rsid w:val="009B763B"/>
    <w:rsid w:val="009B7651"/>
    <w:rsid w:val="009B78B5"/>
    <w:rsid w:val="009B7A07"/>
    <w:rsid w:val="009B7B99"/>
    <w:rsid w:val="009B7F02"/>
    <w:rsid w:val="009C02F2"/>
    <w:rsid w:val="009C038C"/>
    <w:rsid w:val="009C04A3"/>
    <w:rsid w:val="009C08C6"/>
    <w:rsid w:val="009C0ADE"/>
    <w:rsid w:val="009C12AC"/>
    <w:rsid w:val="009C16AF"/>
    <w:rsid w:val="009C18CB"/>
    <w:rsid w:val="009C1BF5"/>
    <w:rsid w:val="009C1C73"/>
    <w:rsid w:val="009C1E7E"/>
    <w:rsid w:val="009C213E"/>
    <w:rsid w:val="009C27DD"/>
    <w:rsid w:val="009C2BDE"/>
    <w:rsid w:val="009C2D41"/>
    <w:rsid w:val="009C3046"/>
    <w:rsid w:val="009C3114"/>
    <w:rsid w:val="009C335C"/>
    <w:rsid w:val="009C34E0"/>
    <w:rsid w:val="009C370E"/>
    <w:rsid w:val="009C3AA4"/>
    <w:rsid w:val="009C3B70"/>
    <w:rsid w:val="009C3C95"/>
    <w:rsid w:val="009C3D92"/>
    <w:rsid w:val="009C3F43"/>
    <w:rsid w:val="009C49FC"/>
    <w:rsid w:val="009C49FD"/>
    <w:rsid w:val="009C4A26"/>
    <w:rsid w:val="009C4A7F"/>
    <w:rsid w:val="009C5130"/>
    <w:rsid w:val="009C5A4B"/>
    <w:rsid w:val="009C5A6A"/>
    <w:rsid w:val="009C5C69"/>
    <w:rsid w:val="009C5DD8"/>
    <w:rsid w:val="009C5E0A"/>
    <w:rsid w:val="009C607F"/>
    <w:rsid w:val="009C60D5"/>
    <w:rsid w:val="009C62AA"/>
    <w:rsid w:val="009C68AB"/>
    <w:rsid w:val="009C6989"/>
    <w:rsid w:val="009C6ECD"/>
    <w:rsid w:val="009C6FA5"/>
    <w:rsid w:val="009C6FB4"/>
    <w:rsid w:val="009C73BA"/>
    <w:rsid w:val="009C76FC"/>
    <w:rsid w:val="009C7746"/>
    <w:rsid w:val="009C7A4D"/>
    <w:rsid w:val="009C7C80"/>
    <w:rsid w:val="009C7E68"/>
    <w:rsid w:val="009C7EC3"/>
    <w:rsid w:val="009C7EFC"/>
    <w:rsid w:val="009C7F42"/>
    <w:rsid w:val="009D0477"/>
    <w:rsid w:val="009D04CA"/>
    <w:rsid w:val="009D0997"/>
    <w:rsid w:val="009D1222"/>
    <w:rsid w:val="009D13D9"/>
    <w:rsid w:val="009D141A"/>
    <w:rsid w:val="009D154A"/>
    <w:rsid w:val="009D15B6"/>
    <w:rsid w:val="009D1908"/>
    <w:rsid w:val="009D1C9C"/>
    <w:rsid w:val="009D23D3"/>
    <w:rsid w:val="009D265E"/>
    <w:rsid w:val="009D2AD2"/>
    <w:rsid w:val="009D2FBA"/>
    <w:rsid w:val="009D3C6D"/>
    <w:rsid w:val="009D3D83"/>
    <w:rsid w:val="009D4130"/>
    <w:rsid w:val="009D414E"/>
    <w:rsid w:val="009D4347"/>
    <w:rsid w:val="009D449E"/>
    <w:rsid w:val="009D47EC"/>
    <w:rsid w:val="009D564B"/>
    <w:rsid w:val="009D571D"/>
    <w:rsid w:val="009D5885"/>
    <w:rsid w:val="009D5CD1"/>
    <w:rsid w:val="009D66B5"/>
    <w:rsid w:val="009D674C"/>
    <w:rsid w:val="009D675A"/>
    <w:rsid w:val="009D7A7A"/>
    <w:rsid w:val="009D7AF4"/>
    <w:rsid w:val="009D7C83"/>
    <w:rsid w:val="009E027B"/>
    <w:rsid w:val="009E0306"/>
    <w:rsid w:val="009E082D"/>
    <w:rsid w:val="009E0FFF"/>
    <w:rsid w:val="009E1279"/>
    <w:rsid w:val="009E1444"/>
    <w:rsid w:val="009E18FA"/>
    <w:rsid w:val="009E1A05"/>
    <w:rsid w:val="009E1B39"/>
    <w:rsid w:val="009E21F1"/>
    <w:rsid w:val="009E227B"/>
    <w:rsid w:val="009E2387"/>
    <w:rsid w:val="009E2518"/>
    <w:rsid w:val="009E280F"/>
    <w:rsid w:val="009E2D48"/>
    <w:rsid w:val="009E305F"/>
    <w:rsid w:val="009E3571"/>
    <w:rsid w:val="009E3669"/>
    <w:rsid w:val="009E3809"/>
    <w:rsid w:val="009E385F"/>
    <w:rsid w:val="009E3C90"/>
    <w:rsid w:val="009E3D53"/>
    <w:rsid w:val="009E4715"/>
    <w:rsid w:val="009E47F8"/>
    <w:rsid w:val="009E4C6C"/>
    <w:rsid w:val="009E4CDC"/>
    <w:rsid w:val="009E4E47"/>
    <w:rsid w:val="009E5013"/>
    <w:rsid w:val="009E5132"/>
    <w:rsid w:val="009E51DB"/>
    <w:rsid w:val="009E54D8"/>
    <w:rsid w:val="009E6247"/>
    <w:rsid w:val="009E6720"/>
    <w:rsid w:val="009E698E"/>
    <w:rsid w:val="009E6DC8"/>
    <w:rsid w:val="009E72AD"/>
    <w:rsid w:val="009E7A0D"/>
    <w:rsid w:val="009E7C2F"/>
    <w:rsid w:val="009F0086"/>
    <w:rsid w:val="009F0140"/>
    <w:rsid w:val="009F07AE"/>
    <w:rsid w:val="009F092A"/>
    <w:rsid w:val="009F0946"/>
    <w:rsid w:val="009F0BFD"/>
    <w:rsid w:val="009F0F48"/>
    <w:rsid w:val="009F1034"/>
    <w:rsid w:val="009F1253"/>
    <w:rsid w:val="009F17B4"/>
    <w:rsid w:val="009F1812"/>
    <w:rsid w:val="009F1B18"/>
    <w:rsid w:val="009F1BB5"/>
    <w:rsid w:val="009F1F85"/>
    <w:rsid w:val="009F219A"/>
    <w:rsid w:val="009F22B6"/>
    <w:rsid w:val="009F2345"/>
    <w:rsid w:val="009F23DE"/>
    <w:rsid w:val="009F2467"/>
    <w:rsid w:val="009F2685"/>
    <w:rsid w:val="009F2816"/>
    <w:rsid w:val="009F291A"/>
    <w:rsid w:val="009F2C32"/>
    <w:rsid w:val="009F2EE3"/>
    <w:rsid w:val="009F304D"/>
    <w:rsid w:val="009F3915"/>
    <w:rsid w:val="009F449B"/>
    <w:rsid w:val="009F49FB"/>
    <w:rsid w:val="009F4AF2"/>
    <w:rsid w:val="009F50C9"/>
    <w:rsid w:val="009F50DD"/>
    <w:rsid w:val="009F512D"/>
    <w:rsid w:val="009F55E0"/>
    <w:rsid w:val="009F564D"/>
    <w:rsid w:val="009F5A30"/>
    <w:rsid w:val="009F5D1D"/>
    <w:rsid w:val="009F5D43"/>
    <w:rsid w:val="009F63D5"/>
    <w:rsid w:val="009F63F8"/>
    <w:rsid w:val="009F658C"/>
    <w:rsid w:val="009F686F"/>
    <w:rsid w:val="009F71FB"/>
    <w:rsid w:val="009F736B"/>
    <w:rsid w:val="00A00122"/>
    <w:rsid w:val="00A00563"/>
    <w:rsid w:val="00A00726"/>
    <w:rsid w:val="00A00C8D"/>
    <w:rsid w:val="00A0122B"/>
    <w:rsid w:val="00A0137D"/>
    <w:rsid w:val="00A01419"/>
    <w:rsid w:val="00A01496"/>
    <w:rsid w:val="00A016CC"/>
    <w:rsid w:val="00A0185E"/>
    <w:rsid w:val="00A018F7"/>
    <w:rsid w:val="00A0195C"/>
    <w:rsid w:val="00A02449"/>
    <w:rsid w:val="00A02653"/>
    <w:rsid w:val="00A02B52"/>
    <w:rsid w:val="00A03101"/>
    <w:rsid w:val="00A0329D"/>
    <w:rsid w:val="00A0354B"/>
    <w:rsid w:val="00A03A3B"/>
    <w:rsid w:val="00A04525"/>
    <w:rsid w:val="00A047EE"/>
    <w:rsid w:val="00A04C93"/>
    <w:rsid w:val="00A04DBC"/>
    <w:rsid w:val="00A05077"/>
    <w:rsid w:val="00A0554B"/>
    <w:rsid w:val="00A05579"/>
    <w:rsid w:val="00A05886"/>
    <w:rsid w:val="00A05C3C"/>
    <w:rsid w:val="00A05F41"/>
    <w:rsid w:val="00A06118"/>
    <w:rsid w:val="00A0614B"/>
    <w:rsid w:val="00A06F79"/>
    <w:rsid w:val="00A07058"/>
    <w:rsid w:val="00A070D8"/>
    <w:rsid w:val="00A0726A"/>
    <w:rsid w:val="00A1033E"/>
    <w:rsid w:val="00A1036B"/>
    <w:rsid w:val="00A10577"/>
    <w:rsid w:val="00A1076D"/>
    <w:rsid w:val="00A10AC9"/>
    <w:rsid w:val="00A10E90"/>
    <w:rsid w:val="00A11048"/>
    <w:rsid w:val="00A113E5"/>
    <w:rsid w:val="00A1188B"/>
    <w:rsid w:val="00A11A8D"/>
    <w:rsid w:val="00A11AE8"/>
    <w:rsid w:val="00A11B0F"/>
    <w:rsid w:val="00A11EB3"/>
    <w:rsid w:val="00A1200D"/>
    <w:rsid w:val="00A12093"/>
    <w:rsid w:val="00A1242A"/>
    <w:rsid w:val="00A12484"/>
    <w:rsid w:val="00A124F5"/>
    <w:rsid w:val="00A12735"/>
    <w:rsid w:val="00A12C7E"/>
    <w:rsid w:val="00A12E95"/>
    <w:rsid w:val="00A13A80"/>
    <w:rsid w:val="00A13CA1"/>
    <w:rsid w:val="00A13D53"/>
    <w:rsid w:val="00A13D7D"/>
    <w:rsid w:val="00A13E8A"/>
    <w:rsid w:val="00A14097"/>
    <w:rsid w:val="00A14118"/>
    <w:rsid w:val="00A143F0"/>
    <w:rsid w:val="00A14771"/>
    <w:rsid w:val="00A147B7"/>
    <w:rsid w:val="00A14864"/>
    <w:rsid w:val="00A14A12"/>
    <w:rsid w:val="00A14AAA"/>
    <w:rsid w:val="00A14D1D"/>
    <w:rsid w:val="00A151AD"/>
    <w:rsid w:val="00A151C8"/>
    <w:rsid w:val="00A15590"/>
    <w:rsid w:val="00A15591"/>
    <w:rsid w:val="00A1582F"/>
    <w:rsid w:val="00A15A13"/>
    <w:rsid w:val="00A15F8D"/>
    <w:rsid w:val="00A15FA5"/>
    <w:rsid w:val="00A160A0"/>
    <w:rsid w:val="00A1649A"/>
    <w:rsid w:val="00A168EC"/>
    <w:rsid w:val="00A16C06"/>
    <w:rsid w:val="00A16C24"/>
    <w:rsid w:val="00A16F2D"/>
    <w:rsid w:val="00A17027"/>
    <w:rsid w:val="00A1755D"/>
    <w:rsid w:val="00A179E7"/>
    <w:rsid w:val="00A17A42"/>
    <w:rsid w:val="00A20291"/>
    <w:rsid w:val="00A204D4"/>
    <w:rsid w:val="00A20578"/>
    <w:rsid w:val="00A20953"/>
    <w:rsid w:val="00A20F71"/>
    <w:rsid w:val="00A2102E"/>
    <w:rsid w:val="00A2117F"/>
    <w:rsid w:val="00A21712"/>
    <w:rsid w:val="00A21C7A"/>
    <w:rsid w:val="00A21E03"/>
    <w:rsid w:val="00A22084"/>
    <w:rsid w:val="00A22216"/>
    <w:rsid w:val="00A22426"/>
    <w:rsid w:val="00A22797"/>
    <w:rsid w:val="00A22891"/>
    <w:rsid w:val="00A22AAB"/>
    <w:rsid w:val="00A22B56"/>
    <w:rsid w:val="00A22FD1"/>
    <w:rsid w:val="00A2317C"/>
    <w:rsid w:val="00A233F6"/>
    <w:rsid w:val="00A2342A"/>
    <w:rsid w:val="00A2390B"/>
    <w:rsid w:val="00A2392F"/>
    <w:rsid w:val="00A23C98"/>
    <w:rsid w:val="00A24CFE"/>
    <w:rsid w:val="00A24E90"/>
    <w:rsid w:val="00A251AF"/>
    <w:rsid w:val="00A2520D"/>
    <w:rsid w:val="00A25315"/>
    <w:rsid w:val="00A25AC3"/>
    <w:rsid w:val="00A25BC6"/>
    <w:rsid w:val="00A25CB6"/>
    <w:rsid w:val="00A262F3"/>
    <w:rsid w:val="00A26339"/>
    <w:rsid w:val="00A2699B"/>
    <w:rsid w:val="00A26CD8"/>
    <w:rsid w:val="00A26E55"/>
    <w:rsid w:val="00A26F0B"/>
    <w:rsid w:val="00A26FD1"/>
    <w:rsid w:val="00A272CE"/>
    <w:rsid w:val="00A2738F"/>
    <w:rsid w:val="00A276DA"/>
    <w:rsid w:val="00A2772B"/>
    <w:rsid w:val="00A2794A"/>
    <w:rsid w:val="00A27AA8"/>
    <w:rsid w:val="00A27E73"/>
    <w:rsid w:val="00A304BA"/>
    <w:rsid w:val="00A30588"/>
    <w:rsid w:val="00A3087A"/>
    <w:rsid w:val="00A30B11"/>
    <w:rsid w:val="00A30E3A"/>
    <w:rsid w:val="00A30EE7"/>
    <w:rsid w:val="00A317EE"/>
    <w:rsid w:val="00A321C0"/>
    <w:rsid w:val="00A3231A"/>
    <w:rsid w:val="00A3246A"/>
    <w:rsid w:val="00A3246C"/>
    <w:rsid w:val="00A32D7F"/>
    <w:rsid w:val="00A32E54"/>
    <w:rsid w:val="00A32EAF"/>
    <w:rsid w:val="00A32F29"/>
    <w:rsid w:val="00A336C3"/>
    <w:rsid w:val="00A33ABE"/>
    <w:rsid w:val="00A33F98"/>
    <w:rsid w:val="00A3440C"/>
    <w:rsid w:val="00A345A3"/>
    <w:rsid w:val="00A3474D"/>
    <w:rsid w:val="00A34971"/>
    <w:rsid w:val="00A34BF5"/>
    <w:rsid w:val="00A34E09"/>
    <w:rsid w:val="00A3518B"/>
    <w:rsid w:val="00A353B2"/>
    <w:rsid w:val="00A35487"/>
    <w:rsid w:val="00A356C9"/>
    <w:rsid w:val="00A35D1D"/>
    <w:rsid w:val="00A35FC2"/>
    <w:rsid w:val="00A35FFE"/>
    <w:rsid w:val="00A3606C"/>
    <w:rsid w:val="00A36308"/>
    <w:rsid w:val="00A36A20"/>
    <w:rsid w:val="00A36CD1"/>
    <w:rsid w:val="00A36F37"/>
    <w:rsid w:val="00A3732C"/>
    <w:rsid w:val="00A37413"/>
    <w:rsid w:val="00A377E4"/>
    <w:rsid w:val="00A37CC9"/>
    <w:rsid w:val="00A37E86"/>
    <w:rsid w:val="00A4021B"/>
    <w:rsid w:val="00A402A6"/>
    <w:rsid w:val="00A409E3"/>
    <w:rsid w:val="00A40A32"/>
    <w:rsid w:val="00A40B13"/>
    <w:rsid w:val="00A40C2A"/>
    <w:rsid w:val="00A40C34"/>
    <w:rsid w:val="00A40E96"/>
    <w:rsid w:val="00A40FE5"/>
    <w:rsid w:val="00A411C4"/>
    <w:rsid w:val="00A41340"/>
    <w:rsid w:val="00A41508"/>
    <w:rsid w:val="00A417B8"/>
    <w:rsid w:val="00A428A8"/>
    <w:rsid w:val="00A42985"/>
    <w:rsid w:val="00A42F4E"/>
    <w:rsid w:val="00A43085"/>
    <w:rsid w:val="00A4348F"/>
    <w:rsid w:val="00A43C21"/>
    <w:rsid w:val="00A43D51"/>
    <w:rsid w:val="00A4400C"/>
    <w:rsid w:val="00A445B4"/>
    <w:rsid w:val="00A44BED"/>
    <w:rsid w:val="00A44C91"/>
    <w:rsid w:val="00A44DD2"/>
    <w:rsid w:val="00A455D5"/>
    <w:rsid w:val="00A45695"/>
    <w:rsid w:val="00A45807"/>
    <w:rsid w:val="00A45A85"/>
    <w:rsid w:val="00A45C38"/>
    <w:rsid w:val="00A45CEF"/>
    <w:rsid w:val="00A46301"/>
    <w:rsid w:val="00A46364"/>
    <w:rsid w:val="00A465C2"/>
    <w:rsid w:val="00A46806"/>
    <w:rsid w:val="00A46C9D"/>
    <w:rsid w:val="00A46D39"/>
    <w:rsid w:val="00A47205"/>
    <w:rsid w:val="00A47220"/>
    <w:rsid w:val="00A4725F"/>
    <w:rsid w:val="00A47E61"/>
    <w:rsid w:val="00A47E91"/>
    <w:rsid w:val="00A501C3"/>
    <w:rsid w:val="00A502C1"/>
    <w:rsid w:val="00A504B7"/>
    <w:rsid w:val="00A50E0B"/>
    <w:rsid w:val="00A51035"/>
    <w:rsid w:val="00A5104D"/>
    <w:rsid w:val="00A51242"/>
    <w:rsid w:val="00A51463"/>
    <w:rsid w:val="00A5163D"/>
    <w:rsid w:val="00A51C3A"/>
    <w:rsid w:val="00A51DE8"/>
    <w:rsid w:val="00A51E0C"/>
    <w:rsid w:val="00A520DB"/>
    <w:rsid w:val="00A5256D"/>
    <w:rsid w:val="00A5286E"/>
    <w:rsid w:val="00A52CCE"/>
    <w:rsid w:val="00A52EE8"/>
    <w:rsid w:val="00A53334"/>
    <w:rsid w:val="00A53570"/>
    <w:rsid w:val="00A53881"/>
    <w:rsid w:val="00A53F02"/>
    <w:rsid w:val="00A54384"/>
    <w:rsid w:val="00A544D1"/>
    <w:rsid w:val="00A545D7"/>
    <w:rsid w:val="00A546C0"/>
    <w:rsid w:val="00A54BD7"/>
    <w:rsid w:val="00A54C08"/>
    <w:rsid w:val="00A553A9"/>
    <w:rsid w:val="00A559E6"/>
    <w:rsid w:val="00A56201"/>
    <w:rsid w:val="00A56560"/>
    <w:rsid w:val="00A566F8"/>
    <w:rsid w:val="00A566FE"/>
    <w:rsid w:val="00A5698B"/>
    <w:rsid w:val="00A57195"/>
    <w:rsid w:val="00A577A4"/>
    <w:rsid w:val="00A6022D"/>
    <w:rsid w:val="00A6037C"/>
    <w:rsid w:val="00A60543"/>
    <w:rsid w:val="00A60937"/>
    <w:rsid w:val="00A60C06"/>
    <w:rsid w:val="00A60F16"/>
    <w:rsid w:val="00A60F82"/>
    <w:rsid w:val="00A6140B"/>
    <w:rsid w:val="00A61859"/>
    <w:rsid w:val="00A61B56"/>
    <w:rsid w:val="00A61BC7"/>
    <w:rsid w:val="00A61C4C"/>
    <w:rsid w:val="00A620B6"/>
    <w:rsid w:val="00A62132"/>
    <w:rsid w:val="00A625C0"/>
    <w:rsid w:val="00A62626"/>
    <w:rsid w:val="00A626AC"/>
    <w:rsid w:val="00A62727"/>
    <w:rsid w:val="00A62E3A"/>
    <w:rsid w:val="00A62E6A"/>
    <w:rsid w:val="00A62FB3"/>
    <w:rsid w:val="00A62FDA"/>
    <w:rsid w:val="00A633C0"/>
    <w:rsid w:val="00A63BB9"/>
    <w:rsid w:val="00A63CD1"/>
    <w:rsid w:val="00A6416E"/>
    <w:rsid w:val="00A641D5"/>
    <w:rsid w:val="00A641F4"/>
    <w:rsid w:val="00A64303"/>
    <w:rsid w:val="00A64622"/>
    <w:rsid w:val="00A647B2"/>
    <w:rsid w:val="00A648DF"/>
    <w:rsid w:val="00A64AF4"/>
    <w:rsid w:val="00A64CC0"/>
    <w:rsid w:val="00A65561"/>
    <w:rsid w:val="00A655B4"/>
    <w:rsid w:val="00A657BF"/>
    <w:rsid w:val="00A657DE"/>
    <w:rsid w:val="00A6589D"/>
    <w:rsid w:val="00A65AE3"/>
    <w:rsid w:val="00A65B9A"/>
    <w:rsid w:val="00A66081"/>
    <w:rsid w:val="00A669A3"/>
    <w:rsid w:val="00A66B25"/>
    <w:rsid w:val="00A66B8F"/>
    <w:rsid w:val="00A66F78"/>
    <w:rsid w:val="00A67928"/>
    <w:rsid w:val="00A67A8D"/>
    <w:rsid w:val="00A67ECE"/>
    <w:rsid w:val="00A70117"/>
    <w:rsid w:val="00A70865"/>
    <w:rsid w:val="00A708E2"/>
    <w:rsid w:val="00A708F6"/>
    <w:rsid w:val="00A70E95"/>
    <w:rsid w:val="00A7109E"/>
    <w:rsid w:val="00A712D1"/>
    <w:rsid w:val="00A71635"/>
    <w:rsid w:val="00A71A9B"/>
    <w:rsid w:val="00A71C50"/>
    <w:rsid w:val="00A71F71"/>
    <w:rsid w:val="00A720F6"/>
    <w:rsid w:val="00A727B3"/>
    <w:rsid w:val="00A7289E"/>
    <w:rsid w:val="00A7297E"/>
    <w:rsid w:val="00A72C31"/>
    <w:rsid w:val="00A72E8D"/>
    <w:rsid w:val="00A731FA"/>
    <w:rsid w:val="00A73664"/>
    <w:rsid w:val="00A7374A"/>
    <w:rsid w:val="00A738E9"/>
    <w:rsid w:val="00A73E27"/>
    <w:rsid w:val="00A74517"/>
    <w:rsid w:val="00A74530"/>
    <w:rsid w:val="00A74664"/>
    <w:rsid w:val="00A746E9"/>
    <w:rsid w:val="00A74701"/>
    <w:rsid w:val="00A74854"/>
    <w:rsid w:val="00A749AD"/>
    <w:rsid w:val="00A74A2F"/>
    <w:rsid w:val="00A74AE9"/>
    <w:rsid w:val="00A751CB"/>
    <w:rsid w:val="00A75220"/>
    <w:rsid w:val="00A75371"/>
    <w:rsid w:val="00A757EF"/>
    <w:rsid w:val="00A75C2D"/>
    <w:rsid w:val="00A760F0"/>
    <w:rsid w:val="00A762E3"/>
    <w:rsid w:val="00A76483"/>
    <w:rsid w:val="00A765F3"/>
    <w:rsid w:val="00A7660C"/>
    <w:rsid w:val="00A7686D"/>
    <w:rsid w:val="00A7690C"/>
    <w:rsid w:val="00A76B2C"/>
    <w:rsid w:val="00A76B50"/>
    <w:rsid w:val="00A76DC3"/>
    <w:rsid w:val="00A76E6F"/>
    <w:rsid w:val="00A76FC9"/>
    <w:rsid w:val="00A77038"/>
    <w:rsid w:val="00A77164"/>
    <w:rsid w:val="00A77451"/>
    <w:rsid w:val="00A774D2"/>
    <w:rsid w:val="00A7761F"/>
    <w:rsid w:val="00A77647"/>
    <w:rsid w:val="00A777CE"/>
    <w:rsid w:val="00A77A9E"/>
    <w:rsid w:val="00A77B5E"/>
    <w:rsid w:val="00A77C39"/>
    <w:rsid w:val="00A77CD0"/>
    <w:rsid w:val="00A77D7F"/>
    <w:rsid w:val="00A800F9"/>
    <w:rsid w:val="00A80368"/>
    <w:rsid w:val="00A80380"/>
    <w:rsid w:val="00A803A0"/>
    <w:rsid w:val="00A8069A"/>
    <w:rsid w:val="00A807D2"/>
    <w:rsid w:val="00A807ED"/>
    <w:rsid w:val="00A809F4"/>
    <w:rsid w:val="00A80D06"/>
    <w:rsid w:val="00A80F1A"/>
    <w:rsid w:val="00A80F5B"/>
    <w:rsid w:val="00A8120F"/>
    <w:rsid w:val="00A8132E"/>
    <w:rsid w:val="00A81482"/>
    <w:rsid w:val="00A81A2F"/>
    <w:rsid w:val="00A82AD8"/>
    <w:rsid w:val="00A830A8"/>
    <w:rsid w:val="00A83199"/>
    <w:rsid w:val="00A8375B"/>
    <w:rsid w:val="00A83896"/>
    <w:rsid w:val="00A8442B"/>
    <w:rsid w:val="00A8448E"/>
    <w:rsid w:val="00A84728"/>
    <w:rsid w:val="00A84B94"/>
    <w:rsid w:val="00A85739"/>
    <w:rsid w:val="00A85956"/>
    <w:rsid w:val="00A85B73"/>
    <w:rsid w:val="00A85BEB"/>
    <w:rsid w:val="00A85E0D"/>
    <w:rsid w:val="00A85EE1"/>
    <w:rsid w:val="00A8613A"/>
    <w:rsid w:val="00A86879"/>
    <w:rsid w:val="00A8699E"/>
    <w:rsid w:val="00A86C68"/>
    <w:rsid w:val="00A870BC"/>
    <w:rsid w:val="00A87338"/>
    <w:rsid w:val="00A87380"/>
    <w:rsid w:val="00A8739D"/>
    <w:rsid w:val="00A87591"/>
    <w:rsid w:val="00A878C5"/>
    <w:rsid w:val="00A87C15"/>
    <w:rsid w:val="00A87C26"/>
    <w:rsid w:val="00A87CEF"/>
    <w:rsid w:val="00A87DEE"/>
    <w:rsid w:val="00A87E73"/>
    <w:rsid w:val="00A90144"/>
    <w:rsid w:val="00A90492"/>
    <w:rsid w:val="00A905C3"/>
    <w:rsid w:val="00A913AF"/>
    <w:rsid w:val="00A913D4"/>
    <w:rsid w:val="00A91410"/>
    <w:rsid w:val="00A919FA"/>
    <w:rsid w:val="00A92501"/>
    <w:rsid w:val="00A92514"/>
    <w:rsid w:val="00A92837"/>
    <w:rsid w:val="00A92E60"/>
    <w:rsid w:val="00A93263"/>
    <w:rsid w:val="00A93409"/>
    <w:rsid w:val="00A93568"/>
    <w:rsid w:val="00A938EA"/>
    <w:rsid w:val="00A939A6"/>
    <w:rsid w:val="00A93D6E"/>
    <w:rsid w:val="00A93D87"/>
    <w:rsid w:val="00A93F8C"/>
    <w:rsid w:val="00A94A5D"/>
    <w:rsid w:val="00A94CD4"/>
    <w:rsid w:val="00A94EE9"/>
    <w:rsid w:val="00A9521B"/>
    <w:rsid w:val="00A955F2"/>
    <w:rsid w:val="00A95763"/>
    <w:rsid w:val="00A9577C"/>
    <w:rsid w:val="00A957DE"/>
    <w:rsid w:val="00A958EC"/>
    <w:rsid w:val="00A959A9"/>
    <w:rsid w:val="00A96CF8"/>
    <w:rsid w:val="00A96EFF"/>
    <w:rsid w:val="00A96FE7"/>
    <w:rsid w:val="00A9756B"/>
    <w:rsid w:val="00A976CB"/>
    <w:rsid w:val="00A9772E"/>
    <w:rsid w:val="00A9782C"/>
    <w:rsid w:val="00A9784A"/>
    <w:rsid w:val="00AA051D"/>
    <w:rsid w:val="00AA058D"/>
    <w:rsid w:val="00AA069B"/>
    <w:rsid w:val="00AA0B91"/>
    <w:rsid w:val="00AA0BBE"/>
    <w:rsid w:val="00AA0D3F"/>
    <w:rsid w:val="00AA0E73"/>
    <w:rsid w:val="00AA11B1"/>
    <w:rsid w:val="00AA1711"/>
    <w:rsid w:val="00AA1E63"/>
    <w:rsid w:val="00AA1E83"/>
    <w:rsid w:val="00AA1F6C"/>
    <w:rsid w:val="00AA2015"/>
    <w:rsid w:val="00AA26CC"/>
    <w:rsid w:val="00AA298C"/>
    <w:rsid w:val="00AA2CB2"/>
    <w:rsid w:val="00AA2F80"/>
    <w:rsid w:val="00AA308E"/>
    <w:rsid w:val="00AA34FD"/>
    <w:rsid w:val="00AA3F60"/>
    <w:rsid w:val="00AA44C8"/>
    <w:rsid w:val="00AA4B17"/>
    <w:rsid w:val="00AA4F51"/>
    <w:rsid w:val="00AA50C6"/>
    <w:rsid w:val="00AA56A4"/>
    <w:rsid w:val="00AA5833"/>
    <w:rsid w:val="00AA5BB1"/>
    <w:rsid w:val="00AA5D29"/>
    <w:rsid w:val="00AA5EAE"/>
    <w:rsid w:val="00AA69DC"/>
    <w:rsid w:val="00AA6A76"/>
    <w:rsid w:val="00AA6AE9"/>
    <w:rsid w:val="00AA6BD2"/>
    <w:rsid w:val="00AA6C01"/>
    <w:rsid w:val="00AA7A01"/>
    <w:rsid w:val="00AA7BEA"/>
    <w:rsid w:val="00AA7DAD"/>
    <w:rsid w:val="00AA7F8F"/>
    <w:rsid w:val="00AA7FB1"/>
    <w:rsid w:val="00AA7FE8"/>
    <w:rsid w:val="00AB099C"/>
    <w:rsid w:val="00AB0D50"/>
    <w:rsid w:val="00AB0E76"/>
    <w:rsid w:val="00AB13DE"/>
    <w:rsid w:val="00AB14A6"/>
    <w:rsid w:val="00AB17BE"/>
    <w:rsid w:val="00AB1848"/>
    <w:rsid w:val="00AB1F1E"/>
    <w:rsid w:val="00AB1F71"/>
    <w:rsid w:val="00AB2075"/>
    <w:rsid w:val="00AB249A"/>
    <w:rsid w:val="00AB2655"/>
    <w:rsid w:val="00AB2895"/>
    <w:rsid w:val="00AB2B06"/>
    <w:rsid w:val="00AB2BE9"/>
    <w:rsid w:val="00AB2CDE"/>
    <w:rsid w:val="00AB34FC"/>
    <w:rsid w:val="00AB35F4"/>
    <w:rsid w:val="00AB3853"/>
    <w:rsid w:val="00AB39A5"/>
    <w:rsid w:val="00AB39B8"/>
    <w:rsid w:val="00AB3A38"/>
    <w:rsid w:val="00AB402E"/>
    <w:rsid w:val="00AB4066"/>
    <w:rsid w:val="00AB44DD"/>
    <w:rsid w:val="00AB4D61"/>
    <w:rsid w:val="00AB5145"/>
    <w:rsid w:val="00AB5463"/>
    <w:rsid w:val="00AB5AB7"/>
    <w:rsid w:val="00AB5CD0"/>
    <w:rsid w:val="00AB5CE0"/>
    <w:rsid w:val="00AB5DBE"/>
    <w:rsid w:val="00AB5FBE"/>
    <w:rsid w:val="00AB6072"/>
    <w:rsid w:val="00AB60BC"/>
    <w:rsid w:val="00AB6368"/>
    <w:rsid w:val="00AB63FB"/>
    <w:rsid w:val="00AB64D2"/>
    <w:rsid w:val="00AB6A1C"/>
    <w:rsid w:val="00AB6A3F"/>
    <w:rsid w:val="00AB757F"/>
    <w:rsid w:val="00AB7A33"/>
    <w:rsid w:val="00AB7C88"/>
    <w:rsid w:val="00AB7CFC"/>
    <w:rsid w:val="00AC0108"/>
    <w:rsid w:val="00AC137C"/>
    <w:rsid w:val="00AC140A"/>
    <w:rsid w:val="00AC17DD"/>
    <w:rsid w:val="00AC1B8E"/>
    <w:rsid w:val="00AC1DF6"/>
    <w:rsid w:val="00AC258E"/>
    <w:rsid w:val="00AC285C"/>
    <w:rsid w:val="00AC3259"/>
    <w:rsid w:val="00AC3584"/>
    <w:rsid w:val="00AC36B1"/>
    <w:rsid w:val="00AC3866"/>
    <w:rsid w:val="00AC39CF"/>
    <w:rsid w:val="00AC3FB0"/>
    <w:rsid w:val="00AC3FEF"/>
    <w:rsid w:val="00AC4159"/>
    <w:rsid w:val="00AC42CE"/>
    <w:rsid w:val="00AC46A7"/>
    <w:rsid w:val="00AC477B"/>
    <w:rsid w:val="00AC47D5"/>
    <w:rsid w:val="00AC4AA7"/>
    <w:rsid w:val="00AC4C52"/>
    <w:rsid w:val="00AC4F91"/>
    <w:rsid w:val="00AC50E8"/>
    <w:rsid w:val="00AC5517"/>
    <w:rsid w:val="00AC5712"/>
    <w:rsid w:val="00AC5A45"/>
    <w:rsid w:val="00AC5C6C"/>
    <w:rsid w:val="00AC5CC9"/>
    <w:rsid w:val="00AC60A9"/>
    <w:rsid w:val="00AC60BD"/>
    <w:rsid w:val="00AC626B"/>
    <w:rsid w:val="00AC68AB"/>
    <w:rsid w:val="00AC6A3D"/>
    <w:rsid w:val="00AC6AAE"/>
    <w:rsid w:val="00AC6B9F"/>
    <w:rsid w:val="00AC6FA7"/>
    <w:rsid w:val="00AC7355"/>
    <w:rsid w:val="00AC7447"/>
    <w:rsid w:val="00AC744D"/>
    <w:rsid w:val="00AC7601"/>
    <w:rsid w:val="00AC7653"/>
    <w:rsid w:val="00AC7A47"/>
    <w:rsid w:val="00AC7AA3"/>
    <w:rsid w:val="00AC7D1F"/>
    <w:rsid w:val="00AC7DE5"/>
    <w:rsid w:val="00AD02BF"/>
    <w:rsid w:val="00AD0542"/>
    <w:rsid w:val="00AD0772"/>
    <w:rsid w:val="00AD09D2"/>
    <w:rsid w:val="00AD0EDA"/>
    <w:rsid w:val="00AD13C7"/>
    <w:rsid w:val="00AD16A2"/>
    <w:rsid w:val="00AD1803"/>
    <w:rsid w:val="00AD180A"/>
    <w:rsid w:val="00AD1995"/>
    <w:rsid w:val="00AD1FF2"/>
    <w:rsid w:val="00AD231A"/>
    <w:rsid w:val="00AD2441"/>
    <w:rsid w:val="00AD25A7"/>
    <w:rsid w:val="00AD26C6"/>
    <w:rsid w:val="00AD2789"/>
    <w:rsid w:val="00AD2B61"/>
    <w:rsid w:val="00AD2C0E"/>
    <w:rsid w:val="00AD2E77"/>
    <w:rsid w:val="00AD313D"/>
    <w:rsid w:val="00AD3208"/>
    <w:rsid w:val="00AD3714"/>
    <w:rsid w:val="00AD40DD"/>
    <w:rsid w:val="00AD4318"/>
    <w:rsid w:val="00AD439A"/>
    <w:rsid w:val="00AD43D0"/>
    <w:rsid w:val="00AD43F1"/>
    <w:rsid w:val="00AD449E"/>
    <w:rsid w:val="00AD45E3"/>
    <w:rsid w:val="00AD4825"/>
    <w:rsid w:val="00AD4B61"/>
    <w:rsid w:val="00AD4B92"/>
    <w:rsid w:val="00AD5282"/>
    <w:rsid w:val="00AD5B07"/>
    <w:rsid w:val="00AD5DEE"/>
    <w:rsid w:val="00AD5DFF"/>
    <w:rsid w:val="00AD615C"/>
    <w:rsid w:val="00AD63EE"/>
    <w:rsid w:val="00AD6777"/>
    <w:rsid w:val="00AD6BA3"/>
    <w:rsid w:val="00AD6DCA"/>
    <w:rsid w:val="00AD7041"/>
    <w:rsid w:val="00AD71DC"/>
    <w:rsid w:val="00AD75AB"/>
    <w:rsid w:val="00AD7636"/>
    <w:rsid w:val="00AD7D35"/>
    <w:rsid w:val="00AE0145"/>
    <w:rsid w:val="00AE0526"/>
    <w:rsid w:val="00AE05B5"/>
    <w:rsid w:val="00AE06F9"/>
    <w:rsid w:val="00AE0752"/>
    <w:rsid w:val="00AE0B50"/>
    <w:rsid w:val="00AE0DB4"/>
    <w:rsid w:val="00AE1564"/>
    <w:rsid w:val="00AE15BB"/>
    <w:rsid w:val="00AE21CE"/>
    <w:rsid w:val="00AE2815"/>
    <w:rsid w:val="00AE2C37"/>
    <w:rsid w:val="00AE2C8C"/>
    <w:rsid w:val="00AE2E49"/>
    <w:rsid w:val="00AE2E6B"/>
    <w:rsid w:val="00AE3293"/>
    <w:rsid w:val="00AE32FE"/>
    <w:rsid w:val="00AE3694"/>
    <w:rsid w:val="00AE3B4E"/>
    <w:rsid w:val="00AE3E64"/>
    <w:rsid w:val="00AE3F91"/>
    <w:rsid w:val="00AE42E2"/>
    <w:rsid w:val="00AE45B5"/>
    <w:rsid w:val="00AE45B6"/>
    <w:rsid w:val="00AE47C5"/>
    <w:rsid w:val="00AE484B"/>
    <w:rsid w:val="00AE4B78"/>
    <w:rsid w:val="00AE4CE5"/>
    <w:rsid w:val="00AE51AF"/>
    <w:rsid w:val="00AE57EB"/>
    <w:rsid w:val="00AE5EDC"/>
    <w:rsid w:val="00AE6049"/>
    <w:rsid w:val="00AE666C"/>
    <w:rsid w:val="00AE6805"/>
    <w:rsid w:val="00AE6923"/>
    <w:rsid w:val="00AE6B41"/>
    <w:rsid w:val="00AE6FE5"/>
    <w:rsid w:val="00AE6FE7"/>
    <w:rsid w:val="00AE74D1"/>
    <w:rsid w:val="00AE74E1"/>
    <w:rsid w:val="00AE763A"/>
    <w:rsid w:val="00AE76BA"/>
    <w:rsid w:val="00AE7708"/>
    <w:rsid w:val="00AE7DD0"/>
    <w:rsid w:val="00AE7F15"/>
    <w:rsid w:val="00AF0020"/>
    <w:rsid w:val="00AF00F7"/>
    <w:rsid w:val="00AF0158"/>
    <w:rsid w:val="00AF03A9"/>
    <w:rsid w:val="00AF05C3"/>
    <w:rsid w:val="00AF070F"/>
    <w:rsid w:val="00AF0FF4"/>
    <w:rsid w:val="00AF1076"/>
    <w:rsid w:val="00AF14CA"/>
    <w:rsid w:val="00AF1BAF"/>
    <w:rsid w:val="00AF1F35"/>
    <w:rsid w:val="00AF23FE"/>
    <w:rsid w:val="00AF2860"/>
    <w:rsid w:val="00AF29B9"/>
    <w:rsid w:val="00AF2A17"/>
    <w:rsid w:val="00AF2CCA"/>
    <w:rsid w:val="00AF2CFC"/>
    <w:rsid w:val="00AF2FC8"/>
    <w:rsid w:val="00AF3699"/>
    <w:rsid w:val="00AF3704"/>
    <w:rsid w:val="00AF3BB1"/>
    <w:rsid w:val="00AF4897"/>
    <w:rsid w:val="00AF5020"/>
    <w:rsid w:val="00AF5051"/>
    <w:rsid w:val="00AF50F9"/>
    <w:rsid w:val="00AF561C"/>
    <w:rsid w:val="00AF572E"/>
    <w:rsid w:val="00AF5A2C"/>
    <w:rsid w:val="00AF5DD8"/>
    <w:rsid w:val="00AF60E4"/>
    <w:rsid w:val="00AF6121"/>
    <w:rsid w:val="00AF63C6"/>
    <w:rsid w:val="00AF6419"/>
    <w:rsid w:val="00AF6A08"/>
    <w:rsid w:val="00AF7039"/>
    <w:rsid w:val="00AF766A"/>
    <w:rsid w:val="00AF79CE"/>
    <w:rsid w:val="00AF7B09"/>
    <w:rsid w:val="00AF7B66"/>
    <w:rsid w:val="00AF7DCD"/>
    <w:rsid w:val="00B00081"/>
    <w:rsid w:val="00B000A5"/>
    <w:rsid w:val="00B0048E"/>
    <w:rsid w:val="00B0051F"/>
    <w:rsid w:val="00B00FCD"/>
    <w:rsid w:val="00B0149E"/>
    <w:rsid w:val="00B0158A"/>
    <w:rsid w:val="00B01659"/>
    <w:rsid w:val="00B016B0"/>
    <w:rsid w:val="00B01820"/>
    <w:rsid w:val="00B01FB4"/>
    <w:rsid w:val="00B02067"/>
    <w:rsid w:val="00B0221A"/>
    <w:rsid w:val="00B0235F"/>
    <w:rsid w:val="00B0252A"/>
    <w:rsid w:val="00B025B1"/>
    <w:rsid w:val="00B02CA1"/>
    <w:rsid w:val="00B034F1"/>
    <w:rsid w:val="00B03845"/>
    <w:rsid w:val="00B03CA6"/>
    <w:rsid w:val="00B03CAD"/>
    <w:rsid w:val="00B03CC7"/>
    <w:rsid w:val="00B03E13"/>
    <w:rsid w:val="00B03E5E"/>
    <w:rsid w:val="00B03F1B"/>
    <w:rsid w:val="00B046FC"/>
    <w:rsid w:val="00B048B0"/>
    <w:rsid w:val="00B04CD0"/>
    <w:rsid w:val="00B04CFF"/>
    <w:rsid w:val="00B04EBD"/>
    <w:rsid w:val="00B05146"/>
    <w:rsid w:val="00B0540A"/>
    <w:rsid w:val="00B0553D"/>
    <w:rsid w:val="00B05690"/>
    <w:rsid w:val="00B05F1D"/>
    <w:rsid w:val="00B0637F"/>
    <w:rsid w:val="00B0672A"/>
    <w:rsid w:val="00B068F9"/>
    <w:rsid w:val="00B069A9"/>
    <w:rsid w:val="00B06B72"/>
    <w:rsid w:val="00B06BB3"/>
    <w:rsid w:val="00B06BC4"/>
    <w:rsid w:val="00B06C8C"/>
    <w:rsid w:val="00B06E50"/>
    <w:rsid w:val="00B07106"/>
    <w:rsid w:val="00B078CC"/>
    <w:rsid w:val="00B07CF3"/>
    <w:rsid w:val="00B07DDD"/>
    <w:rsid w:val="00B07E6D"/>
    <w:rsid w:val="00B10B9F"/>
    <w:rsid w:val="00B10F95"/>
    <w:rsid w:val="00B11172"/>
    <w:rsid w:val="00B116A3"/>
    <w:rsid w:val="00B11701"/>
    <w:rsid w:val="00B11749"/>
    <w:rsid w:val="00B1197B"/>
    <w:rsid w:val="00B11ACC"/>
    <w:rsid w:val="00B11F30"/>
    <w:rsid w:val="00B11F31"/>
    <w:rsid w:val="00B11FFD"/>
    <w:rsid w:val="00B120BD"/>
    <w:rsid w:val="00B12683"/>
    <w:rsid w:val="00B13137"/>
    <w:rsid w:val="00B13423"/>
    <w:rsid w:val="00B13948"/>
    <w:rsid w:val="00B14741"/>
    <w:rsid w:val="00B14CF5"/>
    <w:rsid w:val="00B157E2"/>
    <w:rsid w:val="00B15C89"/>
    <w:rsid w:val="00B15EA0"/>
    <w:rsid w:val="00B15F64"/>
    <w:rsid w:val="00B1603C"/>
    <w:rsid w:val="00B16111"/>
    <w:rsid w:val="00B16302"/>
    <w:rsid w:val="00B16CEF"/>
    <w:rsid w:val="00B16D9C"/>
    <w:rsid w:val="00B16E7F"/>
    <w:rsid w:val="00B1711F"/>
    <w:rsid w:val="00B17166"/>
    <w:rsid w:val="00B173BC"/>
    <w:rsid w:val="00B179BA"/>
    <w:rsid w:val="00B17A25"/>
    <w:rsid w:val="00B17C4E"/>
    <w:rsid w:val="00B17D1A"/>
    <w:rsid w:val="00B2050E"/>
    <w:rsid w:val="00B205C8"/>
    <w:rsid w:val="00B2074C"/>
    <w:rsid w:val="00B20873"/>
    <w:rsid w:val="00B20E06"/>
    <w:rsid w:val="00B213DB"/>
    <w:rsid w:val="00B217B5"/>
    <w:rsid w:val="00B219BD"/>
    <w:rsid w:val="00B21AD0"/>
    <w:rsid w:val="00B21C87"/>
    <w:rsid w:val="00B220D4"/>
    <w:rsid w:val="00B2220A"/>
    <w:rsid w:val="00B224BB"/>
    <w:rsid w:val="00B225A3"/>
    <w:rsid w:val="00B228EF"/>
    <w:rsid w:val="00B22CA9"/>
    <w:rsid w:val="00B22CD0"/>
    <w:rsid w:val="00B22D16"/>
    <w:rsid w:val="00B22F46"/>
    <w:rsid w:val="00B230F8"/>
    <w:rsid w:val="00B23134"/>
    <w:rsid w:val="00B23169"/>
    <w:rsid w:val="00B2357B"/>
    <w:rsid w:val="00B23A6B"/>
    <w:rsid w:val="00B23B11"/>
    <w:rsid w:val="00B24260"/>
    <w:rsid w:val="00B246A5"/>
    <w:rsid w:val="00B246E5"/>
    <w:rsid w:val="00B248AB"/>
    <w:rsid w:val="00B249B6"/>
    <w:rsid w:val="00B24B41"/>
    <w:rsid w:val="00B24F30"/>
    <w:rsid w:val="00B25042"/>
    <w:rsid w:val="00B251B4"/>
    <w:rsid w:val="00B254E0"/>
    <w:rsid w:val="00B256A5"/>
    <w:rsid w:val="00B25757"/>
    <w:rsid w:val="00B25CA7"/>
    <w:rsid w:val="00B25D73"/>
    <w:rsid w:val="00B2602B"/>
    <w:rsid w:val="00B2623E"/>
    <w:rsid w:val="00B26386"/>
    <w:rsid w:val="00B2659F"/>
    <w:rsid w:val="00B26C3B"/>
    <w:rsid w:val="00B26CD2"/>
    <w:rsid w:val="00B27281"/>
    <w:rsid w:val="00B2743F"/>
    <w:rsid w:val="00B274CC"/>
    <w:rsid w:val="00B277A1"/>
    <w:rsid w:val="00B27F19"/>
    <w:rsid w:val="00B27F3C"/>
    <w:rsid w:val="00B304CF"/>
    <w:rsid w:val="00B30D8E"/>
    <w:rsid w:val="00B30DDD"/>
    <w:rsid w:val="00B30FB7"/>
    <w:rsid w:val="00B31143"/>
    <w:rsid w:val="00B31202"/>
    <w:rsid w:val="00B313D4"/>
    <w:rsid w:val="00B316BE"/>
    <w:rsid w:val="00B31933"/>
    <w:rsid w:val="00B319B3"/>
    <w:rsid w:val="00B31D4A"/>
    <w:rsid w:val="00B324F6"/>
    <w:rsid w:val="00B32C8E"/>
    <w:rsid w:val="00B32F87"/>
    <w:rsid w:val="00B330F2"/>
    <w:rsid w:val="00B331AE"/>
    <w:rsid w:val="00B33397"/>
    <w:rsid w:val="00B3352D"/>
    <w:rsid w:val="00B33893"/>
    <w:rsid w:val="00B3390D"/>
    <w:rsid w:val="00B33981"/>
    <w:rsid w:val="00B33ABC"/>
    <w:rsid w:val="00B34520"/>
    <w:rsid w:val="00B34649"/>
    <w:rsid w:val="00B346C0"/>
    <w:rsid w:val="00B34714"/>
    <w:rsid w:val="00B347AB"/>
    <w:rsid w:val="00B349DF"/>
    <w:rsid w:val="00B34A84"/>
    <w:rsid w:val="00B34DA4"/>
    <w:rsid w:val="00B34DAD"/>
    <w:rsid w:val="00B352AA"/>
    <w:rsid w:val="00B354F5"/>
    <w:rsid w:val="00B359C4"/>
    <w:rsid w:val="00B35B40"/>
    <w:rsid w:val="00B362C4"/>
    <w:rsid w:val="00B3632E"/>
    <w:rsid w:val="00B36470"/>
    <w:rsid w:val="00B36567"/>
    <w:rsid w:val="00B3679C"/>
    <w:rsid w:val="00B36916"/>
    <w:rsid w:val="00B3716B"/>
    <w:rsid w:val="00B372E2"/>
    <w:rsid w:val="00B3744E"/>
    <w:rsid w:val="00B37D0F"/>
    <w:rsid w:val="00B40AF5"/>
    <w:rsid w:val="00B40B6B"/>
    <w:rsid w:val="00B40BD4"/>
    <w:rsid w:val="00B40F25"/>
    <w:rsid w:val="00B412FE"/>
    <w:rsid w:val="00B41552"/>
    <w:rsid w:val="00B41598"/>
    <w:rsid w:val="00B4167B"/>
    <w:rsid w:val="00B41783"/>
    <w:rsid w:val="00B41C8C"/>
    <w:rsid w:val="00B41C93"/>
    <w:rsid w:val="00B41D5E"/>
    <w:rsid w:val="00B41DE0"/>
    <w:rsid w:val="00B42036"/>
    <w:rsid w:val="00B42A4B"/>
    <w:rsid w:val="00B42DA6"/>
    <w:rsid w:val="00B42EEA"/>
    <w:rsid w:val="00B4325A"/>
    <w:rsid w:val="00B435DC"/>
    <w:rsid w:val="00B43B37"/>
    <w:rsid w:val="00B43FBC"/>
    <w:rsid w:val="00B444CE"/>
    <w:rsid w:val="00B447E2"/>
    <w:rsid w:val="00B44F41"/>
    <w:rsid w:val="00B44FC9"/>
    <w:rsid w:val="00B4532C"/>
    <w:rsid w:val="00B45DA1"/>
    <w:rsid w:val="00B460E2"/>
    <w:rsid w:val="00B46355"/>
    <w:rsid w:val="00B46488"/>
    <w:rsid w:val="00B46DB9"/>
    <w:rsid w:val="00B46E25"/>
    <w:rsid w:val="00B46F0C"/>
    <w:rsid w:val="00B472DC"/>
    <w:rsid w:val="00B4734F"/>
    <w:rsid w:val="00B47555"/>
    <w:rsid w:val="00B47788"/>
    <w:rsid w:val="00B477BD"/>
    <w:rsid w:val="00B479C8"/>
    <w:rsid w:val="00B47CFB"/>
    <w:rsid w:val="00B47CFE"/>
    <w:rsid w:val="00B50092"/>
    <w:rsid w:val="00B505E5"/>
    <w:rsid w:val="00B50751"/>
    <w:rsid w:val="00B50AB3"/>
    <w:rsid w:val="00B50DE1"/>
    <w:rsid w:val="00B51215"/>
    <w:rsid w:val="00B51302"/>
    <w:rsid w:val="00B51553"/>
    <w:rsid w:val="00B51600"/>
    <w:rsid w:val="00B5182B"/>
    <w:rsid w:val="00B519ED"/>
    <w:rsid w:val="00B51A2C"/>
    <w:rsid w:val="00B51E1D"/>
    <w:rsid w:val="00B51E71"/>
    <w:rsid w:val="00B52208"/>
    <w:rsid w:val="00B52493"/>
    <w:rsid w:val="00B525A8"/>
    <w:rsid w:val="00B52627"/>
    <w:rsid w:val="00B527BD"/>
    <w:rsid w:val="00B53171"/>
    <w:rsid w:val="00B5352F"/>
    <w:rsid w:val="00B54347"/>
    <w:rsid w:val="00B54630"/>
    <w:rsid w:val="00B54BD4"/>
    <w:rsid w:val="00B54C1C"/>
    <w:rsid w:val="00B55014"/>
    <w:rsid w:val="00B550CB"/>
    <w:rsid w:val="00B55192"/>
    <w:rsid w:val="00B5544F"/>
    <w:rsid w:val="00B55573"/>
    <w:rsid w:val="00B55B08"/>
    <w:rsid w:val="00B5609E"/>
    <w:rsid w:val="00B562AE"/>
    <w:rsid w:val="00B563DA"/>
    <w:rsid w:val="00B564AF"/>
    <w:rsid w:val="00B56591"/>
    <w:rsid w:val="00B56C1F"/>
    <w:rsid w:val="00B57091"/>
    <w:rsid w:val="00B570B9"/>
    <w:rsid w:val="00B57729"/>
    <w:rsid w:val="00B57DAE"/>
    <w:rsid w:val="00B60037"/>
    <w:rsid w:val="00B60529"/>
    <w:rsid w:val="00B60DFB"/>
    <w:rsid w:val="00B61051"/>
    <w:rsid w:val="00B610FA"/>
    <w:rsid w:val="00B614EA"/>
    <w:rsid w:val="00B61505"/>
    <w:rsid w:val="00B61D06"/>
    <w:rsid w:val="00B620CA"/>
    <w:rsid w:val="00B62338"/>
    <w:rsid w:val="00B625AC"/>
    <w:rsid w:val="00B62814"/>
    <w:rsid w:val="00B6297A"/>
    <w:rsid w:val="00B62D6B"/>
    <w:rsid w:val="00B6311A"/>
    <w:rsid w:val="00B63162"/>
    <w:rsid w:val="00B63708"/>
    <w:rsid w:val="00B63D0C"/>
    <w:rsid w:val="00B63F01"/>
    <w:rsid w:val="00B63F26"/>
    <w:rsid w:val="00B6411E"/>
    <w:rsid w:val="00B6455B"/>
    <w:rsid w:val="00B6462B"/>
    <w:rsid w:val="00B64811"/>
    <w:rsid w:val="00B64B7B"/>
    <w:rsid w:val="00B64CC7"/>
    <w:rsid w:val="00B64DFE"/>
    <w:rsid w:val="00B64EE2"/>
    <w:rsid w:val="00B65138"/>
    <w:rsid w:val="00B6545C"/>
    <w:rsid w:val="00B655F7"/>
    <w:rsid w:val="00B655FC"/>
    <w:rsid w:val="00B655FD"/>
    <w:rsid w:val="00B657F3"/>
    <w:rsid w:val="00B65939"/>
    <w:rsid w:val="00B65E50"/>
    <w:rsid w:val="00B66824"/>
    <w:rsid w:val="00B6695B"/>
    <w:rsid w:val="00B6706A"/>
    <w:rsid w:val="00B674B5"/>
    <w:rsid w:val="00B67509"/>
    <w:rsid w:val="00B675EE"/>
    <w:rsid w:val="00B675EF"/>
    <w:rsid w:val="00B67779"/>
    <w:rsid w:val="00B67C47"/>
    <w:rsid w:val="00B67E04"/>
    <w:rsid w:val="00B67EBA"/>
    <w:rsid w:val="00B67F3B"/>
    <w:rsid w:val="00B67FD7"/>
    <w:rsid w:val="00B70003"/>
    <w:rsid w:val="00B70489"/>
    <w:rsid w:val="00B70583"/>
    <w:rsid w:val="00B70850"/>
    <w:rsid w:val="00B70880"/>
    <w:rsid w:val="00B70A08"/>
    <w:rsid w:val="00B710D9"/>
    <w:rsid w:val="00B7178B"/>
    <w:rsid w:val="00B71B33"/>
    <w:rsid w:val="00B71D66"/>
    <w:rsid w:val="00B72309"/>
    <w:rsid w:val="00B72489"/>
    <w:rsid w:val="00B7270E"/>
    <w:rsid w:val="00B72DB1"/>
    <w:rsid w:val="00B72FBF"/>
    <w:rsid w:val="00B73185"/>
    <w:rsid w:val="00B735AD"/>
    <w:rsid w:val="00B736EE"/>
    <w:rsid w:val="00B73A51"/>
    <w:rsid w:val="00B74578"/>
    <w:rsid w:val="00B746B1"/>
    <w:rsid w:val="00B74802"/>
    <w:rsid w:val="00B74A58"/>
    <w:rsid w:val="00B74D7E"/>
    <w:rsid w:val="00B74FDF"/>
    <w:rsid w:val="00B75096"/>
    <w:rsid w:val="00B75B54"/>
    <w:rsid w:val="00B75DA0"/>
    <w:rsid w:val="00B75EE4"/>
    <w:rsid w:val="00B75F8C"/>
    <w:rsid w:val="00B75FA0"/>
    <w:rsid w:val="00B7606C"/>
    <w:rsid w:val="00B76617"/>
    <w:rsid w:val="00B7689E"/>
    <w:rsid w:val="00B76C50"/>
    <w:rsid w:val="00B774DC"/>
    <w:rsid w:val="00B776CF"/>
    <w:rsid w:val="00B77709"/>
    <w:rsid w:val="00B7778F"/>
    <w:rsid w:val="00B800B0"/>
    <w:rsid w:val="00B8019C"/>
    <w:rsid w:val="00B80270"/>
    <w:rsid w:val="00B80573"/>
    <w:rsid w:val="00B80AD8"/>
    <w:rsid w:val="00B80B32"/>
    <w:rsid w:val="00B80B42"/>
    <w:rsid w:val="00B80E83"/>
    <w:rsid w:val="00B80EB8"/>
    <w:rsid w:val="00B8107A"/>
    <w:rsid w:val="00B810F2"/>
    <w:rsid w:val="00B812DF"/>
    <w:rsid w:val="00B813DB"/>
    <w:rsid w:val="00B81541"/>
    <w:rsid w:val="00B818E0"/>
    <w:rsid w:val="00B81E41"/>
    <w:rsid w:val="00B81EA7"/>
    <w:rsid w:val="00B81FB5"/>
    <w:rsid w:val="00B82456"/>
    <w:rsid w:val="00B82968"/>
    <w:rsid w:val="00B829CA"/>
    <w:rsid w:val="00B82C00"/>
    <w:rsid w:val="00B82E13"/>
    <w:rsid w:val="00B831BB"/>
    <w:rsid w:val="00B83554"/>
    <w:rsid w:val="00B8359C"/>
    <w:rsid w:val="00B8359D"/>
    <w:rsid w:val="00B836C1"/>
    <w:rsid w:val="00B83912"/>
    <w:rsid w:val="00B83969"/>
    <w:rsid w:val="00B839CC"/>
    <w:rsid w:val="00B83AC5"/>
    <w:rsid w:val="00B83B03"/>
    <w:rsid w:val="00B83D38"/>
    <w:rsid w:val="00B83F28"/>
    <w:rsid w:val="00B840B2"/>
    <w:rsid w:val="00B840E8"/>
    <w:rsid w:val="00B840F9"/>
    <w:rsid w:val="00B842F0"/>
    <w:rsid w:val="00B84420"/>
    <w:rsid w:val="00B84866"/>
    <w:rsid w:val="00B84943"/>
    <w:rsid w:val="00B84A16"/>
    <w:rsid w:val="00B84AA8"/>
    <w:rsid w:val="00B84D09"/>
    <w:rsid w:val="00B84EDC"/>
    <w:rsid w:val="00B85051"/>
    <w:rsid w:val="00B852B6"/>
    <w:rsid w:val="00B85734"/>
    <w:rsid w:val="00B85775"/>
    <w:rsid w:val="00B85942"/>
    <w:rsid w:val="00B85DB0"/>
    <w:rsid w:val="00B86057"/>
    <w:rsid w:val="00B860A4"/>
    <w:rsid w:val="00B86365"/>
    <w:rsid w:val="00B866CF"/>
    <w:rsid w:val="00B86B50"/>
    <w:rsid w:val="00B86C8F"/>
    <w:rsid w:val="00B86D35"/>
    <w:rsid w:val="00B871F7"/>
    <w:rsid w:val="00B872D1"/>
    <w:rsid w:val="00B875D2"/>
    <w:rsid w:val="00B904BC"/>
    <w:rsid w:val="00B90623"/>
    <w:rsid w:val="00B91513"/>
    <w:rsid w:val="00B9190B"/>
    <w:rsid w:val="00B91CB3"/>
    <w:rsid w:val="00B91E04"/>
    <w:rsid w:val="00B9243D"/>
    <w:rsid w:val="00B92499"/>
    <w:rsid w:val="00B92860"/>
    <w:rsid w:val="00B92A3D"/>
    <w:rsid w:val="00B92A87"/>
    <w:rsid w:val="00B92ED5"/>
    <w:rsid w:val="00B92EEF"/>
    <w:rsid w:val="00B93335"/>
    <w:rsid w:val="00B934FE"/>
    <w:rsid w:val="00B938E0"/>
    <w:rsid w:val="00B9390D"/>
    <w:rsid w:val="00B939E2"/>
    <w:rsid w:val="00B93D25"/>
    <w:rsid w:val="00B93E8C"/>
    <w:rsid w:val="00B9415D"/>
    <w:rsid w:val="00B94710"/>
    <w:rsid w:val="00B95006"/>
    <w:rsid w:val="00B951F7"/>
    <w:rsid w:val="00B955F8"/>
    <w:rsid w:val="00B95886"/>
    <w:rsid w:val="00B95C02"/>
    <w:rsid w:val="00B95FDA"/>
    <w:rsid w:val="00B960AA"/>
    <w:rsid w:val="00B96114"/>
    <w:rsid w:val="00B9621C"/>
    <w:rsid w:val="00B96A79"/>
    <w:rsid w:val="00B96C1A"/>
    <w:rsid w:val="00B96D31"/>
    <w:rsid w:val="00B971D6"/>
    <w:rsid w:val="00B974FE"/>
    <w:rsid w:val="00B97529"/>
    <w:rsid w:val="00B978B7"/>
    <w:rsid w:val="00B97B89"/>
    <w:rsid w:val="00BA01EF"/>
    <w:rsid w:val="00BA0453"/>
    <w:rsid w:val="00BA0495"/>
    <w:rsid w:val="00BA0A74"/>
    <w:rsid w:val="00BA0E62"/>
    <w:rsid w:val="00BA0FE9"/>
    <w:rsid w:val="00BA1231"/>
    <w:rsid w:val="00BA1343"/>
    <w:rsid w:val="00BA1C41"/>
    <w:rsid w:val="00BA1C97"/>
    <w:rsid w:val="00BA219A"/>
    <w:rsid w:val="00BA21B9"/>
    <w:rsid w:val="00BA255C"/>
    <w:rsid w:val="00BA25AA"/>
    <w:rsid w:val="00BA2AEF"/>
    <w:rsid w:val="00BA3192"/>
    <w:rsid w:val="00BA37C7"/>
    <w:rsid w:val="00BA3B7E"/>
    <w:rsid w:val="00BA4443"/>
    <w:rsid w:val="00BA462A"/>
    <w:rsid w:val="00BA4690"/>
    <w:rsid w:val="00BA4753"/>
    <w:rsid w:val="00BA4815"/>
    <w:rsid w:val="00BA4958"/>
    <w:rsid w:val="00BA4FF4"/>
    <w:rsid w:val="00BA5113"/>
    <w:rsid w:val="00BA5899"/>
    <w:rsid w:val="00BA591E"/>
    <w:rsid w:val="00BA5D25"/>
    <w:rsid w:val="00BA5EEF"/>
    <w:rsid w:val="00BA652D"/>
    <w:rsid w:val="00BA66AC"/>
    <w:rsid w:val="00BA6CC9"/>
    <w:rsid w:val="00BA718A"/>
    <w:rsid w:val="00BA7212"/>
    <w:rsid w:val="00BA7576"/>
    <w:rsid w:val="00BA7B31"/>
    <w:rsid w:val="00BB0219"/>
    <w:rsid w:val="00BB045C"/>
    <w:rsid w:val="00BB0538"/>
    <w:rsid w:val="00BB06BB"/>
    <w:rsid w:val="00BB09D2"/>
    <w:rsid w:val="00BB09E0"/>
    <w:rsid w:val="00BB0C6C"/>
    <w:rsid w:val="00BB0D54"/>
    <w:rsid w:val="00BB0EC0"/>
    <w:rsid w:val="00BB0FEA"/>
    <w:rsid w:val="00BB105E"/>
    <w:rsid w:val="00BB13AA"/>
    <w:rsid w:val="00BB189A"/>
    <w:rsid w:val="00BB1BB5"/>
    <w:rsid w:val="00BB1D03"/>
    <w:rsid w:val="00BB2094"/>
    <w:rsid w:val="00BB20DB"/>
    <w:rsid w:val="00BB26DE"/>
    <w:rsid w:val="00BB293F"/>
    <w:rsid w:val="00BB2A33"/>
    <w:rsid w:val="00BB2D5D"/>
    <w:rsid w:val="00BB2DAB"/>
    <w:rsid w:val="00BB2FE7"/>
    <w:rsid w:val="00BB2FF3"/>
    <w:rsid w:val="00BB3378"/>
    <w:rsid w:val="00BB338F"/>
    <w:rsid w:val="00BB3F85"/>
    <w:rsid w:val="00BB436B"/>
    <w:rsid w:val="00BB43BA"/>
    <w:rsid w:val="00BB452B"/>
    <w:rsid w:val="00BB4ABC"/>
    <w:rsid w:val="00BB4CA7"/>
    <w:rsid w:val="00BB4CFF"/>
    <w:rsid w:val="00BB4F21"/>
    <w:rsid w:val="00BB5199"/>
    <w:rsid w:val="00BB5831"/>
    <w:rsid w:val="00BB5F16"/>
    <w:rsid w:val="00BB600D"/>
    <w:rsid w:val="00BB63D7"/>
    <w:rsid w:val="00BB6424"/>
    <w:rsid w:val="00BB661F"/>
    <w:rsid w:val="00BB6A57"/>
    <w:rsid w:val="00BB6BC9"/>
    <w:rsid w:val="00BB77DF"/>
    <w:rsid w:val="00BB7BCC"/>
    <w:rsid w:val="00BC0EAF"/>
    <w:rsid w:val="00BC0F5E"/>
    <w:rsid w:val="00BC1277"/>
    <w:rsid w:val="00BC13DB"/>
    <w:rsid w:val="00BC16A0"/>
    <w:rsid w:val="00BC1C5E"/>
    <w:rsid w:val="00BC1D03"/>
    <w:rsid w:val="00BC1F20"/>
    <w:rsid w:val="00BC200C"/>
    <w:rsid w:val="00BC2309"/>
    <w:rsid w:val="00BC2413"/>
    <w:rsid w:val="00BC26DD"/>
    <w:rsid w:val="00BC28D3"/>
    <w:rsid w:val="00BC2A1E"/>
    <w:rsid w:val="00BC2FBA"/>
    <w:rsid w:val="00BC318A"/>
    <w:rsid w:val="00BC31DF"/>
    <w:rsid w:val="00BC368B"/>
    <w:rsid w:val="00BC37DF"/>
    <w:rsid w:val="00BC3916"/>
    <w:rsid w:val="00BC3D53"/>
    <w:rsid w:val="00BC3DDB"/>
    <w:rsid w:val="00BC3E54"/>
    <w:rsid w:val="00BC3EF4"/>
    <w:rsid w:val="00BC3FBF"/>
    <w:rsid w:val="00BC42AA"/>
    <w:rsid w:val="00BC46C2"/>
    <w:rsid w:val="00BC506C"/>
    <w:rsid w:val="00BC51CD"/>
    <w:rsid w:val="00BC54BA"/>
    <w:rsid w:val="00BC5A73"/>
    <w:rsid w:val="00BC5AFD"/>
    <w:rsid w:val="00BC6B43"/>
    <w:rsid w:val="00BC6D75"/>
    <w:rsid w:val="00BC6E94"/>
    <w:rsid w:val="00BC786A"/>
    <w:rsid w:val="00BC7A6A"/>
    <w:rsid w:val="00BC7AC9"/>
    <w:rsid w:val="00BC7ACB"/>
    <w:rsid w:val="00BC7B73"/>
    <w:rsid w:val="00BD014F"/>
    <w:rsid w:val="00BD031F"/>
    <w:rsid w:val="00BD045C"/>
    <w:rsid w:val="00BD0480"/>
    <w:rsid w:val="00BD05A5"/>
    <w:rsid w:val="00BD05CC"/>
    <w:rsid w:val="00BD0DA4"/>
    <w:rsid w:val="00BD0E50"/>
    <w:rsid w:val="00BD0E92"/>
    <w:rsid w:val="00BD0EC8"/>
    <w:rsid w:val="00BD0FEB"/>
    <w:rsid w:val="00BD193A"/>
    <w:rsid w:val="00BD1A24"/>
    <w:rsid w:val="00BD1A34"/>
    <w:rsid w:val="00BD1CB3"/>
    <w:rsid w:val="00BD1E09"/>
    <w:rsid w:val="00BD1E15"/>
    <w:rsid w:val="00BD224D"/>
    <w:rsid w:val="00BD2625"/>
    <w:rsid w:val="00BD29DD"/>
    <w:rsid w:val="00BD2FD6"/>
    <w:rsid w:val="00BD2FF5"/>
    <w:rsid w:val="00BD322A"/>
    <w:rsid w:val="00BD3378"/>
    <w:rsid w:val="00BD3A8F"/>
    <w:rsid w:val="00BD3AB8"/>
    <w:rsid w:val="00BD3BA4"/>
    <w:rsid w:val="00BD446A"/>
    <w:rsid w:val="00BD449F"/>
    <w:rsid w:val="00BD4C87"/>
    <w:rsid w:val="00BD4CB7"/>
    <w:rsid w:val="00BD4CD0"/>
    <w:rsid w:val="00BD4D4E"/>
    <w:rsid w:val="00BD4E3C"/>
    <w:rsid w:val="00BD4ECD"/>
    <w:rsid w:val="00BD50C0"/>
    <w:rsid w:val="00BD555D"/>
    <w:rsid w:val="00BD5812"/>
    <w:rsid w:val="00BD5D82"/>
    <w:rsid w:val="00BD5E6F"/>
    <w:rsid w:val="00BD60EE"/>
    <w:rsid w:val="00BD6176"/>
    <w:rsid w:val="00BD62D6"/>
    <w:rsid w:val="00BD670B"/>
    <w:rsid w:val="00BD67AA"/>
    <w:rsid w:val="00BD74BB"/>
    <w:rsid w:val="00BD74F5"/>
    <w:rsid w:val="00BD7A7D"/>
    <w:rsid w:val="00BD7E4B"/>
    <w:rsid w:val="00BD7EF5"/>
    <w:rsid w:val="00BD7F19"/>
    <w:rsid w:val="00BD7FED"/>
    <w:rsid w:val="00BE04EE"/>
    <w:rsid w:val="00BE0CE7"/>
    <w:rsid w:val="00BE0E20"/>
    <w:rsid w:val="00BE0F71"/>
    <w:rsid w:val="00BE1247"/>
    <w:rsid w:val="00BE15A8"/>
    <w:rsid w:val="00BE15BA"/>
    <w:rsid w:val="00BE15BC"/>
    <w:rsid w:val="00BE1614"/>
    <w:rsid w:val="00BE1690"/>
    <w:rsid w:val="00BE18F2"/>
    <w:rsid w:val="00BE1903"/>
    <w:rsid w:val="00BE19E3"/>
    <w:rsid w:val="00BE1D74"/>
    <w:rsid w:val="00BE20DB"/>
    <w:rsid w:val="00BE235A"/>
    <w:rsid w:val="00BE272D"/>
    <w:rsid w:val="00BE2994"/>
    <w:rsid w:val="00BE2CAF"/>
    <w:rsid w:val="00BE2D2B"/>
    <w:rsid w:val="00BE2D41"/>
    <w:rsid w:val="00BE2DE1"/>
    <w:rsid w:val="00BE3F39"/>
    <w:rsid w:val="00BE40E6"/>
    <w:rsid w:val="00BE4264"/>
    <w:rsid w:val="00BE44E6"/>
    <w:rsid w:val="00BE4871"/>
    <w:rsid w:val="00BE4A47"/>
    <w:rsid w:val="00BE4F76"/>
    <w:rsid w:val="00BE55B3"/>
    <w:rsid w:val="00BE5D31"/>
    <w:rsid w:val="00BE5D69"/>
    <w:rsid w:val="00BE5EC2"/>
    <w:rsid w:val="00BE5EEB"/>
    <w:rsid w:val="00BE66AE"/>
    <w:rsid w:val="00BE66B2"/>
    <w:rsid w:val="00BE6A66"/>
    <w:rsid w:val="00BE6A89"/>
    <w:rsid w:val="00BE6A9B"/>
    <w:rsid w:val="00BE6CCC"/>
    <w:rsid w:val="00BE6CDD"/>
    <w:rsid w:val="00BE741B"/>
    <w:rsid w:val="00BE75AC"/>
    <w:rsid w:val="00BE76D4"/>
    <w:rsid w:val="00BE7965"/>
    <w:rsid w:val="00BE7E66"/>
    <w:rsid w:val="00BF09B5"/>
    <w:rsid w:val="00BF0E68"/>
    <w:rsid w:val="00BF13A0"/>
    <w:rsid w:val="00BF1427"/>
    <w:rsid w:val="00BF165C"/>
    <w:rsid w:val="00BF1734"/>
    <w:rsid w:val="00BF18DE"/>
    <w:rsid w:val="00BF24B0"/>
    <w:rsid w:val="00BF3070"/>
    <w:rsid w:val="00BF3119"/>
    <w:rsid w:val="00BF318D"/>
    <w:rsid w:val="00BF341A"/>
    <w:rsid w:val="00BF34C8"/>
    <w:rsid w:val="00BF3506"/>
    <w:rsid w:val="00BF3D7C"/>
    <w:rsid w:val="00BF4896"/>
    <w:rsid w:val="00BF48A8"/>
    <w:rsid w:val="00BF5081"/>
    <w:rsid w:val="00BF5114"/>
    <w:rsid w:val="00BF532E"/>
    <w:rsid w:val="00BF53B9"/>
    <w:rsid w:val="00BF53C1"/>
    <w:rsid w:val="00BF5568"/>
    <w:rsid w:val="00BF55DE"/>
    <w:rsid w:val="00BF5798"/>
    <w:rsid w:val="00BF59B0"/>
    <w:rsid w:val="00BF5C43"/>
    <w:rsid w:val="00BF5D55"/>
    <w:rsid w:val="00BF5E60"/>
    <w:rsid w:val="00BF5EAA"/>
    <w:rsid w:val="00BF619A"/>
    <w:rsid w:val="00BF62B7"/>
    <w:rsid w:val="00BF62BE"/>
    <w:rsid w:val="00BF6515"/>
    <w:rsid w:val="00BF66D6"/>
    <w:rsid w:val="00BF6A90"/>
    <w:rsid w:val="00BF6BB6"/>
    <w:rsid w:val="00BF6D76"/>
    <w:rsid w:val="00BF6E6D"/>
    <w:rsid w:val="00BF775B"/>
    <w:rsid w:val="00BF798F"/>
    <w:rsid w:val="00BF79B7"/>
    <w:rsid w:val="00BF7D6A"/>
    <w:rsid w:val="00C0010B"/>
    <w:rsid w:val="00C005C0"/>
    <w:rsid w:val="00C008BD"/>
    <w:rsid w:val="00C0098C"/>
    <w:rsid w:val="00C00E67"/>
    <w:rsid w:val="00C012B5"/>
    <w:rsid w:val="00C012F5"/>
    <w:rsid w:val="00C014F2"/>
    <w:rsid w:val="00C0181B"/>
    <w:rsid w:val="00C018F4"/>
    <w:rsid w:val="00C01C15"/>
    <w:rsid w:val="00C01D33"/>
    <w:rsid w:val="00C02248"/>
    <w:rsid w:val="00C025E3"/>
    <w:rsid w:val="00C02B2F"/>
    <w:rsid w:val="00C02B7E"/>
    <w:rsid w:val="00C031FC"/>
    <w:rsid w:val="00C0331E"/>
    <w:rsid w:val="00C035D9"/>
    <w:rsid w:val="00C03619"/>
    <w:rsid w:val="00C03C32"/>
    <w:rsid w:val="00C04160"/>
    <w:rsid w:val="00C04293"/>
    <w:rsid w:val="00C0465A"/>
    <w:rsid w:val="00C04D54"/>
    <w:rsid w:val="00C05409"/>
    <w:rsid w:val="00C05541"/>
    <w:rsid w:val="00C05574"/>
    <w:rsid w:val="00C05A4E"/>
    <w:rsid w:val="00C05D0F"/>
    <w:rsid w:val="00C05F1F"/>
    <w:rsid w:val="00C06216"/>
    <w:rsid w:val="00C068F9"/>
    <w:rsid w:val="00C06D4A"/>
    <w:rsid w:val="00C06D8B"/>
    <w:rsid w:val="00C06E2F"/>
    <w:rsid w:val="00C06F13"/>
    <w:rsid w:val="00C06FAD"/>
    <w:rsid w:val="00C07017"/>
    <w:rsid w:val="00C07173"/>
    <w:rsid w:val="00C07345"/>
    <w:rsid w:val="00C0744C"/>
    <w:rsid w:val="00C07F5A"/>
    <w:rsid w:val="00C10189"/>
    <w:rsid w:val="00C1039D"/>
    <w:rsid w:val="00C107DF"/>
    <w:rsid w:val="00C108E2"/>
    <w:rsid w:val="00C111A3"/>
    <w:rsid w:val="00C11446"/>
    <w:rsid w:val="00C1187C"/>
    <w:rsid w:val="00C11CCB"/>
    <w:rsid w:val="00C11F67"/>
    <w:rsid w:val="00C1205E"/>
    <w:rsid w:val="00C12819"/>
    <w:rsid w:val="00C128B6"/>
    <w:rsid w:val="00C12CA6"/>
    <w:rsid w:val="00C12F4A"/>
    <w:rsid w:val="00C13207"/>
    <w:rsid w:val="00C132A5"/>
    <w:rsid w:val="00C13463"/>
    <w:rsid w:val="00C1384E"/>
    <w:rsid w:val="00C13A28"/>
    <w:rsid w:val="00C14426"/>
    <w:rsid w:val="00C14AF7"/>
    <w:rsid w:val="00C14BBF"/>
    <w:rsid w:val="00C14D80"/>
    <w:rsid w:val="00C14EF4"/>
    <w:rsid w:val="00C15046"/>
    <w:rsid w:val="00C15383"/>
    <w:rsid w:val="00C153E9"/>
    <w:rsid w:val="00C1566A"/>
    <w:rsid w:val="00C15758"/>
    <w:rsid w:val="00C15922"/>
    <w:rsid w:val="00C159D3"/>
    <w:rsid w:val="00C15BD2"/>
    <w:rsid w:val="00C15C2B"/>
    <w:rsid w:val="00C15D20"/>
    <w:rsid w:val="00C15D4D"/>
    <w:rsid w:val="00C15D7A"/>
    <w:rsid w:val="00C15DBF"/>
    <w:rsid w:val="00C16067"/>
    <w:rsid w:val="00C16314"/>
    <w:rsid w:val="00C16440"/>
    <w:rsid w:val="00C166DA"/>
    <w:rsid w:val="00C169EC"/>
    <w:rsid w:val="00C16A2C"/>
    <w:rsid w:val="00C16CE4"/>
    <w:rsid w:val="00C17259"/>
    <w:rsid w:val="00C17385"/>
    <w:rsid w:val="00C173D5"/>
    <w:rsid w:val="00C17647"/>
    <w:rsid w:val="00C176B1"/>
    <w:rsid w:val="00C17CF7"/>
    <w:rsid w:val="00C17DAE"/>
    <w:rsid w:val="00C17F13"/>
    <w:rsid w:val="00C2009E"/>
    <w:rsid w:val="00C20124"/>
    <w:rsid w:val="00C20205"/>
    <w:rsid w:val="00C2044C"/>
    <w:rsid w:val="00C2053E"/>
    <w:rsid w:val="00C20A49"/>
    <w:rsid w:val="00C20D23"/>
    <w:rsid w:val="00C20D25"/>
    <w:rsid w:val="00C214CA"/>
    <w:rsid w:val="00C2181C"/>
    <w:rsid w:val="00C21C8C"/>
    <w:rsid w:val="00C21D5C"/>
    <w:rsid w:val="00C21D69"/>
    <w:rsid w:val="00C225AA"/>
    <w:rsid w:val="00C226D6"/>
    <w:rsid w:val="00C227DA"/>
    <w:rsid w:val="00C22D0A"/>
    <w:rsid w:val="00C22D0E"/>
    <w:rsid w:val="00C22E9D"/>
    <w:rsid w:val="00C23095"/>
    <w:rsid w:val="00C2341E"/>
    <w:rsid w:val="00C238BC"/>
    <w:rsid w:val="00C238ED"/>
    <w:rsid w:val="00C23EFC"/>
    <w:rsid w:val="00C24060"/>
    <w:rsid w:val="00C242B8"/>
    <w:rsid w:val="00C24373"/>
    <w:rsid w:val="00C24568"/>
    <w:rsid w:val="00C250D2"/>
    <w:rsid w:val="00C252CE"/>
    <w:rsid w:val="00C25400"/>
    <w:rsid w:val="00C254AA"/>
    <w:rsid w:val="00C25561"/>
    <w:rsid w:val="00C25608"/>
    <w:rsid w:val="00C25790"/>
    <w:rsid w:val="00C25813"/>
    <w:rsid w:val="00C25A9C"/>
    <w:rsid w:val="00C25C41"/>
    <w:rsid w:val="00C25EBE"/>
    <w:rsid w:val="00C26295"/>
    <w:rsid w:val="00C263DA"/>
    <w:rsid w:val="00C26421"/>
    <w:rsid w:val="00C266E5"/>
    <w:rsid w:val="00C26805"/>
    <w:rsid w:val="00C269D7"/>
    <w:rsid w:val="00C273C7"/>
    <w:rsid w:val="00C275A1"/>
    <w:rsid w:val="00C27A8E"/>
    <w:rsid w:val="00C27B0C"/>
    <w:rsid w:val="00C27C35"/>
    <w:rsid w:val="00C27CD8"/>
    <w:rsid w:val="00C30210"/>
    <w:rsid w:val="00C302A3"/>
    <w:rsid w:val="00C302D2"/>
    <w:rsid w:val="00C3046D"/>
    <w:rsid w:val="00C30491"/>
    <w:rsid w:val="00C305C4"/>
    <w:rsid w:val="00C306F6"/>
    <w:rsid w:val="00C31026"/>
    <w:rsid w:val="00C3113E"/>
    <w:rsid w:val="00C313FC"/>
    <w:rsid w:val="00C31445"/>
    <w:rsid w:val="00C31898"/>
    <w:rsid w:val="00C32031"/>
    <w:rsid w:val="00C32281"/>
    <w:rsid w:val="00C322AC"/>
    <w:rsid w:val="00C324E1"/>
    <w:rsid w:val="00C326D2"/>
    <w:rsid w:val="00C327AA"/>
    <w:rsid w:val="00C32A1D"/>
    <w:rsid w:val="00C32B7F"/>
    <w:rsid w:val="00C32F31"/>
    <w:rsid w:val="00C33745"/>
    <w:rsid w:val="00C33A4B"/>
    <w:rsid w:val="00C33B33"/>
    <w:rsid w:val="00C33E91"/>
    <w:rsid w:val="00C33F6F"/>
    <w:rsid w:val="00C33FF1"/>
    <w:rsid w:val="00C3447B"/>
    <w:rsid w:val="00C34642"/>
    <w:rsid w:val="00C34741"/>
    <w:rsid w:val="00C34A4F"/>
    <w:rsid w:val="00C34DFF"/>
    <w:rsid w:val="00C351F2"/>
    <w:rsid w:val="00C35399"/>
    <w:rsid w:val="00C3588B"/>
    <w:rsid w:val="00C358E6"/>
    <w:rsid w:val="00C3603C"/>
    <w:rsid w:val="00C365B8"/>
    <w:rsid w:val="00C36629"/>
    <w:rsid w:val="00C3677E"/>
    <w:rsid w:val="00C3678F"/>
    <w:rsid w:val="00C36B07"/>
    <w:rsid w:val="00C3704B"/>
    <w:rsid w:val="00C3741F"/>
    <w:rsid w:val="00C375E7"/>
    <w:rsid w:val="00C376C2"/>
    <w:rsid w:val="00C37832"/>
    <w:rsid w:val="00C37955"/>
    <w:rsid w:val="00C37FC0"/>
    <w:rsid w:val="00C40581"/>
    <w:rsid w:val="00C4068C"/>
    <w:rsid w:val="00C40AB5"/>
    <w:rsid w:val="00C40BC3"/>
    <w:rsid w:val="00C40FC4"/>
    <w:rsid w:val="00C41716"/>
    <w:rsid w:val="00C4194A"/>
    <w:rsid w:val="00C419D6"/>
    <w:rsid w:val="00C41BCB"/>
    <w:rsid w:val="00C4205A"/>
    <w:rsid w:val="00C42496"/>
    <w:rsid w:val="00C429E3"/>
    <w:rsid w:val="00C42D14"/>
    <w:rsid w:val="00C42E11"/>
    <w:rsid w:val="00C4309D"/>
    <w:rsid w:val="00C434F7"/>
    <w:rsid w:val="00C43A37"/>
    <w:rsid w:val="00C44176"/>
    <w:rsid w:val="00C4442F"/>
    <w:rsid w:val="00C4479D"/>
    <w:rsid w:val="00C44821"/>
    <w:rsid w:val="00C44BD7"/>
    <w:rsid w:val="00C44C50"/>
    <w:rsid w:val="00C44C6D"/>
    <w:rsid w:val="00C44CA5"/>
    <w:rsid w:val="00C44DF1"/>
    <w:rsid w:val="00C44E92"/>
    <w:rsid w:val="00C44EEB"/>
    <w:rsid w:val="00C45461"/>
    <w:rsid w:val="00C4576A"/>
    <w:rsid w:val="00C458FD"/>
    <w:rsid w:val="00C45AD7"/>
    <w:rsid w:val="00C461ED"/>
    <w:rsid w:val="00C46657"/>
    <w:rsid w:val="00C46704"/>
    <w:rsid w:val="00C46716"/>
    <w:rsid w:val="00C46793"/>
    <w:rsid w:val="00C468D3"/>
    <w:rsid w:val="00C4714B"/>
    <w:rsid w:val="00C47752"/>
    <w:rsid w:val="00C47AEA"/>
    <w:rsid w:val="00C47D8A"/>
    <w:rsid w:val="00C47DA0"/>
    <w:rsid w:val="00C47E7E"/>
    <w:rsid w:val="00C50284"/>
    <w:rsid w:val="00C502F8"/>
    <w:rsid w:val="00C50A58"/>
    <w:rsid w:val="00C50EB5"/>
    <w:rsid w:val="00C50F40"/>
    <w:rsid w:val="00C5102C"/>
    <w:rsid w:val="00C511A6"/>
    <w:rsid w:val="00C5121C"/>
    <w:rsid w:val="00C5134A"/>
    <w:rsid w:val="00C5189D"/>
    <w:rsid w:val="00C51DB8"/>
    <w:rsid w:val="00C51DE7"/>
    <w:rsid w:val="00C51ED5"/>
    <w:rsid w:val="00C51F46"/>
    <w:rsid w:val="00C5216D"/>
    <w:rsid w:val="00C523F0"/>
    <w:rsid w:val="00C52781"/>
    <w:rsid w:val="00C52E33"/>
    <w:rsid w:val="00C52E6C"/>
    <w:rsid w:val="00C52F7D"/>
    <w:rsid w:val="00C53125"/>
    <w:rsid w:val="00C5321C"/>
    <w:rsid w:val="00C53268"/>
    <w:rsid w:val="00C53441"/>
    <w:rsid w:val="00C53589"/>
    <w:rsid w:val="00C53A6E"/>
    <w:rsid w:val="00C54216"/>
    <w:rsid w:val="00C546CC"/>
    <w:rsid w:val="00C547BA"/>
    <w:rsid w:val="00C54C84"/>
    <w:rsid w:val="00C54F66"/>
    <w:rsid w:val="00C5535D"/>
    <w:rsid w:val="00C554A9"/>
    <w:rsid w:val="00C554D0"/>
    <w:rsid w:val="00C55729"/>
    <w:rsid w:val="00C55ED0"/>
    <w:rsid w:val="00C56108"/>
    <w:rsid w:val="00C56691"/>
    <w:rsid w:val="00C608F2"/>
    <w:rsid w:val="00C60924"/>
    <w:rsid w:val="00C60933"/>
    <w:rsid w:val="00C60B01"/>
    <w:rsid w:val="00C60D7A"/>
    <w:rsid w:val="00C60F5F"/>
    <w:rsid w:val="00C61182"/>
    <w:rsid w:val="00C61730"/>
    <w:rsid w:val="00C617A9"/>
    <w:rsid w:val="00C61906"/>
    <w:rsid w:val="00C61E5E"/>
    <w:rsid w:val="00C62211"/>
    <w:rsid w:val="00C6252F"/>
    <w:rsid w:val="00C62531"/>
    <w:rsid w:val="00C62ADE"/>
    <w:rsid w:val="00C62B5E"/>
    <w:rsid w:val="00C63136"/>
    <w:rsid w:val="00C633B0"/>
    <w:rsid w:val="00C638A1"/>
    <w:rsid w:val="00C638D5"/>
    <w:rsid w:val="00C63F29"/>
    <w:rsid w:val="00C6431B"/>
    <w:rsid w:val="00C644BD"/>
    <w:rsid w:val="00C6451E"/>
    <w:rsid w:val="00C645A7"/>
    <w:rsid w:val="00C645C4"/>
    <w:rsid w:val="00C647A8"/>
    <w:rsid w:val="00C64A41"/>
    <w:rsid w:val="00C64A46"/>
    <w:rsid w:val="00C64B2E"/>
    <w:rsid w:val="00C64C4A"/>
    <w:rsid w:val="00C65291"/>
    <w:rsid w:val="00C654CF"/>
    <w:rsid w:val="00C6588C"/>
    <w:rsid w:val="00C659A2"/>
    <w:rsid w:val="00C65CB9"/>
    <w:rsid w:val="00C65FED"/>
    <w:rsid w:val="00C665C5"/>
    <w:rsid w:val="00C666B7"/>
    <w:rsid w:val="00C66D93"/>
    <w:rsid w:val="00C66FF8"/>
    <w:rsid w:val="00C6712B"/>
    <w:rsid w:val="00C671C1"/>
    <w:rsid w:val="00C672B2"/>
    <w:rsid w:val="00C67A9A"/>
    <w:rsid w:val="00C67B3E"/>
    <w:rsid w:val="00C67CEB"/>
    <w:rsid w:val="00C701A6"/>
    <w:rsid w:val="00C70345"/>
    <w:rsid w:val="00C704E4"/>
    <w:rsid w:val="00C7066A"/>
    <w:rsid w:val="00C70708"/>
    <w:rsid w:val="00C70ACF"/>
    <w:rsid w:val="00C714E8"/>
    <w:rsid w:val="00C71773"/>
    <w:rsid w:val="00C71897"/>
    <w:rsid w:val="00C718CE"/>
    <w:rsid w:val="00C71996"/>
    <w:rsid w:val="00C71B34"/>
    <w:rsid w:val="00C71F32"/>
    <w:rsid w:val="00C72117"/>
    <w:rsid w:val="00C72949"/>
    <w:rsid w:val="00C72968"/>
    <w:rsid w:val="00C72DDC"/>
    <w:rsid w:val="00C7335C"/>
    <w:rsid w:val="00C7337F"/>
    <w:rsid w:val="00C737CE"/>
    <w:rsid w:val="00C738E6"/>
    <w:rsid w:val="00C73FF1"/>
    <w:rsid w:val="00C74216"/>
    <w:rsid w:val="00C74B09"/>
    <w:rsid w:val="00C74CA4"/>
    <w:rsid w:val="00C74D77"/>
    <w:rsid w:val="00C75802"/>
    <w:rsid w:val="00C7583D"/>
    <w:rsid w:val="00C75972"/>
    <w:rsid w:val="00C759DF"/>
    <w:rsid w:val="00C75C03"/>
    <w:rsid w:val="00C760AD"/>
    <w:rsid w:val="00C7610F"/>
    <w:rsid w:val="00C761B4"/>
    <w:rsid w:val="00C764A7"/>
    <w:rsid w:val="00C76BDE"/>
    <w:rsid w:val="00C76BFD"/>
    <w:rsid w:val="00C76CEB"/>
    <w:rsid w:val="00C7716A"/>
    <w:rsid w:val="00C77633"/>
    <w:rsid w:val="00C77720"/>
    <w:rsid w:val="00C77E19"/>
    <w:rsid w:val="00C77F8D"/>
    <w:rsid w:val="00C80CB2"/>
    <w:rsid w:val="00C80CC1"/>
    <w:rsid w:val="00C80D46"/>
    <w:rsid w:val="00C80EA7"/>
    <w:rsid w:val="00C80EF8"/>
    <w:rsid w:val="00C8108C"/>
    <w:rsid w:val="00C81118"/>
    <w:rsid w:val="00C8169D"/>
    <w:rsid w:val="00C81AB7"/>
    <w:rsid w:val="00C81BA0"/>
    <w:rsid w:val="00C81C86"/>
    <w:rsid w:val="00C81CFF"/>
    <w:rsid w:val="00C81E6E"/>
    <w:rsid w:val="00C81E6F"/>
    <w:rsid w:val="00C81ECD"/>
    <w:rsid w:val="00C82093"/>
    <w:rsid w:val="00C82193"/>
    <w:rsid w:val="00C821D7"/>
    <w:rsid w:val="00C826C7"/>
    <w:rsid w:val="00C8283E"/>
    <w:rsid w:val="00C82B6F"/>
    <w:rsid w:val="00C82CCC"/>
    <w:rsid w:val="00C82F2E"/>
    <w:rsid w:val="00C8303B"/>
    <w:rsid w:val="00C83921"/>
    <w:rsid w:val="00C83A24"/>
    <w:rsid w:val="00C83B49"/>
    <w:rsid w:val="00C83CF2"/>
    <w:rsid w:val="00C843B2"/>
    <w:rsid w:val="00C845DE"/>
    <w:rsid w:val="00C8463C"/>
    <w:rsid w:val="00C84CC2"/>
    <w:rsid w:val="00C8509D"/>
    <w:rsid w:val="00C850A9"/>
    <w:rsid w:val="00C8511E"/>
    <w:rsid w:val="00C85325"/>
    <w:rsid w:val="00C853C9"/>
    <w:rsid w:val="00C861C0"/>
    <w:rsid w:val="00C86268"/>
    <w:rsid w:val="00C862CE"/>
    <w:rsid w:val="00C8660F"/>
    <w:rsid w:val="00C868E9"/>
    <w:rsid w:val="00C86955"/>
    <w:rsid w:val="00C86C68"/>
    <w:rsid w:val="00C86E90"/>
    <w:rsid w:val="00C87180"/>
    <w:rsid w:val="00C8795E"/>
    <w:rsid w:val="00C87B68"/>
    <w:rsid w:val="00C87C27"/>
    <w:rsid w:val="00C87DCF"/>
    <w:rsid w:val="00C908CD"/>
    <w:rsid w:val="00C9115D"/>
    <w:rsid w:val="00C912A5"/>
    <w:rsid w:val="00C916FC"/>
    <w:rsid w:val="00C91AB3"/>
    <w:rsid w:val="00C9212A"/>
    <w:rsid w:val="00C92975"/>
    <w:rsid w:val="00C92A6B"/>
    <w:rsid w:val="00C92A6C"/>
    <w:rsid w:val="00C92C24"/>
    <w:rsid w:val="00C92D10"/>
    <w:rsid w:val="00C931A9"/>
    <w:rsid w:val="00C93733"/>
    <w:rsid w:val="00C939C5"/>
    <w:rsid w:val="00C93E89"/>
    <w:rsid w:val="00C93F56"/>
    <w:rsid w:val="00C9462A"/>
    <w:rsid w:val="00C94868"/>
    <w:rsid w:val="00C94EA1"/>
    <w:rsid w:val="00C95003"/>
    <w:rsid w:val="00C95403"/>
    <w:rsid w:val="00C95D8A"/>
    <w:rsid w:val="00C95E5B"/>
    <w:rsid w:val="00C96159"/>
    <w:rsid w:val="00C9640A"/>
    <w:rsid w:val="00C96E4A"/>
    <w:rsid w:val="00C96FCE"/>
    <w:rsid w:val="00C97304"/>
    <w:rsid w:val="00C9731D"/>
    <w:rsid w:val="00C97665"/>
    <w:rsid w:val="00C97D49"/>
    <w:rsid w:val="00C97DD5"/>
    <w:rsid w:val="00CA0426"/>
    <w:rsid w:val="00CA058D"/>
    <w:rsid w:val="00CA093A"/>
    <w:rsid w:val="00CA0B5F"/>
    <w:rsid w:val="00CA0EC1"/>
    <w:rsid w:val="00CA0F7C"/>
    <w:rsid w:val="00CA0FB4"/>
    <w:rsid w:val="00CA10B9"/>
    <w:rsid w:val="00CA152D"/>
    <w:rsid w:val="00CA207E"/>
    <w:rsid w:val="00CA2538"/>
    <w:rsid w:val="00CA298C"/>
    <w:rsid w:val="00CA2D88"/>
    <w:rsid w:val="00CA2DCD"/>
    <w:rsid w:val="00CA312F"/>
    <w:rsid w:val="00CA3368"/>
    <w:rsid w:val="00CA3413"/>
    <w:rsid w:val="00CA35FD"/>
    <w:rsid w:val="00CA3848"/>
    <w:rsid w:val="00CA39CA"/>
    <w:rsid w:val="00CA3A7B"/>
    <w:rsid w:val="00CA3E04"/>
    <w:rsid w:val="00CA450E"/>
    <w:rsid w:val="00CA4553"/>
    <w:rsid w:val="00CA47CA"/>
    <w:rsid w:val="00CA4D7D"/>
    <w:rsid w:val="00CA4F27"/>
    <w:rsid w:val="00CA5342"/>
    <w:rsid w:val="00CA5562"/>
    <w:rsid w:val="00CA5769"/>
    <w:rsid w:val="00CA5B03"/>
    <w:rsid w:val="00CA5B82"/>
    <w:rsid w:val="00CA5E11"/>
    <w:rsid w:val="00CA6074"/>
    <w:rsid w:val="00CA66CF"/>
    <w:rsid w:val="00CA66D2"/>
    <w:rsid w:val="00CA6AC0"/>
    <w:rsid w:val="00CA6FAA"/>
    <w:rsid w:val="00CA7417"/>
    <w:rsid w:val="00CA741A"/>
    <w:rsid w:val="00CA76CC"/>
    <w:rsid w:val="00CA7897"/>
    <w:rsid w:val="00CA7CE8"/>
    <w:rsid w:val="00CA7D6B"/>
    <w:rsid w:val="00CA7E03"/>
    <w:rsid w:val="00CB0359"/>
    <w:rsid w:val="00CB0571"/>
    <w:rsid w:val="00CB0C74"/>
    <w:rsid w:val="00CB0EB2"/>
    <w:rsid w:val="00CB14F4"/>
    <w:rsid w:val="00CB16E7"/>
    <w:rsid w:val="00CB1950"/>
    <w:rsid w:val="00CB1B65"/>
    <w:rsid w:val="00CB1C7C"/>
    <w:rsid w:val="00CB1E61"/>
    <w:rsid w:val="00CB2066"/>
    <w:rsid w:val="00CB2214"/>
    <w:rsid w:val="00CB25E0"/>
    <w:rsid w:val="00CB266B"/>
    <w:rsid w:val="00CB27DC"/>
    <w:rsid w:val="00CB306C"/>
    <w:rsid w:val="00CB3457"/>
    <w:rsid w:val="00CB36DF"/>
    <w:rsid w:val="00CB39B4"/>
    <w:rsid w:val="00CB3CB4"/>
    <w:rsid w:val="00CB3E6D"/>
    <w:rsid w:val="00CB3E6F"/>
    <w:rsid w:val="00CB4059"/>
    <w:rsid w:val="00CB421C"/>
    <w:rsid w:val="00CB4400"/>
    <w:rsid w:val="00CB4977"/>
    <w:rsid w:val="00CB4C7C"/>
    <w:rsid w:val="00CB4D2E"/>
    <w:rsid w:val="00CB4FEF"/>
    <w:rsid w:val="00CB5067"/>
    <w:rsid w:val="00CB516C"/>
    <w:rsid w:val="00CB5757"/>
    <w:rsid w:val="00CB5A1B"/>
    <w:rsid w:val="00CB5BFB"/>
    <w:rsid w:val="00CB5FEA"/>
    <w:rsid w:val="00CB60B3"/>
    <w:rsid w:val="00CB63C7"/>
    <w:rsid w:val="00CB66CF"/>
    <w:rsid w:val="00CB66F8"/>
    <w:rsid w:val="00CB6A30"/>
    <w:rsid w:val="00CB6D60"/>
    <w:rsid w:val="00CB70D9"/>
    <w:rsid w:val="00CB7266"/>
    <w:rsid w:val="00CB73D8"/>
    <w:rsid w:val="00CB74EC"/>
    <w:rsid w:val="00CB7663"/>
    <w:rsid w:val="00CB773C"/>
    <w:rsid w:val="00CB7BD9"/>
    <w:rsid w:val="00CC0184"/>
    <w:rsid w:val="00CC0278"/>
    <w:rsid w:val="00CC04F8"/>
    <w:rsid w:val="00CC04FA"/>
    <w:rsid w:val="00CC05E9"/>
    <w:rsid w:val="00CC0874"/>
    <w:rsid w:val="00CC1056"/>
    <w:rsid w:val="00CC12B3"/>
    <w:rsid w:val="00CC1824"/>
    <w:rsid w:val="00CC1A45"/>
    <w:rsid w:val="00CC1C0D"/>
    <w:rsid w:val="00CC1FB2"/>
    <w:rsid w:val="00CC2142"/>
    <w:rsid w:val="00CC2728"/>
    <w:rsid w:val="00CC2AFB"/>
    <w:rsid w:val="00CC3186"/>
    <w:rsid w:val="00CC337D"/>
    <w:rsid w:val="00CC3BEA"/>
    <w:rsid w:val="00CC3D58"/>
    <w:rsid w:val="00CC4532"/>
    <w:rsid w:val="00CC464E"/>
    <w:rsid w:val="00CC4703"/>
    <w:rsid w:val="00CC4778"/>
    <w:rsid w:val="00CC47DD"/>
    <w:rsid w:val="00CC4910"/>
    <w:rsid w:val="00CC4A86"/>
    <w:rsid w:val="00CC4CCC"/>
    <w:rsid w:val="00CC4CFC"/>
    <w:rsid w:val="00CC53E4"/>
    <w:rsid w:val="00CC57A4"/>
    <w:rsid w:val="00CC5987"/>
    <w:rsid w:val="00CC5A47"/>
    <w:rsid w:val="00CC5ABA"/>
    <w:rsid w:val="00CC5B11"/>
    <w:rsid w:val="00CC5E91"/>
    <w:rsid w:val="00CC675B"/>
    <w:rsid w:val="00CC6886"/>
    <w:rsid w:val="00CC6CAC"/>
    <w:rsid w:val="00CC6DD6"/>
    <w:rsid w:val="00CC6EBB"/>
    <w:rsid w:val="00CC7409"/>
    <w:rsid w:val="00CC74A0"/>
    <w:rsid w:val="00CC756B"/>
    <w:rsid w:val="00CC7690"/>
    <w:rsid w:val="00CC7E16"/>
    <w:rsid w:val="00CD06CF"/>
    <w:rsid w:val="00CD0B88"/>
    <w:rsid w:val="00CD0BD9"/>
    <w:rsid w:val="00CD0CDA"/>
    <w:rsid w:val="00CD0DAF"/>
    <w:rsid w:val="00CD0EFA"/>
    <w:rsid w:val="00CD1541"/>
    <w:rsid w:val="00CD19FE"/>
    <w:rsid w:val="00CD20A0"/>
    <w:rsid w:val="00CD21A7"/>
    <w:rsid w:val="00CD240B"/>
    <w:rsid w:val="00CD27A1"/>
    <w:rsid w:val="00CD2863"/>
    <w:rsid w:val="00CD28AB"/>
    <w:rsid w:val="00CD2CCD"/>
    <w:rsid w:val="00CD2D06"/>
    <w:rsid w:val="00CD2EA1"/>
    <w:rsid w:val="00CD3716"/>
    <w:rsid w:val="00CD381D"/>
    <w:rsid w:val="00CD383F"/>
    <w:rsid w:val="00CD42E4"/>
    <w:rsid w:val="00CD42F3"/>
    <w:rsid w:val="00CD46D1"/>
    <w:rsid w:val="00CD4B16"/>
    <w:rsid w:val="00CD4E7E"/>
    <w:rsid w:val="00CD573A"/>
    <w:rsid w:val="00CD6136"/>
    <w:rsid w:val="00CD61D1"/>
    <w:rsid w:val="00CD629D"/>
    <w:rsid w:val="00CD6712"/>
    <w:rsid w:val="00CD6AAC"/>
    <w:rsid w:val="00CD6CC2"/>
    <w:rsid w:val="00CD6CDF"/>
    <w:rsid w:val="00CD6DD1"/>
    <w:rsid w:val="00CD6E4B"/>
    <w:rsid w:val="00CD7390"/>
    <w:rsid w:val="00CD73B8"/>
    <w:rsid w:val="00CD764E"/>
    <w:rsid w:val="00CD7936"/>
    <w:rsid w:val="00CD7B4B"/>
    <w:rsid w:val="00CD7B88"/>
    <w:rsid w:val="00CD7B93"/>
    <w:rsid w:val="00CD7CFE"/>
    <w:rsid w:val="00CD7E3C"/>
    <w:rsid w:val="00CE0094"/>
    <w:rsid w:val="00CE04B5"/>
    <w:rsid w:val="00CE0B15"/>
    <w:rsid w:val="00CE0D06"/>
    <w:rsid w:val="00CE100F"/>
    <w:rsid w:val="00CE1208"/>
    <w:rsid w:val="00CE171C"/>
    <w:rsid w:val="00CE1AFE"/>
    <w:rsid w:val="00CE2638"/>
    <w:rsid w:val="00CE2A54"/>
    <w:rsid w:val="00CE2C4B"/>
    <w:rsid w:val="00CE3389"/>
    <w:rsid w:val="00CE37B0"/>
    <w:rsid w:val="00CE3DE4"/>
    <w:rsid w:val="00CE43CA"/>
    <w:rsid w:val="00CE4787"/>
    <w:rsid w:val="00CE4AF7"/>
    <w:rsid w:val="00CE4BE7"/>
    <w:rsid w:val="00CE4BEF"/>
    <w:rsid w:val="00CE4D33"/>
    <w:rsid w:val="00CE524F"/>
    <w:rsid w:val="00CE52AB"/>
    <w:rsid w:val="00CE5A2A"/>
    <w:rsid w:val="00CE5C3E"/>
    <w:rsid w:val="00CE5CCF"/>
    <w:rsid w:val="00CE5DAE"/>
    <w:rsid w:val="00CE5DDF"/>
    <w:rsid w:val="00CE5EDA"/>
    <w:rsid w:val="00CE5F0F"/>
    <w:rsid w:val="00CE6010"/>
    <w:rsid w:val="00CE601A"/>
    <w:rsid w:val="00CE664A"/>
    <w:rsid w:val="00CE666D"/>
    <w:rsid w:val="00CE6817"/>
    <w:rsid w:val="00CE6B0B"/>
    <w:rsid w:val="00CE6C0E"/>
    <w:rsid w:val="00CE7107"/>
    <w:rsid w:val="00CE738D"/>
    <w:rsid w:val="00CE747A"/>
    <w:rsid w:val="00CE766D"/>
    <w:rsid w:val="00CE78E3"/>
    <w:rsid w:val="00CE78E9"/>
    <w:rsid w:val="00CE7A8F"/>
    <w:rsid w:val="00CE7D05"/>
    <w:rsid w:val="00CE7EA6"/>
    <w:rsid w:val="00CF0413"/>
    <w:rsid w:val="00CF08F6"/>
    <w:rsid w:val="00CF09A4"/>
    <w:rsid w:val="00CF0BC3"/>
    <w:rsid w:val="00CF1015"/>
    <w:rsid w:val="00CF101D"/>
    <w:rsid w:val="00CF20B3"/>
    <w:rsid w:val="00CF210F"/>
    <w:rsid w:val="00CF22A6"/>
    <w:rsid w:val="00CF2310"/>
    <w:rsid w:val="00CF2463"/>
    <w:rsid w:val="00CF2464"/>
    <w:rsid w:val="00CF25ED"/>
    <w:rsid w:val="00CF2AFA"/>
    <w:rsid w:val="00CF2B12"/>
    <w:rsid w:val="00CF3299"/>
    <w:rsid w:val="00CF3497"/>
    <w:rsid w:val="00CF3660"/>
    <w:rsid w:val="00CF3A49"/>
    <w:rsid w:val="00CF3BB9"/>
    <w:rsid w:val="00CF46C9"/>
    <w:rsid w:val="00CF4842"/>
    <w:rsid w:val="00CF487E"/>
    <w:rsid w:val="00CF4B63"/>
    <w:rsid w:val="00CF4EEC"/>
    <w:rsid w:val="00CF50E7"/>
    <w:rsid w:val="00CF52B6"/>
    <w:rsid w:val="00CF54BB"/>
    <w:rsid w:val="00CF57BB"/>
    <w:rsid w:val="00CF5825"/>
    <w:rsid w:val="00CF5AF2"/>
    <w:rsid w:val="00CF5E27"/>
    <w:rsid w:val="00CF5E66"/>
    <w:rsid w:val="00CF5EB0"/>
    <w:rsid w:val="00CF608F"/>
    <w:rsid w:val="00CF6117"/>
    <w:rsid w:val="00CF61F0"/>
    <w:rsid w:val="00CF68CE"/>
    <w:rsid w:val="00CF69BE"/>
    <w:rsid w:val="00CF6A43"/>
    <w:rsid w:val="00CF7405"/>
    <w:rsid w:val="00CF74D3"/>
    <w:rsid w:val="00D0022B"/>
    <w:rsid w:val="00D00411"/>
    <w:rsid w:val="00D0045A"/>
    <w:rsid w:val="00D00872"/>
    <w:rsid w:val="00D00E39"/>
    <w:rsid w:val="00D00EB0"/>
    <w:rsid w:val="00D00F8B"/>
    <w:rsid w:val="00D01773"/>
    <w:rsid w:val="00D018ED"/>
    <w:rsid w:val="00D018F5"/>
    <w:rsid w:val="00D01B15"/>
    <w:rsid w:val="00D01B40"/>
    <w:rsid w:val="00D01DCF"/>
    <w:rsid w:val="00D02261"/>
    <w:rsid w:val="00D022CF"/>
    <w:rsid w:val="00D02363"/>
    <w:rsid w:val="00D02A39"/>
    <w:rsid w:val="00D02B22"/>
    <w:rsid w:val="00D02B93"/>
    <w:rsid w:val="00D02EBC"/>
    <w:rsid w:val="00D03108"/>
    <w:rsid w:val="00D032AD"/>
    <w:rsid w:val="00D032C6"/>
    <w:rsid w:val="00D036BA"/>
    <w:rsid w:val="00D03BFD"/>
    <w:rsid w:val="00D03C5E"/>
    <w:rsid w:val="00D03E7F"/>
    <w:rsid w:val="00D04306"/>
    <w:rsid w:val="00D045A8"/>
    <w:rsid w:val="00D045FE"/>
    <w:rsid w:val="00D055B9"/>
    <w:rsid w:val="00D0563E"/>
    <w:rsid w:val="00D0575D"/>
    <w:rsid w:val="00D057B5"/>
    <w:rsid w:val="00D05966"/>
    <w:rsid w:val="00D05C68"/>
    <w:rsid w:val="00D06022"/>
    <w:rsid w:val="00D061F0"/>
    <w:rsid w:val="00D064E8"/>
    <w:rsid w:val="00D0681E"/>
    <w:rsid w:val="00D06969"/>
    <w:rsid w:val="00D06A59"/>
    <w:rsid w:val="00D06AF8"/>
    <w:rsid w:val="00D06C2A"/>
    <w:rsid w:val="00D06EBD"/>
    <w:rsid w:val="00D07143"/>
    <w:rsid w:val="00D071F3"/>
    <w:rsid w:val="00D07415"/>
    <w:rsid w:val="00D07572"/>
    <w:rsid w:val="00D076BC"/>
    <w:rsid w:val="00D076C8"/>
    <w:rsid w:val="00D07A1D"/>
    <w:rsid w:val="00D07A2E"/>
    <w:rsid w:val="00D07D03"/>
    <w:rsid w:val="00D1006A"/>
    <w:rsid w:val="00D100EA"/>
    <w:rsid w:val="00D10827"/>
    <w:rsid w:val="00D109A6"/>
    <w:rsid w:val="00D10FEA"/>
    <w:rsid w:val="00D1120F"/>
    <w:rsid w:val="00D1167C"/>
    <w:rsid w:val="00D11D7C"/>
    <w:rsid w:val="00D11F1C"/>
    <w:rsid w:val="00D12207"/>
    <w:rsid w:val="00D1231C"/>
    <w:rsid w:val="00D12B4E"/>
    <w:rsid w:val="00D12C44"/>
    <w:rsid w:val="00D12DFF"/>
    <w:rsid w:val="00D12E53"/>
    <w:rsid w:val="00D13291"/>
    <w:rsid w:val="00D134A7"/>
    <w:rsid w:val="00D13538"/>
    <w:rsid w:val="00D13683"/>
    <w:rsid w:val="00D13CFF"/>
    <w:rsid w:val="00D14085"/>
    <w:rsid w:val="00D14735"/>
    <w:rsid w:val="00D147EB"/>
    <w:rsid w:val="00D14EBB"/>
    <w:rsid w:val="00D14F02"/>
    <w:rsid w:val="00D1538A"/>
    <w:rsid w:val="00D153A0"/>
    <w:rsid w:val="00D15491"/>
    <w:rsid w:val="00D154B9"/>
    <w:rsid w:val="00D15755"/>
    <w:rsid w:val="00D159E3"/>
    <w:rsid w:val="00D1608D"/>
    <w:rsid w:val="00D160A6"/>
    <w:rsid w:val="00D1616B"/>
    <w:rsid w:val="00D164BA"/>
    <w:rsid w:val="00D166B2"/>
    <w:rsid w:val="00D167BB"/>
    <w:rsid w:val="00D17154"/>
    <w:rsid w:val="00D17195"/>
    <w:rsid w:val="00D17215"/>
    <w:rsid w:val="00D1734F"/>
    <w:rsid w:val="00D17627"/>
    <w:rsid w:val="00D17672"/>
    <w:rsid w:val="00D17D7E"/>
    <w:rsid w:val="00D17E94"/>
    <w:rsid w:val="00D2012F"/>
    <w:rsid w:val="00D2018E"/>
    <w:rsid w:val="00D2029B"/>
    <w:rsid w:val="00D20404"/>
    <w:rsid w:val="00D20513"/>
    <w:rsid w:val="00D20578"/>
    <w:rsid w:val="00D205FF"/>
    <w:rsid w:val="00D207BA"/>
    <w:rsid w:val="00D207FD"/>
    <w:rsid w:val="00D20950"/>
    <w:rsid w:val="00D21414"/>
    <w:rsid w:val="00D21587"/>
    <w:rsid w:val="00D217F8"/>
    <w:rsid w:val="00D21828"/>
    <w:rsid w:val="00D21968"/>
    <w:rsid w:val="00D21EFD"/>
    <w:rsid w:val="00D221BD"/>
    <w:rsid w:val="00D22459"/>
    <w:rsid w:val="00D224F9"/>
    <w:rsid w:val="00D22543"/>
    <w:rsid w:val="00D225FD"/>
    <w:rsid w:val="00D22708"/>
    <w:rsid w:val="00D22F4D"/>
    <w:rsid w:val="00D22FBD"/>
    <w:rsid w:val="00D2311B"/>
    <w:rsid w:val="00D23645"/>
    <w:rsid w:val="00D23ABF"/>
    <w:rsid w:val="00D23E39"/>
    <w:rsid w:val="00D24435"/>
    <w:rsid w:val="00D244C7"/>
    <w:rsid w:val="00D245A0"/>
    <w:rsid w:val="00D25125"/>
    <w:rsid w:val="00D2518B"/>
    <w:rsid w:val="00D251FC"/>
    <w:rsid w:val="00D25248"/>
    <w:rsid w:val="00D2595E"/>
    <w:rsid w:val="00D25B1F"/>
    <w:rsid w:val="00D25D86"/>
    <w:rsid w:val="00D2677A"/>
    <w:rsid w:val="00D269B8"/>
    <w:rsid w:val="00D26D34"/>
    <w:rsid w:val="00D26E76"/>
    <w:rsid w:val="00D27065"/>
    <w:rsid w:val="00D27597"/>
    <w:rsid w:val="00D27719"/>
    <w:rsid w:val="00D27A09"/>
    <w:rsid w:val="00D302B6"/>
    <w:rsid w:val="00D30596"/>
    <w:rsid w:val="00D30608"/>
    <w:rsid w:val="00D3073A"/>
    <w:rsid w:val="00D30773"/>
    <w:rsid w:val="00D30793"/>
    <w:rsid w:val="00D30C89"/>
    <w:rsid w:val="00D31095"/>
    <w:rsid w:val="00D31179"/>
    <w:rsid w:val="00D311FB"/>
    <w:rsid w:val="00D31DAD"/>
    <w:rsid w:val="00D31DD3"/>
    <w:rsid w:val="00D31F0C"/>
    <w:rsid w:val="00D32024"/>
    <w:rsid w:val="00D32046"/>
    <w:rsid w:val="00D326F1"/>
    <w:rsid w:val="00D32785"/>
    <w:rsid w:val="00D32A3E"/>
    <w:rsid w:val="00D32A59"/>
    <w:rsid w:val="00D32FE4"/>
    <w:rsid w:val="00D330A2"/>
    <w:rsid w:val="00D33755"/>
    <w:rsid w:val="00D339BA"/>
    <w:rsid w:val="00D33B72"/>
    <w:rsid w:val="00D34099"/>
    <w:rsid w:val="00D3443F"/>
    <w:rsid w:val="00D34561"/>
    <w:rsid w:val="00D34BC3"/>
    <w:rsid w:val="00D34D16"/>
    <w:rsid w:val="00D34EE0"/>
    <w:rsid w:val="00D34EE1"/>
    <w:rsid w:val="00D35480"/>
    <w:rsid w:val="00D35609"/>
    <w:rsid w:val="00D357CE"/>
    <w:rsid w:val="00D359FC"/>
    <w:rsid w:val="00D35CB9"/>
    <w:rsid w:val="00D35F2F"/>
    <w:rsid w:val="00D3607B"/>
    <w:rsid w:val="00D3613D"/>
    <w:rsid w:val="00D3655F"/>
    <w:rsid w:val="00D36839"/>
    <w:rsid w:val="00D36A58"/>
    <w:rsid w:val="00D36C52"/>
    <w:rsid w:val="00D36C56"/>
    <w:rsid w:val="00D371A1"/>
    <w:rsid w:val="00D37581"/>
    <w:rsid w:val="00D37675"/>
    <w:rsid w:val="00D376D3"/>
    <w:rsid w:val="00D3773D"/>
    <w:rsid w:val="00D37802"/>
    <w:rsid w:val="00D378BA"/>
    <w:rsid w:val="00D4033F"/>
    <w:rsid w:val="00D403B6"/>
    <w:rsid w:val="00D407FA"/>
    <w:rsid w:val="00D41EE2"/>
    <w:rsid w:val="00D42363"/>
    <w:rsid w:val="00D4274D"/>
    <w:rsid w:val="00D42806"/>
    <w:rsid w:val="00D42881"/>
    <w:rsid w:val="00D42A2F"/>
    <w:rsid w:val="00D42D75"/>
    <w:rsid w:val="00D42E98"/>
    <w:rsid w:val="00D433FC"/>
    <w:rsid w:val="00D4353C"/>
    <w:rsid w:val="00D437C9"/>
    <w:rsid w:val="00D43C6F"/>
    <w:rsid w:val="00D43D97"/>
    <w:rsid w:val="00D43E7B"/>
    <w:rsid w:val="00D43FE5"/>
    <w:rsid w:val="00D43FFE"/>
    <w:rsid w:val="00D4429E"/>
    <w:rsid w:val="00D44E08"/>
    <w:rsid w:val="00D44E6E"/>
    <w:rsid w:val="00D44E7E"/>
    <w:rsid w:val="00D44EB3"/>
    <w:rsid w:val="00D44FB6"/>
    <w:rsid w:val="00D45351"/>
    <w:rsid w:val="00D456BB"/>
    <w:rsid w:val="00D45846"/>
    <w:rsid w:val="00D45CBF"/>
    <w:rsid w:val="00D46744"/>
    <w:rsid w:val="00D4682E"/>
    <w:rsid w:val="00D469AA"/>
    <w:rsid w:val="00D46FED"/>
    <w:rsid w:val="00D47591"/>
    <w:rsid w:val="00D47CC2"/>
    <w:rsid w:val="00D47D5F"/>
    <w:rsid w:val="00D47E51"/>
    <w:rsid w:val="00D50257"/>
    <w:rsid w:val="00D50575"/>
    <w:rsid w:val="00D506B0"/>
    <w:rsid w:val="00D506B4"/>
    <w:rsid w:val="00D50A18"/>
    <w:rsid w:val="00D50CE0"/>
    <w:rsid w:val="00D511BB"/>
    <w:rsid w:val="00D51769"/>
    <w:rsid w:val="00D5181E"/>
    <w:rsid w:val="00D51A5C"/>
    <w:rsid w:val="00D51B16"/>
    <w:rsid w:val="00D51D16"/>
    <w:rsid w:val="00D52166"/>
    <w:rsid w:val="00D52168"/>
    <w:rsid w:val="00D52306"/>
    <w:rsid w:val="00D52562"/>
    <w:rsid w:val="00D52856"/>
    <w:rsid w:val="00D52965"/>
    <w:rsid w:val="00D529D0"/>
    <w:rsid w:val="00D53041"/>
    <w:rsid w:val="00D53096"/>
    <w:rsid w:val="00D53216"/>
    <w:rsid w:val="00D53492"/>
    <w:rsid w:val="00D53534"/>
    <w:rsid w:val="00D53828"/>
    <w:rsid w:val="00D53A33"/>
    <w:rsid w:val="00D53DDD"/>
    <w:rsid w:val="00D53E4A"/>
    <w:rsid w:val="00D53F5F"/>
    <w:rsid w:val="00D541E8"/>
    <w:rsid w:val="00D54580"/>
    <w:rsid w:val="00D54583"/>
    <w:rsid w:val="00D54A27"/>
    <w:rsid w:val="00D558FB"/>
    <w:rsid w:val="00D559A1"/>
    <w:rsid w:val="00D55AA9"/>
    <w:rsid w:val="00D5634F"/>
    <w:rsid w:val="00D563DD"/>
    <w:rsid w:val="00D5665C"/>
    <w:rsid w:val="00D5678D"/>
    <w:rsid w:val="00D56840"/>
    <w:rsid w:val="00D568C6"/>
    <w:rsid w:val="00D56905"/>
    <w:rsid w:val="00D569E0"/>
    <w:rsid w:val="00D56C58"/>
    <w:rsid w:val="00D56D5B"/>
    <w:rsid w:val="00D56DA6"/>
    <w:rsid w:val="00D56F8D"/>
    <w:rsid w:val="00D57211"/>
    <w:rsid w:val="00D57B11"/>
    <w:rsid w:val="00D603DE"/>
    <w:rsid w:val="00D608D1"/>
    <w:rsid w:val="00D60B06"/>
    <w:rsid w:val="00D60DA3"/>
    <w:rsid w:val="00D6117D"/>
    <w:rsid w:val="00D6129A"/>
    <w:rsid w:val="00D6129B"/>
    <w:rsid w:val="00D612E8"/>
    <w:rsid w:val="00D617F4"/>
    <w:rsid w:val="00D61EAA"/>
    <w:rsid w:val="00D62618"/>
    <w:rsid w:val="00D62753"/>
    <w:rsid w:val="00D62999"/>
    <w:rsid w:val="00D62EAB"/>
    <w:rsid w:val="00D630D8"/>
    <w:rsid w:val="00D6341C"/>
    <w:rsid w:val="00D6342E"/>
    <w:rsid w:val="00D635D9"/>
    <w:rsid w:val="00D63C13"/>
    <w:rsid w:val="00D640C8"/>
    <w:rsid w:val="00D64246"/>
    <w:rsid w:val="00D64355"/>
    <w:rsid w:val="00D644FB"/>
    <w:rsid w:val="00D64743"/>
    <w:rsid w:val="00D647E7"/>
    <w:rsid w:val="00D648DB"/>
    <w:rsid w:val="00D649C4"/>
    <w:rsid w:val="00D64BDE"/>
    <w:rsid w:val="00D64E17"/>
    <w:rsid w:val="00D64FCC"/>
    <w:rsid w:val="00D6506A"/>
    <w:rsid w:val="00D651FF"/>
    <w:rsid w:val="00D65595"/>
    <w:rsid w:val="00D65999"/>
    <w:rsid w:val="00D659F4"/>
    <w:rsid w:val="00D65C17"/>
    <w:rsid w:val="00D65EFD"/>
    <w:rsid w:val="00D65FD8"/>
    <w:rsid w:val="00D660F7"/>
    <w:rsid w:val="00D66A14"/>
    <w:rsid w:val="00D66FF4"/>
    <w:rsid w:val="00D67144"/>
    <w:rsid w:val="00D673F8"/>
    <w:rsid w:val="00D67802"/>
    <w:rsid w:val="00D678FE"/>
    <w:rsid w:val="00D67A21"/>
    <w:rsid w:val="00D67B31"/>
    <w:rsid w:val="00D70261"/>
    <w:rsid w:val="00D708AD"/>
    <w:rsid w:val="00D70A9D"/>
    <w:rsid w:val="00D70BA5"/>
    <w:rsid w:val="00D70D46"/>
    <w:rsid w:val="00D70E02"/>
    <w:rsid w:val="00D71299"/>
    <w:rsid w:val="00D7159B"/>
    <w:rsid w:val="00D716F4"/>
    <w:rsid w:val="00D7176B"/>
    <w:rsid w:val="00D719CF"/>
    <w:rsid w:val="00D71ACA"/>
    <w:rsid w:val="00D71AD7"/>
    <w:rsid w:val="00D71EC3"/>
    <w:rsid w:val="00D72492"/>
    <w:rsid w:val="00D72748"/>
    <w:rsid w:val="00D730AC"/>
    <w:rsid w:val="00D7328E"/>
    <w:rsid w:val="00D73761"/>
    <w:rsid w:val="00D7393C"/>
    <w:rsid w:val="00D73C26"/>
    <w:rsid w:val="00D73DC0"/>
    <w:rsid w:val="00D73DF4"/>
    <w:rsid w:val="00D73EA8"/>
    <w:rsid w:val="00D73FC9"/>
    <w:rsid w:val="00D7405A"/>
    <w:rsid w:val="00D74778"/>
    <w:rsid w:val="00D74A58"/>
    <w:rsid w:val="00D74BB0"/>
    <w:rsid w:val="00D74E7E"/>
    <w:rsid w:val="00D74F0B"/>
    <w:rsid w:val="00D74F67"/>
    <w:rsid w:val="00D751C4"/>
    <w:rsid w:val="00D75435"/>
    <w:rsid w:val="00D75ADB"/>
    <w:rsid w:val="00D7636D"/>
    <w:rsid w:val="00D767E8"/>
    <w:rsid w:val="00D76AF4"/>
    <w:rsid w:val="00D76C25"/>
    <w:rsid w:val="00D76D64"/>
    <w:rsid w:val="00D77001"/>
    <w:rsid w:val="00D77C30"/>
    <w:rsid w:val="00D77CB1"/>
    <w:rsid w:val="00D80043"/>
    <w:rsid w:val="00D80165"/>
    <w:rsid w:val="00D8035F"/>
    <w:rsid w:val="00D803B0"/>
    <w:rsid w:val="00D80AA2"/>
    <w:rsid w:val="00D80AC1"/>
    <w:rsid w:val="00D80F35"/>
    <w:rsid w:val="00D80F4E"/>
    <w:rsid w:val="00D810B8"/>
    <w:rsid w:val="00D81340"/>
    <w:rsid w:val="00D8166E"/>
    <w:rsid w:val="00D819C6"/>
    <w:rsid w:val="00D81FF2"/>
    <w:rsid w:val="00D82000"/>
    <w:rsid w:val="00D821D2"/>
    <w:rsid w:val="00D824EF"/>
    <w:rsid w:val="00D8251F"/>
    <w:rsid w:val="00D8277A"/>
    <w:rsid w:val="00D829D9"/>
    <w:rsid w:val="00D82AF4"/>
    <w:rsid w:val="00D82AF8"/>
    <w:rsid w:val="00D82E39"/>
    <w:rsid w:val="00D8302A"/>
    <w:rsid w:val="00D83338"/>
    <w:rsid w:val="00D83376"/>
    <w:rsid w:val="00D8340C"/>
    <w:rsid w:val="00D834FE"/>
    <w:rsid w:val="00D836FD"/>
    <w:rsid w:val="00D83CA7"/>
    <w:rsid w:val="00D84384"/>
    <w:rsid w:val="00D84670"/>
    <w:rsid w:val="00D8490F"/>
    <w:rsid w:val="00D84E6C"/>
    <w:rsid w:val="00D84FC2"/>
    <w:rsid w:val="00D8533F"/>
    <w:rsid w:val="00D853CF"/>
    <w:rsid w:val="00D85BA0"/>
    <w:rsid w:val="00D85DAB"/>
    <w:rsid w:val="00D860BC"/>
    <w:rsid w:val="00D86111"/>
    <w:rsid w:val="00D863B8"/>
    <w:rsid w:val="00D864AF"/>
    <w:rsid w:val="00D86BC7"/>
    <w:rsid w:val="00D86D93"/>
    <w:rsid w:val="00D86F08"/>
    <w:rsid w:val="00D86F9E"/>
    <w:rsid w:val="00D87355"/>
    <w:rsid w:val="00D873EE"/>
    <w:rsid w:val="00D8781C"/>
    <w:rsid w:val="00D87BB8"/>
    <w:rsid w:val="00D87D79"/>
    <w:rsid w:val="00D90259"/>
    <w:rsid w:val="00D90525"/>
    <w:rsid w:val="00D90A6F"/>
    <w:rsid w:val="00D90B8A"/>
    <w:rsid w:val="00D90BAA"/>
    <w:rsid w:val="00D90C43"/>
    <w:rsid w:val="00D911DE"/>
    <w:rsid w:val="00D91381"/>
    <w:rsid w:val="00D91984"/>
    <w:rsid w:val="00D91AB0"/>
    <w:rsid w:val="00D91D22"/>
    <w:rsid w:val="00D91DB1"/>
    <w:rsid w:val="00D92798"/>
    <w:rsid w:val="00D9288A"/>
    <w:rsid w:val="00D9306C"/>
    <w:rsid w:val="00D93234"/>
    <w:rsid w:val="00D9326E"/>
    <w:rsid w:val="00D934D5"/>
    <w:rsid w:val="00D93573"/>
    <w:rsid w:val="00D93856"/>
    <w:rsid w:val="00D93902"/>
    <w:rsid w:val="00D93B16"/>
    <w:rsid w:val="00D93D9F"/>
    <w:rsid w:val="00D93FC9"/>
    <w:rsid w:val="00D941FD"/>
    <w:rsid w:val="00D9440F"/>
    <w:rsid w:val="00D9460F"/>
    <w:rsid w:val="00D9469E"/>
    <w:rsid w:val="00D946F3"/>
    <w:rsid w:val="00D94DE1"/>
    <w:rsid w:val="00D9518E"/>
    <w:rsid w:val="00D953E5"/>
    <w:rsid w:val="00D9575D"/>
    <w:rsid w:val="00D95919"/>
    <w:rsid w:val="00D959C0"/>
    <w:rsid w:val="00D95AB4"/>
    <w:rsid w:val="00D95BCE"/>
    <w:rsid w:val="00D95DDE"/>
    <w:rsid w:val="00D95E23"/>
    <w:rsid w:val="00D95E6A"/>
    <w:rsid w:val="00D95FBF"/>
    <w:rsid w:val="00D9640C"/>
    <w:rsid w:val="00D965C8"/>
    <w:rsid w:val="00D97026"/>
    <w:rsid w:val="00D97CC6"/>
    <w:rsid w:val="00D97F68"/>
    <w:rsid w:val="00DA0057"/>
    <w:rsid w:val="00DA0472"/>
    <w:rsid w:val="00DA064E"/>
    <w:rsid w:val="00DA0949"/>
    <w:rsid w:val="00DA0B92"/>
    <w:rsid w:val="00DA0C67"/>
    <w:rsid w:val="00DA0EE9"/>
    <w:rsid w:val="00DA0F1D"/>
    <w:rsid w:val="00DA105B"/>
    <w:rsid w:val="00DA140D"/>
    <w:rsid w:val="00DA1BF6"/>
    <w:rsid w:val="00DA1C7C"/>
    <w:rsid w:val="00DA217D"/>
    <w:rsid w:val="00DA2930"/>
    <w:rsid w:val="00DA2A5A"/>
    <w:rsid w:val="00DA2A5F"/>
    <w:rsid w:val="00DA31F6"/>
    <w:rsid w:val="00DA32D7"/>
    <w:rsid w:val="00DA3877"/>
    <w:rsid w:val="00DA38E6"/>
    <w:rsid w:val="00DA4713"/>
    <w:rsid w:val="00DA4A25"/>
    <w:rsid w:val="00DA4A5E"/>
    <w:rsid w:val="00DA4C6C"/>
    <w:rsid w:val="00DA5527"/>
    <w:rsid w:val="00DA5947"/>
    <w:rsid w:val="00DA5BBE"/>
    <w:rsid w:val="00DA5DF1"/>
    <w:rsid w:val="00DA5E08"/>
    <w:rsid w:val="00DA5E3C"/>
    <w:rsid w:val="00DA6176"/>
    <w:rsid w:val="00DA63A6"/>
    <w:rsid w:val="00DA63B8"/>
    <w:rsid w:val="00DA653D"/>
    <w:rsid w:val="00DA6545"/>
    <w:rsid w:val="00DA6AFE"/>
    <w:rsid w:val="00DA6DBB"/>
    <w:rsid w:val="00DA6EAB"/>
    <w:rsid w:val="00DA6F74"/>
    <w:rsid w:val="00DA7430"/>
    <w:rsid w:val="00DA751A"/>
    <w:rsid w:val="00DA780D"/>
    <w:rsid w:val="00DA7DF6"/>
    <w:rsid w:val="00DA7F87"/>
    <w:rsid w:val="00DB0212"/>
    <w:rsid w:val="00DB0369"/>
    <w:rsid w:val="00DB06D5"/>
    <w:rsid w:val="00DB0866"/>
    <w:rsid w:val="00DB1062"/>
    <w:rsid w:val="00DB1148"/>
    <w:rsid w:val="00DB1490"/>
    <w:rsid w:val="00DB163B"/>
    <w:rsid w:val="00DB16BA"/>
    <w:rsid w:val="00DB1923"/>
    <w:rsid w:val="00DB1A58"/>
    <w:rsid w:val="00DB1B9E"/>
    <w:rsid w:val="00DB1E82"/>
    <w:rsid w:val="00DB1ED8"/>
    <w:rsid w:val="00DB1FBB"/>
    <w:rsid w:val="00DB20EE"/>
    <w:rsid w:val="00DB255F"/>
    <w:rsid w:val="00DB30F0"/>
    <w:rsid w:val="00DB33AA"/>
    <w:rsid w:val="00DB3652"/>
    <w:rsid w:val="00DB3758"/>
    <w:rsid w:val="00DB3F0E"/>
    <w:rsid w:val="00DB40C3"/>
    <w:rsid w:val="00DB413C"/>
    <w:rsid w:val="00DB4247"/>
    <w:rsid w:val="00DB4509"/>
    <w:rsid w:val="00DB493E"/>
    <w:rsid w:val="00DB4BC4"/>
    <w:rsid w:val="00DB4C4B"/>
    <w:rsid w:val="00DB4C72"/>
    <w:rsid w:val="00DB4DBC"/>
    <w:rsid w:val="00DB4DF2"/>
    <w:rsid w:val="00DB551F"/>
    <w:rsid w:val="00DB5B10"/>
    <w:rsid w:val="00DB5B7F"/>
    <w:rsid w:val="00DB6075"/>
    <w:rsid w:val="00DB62B2"/>
    <w:rsid w:val="00DB63A1"/>
    <w:rsid w:val="00DB67AB"/>
    <w:rsid w:val="00DB7155"/>
    <w:rsid w:val="00DB768D"/>
    <w:rsid w:val="00DB7770"/>
    <w:rsid w:val="00DB7781"/>
    <w:rsid w:val="00DB79E2"/>
    <w:rsid w:val="00DB7C17"/>
    <w:rsid w:val="00DC081F"/>
    <w:rsid w:val="00DC0A51"/>
    <w:rsid w:val="00DC0D19"/>
    <w:rsid w:val="00DC0D6B"/>
    <w:rsid w:val="00DC1674"/>
    <w:rsid w:val="00DC167F"/>
    <w:rsid w:val="00DC16C4"/>
    <w:rsid w:val="00DC1978"/>
    <w:rsid w:val="00DC19ED"/>
    <w:rsid w:val="00DC1C32"/>
    <w:rsid w:val="00DC2267"/>
    <w:rsid w:val="00DC22F1"/>
    <w:rsid w:val="00DC2550"/>
    <w:rsid w:val="00DC257B"/>
    <w:rsid w:val="00DC26A7"/>
    <w:rsid w:val="00DC26F7"/>
    <w:rsid w:val="00DC299E"/>
    <w:rsid w:val="00DC2EFD"/>
    <w:rsid w:val="00DC2FED"/>
    <w:rsid w:val="00DC340E"/>
    <w:rsid w:val="00DC34B6"/>
    <w:rsid w:val="00DC350E"/>
    <w:rsid w:val="00DC35CC"/>
    <w:rsid w:val="00DC3666"/>
    <w:rsid w:val="00DC37AB"/>
    <w:rsid w:val="00DC39FE"/>
    <w:rsid w:val="00DC3D2A"/>
    <w:rsid w:val="00DC4805"/>
    <w:rsid w:val="00DC4835"/>
    <w:rsid w:val="00DC4A43"/>
    <w:rsid w:val="00DC4E20"/>
    <w:rsid w:val="00DC5085"/>
    <w:rsid w:val="00DC50C2"/>
    <w:rsid w:val="00DC515E"/>
    <w:rsid w:val="00DC5622"/>
    <w:rsid w:val="00DC574D"/>
    <w:rsid w:val="00DC57ED"/>
    <w:rsid w:val="00DC5A72"/>
    <w:rsid w:val="00DC5BCF"/>
    <w:rsid w:val="00DC5E70"/>
    <w:rsid w:val="00DC6252"/>
    <w:rsid w:val="00DC66F6"/>
    <w:rsid w:val="00DC6AC3"/>
    <w:rsid w:val="00DC6E3D"/>
    <w:rsid w:val="00DC6FCF"/>
    <w:rsid w:val="00DC71A1"/>
    <w:rsid w:val="00DC7A2E"/>
    <w:rsid w:val="00DC7C0A"/>
    <w:rsid w:val="00DC7E85"/>
    <w:rsid w:val="00DD004E"/>
    <w:rsid w:val="00DD048E"/>
    <w:rsid w:val="00DD0909"/>
    <w:rsid w:val="00DD0C66"/>
    <w:rsid w:val="00DD0E7C"/>
    <w:rsid w:val="00DD0FBD"/>
    <w:rsid w:val="00DD1258"/>
    <w:rsid w:val="00DD1358"/>
    <w:rsid w:val="00DD178D"/>
    <w:rsid w:val="00DD17E2"/>
    <w:rsid w:val="00DD1990"/>
    <w:rsid w:val="00DD1A41"/>
    <w:rsid w:val="00DD1B80"/>
    <w:rsid w:val="00DD1C81"/>
    <w:rsid w:val="00DD22E1"/>
    <w:rsid w:val="00DD299A"/>
    <w:rsid w:val="00DD3105"/>
    <w:rsid w:val="00DD3110"/>
    <w:rsid w:val="00DD31BE"/>
    <w:rsid w:val="00DD347F"/>
    <w:rsid w:val="00DD4086"/>
    <w:rsid w:val="00DD40E3"/>
    <w:rsid w:val="00DD4119"/>
    <w:rsid w:val="00DD417E"/>
    <w:rsid w:val="00DD43D9"/>
    <w:rsid w:val="00DD4806"/>
    <w:rsid w:val="00DD485A"/>
    <w:rsid w:val="00DD489B"/>
    <w:rsid w:val="00DD49DF"/>
    <w:rsid w:val="00DD4B19"/>
    <w:rsid w:val="00DD4F3A"/>
    <w:rsid w:val="00DD4F78"/>
    <w:rsid w:val="00DD5165"/>
    <w:rsid w:val="00DD51F2"/>
    <w:rsid w:val="00DD52B1"/>
    <w:rsid w:val="00DD53A1"/>
    <w:rsid w:val="00DD566F"/>
    <w:rsid w:val="00DD56AC"/>
    <w:rsid w:val="00DD5E17"/>
    <w:rsid w:val="00DD5FF8"/>
    <w:rsid w:val="00DD61D2"/>
    <w:rsid w:val="00DD627A"/>
    <w:rsid w:val="00DD6B28"/>
    <w:rsid w:val="00DD6C71"/>
    <w:rsid w:val="00DD6EF7"/>
    <w:rsid w:val="00DD6FF9"/>
    <w:rsid w:val="00DD7439"/>
    <w:rsid w:val="00DE0103"/>
    <w:rsid w:val="00DE0509"/>
    <w:rsid w:val="00DE093B"/>
    <w:rsid w:val="00DE0962"/>
    <w:rsid w:val="00DE09FE"/>
    <w:rsid w:val="00DE0AB9"/>
    <w:rsid w:val="00DE0EF5"/>
    <w:rsid w:val="00DE1505"/>
    <w:rsid w:val="00DE1589"/>
    <w:rsid w:val="00DE1A9A"/>
    <w:rsid w:val="00DE2210"/>
    <w:rsid w:val="00DE2316"/>
    <w:rsid w:val="00DE26AD"/>
    <w:rsid w:val="00DE2810"/>
    <w:rsid w:val="00DE29BA"/>
    <w:rsid w:val="00DE2C79"/>
    <w:rsid w:val="00DE2DFB"/>
    <w:rsid w:val="00DE2F19"/>
    <w:rsid w:val="00DE2FFA"/>
    <w:rsid w:val="00DE3A4E"/>
    <w:rsid w:val="00DE3C08"/>
    <w:rsid w:val="00DE404D"/>
    <w:rsid w:val="00DE407F"/>
    <w:rsid w:val="00DE48FD"/>
    <w:rsid w:val="00DE4BEB"/>
    <w:rsid w:val="00DE4E9F"/>
    <w:rsid w:val="00DE4F75"/>
    <w:rsid w:val="00DE5152"/>
    <w:rsid w:val="00DE517F"/>
    <w:rsid w:val="00DE5206"/>
    <w:rsid w:val="00DE5235"/>
    <w:rsid w:val="00DE558A"/>
    <w:rsid w:val="00DE562B"/>
    <w:rsid w:val="00DE5998"/>
    <w:rsid w:val="00DE5B0A"/>
    <w:rsid w:val="00DE5E40"/>
    <w:rsid w:val="00DE603F"/>
    <w:rsid w:val="00DE60F3"/>
    <w:rsid w:val="00DE6332"/>
    <w:rsid w:val="00DE64DE"/>
    <w:rsid w:val="00DE68F0"/>
    <w:rsid w:val="00DE6905"/>
    <w:rsid w:val="00DE6D88"/>
    <w:rsid w:val="00DE6EC6"/>
    <w:rsid w:val="00DE7081"/>
    <w:rsid w:val="00DE76B7"/>
    <w:rsid w:val="00DE77C3"/>
    <w:rsid w:val="00DE7A21"/>
    <w:rsid w:val="00DF032E"/>
    <w:rsid w:val="00DF0497"/>
    <w:rsid w:val="00DF05C5"/>
    <w:rsid w:val="00DF08A4"/>
    <w:rsid w:val="00DF1144"/>
    <w:rsid w:val="00DF12CC"/>
    <w:rsid w:val="00DF12D7"/>
    <w:rsid w:val="00DF12EB"/>
    <w:rsid w:val="00DF13A2"/>
    <w:rsid w:val="00DF15ED"/>
    <w:rsid w:val="00DF16B2"/>
    <w:rsid w:val="00DF16BF"/>
    <w:rsid w:val="00DF2081"/>
    <w:rsid w:val="00DF20A5"/>
    <w:rsid w:val="00DF22F1"/>
    <w:rsid w:val="00DF2A89"/>
    <w:rsid w:val="00DF2B66"/>
    <w:rsid w:val="00DF2BA6"/>
    <w:rsid w:val="00DF340A"/>
    <w:rsid w:val="00DF3A99"/>
    <w:rsid w:val="00DF3AB1"/>
    <w:rsid w:val="00DF3C64"/>
    <w:rsid w:val="00DF3EF7"/>
    <w:rsid w:val="00DF3FAD"/>
    <w:rsid w:val="00DF4680"/>
    <w:rsid w:val="00DF4C76"/>
    <w:rsid w:val="00DF4FC7"/>
    <w:rsid w:val="00DF5171"/>
    <w:rsid w:val="00DF5282"/>
    <w:rsid w:val="00DF53C3"/>
    <w:rsid w:val="00DF55E0"/>
    <w:rsid w:val="00DF5A98"/>
    <w:rsid w:val="00DF5AAF"/>
    <w:rsid w:val="00DF5BCC"/>
    <w:rsid w:val="00DF6302"/>
    <w:rsid w:val="00DF64CF"/>
    <w:rsid w:val="00DF68A4"/>
    <w:rsid w:val="00DF6E6E"/>
    <w:rsid w:val="00DF7007"/>
    <w:rsid w:val="00DF70E5"/>
    <w:rsid w:val="00DF7124"/>
    <w:rsid w:val="00DF71DB"/>
    <w:rsid w:val="00DF779A"/>
    <w:rsid w:val="00DF7A0A"/>
    <w:rsid w:val="00E00525"/>
    <w:rsid w:val="00E0089A"/>
    <w:rsid w:val="00E008AB"/>
    <w:rsid w:val="00E00A6F"/>
    <w:rsid w:val="00E00B13"/>
    <w:rsid w:val="00E00CEC"/>
    <w:rsid w:val="00E01140"/>
    <w:rsid w:val="00E01512"/>
    <w:rsid w:val="00E01617"/>
    <w:rsid w:val="00E017BF"/>
    <w:rsid w:val="00E018B1"/>
    <w:rsid w:val="00E0234A"/>
    <w:rsid w:val="00E0252A"/>
    <w:rsid w:val="00E0286F"/>
    <w:rsid w:val="00E02C34"/>
    <w:rsid w:val="00E031A0"/>
    <w:rsid w:val="00E032A4"/>
    <w:rsid w:val="00E0339E"/>
    <w:rsid w:val="00E03437"/>
    <w:rsid w:val="00E034B9"/>
    <w:rsid w:val="00E03659"/>
    <w:rsid w:val="00E03A0A"/>
    <w:rsid w:val="00E03A18"/>
    <w:rsid w:val="00E03A99"/>
    <w:rsid w:val="00E03C2F"/>
    <w:rsid w:val="00E03EB5"/>
    <w:rsid w:val="00E03F6F"/>
    <w:rsid w:val="00E03FA0"/>
    <w:rsid w:val="00E04BF6"/>
    <w:rsid w:val="00E04E7A"/>
    <w:rsid w:val="00E04F7E"/>
    <w:rsid w:val="00E05258"/>
    <w:rsid w:val="00E0547B"/>
    <w:rsid w:val="00E05BDA"/>
    <w:rsid w:val="00E05CCF"/>
    <w:rsid w:val="00E05E34"/>
    <w:rsid w:val="00E05E35"/>
    <w:rsid w:val="00E05E60"/>
    <w:rsid w:val="00E060DE"/>
    <w:rsid w:val="00E06110"/>
    <w:rsid w:val="00E06888"/>
    <w:rsid w:val="00E06923"/>
    <w:rsid w:val="00E06C7E"/>
    <w:rsid w:val="00E06C99"/>
    <w:rsid w:val="00E06CB9"/>
    <w:rsid w:val="00E06FD8"/>
    <w:rsid w:val="00E07899"/>
    <w:rsid w:val="00E07E70"/>
    <w:rsid w:val="00E10401"/>
    <w:rsid w:val="00E105CB"/>
    <w:rsid w:val="00E10B35"/>
    <w:rsid w:val="00E10B60"/>
    <w:rsid w:val="00E11447"/>
    <w:rsid w:val="00E118DD"/>
    <w:rsid w:val="00E11C6A"/>
    <w:rsid w:val="00E11E45"/>
    <w:rsid w:val="00E12052"/>
    <w:rsid w:val="00E12262"/>
    <w:rsid w:val="00E12705"/>
    <w:rsid w:val="00E12BCA"/>
    <w:rsid w:val="00E1326E"/>
    <w:rsid w:val="00E13619"/>
    <w:rsid w:val="00E136A4"/>
    <w:rsid w:val="00E13939"/>
    <w:rsid w:val="00E13A9A"/>
    <w:rsid w:val="00E13C96"/>
    <w:rsid w:val="00E13E54"/>
    <w:rsid w:val="00E1410A"/>
    <w:rsid w:val="00E142AA"/>
    <w:rsid w:val="00E142D5"/>
    <w:rsid w:val="00E14324"/>
    <w:rsid w:val="00E144F2"/>
    <w:rsid w:val="00E14A8E"/>
    <w:rsid w:val="00E14B9C"/>
    <w:rsid w:val="00E14C9B"/>
    <w:rsid w:val="00E1543B"/>
    <w:rsid w:val="00E15D11"/>
    <w:rsid w:val="00E160EF"/>
    <w:rsid w:val="00E168D6"/>
    <w:rsid w:val="00E16AA7"/>
    <w:rsid w:val="00E16E2D"/>
    <w:rsid w:val="00E1700E"/>
    <w:rsid w:val="00E1714F"/>
    <w:rsid w:val="00E173F4"/>
    <w:rsid w:val="00E17628"/>
    <w:rsid w:val="00E179BB"/>
    <w:rsid w:val="00E17BD5"/>
    <w:rsid w:val="00E17D68"/>
    <w:rsid w:val="00E200B1"/>
    <w:rsid w:val="00E200D4"/>
    <w:rsid w:val="00E200FD"/>
    <w:rsid w:val="00E20400"/>
    <w:rsid w:val="00E20D7F"/>
    <w:rsid w:val="00E20DEB"/>
    <w:rsid w:val="00E2127F"/>
    <w:rsid w:val="00E2173D"/>
    <w:rsid w:val="00E2186D"/>
    <w:rsid w:val="00E21919"/>
    <w:rsid w:val="00E2192A"/>
    <w:rsid w:val="00E21A0C"/>
    <w:rsid w:val="00E21D84"/>
    <w:rsid w:val="00E22265"/>
    <w:rsid w:val="00E22DCA"/>
    <w:rsid w:val="00E230D3"/>
    <w:rsid w:val="00E2310E"/>
    <w:rsid w:val="00E23547"/>
    <w:rsid w:val="00E2361F"/>
    <w:rsid w:val="00E2381B"/>
    <w:rsid w:val="00E23DCE"/>
    <w:rsid w:val="00E23E7F"/>
    <w:rsid w:val="00E2409D"/>
    <w:rsid w:val="00E24363"/>
    <w:rsid w:val="00E246C3"/>
    <w:rsid w:val="00E246DA"/>
    <w:rsid w:val="00E24B19"/>
    <w:rsid w:val="00E24E08"/>
    <w:rsid w:val="00E25007"/>
    <w:rsid w:val="00E25207"/>
    <w:rsid w:val="00E25396"/>
    <w:rsid w:val="00E253FA"/>
    <w:rsid w:val="00E254AD"/>
    <w:rsid w:val="00E256C0"/>
    <w:rsid w:val="00E25788"/>
    <w:rsid w:val="00E25997"/>
    <w:rsid w:val="00E25A9C"/>
    <w:rsid w:val="00E2603E"/>
    <w:rsid w:val="00E261F0"/>
    <w:rsid w:val="00E262A6"/>
    <w:rsid w:val="00E263C9"/>
    <w:rsid w:val="00E26641"/>
    <w:rsid w:val="00E2690D"/>
    <w:rsid w:val="00E26B6A"/>
    <w:rsid w:val="00E26BD5"/>
    <w:rsid w:val="00E26C13"/>
    <w:rsid w:val="00E26E70"/>
    <w:rsid w:val="00E26ED0"/>
    <w:rsid w:val="00E27091"/>
    <w:rsid w:val="00E27174"/>
    <w:rsid w:val="00E27277"/>
    <w:rsid w:val="00E27C23"/>
    <w:rsid w:val="00E27FC5"/>
    <w:rsid w:val="00E304AD"/>
    <w:rsid w:val="00E3078F"/>
    <w:rsid w:val="00E30999"/>
    <w:rsid w:val="00E30D7D"/>
    <w:rsid w:val="00E317EA"/>
    <w:rsid w:val="00E31802"/>
    <w:rsid w:val="00E31B7A"/>
    <w:rsid w:val="00E31BA4"/>
    <w:rsid w:val="00E31E2E"/>
    <w:rsid w:val="00E32300"/>
    <w:rsid w:val="00E324D0"/>
    <w:rsid w:val="00E32791"/>
    <w:rsid w:val="00E328A9"/>
    <w:rsid w:val="00E32975"/>
    <w:rsid w:val="00E32A8B"/>
    <w:rsid w:val="00E32ABA"/>
    <w:rsid w:val="00E32F60"/>
    <w:rsid w:val="00E3369E"/>
    <w:rsid w:val="00E33800"/>
    <w:rsid w:val="00E33A05"/>
    <w:rsid w:val="00E33AAE"/>
    <w:rsid w:val="00E33BBF"/>
    <w:rsid w:val="00E34095"/>
    <w:rsid w:val="00E344FE"/>
    <w:rsid w:val="00E34948"/>
    <w:rsid w:val="00E349A2"/>
    <w:rsid w:val="00E349E7"/>
    <w:rsid w:val="00E354C1"/>
    <w:rsid w:val="00E35557"/>
    <w:rsid w:val="00E355BE"/>
    <w:rsid w:val="00E355DA"/>
    <w:rsid w:val="00E35B0D"/>
    <w:rsid w:val="00E35C27"/>
    <w:rsid w:val="00E35D41"/>
    <w:rsid w:val="00E35EB7"/>
    <w:rsid w:val="00E36008"/>
    <w:rsid w:val="00E361F7"/>
    <w:rsid w:val="00E3636D"/>
    <w:rsid w:val="00E367B4"/>
    <w:rsid w:val="00E369CF"/>
    <w:rsid w:val="00E36B01"/>
    <w:rsid w:val="00E36B6E"/>
    <w:rsid w:val="00E36ED8"/>
    <w:rsid w:val="00E36FF6"/>
    <w:rsid w:val="00E370D8"/>
    <w:rsid w:val="00E372A7"/>
    <w:rsid w:val="00E37445"/>
    <w:rsid w:val="00E374A0"/>
    <w:rsid w:val="00E378A6"/>
    <w:rsid w:val="00E37A98"/>
    <w:rsid w:val="00E37EBE"/>
    <w:rsid w:val="00E406A0"/>
    <w:rsid w:val="00E40F60"/>
    <w:rsid w:val="00E40F9E"/>
    <w:rsid w:val="00E410D4"/>
    <w:rsid w:val="00E4114A"/>
    <w:rsid w:val="00E414DC"/>
    <w:rsid w:val="00E41683"/>
    <w:rsid w:val="00E41775"/>
    <w:rsid w:val="00E41898"/>
    <w:rsid w:val="00E41A47"/>
    <w:rsid w:val="00E423D2"/>
    <w:rsid w:val="00E4268E"/>
    <w:rsid w:val="00E42BA8"/>
    <w:rsid w:val="00E42D42"/>
    <w:rsid w:val="00E42DCE"/>
    <w:rsid w:val="00E42FD5"/>
    <w:rsid w:val="00E43446"/>
    <w:rsid w:val="00E43557"/>
    <w:rsid w:val="00E436E0"/>
    <w:rsid w:val="00E43738"/>
    <w:rsid w:val="00E439AE"/>
    <w:rsid w:val="00E43C13"/>
    <w:rsid w:val="00E43C7B"/>
    <w:rsid w:val="00E43F00"/>
    <w:rsid w:val="00E444D1"/>
    <w:rsid w:val="00E445DB"/>
    <w:rsid w:val="00E44921"/>
    <w:rsid w:val="00E44BD5"/>
    <w:rsid w:val="00E45006"/>
    <w:rsid w:val="00E45306"/>
    <w:rsid w:val="00E45408"/>
    <w:rsid w:val="00E45734"/>
    <w:rsid w:val="00E458B7"/>
    <w:rsid w:val="00E469FF"/>
    <w:rsid w:val="00E46FD3"/>
    <w:rsid w:val="00E47324"/>
    <w:rsid w:val="00E47853"/>
    <w:rsid w:val="00E5011F"/>
    <w:rsid w:val="00E505C5"/>
    <w:rsid w:val="00E50926"/>
    <w:rsid w:val="00E50A51"/>
    <w:rsid w:val="00E50A81"/>
    <w:rsid w:val="00E50EE5"/>
    <w:rsid w:val="00E50FFC"/>
    <w:rsid w:val="00E5107D"/>
    <w:rsid w:val="00E51385"/>
    <w:rsid w:val="00E51399"/>
    <w:rsid w:val="00E52067"/>
    <w:rsid w:val="00E524E2"/>
    <w:rsid w:val="00E52569"/>
    <w:rsid w:val="00E52BA5"/>
    <w:rsid w:val="00E52DA7"/>
    <w:rsid w:val="00E532E1"/>
    <w:rsid w:val="00E538C1"/>
    <w:rsid w:val="00E539D6"/>
    <w:rsid w:val="00E53FFF"/>
    <w:rsid w:val="00E54247"/>
    <w:rsid w:val="00E5427C"/>
    <w:rsid w:val="00E54746"/>
    <w:rsid w:val="00E5506F"/>
    <w:rsid w:val="00E5522F"/>
    <w:rsid w:val="00E554B6"/>
    <w:rsid w:val="00E558C9"/>
    <w:rsid w:val="00E55E21"/>
    <w:rsid w:val="00E56095"/>
    <w:rsid w:val="00E56256"/>
    <w:rsid w:val="00E564C6"/>
    <w:rsid w:val="00E566F7"/>
    <w:rsid w:val="00E570A5"/>
    <w:rsid w:val="00E576ED"/>
    <w:rsid w:val="00E57E9C"/>
    <w:rsid w:val="00E57F9A"/>
    <w:rsid w:val="00E60114"/>
    <w:rsid w:val="00E60306"/>
    <w:rsid w:val="00E605D2"/>
    <w:rsid w:val="00E60A56"/>
    <w:rsid w:val="00E60BAB"/>
    <w:rsid w:val="00E60D14"/>
    <w:rsid w:val="00E6115C"/>
    <w:rsid w:val="00E61495"/>
    <w:rsid w:val="00E616B1"/>
    <w:rsid w:val="00E61B39"/>
    <w:rsid w:val="00E62196"/>
    <w:rsid w:val="00E62616"/>
    <w:rsid w:val="00E629D0"/>
    <w:rsid w:val="00E62FB2"/>
    <w:rsid w:val="00E63243"/>
    <w:rsid w:val="00E63251"/>
    <w:rsid w:val="00E63407"/>
    <w:rsid w:val="00E634D8"/>
    <w:rsid w:val="00E635A0"/>
    <w:rsid w:val="00E638FA"/>
    <w:rsid w:val="00E64475"/>
    <w:rsid w:val="00E64C4D"/>
    <w:rsid w:val="00E64C78"/>
    <w:rsid w:val="00E64D96"/>
    <w:rsid w:val="00E64EA8"/>
    <w:rsid w:val="00E654AC"/>
    <w:rsid w:val="00E6569D"/>
    <w:rsid w:val="00E65773"/>
    <w:rsid w:val="00E65D83"/>
    <w:rsid w:val="00E65ED9"/>
    <w:rsid w:val="00E6608C"/>
    <w:rsid w:val="00E660BC"/>
    <w:rsid w:val="00E6651F"/>
    <w:rsid w:val="00E667E8"/>
    <w:rsid w:val="00E66B89"/>
    <w:rsid w:val="00E66C1F"/>
    <w:rsid w:val="00E66C36"/>
    <w:rsid w:val="00E66E91"/>
    <w:rsid w:val="00E66FA8"/>
    <w:rsid w:val="00E6729D"/>
    <w:rsid w:val="00E675D6"/>
    <w:rsid w:val="00E67904"/>
    <w:rsid w:val="00E679E6"/>
    <w:rsid w:val="00E67D99"/>
    <w:rsid w:val="00E700B5"/>
    <w:rsid w:val="00E703CE"/>
    <w:rsid w:val="00E709B0"/>
    <w:rsid w:val="00E70AF3"/>
    <w:rsid w:val="00E71346"/>
    <w:rsid w:val="00E713C5"/>
    <w:rsid w:val="00E7150F"/>
    <w:rsid w:val="00E71D42"/>
    <w:rsid w:val="00E725EA"/>
    <w:rsid w:val="00E7284F"/>
    <w:rsid w:val="00E72895"/>
    <w:rsid w:val="00E72CE6"/>
    <w:rsid w:val="00E72CE8"/>
    <w:rsid w:val="00E7304E"/>
    <w:rsid w:val="00E734B7"/>
    <w:rsid w:val="00E735E9"/>
    <w:rsid w:val="00E7381A"/>
    <w:rsid w:val="00E73825"/>
    <w:rsid w:val="00E73A74"/>
    <w:rsid w:val="00E73AE6"/>
    <w:rsid w:val="00E7432B"/>
    <w:rsid w:val="00E74538"/>
    <w:rsid w:val="00E74B41"/>
    <w:rsid w:val="00E74BD9"/>
    <w:rsid w:val="00E74C58"/>
    <w:rsid w:val="00E75099"/>
    <w:rsid w:val="00E75153"/>
    <w:rsid w:val="00E75215"/>
    <w:rsid w:val="00E7523E"/>
    <w:rsid w:val="00E7554E"/>
    <w:rsid w:val="00E75CE7"/>
    <w:rsid w:val="00E76129"/>
    <w:rsid w:val="00E7696D"/>
    <w:rsid w:val="00E76FAB"/>
    <w:rsid w:val="00E7709F"/>
    <w:rsid w:val="00E77886"/>
    <w:rsid w:val="00E8007C"/>
    <w:rsid w:val="00E807A3"/>
    <w:rsid w:val="00E809A6"/>
    <w:rsid w:val="00E80B96"/>
    <w:rsid w:val="00E8145E"/>
    <w:rsid w:val="00E81694"/>
    <w:rsid w:val="00E81734"/>
    <w:rsid w:val="00E81A66"/>
    <w:rsid w:val="00E81B4A"/>
    <w:rsid w:val="00E81BAC"/>
    <w:rsid w:val="00E81C7C"/>
    <w:rsid w:val="00E821DE"/>
    <w:rsid w:val="00E8286E"/>
    <w:rsid w:val="00E82B92"/>
    <w:rsid w:val="00E83324"/>
    <w:rsid w:val="00E834CB"/>
    <w:rsid w:val="00E836FD"/>
    <w:rsid w:val="00E83815"/>
    <w:rsid w:val="00E83B16"/>
    <w:rsid w:val="00E83E56"/>
    <w:rsid w:val="00E83F49"/>
    <w:rsid w:val="00E84024"/>
    <w:rsid w:val="00E843D9"/>
    <w:rsid w:val="00E84619"/>
    <w:rsid w:val="00E848B5"/>
    <w:rsid w:val="00E84BE7"/>
    <w:rsid w:val="00E84D33"/>
    <w:rsid w:val="00E84E4E"/>
    <w:rsid w:val="00E84E75"/>
    <w:rsid w:val="00E85426"/>
    <w:rsid w:val="00E858E5"/>
    <w:rsid w:val="00E85A22"/>
    <w:rsid w:val="00E86827"/>
    <w:rsid w:val="00E86C3E"/>
    <w:rsid w:val="00E870CD"/>
    <w:rsid w:val="00E87444"/>
    <w:rsid w:val="00E875BC"/>
    <w:rsid w:val="00E9039B"/>
    <w:rsid w:val="00E90414"/>
    <w:rsid w:val="00E90421"/>
    <w:rsid w:val="00E90A5E"/>
    <w:rsid w:val="00E90C7E"/>
    <w:rsid w:val="00E90E23"/>
    <w:rsid w:val="00E90F9C"/>
    <w:rsid w:val="00E9118E"/>
    <w:rsid w:val="00E911BF"/>
    <w:rsid w:val="00E91445"/>
    <w:rsid w:val="00E916BF"/>
    <w:rsid w:val="00E91C9D"/>
    <w:rsid w:val="00E922BC"/>
    <w:rsid w:val="00E9267A"/>
    <w:rsid w:val="00E929E2"/>
    <w:rsid w:val="00E92D14"/>
    <w:rsid w:val="00E92DDE"/>
    <w:rsid w:val="00E92E52"/>
    <w:rsid w:val="00E93463"/>
    <w:rsid w:val="00E935FF"/>
    <w:rsid w:val="00E93820"/>
    <w:rsid w:val="00E939C1"/>
    <w:rsid w:val="00E93A03"/>
    <w:rsid w:val="00E93C7E"/>
    <w:rsid w:val="00E94997"/>
    <w:rsid w:val="00E94A2E"/>
    <w:rsid w:val="00E94B95"/>
    <w:rsid w:val="00E94ECB"/>
    <w:rsid w:val="00E94F10"/>
    <w:rsid w:val="00E94F16"/>
    <w:rsid w:val="00E9535A"/>
    <w:rsid w:val="00E9586C"/>
    <w:rsid w:val="00E958E1"/>
    <w:rsid w:val="00E95AB7"/>
    <w:rsid w:val="00E95ABC"/>
    <w:rsid w:val="00E95BB0"/>
    <w:rsid w:val="00E95CB7"/>
    <w:rsid w:val="00E95F27"/>
    <w:rsid w:val="00E9659D"/>
    <w:rsid w:val="00E96632"/>
    <w:rsid w:val="00E96A3F"/>
    <w:rsid w:val="00E971CF"/>
    <w:rsid w:val="00E9752F"/>
    <w:rsid w:val="00E97692"/>
    <w:rsid w:val="00E97730"/>
    <w:rsid w:val="00E97886"/>
    <w:rsid w:val="00E97AB8"/>
    <w:rsid w:val="00E97B0F"/>
    <w:rsid w:val="00E97C3A"/>
    <w:rsid w:val="00E97D84"/>
    <w:rsid w:val="00E97DDF"/>
    <w:rsid w:val="00EA08D7"/>
    <w:rsid w:val="00EA0E7B"/>
    <w:rsid w:val="00EA10A8"/>
    <w:rsid w:val="00EA10D5"/>
    <w:rsid w:val="00EA138D"/>
    <w:rsid w:val="00EA1761"/>
    <w:rsid w:val="00EA17BE"/>
    <w:rsid w:val="00EA1969"/>
    <w:rsid w:val="00EA1DC2"/>
    <w:rsid w:val="00EA21D4"/>
    <w:rsid w:val="00EA235C"/>
    <w:rsid w:val="00EA24D0"/>
    <w:rsid w:val="00EA27FD"/>
    <w:rsid w:val="00EA2CE8"/>
    <w:rsid w:val="00EA2E7B"/>
    <w:rsid w:val="00EA2FE4"/>
    <w:rsid w:val="00EA34B5"/>
    <w:rsid w:val="00EA3551"/>
    <w:rsid w:val="00EA35A5"/>
    <w:rsid w:val="00EA39FF"/>
    <w:rsid w:val="00EA3D4A"/>
    <w:rsid w:val="00EA3E28"/>
    <w:rsid w:val="00EA3F48"/>
    <w:rsid w:val="00EA4236"/>
    <w:rsid w:val="00EA4611"/>
    <w:rsid w:val="00EA4888"/>
    <w:rsid w:val="00EA48F5"/>
    <w:rsid w:val="00EA4C2B"/>
    <w:rsid w:val="00EA4C36"/>
    <w:rsid w:val="00EA4E0A"/>
    <w:rsid w:val="00EA4FE6"/>
    <w:rsid w:val="00EA500A"/>
    <w:rsid w:val="00EA5463"/>
    <w:rsid w:val="00EA57FE"/>
    <w:rsid w:val="00EA592C"/>
    <w:rsid w:val="00EA5A8B"/>
    <w:rsid w:val="00EA5AB2"/>
    <w:rsid w:val="00EA5C4E"/>
    <w:rsid w:val="00EA64A9"/>
    <w:rsid w:val="00EA68F3"/>
    <w:rsid w:val="00EA6EB6"/>
    <w:rsid w:val="00EA6F96"/>
    <w:rsid w:val="00EA707E"/>
    <w:rsid w:val="00EA7105"/>
    <w:rsid w:val="00EA7439"/>
    <w:rsid w:val="00EA757C"/>
    <w:rsid w:val="00EA75F1"/>
    <w:rsid w:val="00EA790E"/>
    <w:rsid w:val="00EA7B4A"/>
    <w:rsid w:val="00EA7EF2"/>
    <w:rsid w:val="00EB0B19"/>
    <w:rsid w:val="00EB0B50"/>
    <w:rsid w:val="00EB0B85"/>
    <w:rsid w:val="00EB0DB1"/>
    <w:rsid w:val="00EB12F4"/>
    <w:rsid w:val="00EB1401"/>
    <w:rsid w:val="00EB1593"/>
    <w:rsid w:val="00EB16E7"/>
    <w:rsid w:val="00EB16FD"/>
    <w:rsid w:val="00EB1790"/>
    <w:rsid w:val="00EB1A36"/>
    <w:rsid w:val="00EB23D8"/>
    <w:rsid w:val="00EB2539"/>
    <w:rsid w:val="00EB27DD"/>
    <w:rsid w:val="00EB2F3E"/>
    <w:rsid w:val="00EB331F"/>
    <w:rsid w:val="00EB33B5"/>
    <w:rsid w:val="00EB3527"/>
    <w:rsid w:val="00EB361D"/>
    <w:rsid w:val="00EB3668"/>
    <w:rsid w:val="00EB389B"/>
    <w:rsid w:val="00EB3BEC"/>
    <w:rsid w:val="00EB3E14"/>
    <w:rsid w:val="00EB3FE9"/>
    <w:rsid w:val="00EB4031"/>
    <w:rsid w:val="00EB44F0"/>
    <w:rsid w:val="00EB4EAA"/>
    <w:rsid w:val="00EB4FB6"/>
    <w:rsid w:val="00EB5143"/>
    <w:rsid w:val="00EB5234"/>
    <w:rsid w:val="00EB5955"/>
    <w:rsid w:val="00EB6081"/>
    <w:rsid w:val="00EB608F"/>
    <w:rsid w:val="00EB60A7"/>
    <w:rsid w:val="00EB66CA"/>
    <w:rsid w:val="00EB69FF"/>
    <w:rsid w:val="00EB6B70"/>
    <w:rsid w:val="00EB6CFD"/>
    <w:rsid w:val="00EB6D51"/>
    <w:rsid w:val="00EB6E8E"/>
    <w:rsid w:val="00EB6F98"/>
    <w:rsid w:val="00EB74B6"/>
    <w:rsid w:val="00EB759C"/>
    <w:rsid w:val="00EB784A"/>
    <w:rsid w:val="00EB7BFB"/>
    <w:rsid w:val="00EC0225"/>
    <w:rsid w:val="00EC04C1"/>
    <w:rsid w:val="00EC07B3"/>
    <w:rsid w:val="00EC0B93"/>
    <w:rsid w:val="00EC0D99"/>
    <w:rsid w:val="00EC0E4C"/>
    <w:rsid w:val="00EC121D"/>
    <w:rsid w:val="00EC12F9"/>
    <w:rsid w:val="00EC1546"/>
    <w:rsid w:val="00EC1BF2"/>
    <w:rsid w:val="00EC2136"/>
    <w:rsid w:val="00EC26A5"/>
    <w:rsid w:val="00EC280C"/>
    <w:rsid w:val="00EC2DAE"/>
    <w:rsid w:val="00EC2F43"/>
    <w:rsid w:val="00EC3123"/>
    <w:rsid w:val="00EC312B"/>
    <w:rsid w:val="00EC354E"/>
    <w:rsid w:val="00EC3929"/>
    <w:rsid w:val="00EC3E7D"/>
    <w:rsid w:val="00EC46E6"/>
    <w:rsid w:val="00EC508C"/>
    <w:rsid w:val="00EC55A2"/>
    <w:rsid w:val="00EC5E61"/>
    <w:rsid w:val="00EC5F35"/>
    <w:rsid w:val="00EC6057"/>
    <w:rsid w:val="00EC63C4"/>
    <w:rsid w:val="00EC6475"/>
    <w:rsid w:val="00EC6797"/>
    <w:rsid w:val="00EC6C3C"/>
    <w:rsid w:val="00EC6F5A"/>
    <w:rsid w:val="00EC6F89"/>
    <w:rsid w:val="00EC705E"/>
    <w:rsid w:val="00EC7177"/>
    <w:rsid w:val="00EC726E"/>
    <w:rsid w:val="00EC7649"/>
    <w:rsid w:val="00EC7739"/>
    <w:rsid w:val="00EC774D"/>
    <w:rsid w:val="00EC77E4"/>
    <w:rsid w:val="00EC783C"/>
    <w:rsid w:val="00ED0425"/>
    <w:rsid w:val="00ED0463"/>
    <w:rsid w:val="00ED060E"/>
    <w:rsid w:val="00ED0A2C"/>
    <w:rsid w:val="00ED0DAF"/>
    <w:rsid w:val="00ED0F4A"/>
    <w:rsid w:val="00ED13DE"/>
    <w:rsid w:val="00ED15D5"/>
    <w:rsid w:val="00ED1626"/>
    <w:rsid w:val="00ED1680"/>
    <w:rsid w:val="00ED1B69"/>
    <w:rsid w:val="00ED242E"/>
    <w:rsid w:val="00ED33EB"/>
    <w:rsid w:val="00ED3509"/>
    <w:rsid w:val="00ED3922"/>
    <w:rsid w:val="00ED3A22"/>
    <w:rsid w:val="00ED4028"/>
    <w:rsid w:val="00ED4176"/>
    <w:rsid w:val="00ED4615"/>
    <w:rsid w:val="00ED48D8"/>
    <w:rsid w:val="00ED49EB"/>
    <w:rsid w:val="00ED4FEE"/>
    <w:rsid w:val="00ED50C6"/>
    <w:rsid w:val="00ED5252"/>
    <w:rsid w:val="00ED5532"/>
    <w:rsid w:val="00ED56BB"/>
    <w:rsid w:val="00ED5A68"/>
    <w:rsid w:val="00ED5B05"/>
    <w:rsid w:val="00ED6480"/>
    <w:rsid w:val="00ED6525"/>
    <w:rsid w:val="00ED6C1C"/>
    <w:rsid w:val="00ED6C32"/>
    <w:rsid w:val="00ED6C59"/>
    <w:rsid w:val="00ED713B"/>
    <w:rsid w:val="00ED721D"/>
    <w:rsid w:val="00ED794D"/>
    <w:rsid w:val="00ED7B5C"/>
    <w:rsid w:val="00ED7FF5"/>
    <w:rsid w:val="00EE0236"/>
    <w:rsid w:val="00EE03C7"/>
    <w:rsid w:val="00EE03F6"/>
    <w:rsid w:val="00EE06C0"/>
    <w:rsid w:val="00EE0CB8"/>
    <w:rsid w:val="00EE0D81"/>
    <w:rsid w:val="00EE123D"/>
    <w:rsid w:val="00EE1468"/>
    <w:rsid w:val="00EE1774"/>
    <w:rsid w:val="00EE1A90"/>
    <w:rsid w:val="00EE1FAA"/>
    <w:rsid w:val="00EE2349"/>
    <w:rsid w:val="00EE24B7"/>
    <w:rsid w:val="00EE25A2"/>
    <w:rsid w:val="00EE267E"/>
    <w:rsid w:val="00EE2964"/>
    <w:rsid w:val="00EE2CB7"/>
    <w:rsid w:val="00EE2DA9"/>
    <w:rsid w:val="00EE30EB"/>
    <w:rsid w:val="00EE31F8"/>
    <w:rsid w:val="00EE32F3"/>
    <w:rsid w:val="00EE3558"/>
    <w:rsid w:val="00EE355B"/>
    <w:rsid w:val="00EE3E1C"/>
    <w:rsid w:val="00EE3F83"/>
    <w:rsid w:val="00EE40E2"/>
    <w:rsid w:val="00EE474B"/>
    <w:rsid w:val="00EE52A3"/>
    <w:rsid w:val="00EE542A"/>
    <w:rsid w:val="00EE55F0"/>
    <w:rsid w:val="00EE5A4D"/>
    <w:rsid w:val="00EE5C7C"/>
    <w:rsid w:val="00EE5D1C"/>
    <w:rsid w:val="00EE63E4"/>
    <w:rsid w:val="00EE66AB"/>
    <w:rsid w:val="00EE6704"/>
    <w:rsid w:val="00EE696E"/>
    <w:rsid w:val="00EE6AB5"/>
    <w:rsid w:val="00EE6DFF"/>
    <w:rsid w:val="00EE711B"/>
    <w:rsid w:val="00EE7955"/>
    <w:rsid w:val="00EF028E"/>
    <w:rsid w:val="00EF064D"/>
    <w:rsid w:val="00EF0658"/>
    <w:rsid w:val="00EF06B0"/>
    <w:rsid w:val="00EF07B9"/>
    <w:rsid w:val="00EF092A"/>
    <w:rsid w:val="00EF0EBD"/>
    <w:rsid w:val="00EF1265"/>
    <w:rsid w:val="00EF1295"/>
    <w:rsid w:val="00EF147D"/>
    <w:rsid w:val="00EF1491"/>
    <w:rsid w:val="00EF14FF"/>
    <w:rsid w:val="00EF1C66"/>
    <w:rsid w:val="00EF2010"/>
    <w:rsid w:val="00EF20A8"/>
    <w:rsid w:val="00EF222D"/>
    <w:rsid w:val="00EF23BE"/>
    <w:rsid w:val="00EF2D46"/>
    <w:rsid w:val="00EF2E7D"/>
    <w:rsid w:val="00EF3079"/>
    <w:rsid w:val="00EF3344"/>
    <w:rsid w:val="00EF3626"/>
    <w:rsid w:val="00EF3910"/>
    <w:rsid w:val="00EF3B25"/>
    <w:rsid w:val="00EF3E6E"/>
    <w:rsid w:val="00EF3FEE"/>
    <w:rsid w:val="00EF4556"/>
    <w:rsid w:val="00EF47D6"/>
    <w:rsid w:val="00EF48D3"/>
    <w:rsid w:val="00EF49C5"/>
    <w:rsid w:val="00EF4D5A"/>
    <w:rsid w:val="00EF4DA8"/>
    <w:rsid w:val="00EF4E99"/>
    <w:rsid w:val="00EF506D"/>
    <w:rsid w:val="00EF52B2"/>
    <w:rsid w:val="00EF5437"/>
    <w:rsid w:val="00EF5512"/>
    <w:rsid w:val="00EF565C"/>
    <w:rsid w:val="00EF586B"/>
    <w:rsid w:val="00EF60A5"/>
    <w:rsid w:val="00EF6265"/>
    <w:rsid w:val="00EF6575"/>
    <w:rsid w:val="00EF6643"/>
    <w:rsid w:val="00EF681B"/>
    <w:rsid w:val="00EF6829"/>
    <w:rsid w:val="00EF6890"/>
    <w:rsid w:val="00EF6A5A"/>
    <w:rsid w:val="00EF6CC5"/>
    <w:rsid w:val="00EF6D92"/>
    <w:rsid w:val="00EF6D9E"/>
    <w:rsid w:val="00EF6DC3"/>
    <w:rsid w:val="00EF7709"/>
    <w:rsid w:val="00EF7B62"/>
    <w:rsid w:val="00EF7B9C"/>
    <w:rsid w:val="00EF7C7C"/>
    <w:rsid w:val="00EF7D30"/>
    <w:rsid w:val="00EF7E1A"/>
    <w:rsid w:val="00F00211"/>
    <w:rsid w:val="00F002CB"/>
    <w:rsid w:val="00F003DA"/>
    <w:rsid w:val="00F0088D"/>
    <w:rsid w:val="00F00913"/>
    <w:rsid w:val="00F009F6"/>
    <w:rsid w:val="00F010E6"/>
    <w:rsid w:val="00F021E8"/>
    <w:rsid w:val="00F027CF"/>
    <w:rsid w:val="00F02C6B"/>
    <w:rsid w:val="00F02D20"/>
    <w:rsid w:val="00F02D8E"/>
    <w:rsid w:val="00F03028"/>
    <w:rsid w:val="00F031DB"/>
    <w:rsid w:val="00F034A8"/>
    <w:rsid w:val="00F036C2"/>
    <w:rsid w:val="00F036EB"/>
    <w:rsid w:val="00F0375F"/>
    <w:rsid w:val="00F03922"/>
    <w:rsid w:val="00F039E7"/>
    <w:rsid w:val="00F03CAE"/>
    <w:rsid w:val="00F03D5D"/>
    <w:rsid w:val="00F04495"/>
    <w:rsid w:val="00F04518"/>
    <w:rsid w:val="00F045E8"/>
    <w:rsid w:val="00F0464A"/>
    <w:rsid w:val="00F048EF"/>
    <w:rsid w:val="00F04AFD"/>
    <w:rsid w:val="00F04BD9"/>
    <w:rsid w:val="00F0564C"/>
    <w:rsid w:val="00F059A8"/>
    <w:rsid w:val="00F05D4A"/>
    <w:rsid w:val="00F05DCA"/>
    <w:rsid w:val="00F05F61"/>
    <w:rsid w:val="00F06700"/>
    <w:rsid w:val="00F06785"/>
    <w:rsid w:val="00F06AD7"/>
    <w:rsid w:val="00F07336"/>
    <w:rsid w:val="00F07998"/>
    <w:rsid w:val="00F07A59"/>
    <w:rsid w:val="00F07BE6"/>
    <w:rsid w:val="00F07D3A"/>
    <w:rsid w:val="00F07D9C"/>
    <w:rsid w:val="00F07E82"/>
    <w:rsid w:val="00F101AB"/>
    <w:rsid w:val="00F10405"/>
    <w:rsid w:val="00F10757"/>
    <w:rsid w:val="00F10762"/>
    <w:rsid w:val="00F107A1"/>
    <w:rsid w:val="00F10A04"/>
    <w:rsid w:val="00F10AA1"/>
    <w:rsid w:val="00F1119C"/>
    <w:rsid w:val="00F11523"/>
    <w:rsid w:val="00F115B0"/>
    <w:rsid w:val="00F11677"/>
    <w:rsid w:val="00F116FC"/>
    <w:rsid w:val="00F11B47"/>
    <w:rsid w:val="00F11EF5"/>
    <w:rsid w:val="00F12552"/>
    <w:rsid w:val="00F127F6"/>
    <w:rsid w:val="00F1291F"/>
    <w:rsid w:val="00F129FA"/>
    <w:rsid w:val="00F12BD1"/>
    <w:rsid w:val="00F131FD"/>
    <w:rsid w:val="00F132F0"/>
    <w:rsid w:val="00F139AE"/>
    <w:rsid w:val="00F13A97"/>
    <w:rsid w:val="00F13C37"/>
    <w:rsid w:val="00F13DD1"/>
    <w:rsid w:val="00F13E46"/>
    <w:rsid w:val="00F14116"/>
    <w:rsid w:val="00F14671"/>
    <w:rsid w:val="00F14D8F"/>
    <w:rsid w:val="00F15162"/>
    <w:rsid w:val="00F15557"/>
    <w:rsid w:val="00F1633F"/>
    <w:rsid w:val="00F163F8"/>
    <w:rsid w:val="00F164AA"/>
    <w:rsid w:val="00F16EE1"/>
    <w:rsid w:val="00F16F0A"/>
    <w:rsid w:val="00F1750F"/>
    <w:rsid w:val="00F175D6"/>
    <w:rsid w:val="00F1799D"/>
    <w:rsid w:val="00F17D8B"/>
    <w:rsid w:val="00F17EBF"/>
    <w:rsid w:val="00F17FEF"/>
    <w:rsid w:val="00F2002E"/>
    <w:rsid w:val="00F200A8"/>
    <w:rsid w:val="00F200FD"/>
    <w:rsid w:val="00F2078D"/>
    <w:rsid w:val="00F2126C"/>
    <w:rsid w:val="00F2177F"/>
    <w:rsid w:val="00F21D37"/>
    <w:rsid w:val="00F21F9D"/>
    <w:rsid w:val="00F228C7"/>
    <w:rsid w:val="00F22B40"/>
    <w:rsid w:val="00F22D85"/>
    <w:rsid w:val="00F22DBB"/>
    <w:rsid w:val="00F2325B"/>
    <w:rsid w:val="00F23341"/>
    <w:rsid w:val="00F23368"/>
    <w:rsid w:val="00F238FA"/>
    <w:rsid w:val="00F23BE4"/>
    <w:rsid w:val="00F23CD6"/>
    <w:rsid w:val="00F23D0B"/>
    <w:rsid w:val="00F23E44"/>
    <w:rsid w:val="00F24478"/>
    <w:rsid w:val="00F24670"/>
    <w:rsid w:val="00F24B66"/>
    <w:rsid w:val="00F2511F"/>
    <w:rsid w:val="00F25208"/>
    <w:rsid w:val="00F2542C"/>
    <w:rsid w:val="00F25C84"/>
    <w:rsid w:val="00F25E32"/>
    <w:rsid w:val="00F25F47"/>
    <w:rsid w:val="00F2628A"/>
    <w:rsid w:val="00F268F4"/>
    <w:rsid w:val="00F26ECD"/>
    <w:rsid w:val="00F27081"/>
    <w:rsid w:val="00F2719B"/>
    <w:rsid w:val="00F274FF"/>
    <w:rsid w:val="00F27509"/>
    <w:rsid w:val="00F3003D"/>
    <w:rsid w:val="00F30582"/>
    <w:rsid w:val="00F316EA"/>
    <w:rsid w:val="00F31965"/>
    <w:rsid w:val="00F31C05"/>
    <w:rsid w:val="00F32134"/>
    <w:rsid w:val="00F3220D"/>
    <w:rsid w:val="00F322E9"/>
    <w:rsid w:val="00F3230E"/>
    <w:rsid w:val="00F324F4"/>
    <w:rsid w:val="00F32528"/>
    <w:rsid w:val="00F32FBD"/>
    <w:rsid w:val="00F3324F"/>
    <w:rsid w:val="00F3353F"/>
    <w:rsid w:val="00F33879"/>
    <w:rsid w:val="00F338F1"/>
    <w:rsid w:val="00F33B3A"/>
    <w:rsid w:val="00F34198"/>
    <w:rsid w:val="00F3519D"/>
    <w:rsid w:val="00F35249"/>
    <w:rsid w:val="00F3597A"/>
    <w:rsid w:val="00F359D1"/>
    <w:rsid w:val="00F359E2"/>
    <w:rsid w:val="00F35F91"/>
    <w:rsid w:val="00F36403"/>
    <w:rsid w:val="00F365C9"/>
    <w:rsid w:val="00F36F4C"/>
    <w:rsid w:val="00F36F7D"/>
    <w:rsid w:val="00F372D9"/>
    <w:rsid w:val="00F378AB"/>
    <w:rsid w:val="00F37985"/>
    <w:rsid w:val="00F37CD5"/>
    <w:rsid w:val="00F4049B"/>
    <w:rsid w:val="00F406C4"/>
    <w:rsid w:val="00F408ED"/>
    <w:rsid w:val="00F409E1"/>
    <w:rsid w:val="00F40EA5"/>
    <w:rsid w:val="00F40FD9"/>
    <w:rsid w:val="00F41156"/>
    <w:rsid w:val="00F41248"/>
    <w:rsid w:val="00F4140F"/>
    <w:rsid w:val="00F4152F"/>
    <w:rsid w:val="00F41B90"/>
    <w:rsid w:val="00F41C2F"/>
    <w:rsid w:val="00F423E2"/>
    <w:rsid w:val="00F42519"/>
    <w:rsid w:val="00F43058"/>
    <w:rsid w:val="00F43145"/>
    <w:rsid w:val="00F433DD"/>
    <w:rsid w:val="00F43483"/>
    <w:rsid w:val="00F4360C"/>
    <w:rsid w:val="00F43C99"/>
    <w:rsid w:val="00F43F86"/>
    <w:rsid w:val="00F44660"/>
    <w:rsid w:val="00F44745"/>
    <w:rsid w:val="00F4475F"/>
    <w:rsid w:val="00F45168"/>
    <w:rsid w:val="00F45372"/>
    <w:rsid w:val="00F45448"/>
    <w:rsid w:val="00F457F1"/>
    <w:rsid w:val="00F45A45"/>
    <w:rsid w:val="00F45E7B"/>
    <w:rsid w:val="00F4612B"/>
    <w:rsid w:val="00F47335"/>
    <w:rsid w:val="00F500DF"/>
    <w:rsid w:val="00F502C5"/>
    <w:rsid w:val="00F503B5"/>
    <w:rsid w:val="00F50489"/>
    <w:rsid w:val="00F5051C"/>
    <w:rsid w:val="00F5099B"/>
    <w:rsid w:val="00F50BFA"/>
    <w:rsid w:val="00F512E3"/>
    <w:rsid w:val="00F5142A"/>
    <w:rsid w:val="00F515EF"/>
    <w:rsid w:val="00F5170B"/>
    <w:rsid w:val="00F51AA1"/>
    <w:rsid w:val="00F51C77"/>
    <w:rsid w:val="00F51D49"/>
    <w:rsid w:val="00F5205C"/>
    <w:rsid w:val="00F521AB"/>
    <w:rsid w:val="00F5268F"/>
    <w:rsid w:val="00F52B2D"/>
    <w:rsid w:val="00F52B36"/>
    <w:rsid w:val="00F52DB3"/>
    <w:rsid w:val="00F534F7"/>
    <w:rsid w:val="00F5378E"/>
    <w:rsid w:val="00F53799"/>
    <w:rsid w:val="00F53A55"/>
    <w:rsid w:val="00F53B76"/>
    <w:rsid w:val="00F53EA7"/>
    <w:rsid w:val="00F54494"/>
    <w:rsid w:val="00F54713"/>
    <w:rsid w:val="00F547F8"/>
    <w:rsid w:val="00F54E86"/>
    <w:rsid w:val="00F5518E"/>
    <w:rsid w:val="00F55296"/>
    <w:rsid w:val="00F55837"/>
    <w:rsid w:val="00F558A1"/>
    <w:rsid w:val="00F55DD3"/>
    <w:rsid w:val="00F55E6D"/>
    <w:rsid w:val="00F563A2"/>
    <w:rsid w:val="00F5657E"/>
    <w:rsid w:val="00F567A1"/>
    <w:rsid w:val="00F56F95"/>
    <w:rsid w:val="00F57039"/>
    <w:rsid w:val="00F572CE"/>
    <w:rsid w:val="00F574E6"/>
    <w:rsid w:val="00F577FD"/>
    <w:rsid w:val="00F578DE"/>
    <w:rsid w:val="00F5790D"/>
    <w:rsid w:val="00F57F14"/>
    <w:rsid w:val="00F601CF"/>
    <w:rsid w:val="00F603AB"/>
    <w:rsid w:val="00F605D1"/>
    <w:rsid w:val="00F605DE"/>
    <w:rsid w:val="00F6090F"/>
    <w:rsid w:val="00F60E1B"/>
    <w:rsid w:val="00F6101A"/>
    <w:rsid w:val="00F612B6"/>
    <w:rsid w:val="00F614EA"/>
    <w:rsid w:val="00F616DA"/>
    <w:rsid w:val="00F61807"/>
    <w:rsid w:val="00F6183B"/>
    <w:rsid w:val="00F61963"/>
    <w:rsid w:val="00F619EF"/>
    <w:rsid w:val="00F61BE9"/>
    <w:rsid w:val="00F61CAC"/>
    <w:rsid w:val="00F61E27"/>
    <w:rsid w:val="00F620E5"/>
    <w:rsid w:val="00F62197"/>
    <w:rsid w:val="00F622DA"/>
    <w:rsid w:val="00F62548"/>
    <w:rsid w:val="00F6284F"/>
    <w:rsid w:val="00F62B8F"/>
    <w:rsid w:val="00F62F83"/>
    <w:rsid w:val="00F63404"/>
    <w:rsid w:val="00F6343A"/>
    <w:rsid w:val="00F6351E"/>
    <w:rsid w:val="00F635EE"/>
    <w:rsid w:val="00F63AB8"/>
    <w:rsid w:val="00F63F36"/>
    <w:rsid w:val="00F63F64"/>
    <w:rsid w:val="00F641CF"/>
    <w:rsid w:val="00F644A1"/>
    <w:rsid w:val="00F64EC6"/>
    <w:rsid w:val="00F64ECC"/>
    <w:rsid w:val="00F656A3"/>
    <w:rsid w:val="00F65884"/>
    <w:rsid w:val="00F65948"/>
    <w:rsid w:val="00F65A78"/>
    <w:rsid w:val="00F65BC5"/>
    <w:rsid w:val="00F65D69"/>
    <w:rsid w:val="00F65F18"/>
    <w:rsid w:val="00F660CC"/>
    <w:rsid w:val="00F66768"/>
    <w:rsid w:val="00F6688F"/>
    <w:rsid w:val="00F66928"/>
    <w:rsid w:val="00F67522"/>
    <w:rsid w:val="00F67F43"/>
    <w:rsid w:val="00F7010A"/>
    <w:rsid w:val="00F70607"/>
    <w:rsid w:val="00F70787"/>
    <w:rsid w:val="00F708BE"/>
    <w:rsid w:val="00F70BE9"/>
    <w:rsid w:val="00F70D01"/>
    <w:rsid w:val="00F70F89"/>
    <w:rsid w:val="00F7106C"/>
    <w:rsid w:val="00F71188"/>
    <w:rsid w:val="00F713E7"/>
    <w:rsid w:val="00F71680"/>
    <w:rsid w:val="00F716E6"/>
    <w:rsid w:val="00F71881"/>
    <w:rsid w:val="00F71F3F"/>
    <w:rsid w:val="00F72096"/>
    <w:rsid w:val="00F7250D"/>
    <w:rsid w:val="00F726FF"/>
    <w:rsid w:val="00F7271D"/>
    <w:rsid w:val="00F731E9"/>
    <w:rsid w:val="00F73AF7"/>
    <w:rsid w:val="00F73DC0"/>
    <w:rsid w:val="00F73DCA"/>
    <w:rsid w:val="00F73DF0"/>
    <w:rsid w:val="00F73FBB"/>
    <w:rsid w:val="00F74116"/>
    <w:rsid w:val="00F74230"/>
    <w:rsid w:val="00F755AB"/>
    <w:rsid w:val="00F75871"/>
    <w:rsid w:val="00F759C3"/>
    <w:rsid w:val="00F76132"/>
    <w:rsid w:val="00F76266"/>
    <w:rsid w:val="00F762AC"/>
    <w:rsid w:val="00F77494"/>
    <w:rsid w:val="00F7764F"/>
    <w:rsid w:val="00F77A8B"/>
    <w:rsid w:val="00F77CBF"/>
    <w:rsid w:val="00F80197"/>
    <w:rsid w:val="00F80410"/>
    <w:rsid w:val="00F804BC"/>
    <w:rsid w:val="00F80563"/>
    <w:rsid w:val="00F8083B"/>
    <w:rsid w:val="00F80A21"/>
    <w:rsid w:val="00F80AA8"/>
    <w:rsid w:val="00F80AD4"/>
    <w:rsid w:val="00F80E64"/>
    <w:rsid w:val="00F8133D"/>
    <w:rsid w:val="00F81557"/>
    <w:rsid w:val="00F819BE"/>
    <w:rsid w:val="00F81B59"/>
    <w:rsid w:val="00F8209B"/>
    <w:rsid w:val="00F82347"/>
    <w:rsid w:val="00F823D2"/>
    <w:rsid w:val="00F82745"/>
    <w:rsid w:val="00F82796"/>
    <w:rsid w:val="00F82B84"/>
    <w:rsid w:val="00F82E64"/>
    <w:rsid w:val="00F82EAF"/>
    <w:rsid w:val="00F82EBC"/>
    <w:rsid w:val="00F83069"/>
    <w:rsid w:val="00F831BA"/>
    <w:rsid w:val="00F8325C"/>
    <w:rsid w:val="00F83506"/>
    <w:rsid w:val="00F838BA"/>
    <w:rsid w:val="00F84294"/>
    <w:rsid w:val="00F8435C"/>
    <w:rsid w:val="00F84722"/>
    <w:rsid w:val="00F849E6"/>
    <w:rsid w:val="00F84FB6"/>
    <w:rsid w:val="00F8513E"/>
    <w:rsid w:val="00F85239"/>
    <w:rsid w:val="00F852BF"/>
    <w:rsid w:val="00F854D2"/>
    <w:rsid w:val="00F856D5"/>
    <w:rsid w:val="00F85BD4"/>
    <w:rsid w:val="00F85E5F"/>
    <w:rsid w:val="00F864EA"/>
    <w:rsid w:val="00F869C6"/>
    <w:rsid w:val="00F86CD5"/>
    <w:rsid w:val="00F87738"/>
    <w:rsid w:val="00F8783A"/>
    <w:rsid w:val="00F87A95"/>
    <w:rsid w:val="00F87EDF"/>
    <w:rsid w:val="00F90613"/>
    <w:rsid w:val="00F90930"/>
    <w:rsid w:val="00F909D3"/>
    <w:rsid w:val="00F90C5C"/>
    <w:rsid w:val="00F91072"/>
    <w:rsid w:val="00F910C8"/>
    <w:rsid w:val="00F91261"/>
    <w:rsid w:val="00F9184D"/>
    <w:rsid w:val="00F919F4"/>
    <w:rsid w:val="00F91A13"/>
    <w:rsid w:val="00F91D24"/>
    <w:rsid w:val="00F929CE"/>
    <w:rsid w:val="00F92A3F"/>
    <w:rsid w:val="00F92E09"/>
    <w:rsid w:val="00F93059"/>
    <w:rsid w:val="00F9348D"/>
    <w:rsid w:val="00F935F4"/>
    <w:rsid w:val="00F9370E"/>
    <w:rsid w:val="00F93C27"/>
    <w:rsid w:val="00F93D4C"/>
    <w:rsid w:val="00F93DB8"/>
    <w:rsid w:val="00F93FBC"/>
    <w:rsid w:val="00F943EC"/>
    <w:rsid w:val="00F94517"/>
    <w:rsid w:val="00F9464F"/>
    <w:rsid w:val="00F94875"/>
    <w:rsid w:val="00F94AD2"/>
    <w:rsid w:val="00F94BBE"/>
    <w:rsid w:val="00F94BE1"/>
    <w:rsid w:val="00F94BF1"/>
    <w:rsid w:val="00F951A1"/>
    <w:rsid w:val="00F95306"/>
    <w:rsid w:val="00F953B3"/>
    <w:rsid w:val="00F95B5D"/>
    <w:rsid w:val="00F95D63"/>
    <w:rsid w:val="00F95D6C"/>
    <w:rsid w:val="00F964F3"/>
    <w:rsid w:val="00F9658A"/>
    <w:rsid w:val="00F9661A"/>
    <w:rsid w:val="00F966C8"/>
    <w:rsid w:val="00F96755"/>
    <w:rsid w:val="00F96B9A"/>
    <w:rsid w:val="00F96CF4"/>
    <w:rsid w:val="00F96E75"/>
    <w:rsid w:val="00F96F0E"/>
    <w:rsid w:val="00F9714C"/>
    <w:rsid w:val="00F972F8"/>
    <w:rsid w:val="00F97590"/>
    <w:rsid w:val="00F978F4"/>
    <w:rsid w:val="00FA008A"/>
    <w:rsid w:val="00FA0478"/>
    <w:rsid w:val="00FA0489"/>
    <w:rsid w:val="00FA0B7C"/>
    <w:rsid w:val="00FA0B94"/>
    <w:rsid w:val="00FA0E23"/>
    <w:rsid w:val="00FA1249"/>
    <w:rsid w:val="00FA14AA"/>
    <w:rsid w:val="00FA1695"/>
    <w:rsid w:val="00FA1C4C"/>
    <w:rsid w:val="00FA207F"/>
    <w:rsid w:val="00FA21FB"/>
    <w:rsid w:val="00FA24E8"/>
    <w:rsid w:val="00FA2532"/>
    <w:rsid w:val="00FA2570"/>
    <w:rsid w:val="00FA2666"/>
    <w:rsid w:val="00FA28DA"/>
    <w:rsid w:val="00FA29D9"/>
    <w:rsid w:val="00FA3009"/>
    <w:rsid w:val="00FA350E"/>
    <w:rsid w:val="00FA3834"/>
    <w:rsid w:val="00FA3906"/>
    <w:rsid w:val="00FA4163"/>
    <w:rsid w:val="00FA42DA"/>
    <w:rsid w:val="00FA4672"/>
    <w:rsid w:val="00FA4778"/>
    <w:rsid w:val="00FA48A4"/>
    <w:rsid w:val="00FA4985"/>
    <w:rsid w:val="00FA4EE8"/>
    <w:rsid w:val="00FA4F47"/>
    <w:rsid w:val="00FA5954"/>
    <w:rsid w:val="00FA5E4D"/>
    <w:rsid w:val="00FA5EE5"/>
    <w:rsid w:val="00FA643F"/>
    <w:rsid w:val="00FA6704"/>
    <w:rsid w:val="00FA6D2E"/>
    <w:rsid w:val="00FA6DF2"/>
    <w:rsid w:val="00FA7370"/>
    <w:rsid w:val="00FA775D"/>
    <w:rsid w:val="00FA7AE8"/>
    <w:rsid w:val="00FA7CC7"/>
    <w:rsid w:val="00FB02A5"/>
    <w:rsid w:val="00FB0424"/>
    <w:rsid w:val="00FB057F"/>
    <w:rsid w:val="00FB0B0A"/>
    <w:rsid w:val="00FB0C41"/>
    <w:rsid w:val="00FB0D3E"/>
    <w:rsid w:val="00FB100E"/>
    <w:rsid w:val="00FB17E9"/>
    <w:rsid w:val="00FB1DAA"/>
    <w:rsid w:val="00FB1F1A"/>
    <w:rsid w:val="00FB1F28"/>
    <w:rsid w:val="00FB2007"/>
    <w:rsid w:val="00FB2378"/>
    <w:rsid w:val="00FB23AA"/>
    <w:rsid w:val="00FB2709"/>
    <w:rsid w:val="00FB28CC"/>
    <w:rsid w:val="00FB2C95"/>
    <w:rsid w:val="00FB2CD9"/>
    <w:rsid w:val="00FB3001"/>
    <w:rsid w:val="00FB3471"/>
    <w:rsid w:val="00FB3902"/>
    <w:rsid w:val="00FB399B"/>
    <w:rsid w:val="00FB3AE7"/>
    <w:rsid w:val="00FB4051"/>
    <w:rsid w:val="00FB472C"/>
    <w:rsid w:val="00FB49E3"/>
    <w:rsid w:val="00FB50E2"/>
    <w:rsid w:val="00FB543D"/>
    <w:rsid w:val="00FB570F"/>
    <w:rsid w:val="00FB577C"/>
    <w:rsid w:val="00FB57A0"/>
    <w:rsid w:val="00FB585F"/>
    <w:rsid w:val="00FB5AC4"/>
    <w:rsid w:val="00FB5C1B"/>
    <w:rsid w:val="00FB5C42"/>
    <w:rsid w:val="00FB5F99"/>
    <w:rsid w:val="00FB6434"/>
    <w:rsid w:val="00FB64EE"/>
    <w:rsid w:val="00FB66FC"/>
    <w:rsid w:val="00FB6843"/>
    <w:rsid w:val="00FB6C01"/>
    <w:rsid w:val="00FB6C19"/>
    <w:rsid w:val="00FB6CCD"/>
    <w:rsid w:val="00FB6DCA"/>
    <w:rsid w:val="00FB6F46"/>
    <w:rsid w:val="00FB6F47"/>
    <w:rsid w:val="00FB6F82"/>
    <w:rsid w:val="00FB74EE"/>
    <w:rsid w:val="00FB77C4"/>
    <w:rsid w:val="00FB7893"/>
    <w:rsid w:val="00FB79C8"/>
    <w:rsid w:val="00FB7DB9"/>
    <w:rsid w:val="00FB7FCC"/>
    <w:rsid w:val="00FC0177"/>
    <w:rsid w:val="00FC03A0"/>
    <w:rsid w:val="00FC03FC"/>
    <w:rsid w:val="00FC0429"/>
    <w:rsid w:val="00FC097A"/>
    <w:rsid w:val="00FC0DAB"/>
    <w:rsid w:val="00FC1151"/>
    <w:rsid w:val="00FC139C"/>
    <w:rsid w:val="00FC1CAC"/>
    <w:rsid w:val="00FC1D3C"/>
    <w:rsid w:val="00FC1FB0"/>
    <w:rsid w:val="00FC2096"/>
    <w:rsid w:val="00FC22BC"/>
    <w:rsid w:val="00FC23EF"/>
    <w:rsid w:val="00FC29CD"/>
    <w:rsid w:val="00FC2A1C"/>
    <w:rsid w:val="00FC2BB5"/>
    <w:rsid w:val="00FC3303"/>
    <w:rsid w:val="00FC3500"/>
    <w:rsid w:val="00FC37C1"/>
    <w:rsid w:val="00FC39E8"/>
    <w:rsid w:val="00FC3B19"/>
    <w:rsid w:val="00FC3B69"/>
    <w:rsid w:val="00FC402C"/>
    <w:rsid w:val="00FC40FC"/>
    <w:rsid w:val="00FC418B"/>
    <w:rsid w:val="00FC42D2"/>
    <w:rsid w:val="00FC43F3"/>
    <w:rsid w:val="00FC44C4"/>
    <w:rsid w:val="00FC4701"/>
    <w:rsid w:val="00FC4788"/>
    <w:rsid w:val="00FC4CAF"/>
    <w:rsid w:val="00FC4D66"/>
    <w:rsid w:val="00FC5009"/>
    <w:rsid w:val="00FC5164"/>
    <w:rsid w:val="00FC5277"/>
    <w:rsid w:val="00FC5765"/>
    <w:rsid w:val="00FC5DDA"/>
    <w:rsid w:val="00FC5DEF"/>
    <w:rsid w:val="00FC641D"/>
    <w:rsid w:val="00FC6847"/>
    <w:rsid w:val="00FC68E2"/>
    <w:rsid w:val="00FC6B2B"/>
    <w:rsid w:val="00FC6BE8"/>
    <w:rsid w:val="00FC6D2D"/>
    <w:rsid w:val="00FC75DF"/>
    <w:rsid w:val="00FC79B5"/>
    <w:rsid w:val="00FC7A5D"/>
    <w:rsid w:val="00FC7B16"/>
    <w:rsid w:val="00FC7BE4"/>
    <w:rsid w:val="00FC7F2E"/>
    <w:rsid w:val="00FD0242"/>
    <w:rsid w:val="00FD047E"/>
    <w:rsid w:val="00FD05EA"/>
    <w:rsid w:val="00FD071B"/>
    <w:rsid w:val="00FD0752"/>
    <w:rsid w:val="00FD091E"/>
    <w:rsid w:val="00FD0994"/>
    <w:rsid w:val="00FD0A2F"/>
    <w:rsid w:val="00FD0A34"/>
    <w:rsid w:val="00FD0DF6"/>
    <w:rsid w:val="00FD1470"/>
    <w:rsid w:val="00FD14FC"/>
    <w:rsid w:val="00FD1781"/>
    <w:rsid w:val="00FD1921"/>
    <w:rsid w:val="00FD1BDA"/>
    <w:rsid w:val="00FD2132"/>
    <w:rsid w:val="00FD27A6"/>
    <w:rsid w:val="00FD2879"/>
    <w:rsid w:val="00FD2BFD"/>
    <w:rsid w:val="00FD2DCE"/>
    <w:rsid w:val="00FD30B2"/>
    <w:rsid w:val="00FD3666"/>
    <w:rsid w:val="00FD3680"/>
    <w:rsid w:val="00FD38C7"/>
    <w:rsid w:val="00FD393C"/>
    <w:rsid w:val="00FD3A83"/>
    <w:rsid w:val="00FD473D"/>
    <w:rsid w:val="00FD4CCD"/>
    <w:rsid w:val="00FD4CF9"/>
    <w:rsid w:val="00FD4F60"/>
    <w:rsid w:val="00FD50B4"/>
    <w:rsid w:val="00FD5822"/>
    <w:rsid w:val="00FD5894"/>
    <w:rsid w:val="00FD5ABE"/>
    <w:rsid w:val="00FD5B63"/>
    <w:rsid w:val="00FD6258"/>
    <w:rsid w:val="00FD651C"/>
    <w:rsid w:val="00FD748B"/>
    <w:rsid w:val="00FD786A"/>
    <w:rsid w:val="00FD7B8F"/>
    <w:rsid w:val="00FD7ECE"/>
    <w:rsid w:val="00FE0086"/>
    <w:rsid w:val="00FE027D"/>
    <w:rsid w:val="00FE0B94"/>
    <w:rsid w:val="00FE0DEB"/>
    <w:rsid w:val="00FE0E75"/>
    <w:rsid w:val="00FE1C8B"/>
    <w:rsid w:val="00FE1C99"/>
    <w:rsid w:val="00FE1F79"/>
    <w:rsid w:val="00FE202C"/>
    <w:rsid w:val="00FE24B9"/>
    <w:rsid w:val="00FE26E9"/>
    <w:rsid w:val="00FE2967"/>
    <w:rsid w:val="00FE2A6B"/>
    <w:rsid w:val="00FE2AD7"/>
    <w:rsid w:val="00FE2C75"/>
    <w:rsid w:val="00FE2DAF"/>
    <w:rsid w:val="00FE2E3E"/>
    <w:rsid w:val="00FE2F8F"/>
    <w:rsid w:val="00FE2FE6"/>
    <w:rsid w:val="00FE328D"/>
    <w:rsid w:val="00FE3BD5"/>
    <w:rsid w:val="00FE3C1E"/>
    <w:rsid w:val="00FE3CDC"/>
    <w:rsid w:val="00FE44B0"/>
    <w:rsid w:val="00FE4662"/>
    <w:rsid w:val="00FE46DD"/>
    <w:rsid w:val="00FE4E9F"/>
    <w:rsid w:val="00FE51B0"/>
    <w:rsid w:val="00FE55D3"/>
    <w:rsid w:val="00FE5D90"/>
    <w:rsid w:val="00FE5E91"/>
    <w:rsid w:val="00FE6041"/>
    <w:rsid w:val="00FE6273"/>
    <w:rsid w:val="00FE62B0"/>
    <w:rsid w:val="00FE6573"/>
    <w:rsid w:val="00FE680E"/>
    <w:rsid w:val="00FE6950"/>
    <w:rsid w:val="00FE6A1B"/>
    <w:rsid w:val="00FE6EC5"/>
    <w:rsid w:val="00FE7000"/>
    <w:rsid w:val="00FE7380"/>
    <w:rsid w:val="00FE7664"/>
    <w:rsid w:val="00FE7EA8"/>
    <w:rsid w:val="00FF00B8"/>
    <w:rsid w:val="00FF01D8"/>
    <w:rsid w:val="00FF1083"/>
    <w:rsid w:val="00FF119C"/>
    <w:rsid w:val="00FF1396"/>
    <w:rsid w:val="00FF18AD"/>
    <w:rsid w:val="00FF1C55"/>
    <w:rsid w:val="00FF1E04"/>
    <w:rsid w:val="00FF21FC"/>
    <w:rsid w:val="00FF2704"/>
    <w:rsid w:val="00FF28D4"/>
    <w:rsid w:val="00FF2C26"/>
    <w:rsid w:val="00FF39E0"/>
    <w:rsid w:val="00FF3BE3"/>
    <w:rsid w:val="00FF3F0B"/>
    <w:rsid w:val="00FF4223"/>
    <w:rsid w:val="00FF446D"/>
    <w:rsid w:val="00FF44F8"/>
    <w:rsid w:val="00FF4671"/>
    <w:rsid w:val="00FF4AE2"/>
    <w:rsid w:val="00FF4F5A"/>
    <w:rsid w:val="00FF5261"/>
    <w:rsid w:val="00FF5FE8"/>
    <w:rsid w:val="00FF6B31"/>
    <w:rsid w:val="00FF77FF"/>
    <w:rsid w:val="00FF78E3"/>
    <w:rsid w:val="00FF7948"/>
    <w:rsid w:val="00FF7B19"/>
    <w:rsid w:val="00FF7CA4"/>
    <w:rsid w:val="00FF7DA3"/>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4407297"/>
    <o:shapelayout v:ext="edit">
      <o:idmap v:ext="edit" data="1"/>
    </o:shapelayout>
  </w:shapeDefaults>
  <w:decimalSymbol w:val=","/>
  <w:listSeparator w:val=";"/>
  <w14:docId w14:val="5B1FBFA4"/>
  <w15:docId w15:val="{14FBE54C-0973-469B-8196-4C61D50C84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l-GR" w:eastAsia="el-G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1898"/>
    <w:pPr>
      <w:spacing w:after="200" w:line="276" w:lineRule="auto"/>
    </w:pPr>
    <w:rPr>
      <w:sz w:val="22"/>
      <w:szCs w:val="22"/>
      <w:lang w:eastAsia="en-US"/>
    </w:rPr>
  </w:style>
  <w:style w:type="paragraph" w:styleId="1">
    <w:name w:val="heading 1"/>
    <w:basedOn w:val="a"/>
    <w:next w:val="a"/>
    <w:link w:val="1Char"/>
    <w:uiPriority w:val="9"/>
    <w:qFormat/>
    <w:rsid w:val="00CD381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next w:val="a"/>
    <w:link w:val="3Char"/>
    <w:uiPriority w:val="9"/>
    <w:semiHidden/>
    <w:unhideWhenUsed/>
    <w:qFormat/>
    <w:rsid w:val="007C30B2"/>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uiPriority w:val="9"/>
    <w:unhideWhenUsed/>
    <w:qFormat/>
    <w:rsid w:val="00154E62"/>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7">
    <w:name w:val="heading 7"/>
    <w:basedOn w:val="a"/>
    <w:link w:val="7Char"/>
    <w:qFormat/>
    <w:rsid w:val="00873625"/>
    <w:pPr>
      <w:spacing w:before="100" w:beforeAutospacing="1" w:after="100" w:afterAutospacing="1" w:line="240" w:lineRule="auto"/>
      <w:outlineLvl w:val="6"/>
    </w:pPr>
    <w:rPr>
      <w:rFonts w:ascii="Times New Roman" w:eastAsia="Times New Roman" w:hAnsi="Times New Roman"/>
      <w:color w:val="333333"/>
      <w:sz w:val="24"/>
      <w:szCs w:val="24"/>
      <w:lang w:eastAsia="el-GR"/>
    </w:rPr>
  </w:style>
  <w:style w:type="paragraph" w:styleId="8">
    <w:name w:val="heading 8"/>
    <w:basedOn w:val="a"/>
    <w:next w:val="a"/>
    <w:link w:val="8Char"/>
    <w:uiPriority w:val="9"/>
    <w:semiHidden/>
    <w:unhideWhenUsed/>
    <w:qFormat/>
    <w:rsid w:val="0038048E"/>
    <w:pPr>
      <w:keepNext/>
      <w:keepLines/>
      <w:spacing w:before="200" w:after="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D6C1C"/>
    <w:pPr>
      <w:tabs>
        <w:tab w:val="center" w:pos="4153"/>
        <w:tab w:val="right" w:pos="8306"/>
      </w:tabs>
      <w:spacing w:after="0" w:line="240" w:lineRule="auto"/>
    </w:pPr>
  </w:style>
  <w:style w:type="character" w:customStyle="1" w:styleId="Char">
    <w:name w:val="Κεφαλίδα Char"/>
    <w:basedOn w:val="a0"/>
    <w:link w:val="a3"/>
    <w:uiPriority w:val="99"/>
    <w:rsid w:val="00ED6C1C"/>
  </w:style>
  <w:style w:type="paragraph" w:styleId="a4">
    <w:name w:val="footer"/>
    <w:basedOn w:val="a"/>
    <w:link w:val="Char0"/>
    <w:uiPriority w:val="99"/>
    <w:unhideWhenUsed/>
    <w:rsid w:val="00ED6C1C"/>
    <w:pPr>
      <w:tabs>
        <w:tab w:val="center" w:pos="4153"/>
        <w:tab w:val="right" w:pos="8306"/>
      </w:tabs>
      <w:spacing w:after="0" w:line="240" w:lineRule="auto"/>
    </w:pPr>
  </w:style>
  <w:style w:type="character" w:customStyle="1" w:styleId="Char0">
    <w:name w:val="Υποσέλιδο Char"/>
    <w:basedOn w:val="a0"/>
    <w:link w:val="a4"/>
    <w:uiPriority w:val="99"/>
    <w:rsid w:val="00ED6C1C"/>
  </w:style>
  <w:style w:type="table" w:styleId="a5">
    <w:name w:val="Table Grid"/>
    <w:basedOn w:val="a1"/>
    <w:uiPriority w:val="59"/>
    <w:rsid w:val="00ED6C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Char1"/>
    <w:uiPriority w:val="99"/>
    <w:semiHidden/>
    <w:unhideWhenUsed/>
    <w:rsid w:val="00ED6C1C"/>
    <w:pPr>
      <w:spacing w:after="0" w:line="240" w:lineRule="auto"/>
    </w:pPr>
    <w:rPr>
      <w:rFonts w:ascii="Tahoma" w:hAnsi="Tahoma" w:cs="Tahoma"/>
      <w:sz w:val="16"/>
      <w:szCs w:val="16"/>
    </w:rPr>
  </w:style>
  <w:style w:type="character" w:customStyle="1" w:styleId="Char1">
    <w:name w:val="Κείμενο πλαισίου Char"/>
    <w:basedOn w:val="a0"/>
    <w:link w:val="a6"/>
    <w:uiPriority w:val="99"/>
    <w:semiHidden/>
    <w:rsid w:val="00ED6C1C"/>
    <w:rPr>
      <w:rFonts w:ascii="Tahoma" w:hAnsi="Tahoma" w:cs="Tahoma"/>
      <w:sz w:val="16"/>
      <w:szCs w:val="16"/>
    </w:rPr>
  </w:style>
  <w:style w:type="paragraph" w:styleId="a7">
    <w:name w:val="List Paragraph"/>
    <w:aliases w:val="Bullet List,FooterText,numbered,List Paragraph1,Paragraphe de liste1,lp1"/>
    <w:basedOn w:val="a"/>
    <w:link w:val="Char2"/>
    <w:uiPriority w:val="34"/>
    <w:qFormat/>
    <w:rsid w:val="00ED6C1C"/>
    <w:pPr>
      <w:ind w:left="720"/>
      <w:contextualSpacing/>
    </w:pPr>
  </w:style>
  <w:style w:type="character" w:styleId="-">
    <w:name w:val="Hyperlink"/>
    <w:basedOn w:val="a0"/>
    <w:uiPriority w:val="99"/>
    <w:unhideWhenUsed/>
    <w:rsid w:val="00FA24E8"/>
    <w:rPr>
      <w:color w:val="0000FF"/>
      <w:u w:val="single"/>
    </w:rPr>
  </w:style>
  <w:style w:type="paragraph" w:styleId="a8">
    <w:name w:val="No Spacing"/>
    <w:link w:val="Char3"/>
    <w:uiPriority w:val="1"/>
    <w:qFormat/>
    <w:rsid w:val="009E4C6C"/>
    <w:rPr>
      <w:sz w:val="22"/>
      <w:szCs w:val="22"/>
      <w:lang w:eastAsia="en-US"/>
    </w:rPr>
  </w:style>
  <w:style w:type="paragraph" w:styleId="2">
    <w:name w:val="Body Text 2"/>
    <w:basedOn w:val="a"/>
    <w:link w:val="2Char"/>
    <w:rsid w:val="00927367"/>
    <w:pPr>
      <w:spacing w:after="120" w:line="480" w:lineRule="auto"/>
    </w:pPr>
    <w:rPr>
      <w:rFonts w:ascii="Times New Roman" w:eastAsia="Times New Roman" w:hAnsi="Times New Roman"/>
      <w:sz w:val="24"/>
      <w:szCs w:val="24"/>
      <w:lang w:val="en-US"/>
    </w:rPr>
  </w:style>
  <w:style w:type="character" w:customStyle="1" w:styleId="2Char">
    <w:name w:val="Σώμα κείμενου 2 Char"/>
    <w:basedOn w:val="a0"/>
    <w:link w:val="2"/>
    <w:rsid w:val="00927367"/>
    <w:rPr>
      <w:rFonts w:ascii="Times New Roman" w:eastAsia="Times New Roman" w:hAnsi="Times New Roman"/>
      <w:sz w:val="24"/>
      <w:szCs w:val="24"/>
      <w:lang w:val="en-US" w:eastAsia="en-US"/>
    </w:rPr>
  </w:style>
  <w:style w:type="paragraph" w:styleId="a9">
    <w:name w:val="Body Text Indent"/>
    <w:basedOn w:val="a"/>
    <w:link w:val="Char4"/>
    <w:uiPriority w:val="99"/>
    <w:unhideWhenUsed/>
    <w:rsid w:val="00FC4D66"/>
    <w:pPr>
      <w:spacing w:after="120"/>
      <w:ind w:left="283"/>
    </w:pPr>
  </w:style>
  <w:style w:type="character" w:customStyle="1" w:styleId="Char4">
    <w:name w:val="Σώμα κείμενου με εσοχή Char"/>
    <w:basedOn w:val="a0"/>
    <w:link w:val="a9"/>
    <w:uiPriority w:val="99"/>
    <w:rsid w:val="00FC4D66"/>
    <w:rPr>
      <w:sz w:val="22"/>
      <w:szCs w:val="22"/>
      <w:lang w:eastAsia="en-US"/>
    </w:rPr>
  </w:style>
  <w:style w:type="paragraph" w:styleId="aa">
    <w:name w:val="Title"/>
    <w:basedOn w:val="a"/>
    <w:link w:val="Char5"/>
    <w:qFormat/>
    <w:rsid w:val="00F72096"/>
    <w:pPr>
      <w:spacing w:after="0" w:line="240" w:lineRule="auto"/>
      <w:jc w:val="center"/>
    </w:pPr>
    <w:rPr>
      <w:rFonts w:ascii="Times New Roman" w:eastAsia="Times New Roman" w:hAnsi="Times New Roman" w:cs="Tahoma"/>
      <w:sz w:val="32"/>
      <w:szCs w:val="20"/>
      <w:u w:val="single"/>
    </w:rPr>
  </w:style>
  <w:style w:type="character" w:customStyle="1" w:styleId="Char5">
    <w:name w:val="Τίτλος Char"/>
    <w:basedOn w:val="a0"/>
    <w:link w:val="aa"/>
    <w:rsid w:val="00F72096"/>
    <w:rPr>
      <w:rFonts w:ascii="Times New Roman" w:eastAsia="Times New Roman" w:hAnsi="Times New Roman" w:cs="Tahoma"/>
      <w:sz w:val="32"/>
      <w:u w:val="single"/>
      <w:lang w:eastAsia="en-US"/>
    </w:rPr>
  </w:style>
  <w:style w:type="character" w:customStyle="1" w:styleId="7Char">
    <w:name w:val="Επικεφαλίδα 7 Char"/>
    <w:basedOn w:val="a0"/>
    <w:link w:val="7"/>
    <w:rsid w:val="00873625"/>
    <w:rPr>
      <w:rFonts w:ascii="Times New Roman" w:eastAsia="Times New Roman" w:hAnsi="Times New Roman"/>
      <w:color w:val="333333"/>
      <w:sz w:val="24"/>
      <w:szCs w:val="24"/>
    </w:rPr>
  </w:style>
  <w:style w:type="paragraph" w:styleId="ab">
    <w:name w:val="endnote text"/>
    <w:basedOn w:val="a"/>
    <w:link w:val="Char6"/>
    <w:uiPriority w:val="99"/>
    <w:semiHidden/>
    <w:unhideWhenUsed/>
    <w:rsid w:val="00D80F4E"/>
    <w:pPr>
      <w:spacing w:after="0" w:line="240" w:lineRule="auto"/>
    </w:pPr>
    <w:rPr>
      <w:sz w:val="20"/>
      <w:szCs w:val="20"/>
    </w:rPr>
  </w:style>
  <w:style w:type="character" w:customStyle="1" w:styleId="Char6">
    <w:name w:val="Κείμενο σημείωσης τέλους Char"/>
    <w:basedOn w:val="a0"/>
    <w:link w:val="ab"/>
    <w:uiPriority w:val="99"/>
    <w:semiHidden/>
    <w:rsid w:val="00D80F4E"/>
    <w:rPr>
      <w:lang w:eastAsia="en-US"/>
    </w:rPr>
  </w:style>
  <w:style w:type="character" w:styleId="ac">
    <w:name w:val="endnote reference"/>
    <w:basedOn w:val="a0"/>
    <w:uiPriority w:val="99"/>
    <w:semiHidden/>
    <w:unhideWhenUsed/>
    <w:rsid w:val="00D80F4E"/>
    <w:rPr>
      <w:vertAlign w:val="superscript"/>
    </w:rPr>
  </w:style>
  <w:style w:type="paragraph" w:customStyle="1" w:styleId="Default">
    <w:name w:val="Default"/>
    <w:rsid w:val="00F70D01"/>
    <w:pPr>
      <w:autoSpaceDE w:val="0"/>
      <w:autoSpaceDN w:val="0"/>
      <w:adjustRightInd w:val="0"/>
    </w:pPr>
    <w:rPr>
      <w:rFonts w:ascii="Tahoma" w:hAnsi="Tahoma" w:cs="Tahoma"/>
      <w:color w:val="000000"/>
      <w:sz w:val="24"/>
      <w:szCs w:val="24"/>
      <w:lang w:eastAsia="en-US"/>
    </w:rPr>
  </w:style>
  <w:style w:type="paragraph" w:styleId="ad">
    <w:name w:val="Plain Text"/>
    <w:basedOn w:val="a"/>
    <w:link w:val="Char7"/>
    <w:uiPriority w:val="99"/>
    <w:semiHidden/>
    <w:unhideWhenUsed/>
    <w:rsid w:val="000E0E13"/>
    <w:pPr>
      <w:spacing w:after="0" w:line="240" w:lineRule="auto"/>
    </w:pPr>
    <w:rPr>
      <w:rFonts w:ascii="Consolas" w:hAnsi="Consolas" w:cs="Consolas"/>
      <w:sz w:val="21"/>
      <w:szCs w:val="21"/>
      <w:lang w:eastAsia="el-GR"/>
    </w:rPr>
  </w:style>
  <w:style w:type="character" w:customStyle="1" w:styleId="Char7">
    <w:name w:val="Απλό κείμενο Char"/>
    <w:basedOn w:val="a0"/>
    <w:link w:val="ad"/>
    <w:uiPriority w:val="99"/>
    <w:semiHidden/>
    <w:rsid w:val="000E0E13"/>
    <w:rPr>
      <w:rFonts w:ascii="Consolas" w:hAnsi="Consolas" w:cs="Consolas"/>
      <w:sz w:val="21"/>
      <w:szCs w:val="21"/>
    </w:rPr>
  </w:style>
  <w:style w:type="paragraph" w:styleId="Web">
    <w:name w:val="Normal (Web)"/>
    <w:basedOn w:val="a"/>
    <w:uiPriority w:val="99"/>
    <w:unhideWhenUsed/>
    <w:rsid w:val="00DD31BE"/>
    <w:pPr>
      <w:spacing w:before="100" w:beforeAutospacing="1" w:after="100" w:afterAutospacing="1" w:line="240" w:lineRule="auto"/>
    </w:pPr>
    <w:rPr>
      <w:rFonts w:ascii="Times New Roman" w:eastAsia="Times New Roman" w:hAnsi="Times New Roman"/>
      <w:sz w:val="24"/>
      <w:szCs w:val="24"/>
      <w:lang w:eastAsia="el-GR"/>
    </w:rPr>
  </w:style>
  <w:style w:type="paragraph" w:customStyle="1" w:styleId="p1">
    <w:name w:val="p1"/>
    <w:basedOn w:val="a"/>
    <w:rsid w:val="00EE3E1C"/>
    <w:pPr>
      <w:spacing w:before="100" w:beforeAutospacing="1" w:after="100" w:afterAutospacing="1" w:line="240" w:lineRule="auto"/>
    </w:pPr>
    <w:rPr>
      <w:rFonts w:ascii="Times New Roman" w:eastAsia="Times New Roman" w:hAnsi="Times New Roman"/>
      <w:sz w:val="24"/>
      <w:szCs w:val="24"/>
      <w:lang w:eastAsia="el-GR"/>
    </w:rPr>
  </w:style>
  <w:style w:type="character" w:customStyle="1" w:styleId="s1">
    <w:name w:val="s1"/>
    <w:basedOn w:val="a0"/>
    <w:rsid w:val="00EE3E1C"/>
  </w:style>
  <w:style w:type="character" w:customStyle="1" w:styleId="Bodytext3">
    <w:name w:val="Body text (3)_"/>
    <w:basedOn w:val="a0"/>
    <w:rsid w:val="00480704"/>
    <w:rPr>
      <w:rFonts w:ascii="Tahoma" w:eastAsia="Tahoma" w:hAnsi="Tahoma" w:cs="Tahoma"/>
      <w:b/>
      <w:bCs/>
      <w:i w:val="0"/>
      <w:iCs w:val="0"/>
      <w:smallCaps w:val="0"/>
      <w:strike w:val="0"/>
      <w:sz w:val="20"/>
      <w:szCs w:val="20"/>
      <w:u w:val="none"/>
    </w:rPr>
  </w:style>
  <w:style w:type="character" w:customStyle="1" w:styleId="Bodytext30">
    <w:name w:val="Body text (3)"/>
    <w:basedOn w:val="Bodytext3"/>
    <w:rsid w:val="00480704"/>
    <w:rPr>
      <w:rFonts w:ascii="Tahoma" w:eastAsia="Tahoma" w:hAnsi="Tahoma" w:cs="Tahoma"/>
      <w:b/>
      <w:bCs/>
      <w:i w:val="0"/>
      <w:iCs w:val="0"/>
      <w:smallCaps w:val="0"/>
      <w:strike w:val="0"/>
      <w:color w:val="000000"/>
      <w:spacing w:val="0"/>
      <w:w w:val="100"/>
      <w:position w:val="0"/>
      <w:sz w:val="20"/>
      <w:szCs w:val="20"/>
      <w:u w:val="single"/>
      <w:lang w:val="el-GR" w:eastAsia="el-GR" w:bidi="el-GR"/>
    </w:rPr>
  </w:style>
  <w:style w:type="character" w:customStyle="1" w:styleId="apple-style-span">
    <w:name w:val="apple-style-span"/>
    <w:basedOn w:val="a0"/>
    <w:rsid w:val="005518E8"/>
  </w:style>
  <w:style w:type="character" w:customStyle="1" w:styleId="Char3">
    <w:name w:val="Χωρίς διάστιχο Char"/>
    <w:basedOn w:val="a0"/>
    <w:link w:val="a8"/>
    <w:uiPriority w:val="1"/>
    <w:rsid w:val="007C448B"/>
    <w:rPr>
      <w:sz w:val="22"/>
      <w:szCs w:val="22"/>
      <w:lang w:eastAsia="en-US"/>
    </w:rPr>
  </w:style>
  <w:style w:type="paragraph" w:customStyle="1" w:styleId="gmail-msolistparagraph">
    <w:name w:val="gmail-msolistparagraph"/>
    <w:basedOn w:val="a"/>
    <w:rsid w:val="00F52B2D"/>
    <w:pPr>
      <w:spacing w:before="100" w:beforeAutospacing="1" w:after="100" w:afterAutospacing="1" w:line="240" w:lineRule="auto"/>
    </w:pPr>
    <w:rPr>
      <w:rFonts w:ascii="Times New Roman" w:eastAsiaTheme="minorHAnsi" w:hAnsi="Times New Roman"/>
      <w:sz w:val="24"/>
      <w:szCs w:val="24"/>
      <w:lang w:eastAsia="el-GR"/>
    </w:rPr>
  </w:style>
  <w:style w:type="paragraph" w:styleId="20">
    <w:name w:val="Body Text Indent 2"/>
    <w:basedOn w:val="a"/>
    <w:link w:val="2Char0"/>
    <w:uiPriority w:val="99"/>
    <w:semiHidden/>
    <w:unhideWhenUsed/>
    <w:rsid w:val="00715097"/>
    <w:pPr>
      <w:spacing w:after="120" w:line="480" w:lineRule="auto"/>
      <w:ind w:left="283"/>
    </w:pPr>
    <w:rPr>
      <w:rFonts w:ascii="Times New Roman" w:eastAsia="Times New Roman" w:hAnsi="Times New Roman"/>
      <w:sz w:val="24"/>
      <w:szCs w:val="24"/>
      <w:lang w:eastAsia="el-GR"/>
    </w:rPr>
  </w:style>
  <w:style w:type="character" w:customStyle="1" w:styleId="2Char0">
    <w:name w:val="Σώμα κείμενου με εσοχή 2 Char"/>
    <w:basedOn w:val="a0"/>
    <w:link w:val="20"/>
    <w:uiPriority w:val="99"/>
    <w:semiHidden/>
    <w:rsid w:val="00715097"/>
    <w:rPr>
      <w:rFonts w:ascii="Times New Roman" w:eastAsia="Times New Roman" w:hAnsi="Times New Roman"/>
      <w:sz w:val="24"/>
      <w:szCs w:val="24"/>
    </w:rPr>
  </w:style>
  <w:style w:type="paragraph" w:styleId="ae">
    <w:name w:val="Body Text"/>
    <w:basedOn w:val="a"/>
    <w:link w:val="Char8"/>
    <w:unhideWhenUsed/>
    <w:rsid w:val="00CD381D"/>
    <w:pPr>
      <w:spacing w:after="120"/>
    </w:pPr>
  </w:style>
  <w:style w:type="character" w:customStyle="1" w:styleId="Char8">
    <w:name w:val="Σώμα κειμένου Char"/>
    <w:basedOn w:val="a0"/>
    <w:link w:val="ae"/>
    <w:rsid w:val="00CD381D"/>
    <w:rPr>
      <w:sz w:val="22"/>
      <w:szCs w:val="22"/>
      <w:lang w:eastAsia="en-US"/>
    </w:rPr>
  </w:style>
  <w:style w:type="paragraph" w:styleId="af">
    <w:name w:val="Body Text First Indent"/>
    <w:basedOn w:val="ae"/>
    <w:link w:val="Char9"/>
    <w:rsid w:val="00CD381D"/>
    <w:pPr>
      <w:spacing w:after="0" w:line="240" w:lineRule="auto"/>
      <w:ind w:firstLine="360"/>
    </w:pPr>
    <w:rPr>
      <w:rFonts w:ascii="Times New Roman" w:eastAsia="Times New Roman" w:hAnsi="Times New Roman"/>
      <w:sz w:val="24"/>
      <w:szCs w:val="24"/>
      <w:lang w:eastAsia="el-GR"/>
    </w:rPr>
  </w:style>
  <w:style w:type="character" w:customStyle="1" w:styleId="Char9">
    <w:name w:val="Σώμα κείμενου Πρώτη Εσοχή Char"/>
    <w:basedOn w:val="Char8"/>
    <w:link w:val="af"/>
    <w:rsid w:val="00CD381D"/>
    <w:rPr>
      <w:rFonts w:ascii="Times New Roman" w:eastAsia="Times New Roman" w:hAnsi="Times New Roman"/>
      <w:sz w:val="24"/>
      <w:szCs w:val="24"/>
      <w:lang w:eastAsia="en-US"/>
    </w:rPr>
  </w:style>
  <w:style w:type="character" w:customStyle="1" w:styleId="1Char">
    <w:name w:val="Επικεφαλίδα 1 Char"/>
    <w:basedOn w:val="a0"/>
    <w:link w:val="1"/>
    <w:uiPriority w:val="9"/>
    <w:rsid w:val="00CD381D"/>
    <w:rPr>
      <w:rFonts w:asciiTheme="majorHAnsi" w:eastAsiaTheme="majorEastAsia" w:hAnsiTheme="majorHAnsi" w:cstheme="majorBidi"/>
      <w:b/>
      <w:bCs/>
      <w:color w:val="365F91" w:themeColor="accent1" w:themeShade="BF"/>
      <w:sz w:val="28"/>
      <w:szCs w:val="28"/>
      <w:lang w:eastAsia="en-US"/>
    </w:rPr>
  </w:style>
  <w:style w:type="paragraph" w:styleId="-HTML">
    <w:name w:val="HTML Preformatted"/>
    <w:basedOn w:val="a"/>
    <w:link w:val="-HTMLChar"/>
    <w:uiPriority w:val="99"/>
    <w:unhideWhenUsed/>
    <w:rsid w:val="00552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Char">
    <w:name w:val="Προ-διαμορφωμένο HTML Char"/>
    <w:basedOn w:val="a0"/>
    <w:link w:val="-HTML"/>
    <w:uiPriority w:val="99"/>
    <w:rsid w:val="005524D4"/>
    <w:rPr>
      <w:rFonts w:ascii="Courier New" w:eastAsia="Times New Roman" w:hAnsi="Courier New" w:cs="Courier New"/>
      <w:lang w:val="en-US" w:eastAsia="en-US"/>
    </w:rPr>
  </w:style>
  <w:style w:type="character" w:customStyle="1" w:styleId="8Char">
    <w:name w:val="Επικεφαλίδα 8 Char"/>
    <w:basedOn w:val="a0"/>
    <w:link w:val="8"/>
    <w:uiPriority w:val="9"/>
    <w:rsid w:val="0038048E"/>
    <w:rPr>
      <w:rFonts w:asciiTheme="majorHAnsi" w:eastAsiaTheme="majorEastAsia" w:hAnsiTheme="majorHAnsi" w:cstheme="majorBidi"/>
      <w:color w:val="404040" w:themeColor="text1" w:themeTint="BF"/>
      <w:lang w:eastAsia="en-US"/>
    </w:rPr>
  </w:style>
  <w:style w:type="character" w:styleId="af0">
    <w:name w:val="Strong"/>
    <w:uiPriority w:val="22"/>
    <w:qFormat/>
    <w:rsid w:val="00EB66CA"/>
    <w:rPr>
      <w:b/>
      <w:bCs/>
    </w:rPr>
  </w:style>
  <w:style w:type="character" w:customStyle="1" w:styleId="3Char">
    <w:name w:val="Επικεφαλίδα 3 Char"/>
    <w:basedOn w:val="a0"/>
    <w:link w:val="3"/>
    <w:uiPriority w:val="9"/>
    <w:semiHidden/>
    <w:rsid w:val="007C30B2"/>
    <w:rPr>
      <w:rFonts w:asciiTheme="majorHAnsi" w:eastAsiaTheme="majorEastAsia" w:hAnsiTheme="majorHAnsi" w:cstheme="majorBidi"/>
      <w:b/>
      <w:bCs/>
      <w:color w:val="4F81BD" w:themeColor="accent1"/>
      <w:sz w:val="22"/>
      <w:szCs w:val="22"/>
      <w:lang w:eastAsia="en-US"/>
    </w:rPr>
  </w:style>
  <w:style w:type="character" w:customStyle="1" w:styleId="markedcontent">
    <w:name w:val="markedcontent"/>
    <w:basedOn w:val="a0"/>
    <w:rsid w:val="0088349E"/>
  </w:style>
  <w:style w:type="paragraph" w:styleId="30">
    <w:name w:val="Body Text 3"/>
    <w:basedOn w:val="a"/>
    <w:link w:val="3Char0"/>
    <w:uiPriority w:val="99"/>
    <w:unhideWhenUsed/>
    <w:rsid w:val="000C29DC"/>
    <w:pPr>
      <w:spacing w:after="120"/>
    </w:pPr>
    <w:rPr>
      <w:sz w:val="16"/>
      <w:szCs w:val="16"/>
    </w:rPr>
  </w:style>
  <w:style w:type="character" w:customStyle="1" w:styleId="3Char0">
    <w:name w:val="Σώμα κείμενου 3 Char"/>
    <w:basedOn w:val="a0"/>
    <w:link w:val="30"/>
    <w:uiPriority w:val="99"/>
    <w:rsid w:val="000C29DC"/>
    <w:rPr>
      <w:sz w:val="16"/>
      <w:szCs w:val="16"/>
      <w:lang w:eastAsia="en-US"/>
    </w:rPr>
  </w:style>
  <w:style w:type="paragraph" w:customStyle="1" w:styleId="10">
    <w:name w:val="Βασικό1"/>
    <w:basedOn w:val="a"/>
    <w:rsid w:val="004E7570"/>
    <w:pPr>
      <w:spacing w:after="0" w:line="240" w:lineRule="auto"/>
    </w:pPr>
    <w:rPr>
      <w:rFonts w:eastAsiaTheme="minorHAnsi"/>
      <w:sz w:val="20"/>
      <w:szCs w:val="20"/>
      <w:lang w:eastAsia="el-GR"/>
    </w:rPr>
  </w:style>
  <w:style w:type="character" w:customStyle="1" w:styleId="FontStyle61">
    <w:name w:val="Font Style61"/>
    <w:basedOn w:val="a0"/>
    <w:uiPriority w:val="99"/>
    <w:rsid w:val="006277DD"/>
    <w:rPr>
      <w:rFonts w:ascii="Arial" w:hAnsi="Arial" w:cs="Arial"/>
      <w:sz w:val="18"/>
      <w:szCs w:val="18"/>
    </w:rPr>
  </w:style>
  <w:style w:type="paragraph" w:customStyle="1" w:styleId="11">
    <w:name w:val="Χωρίς διάστιχο1"/>
    <w:uiPriority w:val="99"/>
    <w:qFormat/>
    <w:rsid w:val="00784D90"/>
    <w:rPr>
      <w:rFonts w:eastAsia="Times New Roman" w:cs="Calibri"/>
      <w:sz w:val="22"/>
      <w:szCs w:val="22"/>
      <w:lang w:eastAsia="en-US"/>
    </w:rPr>
  </w:style>
  <w:style w:type="character" w:customStyle="1" w:styleId="4Char">
    <w:name w:val="Επικεφαλίδα 4 Char"/>
    <w:basedOn w:val="a0"/>
    <w:link w:val="4"/>
    <w:uiPriority w:val="9"/>
    <w:rsid w:val="00154E62"/>
    <w:rPr>
      <w:rFonts w:asciiTheme="majorHAnsi" w:eastAsiaTheme="majorEastAsia" w:hAnsiTheme="majorHAnsi" w:cstheme="majorBidi"/>
      <w:i/>
      <w:iCs/>
      <w:color w:val="365F91" w:themeColor="accent1" w:themeShade="BF"/>
      <w:sz w:val="22"/>
      <w:szCs w:val="22"/>
      <w:lang w:eastAsia="en-US"/>
    </w:rPr>
  </w:style>
  <w:style w:type="paragraph" w:styleId="af1">
    <w:name w:val="footnote text"/>
    <w:basedOn w:val="a"/>
    <w:link w:val="Chara"/>
    <w:rsid w:val="007368DC"/>
    <w:pPr>
      <w:suppressAutoHyphens/>
      <w:spacing w:after="0" w:line="240" w:lineRule="auto"/>
      <w:ind w:left="425" w:hanging="425"/>
      <w:jc w:val="both"/>
    </w:pPr>
    <w:rPr>
      <w:rFonts w:eastAsia="Times New Roman" w:cs="Calibri"/>
      <w:sz w:val="18"/>
      <w:szCs w:val="20"/>
      <w:lang w:val="en-IE" w:eastAsia="ar-SA"/>
    </w:rPr>
  </w:style>
  <w:style w:type="character" w:customStyle="1" w:styleId="Chara">
    <w:name w:val="Κείμενο υποσημείωσης Char"/>
    <w:basedOn w:val="a0"/>
    <w:link w:val="af1"/>
    <w:rsid w:val="007368DC"/>
    <w:rPr>
      <w:rFonts w:eastAsia="Times New Roman" w:cs="Calibri"/>
      <w:sz w:val="18"/>
      <w:lang w:val="en-IE" w:eastAsia="ar-SA"/>
    </w:rPr>
  </w:style>
  <w:style w:type="character" w:customStyle="1" w:styleId="Char2">
    <w:name w:val="Παράγραφος λίστας Char"/>
    <w:aliases w:val="Bullet List Char,FooterText Char,numbered Char,List Paragraph1 Char,Paragraphe de liste1 Char,lp1 Char"/>
    <w:link w:val="a7"/>
    <w:uiPriority w:val="34"/>
    <w:locked/>
    <w:rsid w:val="001F0E50"/>
    <w:rPr>
      <w:sz w:val="22"/>
      <w:szCs w:val="22"/>
      <w:lang w:eastAsia="en-US"/>
    </w:rPr>
  </w:style>
  <w:style w:type="paragraph" w:customStyle="1" w:styleId="21">
    <w:name w:val="Χωρίς διάστιχο2"/>
    <w:uiPriority w:val="99"/>
    <w:qFormat/>
    <w:rsid w:val="006B08AA"/>
    <w:rPr>
      <w:rFonts w:eastAsia="Times New Roman"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80778">
      <w:bodyDiv w:val="1"/>
      <w:marLeft w:val="0"/>
      <w:marRight w:val="0"/>
      <w:marTop w:val="0"/>
      <w:marBottom w:val="0"/>
      <w:divBdr>
        <w:top w:val="none" w:sz="0" w:space="0" w:color="auto"/>
        <w:left w:val="none" w:sz="0" w:space="0" w:color="auto"/>
        <w:bottom w:val="none" w:sz="0" w:space="0" w:color="auto"/>
        <w:right w:val="none" w:sz="0" w:space="0" w:color="auto"/>
      </w:divBdr>
    </w:div>
    <w:div w:id="4525035">
      <w:bodyDiv w:val="1"/>
      <w:marLeft w:val="0"/>
      <w:marRight w:val="0"/>
      <w:marTop w:val="0"/>
      <w:marBottom w:val="0"/>
      <w:divBdr>
        <w:top w:val="none" w:sz="0" w:space="0" w:color="auto"/>
        <w:left w:val="none" w:sz="0" w:space="0" w:color="auto"/>
        <w:bottom w:val="none" w:sz="0" w:space="0" w:color="auto"/>
        <w:right w:val="none" w:sz="0" w:space="0" w:color="auto"/>
      </w:divBdr>
    </w:div>
    <w:div w:id="8721683">
      <w:bodyDiv w:val="1"/>
      <w:marLeft w:val="0"/>
      <w:marRight w:val="0"/>
      <w:marTop w:val="0"/>
      <w:marBottom w:val="0"/>
      <w:divBdr>
        <w:top w:val="none" w:sz="0" w:space="0" w:color="auto"/>
        <w:left w:val="none" w:sz="0" w:space="0" w:color="auto"/>
        <w:bottom w:val="none" w:sz="0" w:space="0" w:color="auto"/>
        <w:right w:val="none" w:sz="0" w:space="0" w:color="auto"/>
      </w:divBdr>
    </w:div>
    <w:div w:id="13852356">
      <w:bodyDiv w:val="1"/>
      <w:marLeft w:val="0"/>
      <w:marRight w:val="0"/>
      <w:marTop w:val="0"/>
      <w:marBottom w:val="0"/>
      <w:divBdr>
        <w:top w:val="none" w:sz="0" w:space="0" w:color="auto"/>
        <w:left w:val="none" w:sz="0" w:space="0" w:color="auto"/>
        <w:bottom w:val="none" w:sz="0" w:space="0" w:color="auto"/>
        <w:right w:val="none" w:sz="0" w:space="0" w:color="auto"/>
      </w:divBdr>
    </w:div>
    <w:div w:id="16932571">
      <w:bodyDiv w:val="1"/>
      <w:marLeft w:val="0"/>
      <w:marRight w:val="0"/>
      <w:marTop w:val="0"/>
      <w:marBottom w:val="0"/>
      <w:divBdr>
        <w:top w:val="none" w:sz="0" w:space="0" w:color="auto"/>
        <w:left w:val="none" w:sz="0" w:space="0" w:color="auto"/>
        <w:bottom w:val="none" w:sz="0" w:space="0" w:color="auto"/>
        <w:right w:val="none" w:sz="0" w:space="0" w:color="auto"/>
      </w:divBdr>
    </w:div>
    <w:div w:id="24600487">
      <w:bodyDiv w:val="1"/>
      <w:marLeft w:val="0"/>
      <w:marRight w:val="0"/>
      <w:marTop w:val="0"/>
      <w:marBottom w:val="0"/>
      <w:divBdr>
        <w:top w:val="none" w:sz="0" w:space="0" w:color="auto"/>
        <w:left w:val="none" w:sz="0" w:space="0" w:color="auto"/>
        <w:bottom w:val="none" w:sz="0" w:space="0" w:color="auto"/>
        <w:right w:val="none" w:sz="0" w:space="0" w:color="auto"/>
      </w:divBdr>
    </w:div>
    <w:div w:id="27226360">
      <w:bodyDiv w:val="1"/>
      <w:marLeft w:val="0"/>
      <w:marRight w:val="0"/>
      <w:marTop w:val="0"/>
      <w:marBottom w:val="0"/>
      <w:divBdr>
        <w:top w:val="none" w:sz="0" w:space="0" w:color="auto"/>
        <w:left w:val="none" w:sz="0" w:space="0" w:color="auto"/>
        <w:bottom w:val="none" w:sz="0" w:space="0" w:color="auto"/>
        <w:right w:val="none" w:sz="0" w:space="0" w:color="auto"/>
      </w:divBdr>
    </w:div>
    <w:div w:id="31003859">
      <w:bodyDiv w:val="1"/>
      <w:marLeft w:val="0"/>
      <w:marRight w:val="0"/>
      <w:marTop w:val="0"/>
      <w:marBottom w:val="0"/>
      <w:divBdr>
        <w:top w:val="none" w:sz="0" w:space="0" w:color="auto"/>
        <w:left w:val="none" w:sz="0" w:space="0" w:color="auto"/>
        <w:bottom w:val="none" w:sz="0" w:space="0" w:color="auto"/>
        <w:right w:val="none" w:sz="0" w:space="0" w:color="auto"/>
      </w:divBdr>
    </w:div>
    <w:div w:id="32657352">
      <w:bodyDiv w:val="1"/>
      <w:marLeft w:val="0"/>
      <w:marRight w:val="0"/>
      <w:marTop w:val="0"/>
      <w:marBottom w:val="0"/>
      <w:divBdr>
        <w:top w:val="none" w:sz="0" w:space="0" w:color="auto"/>
        <w:left w:val="none" w:sz="0" w:space="0" w:color="auto"/>
        <w:bottom w:val="none" w:sz="0" w:space="0" w:color="auto"/>
        <w:right w:val="none" w:sz="0" w:space="0" w:color="auto"/>
      </w:divBdr>
    </w:div>
    <w:div w:id="34351665">
      <w:bodyDiv w:val="1"/>
      <w:marLeft w:val="0"/>
      <w:marRight w:val="0"/>
      <w:marTop w:val="0"/>
      <w:marBottom w:val="0"/>
      <w:divBdr>
        <w:top w:val="none" w:sz="0" w:space="0" w:color="auto"/>
        <w:left w:val="none" w:sz="0" w:space="0" w:color="auto"/>
        <w:bottom w:val="none" w:sz="0" w:space="0" w:color="auto"/>
        <w:right w:val="none" w:sz="0" w:space="0" w:color="auto"/>
      </w:divBdr>
    </w:div>
    <w:div w:id="36928492">
      <w:bodyDiv w:val="1"/>
      <w:marLeft w:val="0"/>
      <w:marRight w:val="0"/>
      <w:marTop w:val="0"/>
      <w:marBottom w:val="0"/>
      <w:divBdr>
        <w:top w:val="none" w:sz="0" w:space="0" w:color="auto"/>
        <w:left w:val="none" w:sz="0" w:space="0" w:color="auto"/>
        <w:bottom w:val="none" w:sz="0" w:space="0" w:color="auto"/>
        <w:right w:val="none" w:sz="0" w:space="0" w:color="auto"/>
      </w:divBdr>
    </w:div>
    <w:div w:id="42802255">
      <w:bodyDiv w:val="1"/>
      <w:marLeft w:val="0"/>
      <w:marRight w:val="0"/>
      <w:marTop w:val="0"/>
      <w:marBottom w:val="0"/>
      <w:divBdr>
        <w:top w:val="none" w:sz="0" w:space="0" w:color="auto"/>
        <w:left w:val="none" w:sz="0" w:space="0" w:color="auto"/>
        <w:bottom w:val="none" w:sz="0" w:space="0" w:color="auto"/>
        <w:right w:val="none" w:sz="0" w:space="0" w:color="auto"/>
      </w:divBdr>
    </w:div>
    <w:div w:id="43063399">
      <w:bodyDiv w:val="1"/>
      <w:marLeft w:val="0"/>
      <w:marRight w:val="0"/>
      <w:marTop w:val="0"/>
      <w:marBottom w:val="0"/>
      <w:divBdr>
        <w:top w:val="none" w:sz="0" w:space="0" w:color="auto"/>
        <w:left w:val="none" w:sz="0" w:space="0" w:color="auto"/>
        <w:bottom w:val="none" w:sz="0" w:space="0" w:color="auto"/>
        <w:right w:val="none" w:sz="0" w:space="0" w:color="auto"/>
      </w:divBdr>
    </w:div>
    <w:div w:id="53741168">
      <w:bodyDiv w:val="1"/>
      <w:marLeft w:val="0"/>
      <w:marRight w:val="0"/>
      <w:marTop w:val="0"/>
      <w:marBottom w:val="0"/>
      <w:divBdr>
        <w:top w:val="none" w:sz="0" w:space="0" w:color="auto"/>
        <w:left w:val="none" w:sz="0" w:space="0" w:color="auto"/>
        <w:bottom w:val="none" w:sz="0" w:space="0" w:color="auto"/>
        <w:right w:val="none" w:sz="0" w:space="0" w:color="auto"/>
      </w:divBdr>
    </w:div>
    <w:div w:id="59596638">
      <w:bodyDiv w:val="1"/>
      <w:marLeft w:val="0"/>
      <w:marRight w:val="0"/>
      <w:marTop w:val="0"/>
      <w:marBottom w:val="0"/>
      <w:divBdr>
        <w:top w:val="none" w:sz="0" w:space="0" w:color="auto"/>
        <w:left w:val="none" w:sz="0" w:space="0" w:color="auto"/>
        <w:bottom w:val="none" w:sz="0" w:space="0" w:color="auto"/>
        <w:right w:val="none" w:sz="0" w:space="0" w:color="auto"/>
      </w:divBdr>
    </w:div>
    <w:div w:id="59838474">
      <w:bodyDiv w:val="1"/>
      <w:marLeft w:val="0"/>
      <w:marRight w:val="0"/>
      <w:marTop w:val="0"/>
      <w:marBottom w:val="0"/>
      <w:divBdr>
        <w:top w:val="none" w:sz="0" w:space="0" w:color="auto"/>
        <w:left w:val="none" w:sz="0" w:space="0" w:color="auto"/>
        <w:bottom w:val="none" w:sz="0" w:space="0" w:color="auto"/>
        <w:right w:val="none" w:sz="0" w:space="0" w:color="auto"/>
      </w:divBdr>
    </w:div>
    <w:div w:id="66197964">
      <w:bodyDiv w:val="1"/>
      <w:marLeft w:val="0"/>
      <w:marRight w:val="0"/>
      <w:marTop w:val="0"/>
      <w:marBottom w:val="0"/>
      <w:divBdr>
        <w:top w:val="none" w:sz="0" w:space="0" w:color="auto"/>
        <w:left w:val="none" w:sz="0" w:space="0" w:color="auto"/>
        <w:bottom w:val="none" w:sz="0" w:space="0" w:color="auto"/>
        <w:right w:val="none" w:sz="0" w:space="0" w:color="auto"/>
      </w:divBdr>
    </w:div>
    <w:div w:id="66533759">
      <w:bodyDiv w:val="1"/>
      <w:marLeft w:val="0"/>
      <w:marRight w:val="0"/>
      <w:marTop w:val="0"/>
      <w:marBottom w:val="0"/>
      <w:divBdr>
        <w:top w:val="none" w:sz="0" w:space="0" w:color="auto"/>
        <w:left w:val="none" w:sz="0" w:space="0" w:color="auto"/>
        <w:bottom w:val="none" w:sz="0" w:space="0" w:color="auto"/>
        <w:right w:val="none" w:sz="0" w:space="0" w:color="auto"/>
      </w:divBdr>
    </w:div>
    <w:div w:id="67730112">
      <w:bodyDiv w:val="1"/>
      <w:marLeft w:val="0"/>
      <w:marRight w:val="0"/>
      <w:marTop w:val="0"/>
      <w:marBottom w:val="0"/>
      <w:divBdr>
        <w:top w:val="none" w:sz="0" w:space="0" w:color="auto"/>
        <w:left w:val="none" w:sz="0" w:space="0" w:color="auto"/>
        <w:bottom w:val="none" w:sz="0" w:space="0" w:color="auto"/>
        <w:right w:val="none" w:sz="0" w:space="0" w:color="auto"/>
      </w:divBdr>
    </w:div>
    <w:div w:id="70741546">
      <w:bodyDiv w:val="1"/>
      <w:marLeft w:val="0"/>
      <w:marRight w:val="0"/>
      <w:marTop w:val="0"/>
      <w:marBottom w:val="0"/>
      <w:divBdr>
        <w:top w:val="none" w:sz="0" w:space="0" w:color="auto"/>
        <w:left w:val="none" w:sz="0" w:space="0" w:color="auto"/>
        <w:bottom w:val="none" w:sz="0" w:space="0" w:color="auto"/>
        <w:right w:val="none" w:sz="0" w:space="0" w:color="auto"/>
      </w:divBdr>
    </w:div>
    <w:div w:id="87118245">
      <w:bodyDiv w:val="1"/>
      <w:marLeft w:val="0"/>
      <w:marRight w:val="0"/>
      <w:marTop w:val="0"/>
      <w:marBottom w:val="0"/>
      <w:divBdr>
        <w:top w:val="none" w:sz="0" w:space="0" w:color="auto"/>
        <w:left w:val="none" w:sz="0" w:space="0" w:color="auto"/>
        <w:bottom w:val="none" w:sz="0" w:space="0" w:color="auto"/>
        <w:right w:val="none" w:sz="0" w:space="0" w:color="auto"/>
      </w:divBdr>
    </w:div>
    <w:div w:id="89594746">
      <w:bodyDiv w:val="1"/>
      <w:marLeft w:val="0"/>
      <w:marRight w:val="0"/>
      <w:marTop w:val="0"/>
      <w:marBottom w:val="0"/>
      <w:divBdr>
        <w:top w:val="none" w:sz="0" w:space="0" w:color="auto"/>
        <w:left w:val="none" w:sz="0" w:space="0" w:color="auto"/>
        <w:bottom w:val="none" w:sz="0" w:space="0" w:color="auto"/>
        <w:right w:val="none" w:sz="0" w:space="0" w:color="auto"/>
      </w:divBdr>
    </w:div>
    <w:div w:id="90004983">
      <w:bodyDiv w:val="1"/>
      <w:marLeft w:val="0"/>
      <w:marRight w:val="0"/>
      <w:marTop w:val="0"/>
      <w:marBottom w:val="0"/>
      <w:divBdr>
        <w:top w:val="none" w:sz="0" w:space="0" w:color="auto"/>
        <w:left w:val="none" w:sz="0" w:space="0" w:color="auto"/>
        <w:bottom w:val="none" w:sz="0" w:space="0" w:color="auto"/>
        <w:right w:val="none" w:sz="0" w:space="0" w:color="auto"/>
      </w:divBdr>
    </w:div>
    <w:div w:id="92674338">
      <w:bodyDiv w:val="1"/>
      <w:marLeft w:val="0"/>
      <w:marRight w:val="0"/>
      <w:marTop w:val="0"/>
      <w:marBottom w:val="0"/>
      <w:divBdr>
        <w:top w:val="none" w:sz="0" w:space="0" w:color="auto"/>
        <w:left w:val="none" w:sz="0" w:space="0" w:color="auto"/>
        <w:bottom w:val="none" w:sz="0" w:space="0" w:color="auto"/>
        <w:right w:val="none" w:sz="0" w:space="0" w:color="auto"/>
      </w:divBdr>
    </w:div>
    <w:div w:id="95638812">
      <w:bodyDiv w:val="1"/>
      <w:marLeft w:val="0"/>
      <w:marRight w:val="0"/>
      <w:marTop w:val="0"/>
      <w:marBottom w:val="0"/>
      <w:divBdr>
        <w:top w:val="none" w:sz="0" w:space="0" w:color="auto"/>
        <w:left w:val="none" w:sz="0" w:space="0" w:color="auto"/>
        <w:bottom w:val="none" w:sz="0" w:space="0" w:color="auto"/>
        <w:right w:val="none" w:sz="0" w:space="0" w:color="auto"/>
      </w:divBdr>
    </w:div>
    <w:div w:id="103770017">
      <w:bodyDiv w:val="1"/>
      <w:marLeft w:val="0"/>
      <w:marRight w:val="0"/>
      <w:marTop w:val="0"/>
      <w:marBottom w:val="0"/>
      <w:divBdr>
        <w:top w:val="none" w:sz="0" w:space="0" w:color="auto"/>
        <w:left w:val="none" w:sz="0" w:space="0" w:color="auto"/>
        <w:bottom w:val="none" w:sz="0" w:space="0" w:color="auto"/>
        <w:right w:val="none" w:sz="0" w:space="0" w:color="auto"/>
      </w:divBdr>
    </w:div>
    <w:div w:id="107166780">
      <w:bodyDiv w:val="1"/>
      <w:marLeft w:val="0"/>
      <w:marRight w:val="0"/>
      <w:marTop w:val="0"/>
      <w:marBottom w:val="0"/>
      <w:divBdr>
        <w:top w:val="none" w:sz="0" w:space="0" w:color="auto"/>
        <w:left w:val="none" w:sz="0" w:space="0" w:color="auto"/>
        <w:bottom w:val="none" w:sz="0" w:space="0" w:color="auto"/>
        <w:right w:val="none" w:sz="0" w:space="0" w:color="auto"/>
      </w:divBdr>
    </w:div>
    <w:div w:id="112409366">
      <w:bodyDiv w:val="1"/>
      <w:marLeft w:val="0"/>
      <w:marRight w:val="0"/>
      <w:marTop w:val="0"/>
      <w:marBottom w:val="0"/>
      <w:divBdr>
        <w:top w:val="none" w:sz="0" w:space="0" w:color="auto"/>
        <w:left w:val="none" w:sz="0" w:space="0" w:color="auto"/>
        <w:bottom w:val="none" w:sz="0" w:space="0" w:color="auto"/>
        <w:right w:val="none" w:sz="0" w:space="0" w:color="auto"/>
      </w:divBdr>
    </w:div>
    <w:div w:id="112751291">
      <w:bodyDiv w:val="1"/>
      <w:marLeft w:val="0"/>
      <w:marRight w:val="0"/>
      <w:marTop w:val="0"/>
      <w:marBottom w:val="0"/>
      <w:divBdr>
        <w:top w:val="none" w:sz="0" w:space="0" w:color="auto"/>
        <w:left w:val="none" w:sz="0" w:space="0" w:color="auto"/>
        <w:bottom w:val="none" w:sz="0" w:space="0" w:color="auto"/>
        <w:right w:val="none" w:sz="0" w:space="0" w:color="auto"/>
      </w:divBdr>
    </w:div>
    <w:div w:id="119687526">
      <w:bodyDiv w:val="1"/>
      <w:marLeft w:val="0"/>
      <w:marRight w:val="0"/>
      <w:marTop w:val="0"/>
      <w:marBottom w:val="0"/>
      <w:divBdr>
        <w:top w:val="none" w:sz="0" w:space="0" w:color="auto"/>
        <w:left w:val="none" w:sz="0" w:space="0" w:color="auto"/>
        <w:bottom w:val="none" w:sz="0" w:space="0" w:color="auto"/>
        <w:right w:val="none" w:sz="0" w:space="0" w:color="auto"/>
      </w:divBdr>
    </w:div>
    <w:div w:id="123431922">
      <w:bodyDiv w:val="1"/>
      <w:marLeft w:val="0"/>
      <w:marRight w:val="0"/>
      <w:marTop w:val="0"/>
      <w:marBottom w:val="0"/>
      <w:divBdr>
        <w:top w:val="none" w:sz="0" w:space="0" w:color="auto"/>
        <w:left w:val="none" w:sz="0" w:space="0" w:color="auto"/>
        <w:bottom w:val="none" w:sz="0" w:space="0" w:color="auto"/>
        <w:right w:val="none" w:sz="0" w:space="0" w:color="auto"/>
      </w:divBdr>
    </w:div>
    <w:div w:id="125201138">
      <w:bodyDiv w:val="1"/>
      <w:marLeft w:val="0"/>
      <w:marRight w:val="0"/>
      <w:marTop w:val="0"/>
      <w:marBottom w:val="0"/>
      <w:divBdr>
        <w:top w:val="none" w:sz="0" w:space="0" w:color="auto"/>
        <w:left w:val="none" w:sz="0" w:space="0" w:color="auto"/>
        <w:bottom w:val="none" w:sz="0" w:space="0" w:color="auto"/>
        <w:right w:val="none" w:sz="0" w:space="0" w:color="auto"/>
      </w:divBdr>
    </w:div>
    <w:div w:id="128282402">
      <w:bodyDiv w:val="1"/>
      <w:marLeft w:val="0"/>
      <w:marRight w:val="0"/>
      <w:marTop w:val="0"/>
      <w:marBottom w:val="0"/>
      <w:divBdr>
        <w:top w:val="none" w:sz="0" w:space="0" w:color="auto"/>
        <w:left w:val="none" w:sz="0" w:space="0" w:color="auto"/>
        <w:bottom w:val="none" w:sz="0" w:space="0" w:color="auto"/>
        <w:right w:val="none" w:sz="0" w:space="0" w:color="auto"/>
      </w:divBdr>
    </w:div>
    <w:div w:id="131557718">
      <w:bodyDiv w:val="1"/>
      <w:marLeft w:val="0"/>
      <w:marRight w:val="0"/>
      <w:marTop w:val="0"/>
      <w:marBottom w:val="0"/>
      <w:divBdr>
        <w:top w:val="none" w:sz="0" w:space="0" w:color="auto"/>
        <w:left w:val="none" w:sz="0" w:space="0" w:color="auto"/>
        <w:bottom w:val="none" w:sz="0" w:space="0" w:color="auto"/>
        <w:right w:val="none" w:sz="0" w:space="0" w:color="auto"/>
      </w:divBdr>
    </w:div>
    <w:div w:id="143162569">
      <w:bodyDiv w:val="1"/>
      <w:marLeft w:val="0"/>
      <w:marRight w:val="0"/>
      <w:marTop w:val="0"/>
      <w:marBottom w:val="0"/>
      <w:divBdr>
        <w:top w:val="none" w:sz="0" w:space="0" w:color="auto"/>
        <w:left w:val="none" w:sz="0" w:space="0" w:color="auto"/>
        <w:bottom w:val="none" w:sz="0" w:space="0" w:color="auto"/>
        <w:right w:val="none" w:sz="0" w:space="0" w:color="auto"/>
      </w:divBdr>
    </w:div>
    <w:div w:id="152650699">
      <w:bodyDiv w:val="1"/>
      <w:marLeft w:val="0"/>
      <w:marRight w:val="0"/>
      <w:marTop w:val="0"/>
      <w:marBottom w:val="0"/>
      <w:divBdr>
        <w:top w:val="none" w:sz="0" w:space="0" w:color="auto"/>
        <w:left w:val="none" w:sz="0" w:space="0" w:color="auto"/>
        <w:bottom w:val="none" w:sz="0" w:space="0" w:color="auto"/>
        <w:right w:val="none" w:sz="0" w:space="0" w:color="auto"/>
      </w:divBdr>
    </w:div>
    <w:div w:id="157115751">
      <w:bodyDiv w:val="1"/>
      <w:marLeft w:val="0"/>
      <w:marRight w:val="0"/>
      <w:marTop w:val="0"/>
      <w:marBottom w:val="0"/>
      <w:divBdr>
        <w:top w:val="none" w:sz="0" w:space="0" w:color="auto"/>
        <w:left w:val="none" w:sz="0" w:space="0" w:color="auto"/>
        <w:bottom w:val="none" w:sz="0" w:space="0" w:color="auto"/>
        <w:right w:val="none" w:sz="0" w:space="0" w:color="auto"/>
      </w:divBdr>
    </w:div>
    <w:div w:id="160242378">
      <w:bodyDiv w:val="1"/>
      <w:marLeft w:val="0"/>
      <w:marRight w:val="0"/>
      <w:marTop w:val="0"/>
      <w:marBottom w:val="0"/>
      <w:divBdr>
        <w:top w:val="none" w:sz="0" w:space="0" w:color="auto"/>
        <w:left w:val="none" w:sz="0" w:space="0" w:color="auto"/>
        <w:bottom w:val="none" w:sz="0" w:space="0" w:color="auto"/>
        <w:right w:val="none" w:sz="0" w:space="0" w:color="auto"/>
      </w:divBdr>
    </w:div>
    <w:div w:id="175771586">
      <w:bodyDiv w:val="1"/>
      <w:marLeft w:val="0"/>
      <w:marRight w:val="0"/>
      <w:marTop w:val="0"/>
      <w:marBottom w:val="0"/>
      <w:divBdr>
        <w:top w:val="none" w:sz="0" w:space="0" w:color="auto"/>
        <w:left w:val="none" w:sz="0" w:space="0" w:color="auto"/>
        <w:bottom w:val="none" w:sz="0" w:space="0" w:color="auto"/>
        <w:right w:val="none" w:sz="0" w:space="0" w:color="auto"/>
      </w:divBdr>
    </w:div>
    <w:div w:id="177621000">
      <w:bodyDiv w:val="1"/>
      <w:marLeft w:val="0"/>
      <w:marRight w:val="0"/>
      <w:marTop w:val="0"/>
      <w:marBottom w:val="0"/>
      <w:divBdr>
        <w:top w:val="none" w:sz="0" w:space="0" w:color="auto"/>
        <w:left w:val="none" w:sz="0" w:space="0" w:color="auto"/>
        <w:bottom w:val="none" w:sz="0" w:space="0" w:color="auto"/>
        <w:right w:val="none" w:sz="0" w:space="0" w:color="auto"/>
      </w:divBdr>
    </w:div>
    <w:div w:id="181670497">
      <w:bodyDiv w:val="1"/>
      <w:marLeft w:val="0"/>
      <w:marRight w:val="0"/>
      <w:marTop w:val="0"/>
      <w:marBottom w:val="0"/>
      <w:divBdr>
        <w:top w:val="none" w:sz="0" w:space="0" w:color="auto"/>
        <w:left w:val="none" w:sz="0" w:space="0" w:color="auto"/>
        <w:bottom w:val="none" w:sz="0" w:space="0" w:color="auto"/>
        <w:right w:val="none" w:sz="0" w:space="0" w:color="auto"/>
      </w:divBdr>
    </w:div>
    <w:div w:id="183980102">
      <w:bodyDiv w:val="1"/>
      <w:marLeft w:val="0"/>
      <w:marRight w:val="0"/>
      <w:marTop w:val="0"/>
      <w:marBottom w:val="0"/>
      <w:divBdr>
        <w:top w:val="none" w:sz="0" w:space="0" w:color="auto"/>
        <w:left w:val="none" w:sz="0" w:space="0" w:color="auto"/>
        <w:bottom w:val="none" w:sz="0" w:space="0" w:color="auto"/>
        <w:right w:val="none" w:sz="0" w:space="0" w:color="auto"/>
      </w:divBdr>
    </w:div>
    <w:div w:id="185095303">
      <w:bodyDiv w:val="1"/>
      <w:marLeft w:val="0"/>
      <w:marRight w:val="0"/>
      <w:marTop w:val="0"/>
      <w:marBottom w:val="0"/>
      <w:divBdr>
        <w:top w:val="none" w:sz="0" w:space="0" w:color="auto"/>
        <w:left w:val="none" w:sz="0" w:space="0" w:color="auto"/>
        <w:bottom w:val="none" w:sz="0" w:space="0" w:color="auto"/>
        <w:right w:val="none" w:sz="0" w:space="0" w:color="auto"/>
      </w:divBdr>
    </w:div>
    <w:div w:id="202638093">
      <w:bodyDiv w:val="1"/>
      <w:marLeft w:val="0"/>
      <w:marRight w:val="0"/>
      <w:marTop w:val="0"/>
      <w:marBottom w:val="0"/>
      <w:divBdr>
        <w:top w:val="none" w:sz="0" w:space="0" w:color="auto"/>
        <w:left w:val="none" w:sz="0" w:space="0" w:color="auto"/>
        <w:bottom w:val="none" w:sz="0" w:space="0" w:color="auto"/>
        <w:right w:val="none" w:sz="0" w:space="0" w:color="auto"/>
      </w:divBdr>
    </w:div>
    <w:div w:id="209852282">
      <w:bodyDiv w:val="1"/>
      <w:marLeft w:val="0"/>
      <w:marRight w:val="0"/>
      <w:marTop w:val="0"/>
      <w:marBottom w:val="0"/>
      <w:divBdr>
        <w:top w:val="none" w:sz="0" w:space="0" w:color="auto"/>
        <w:left w:val="none" w:sz="0" w:space="0" w:color="auto"/>
        <w:bottom w:val="none" w:sz="0" w:space="0" w:color="auto"/>
        <w:right w:val="none" w:sz="0" w:space="0" w:color="auto"/>
      </w:divBdr>
    </w:div>
    <w:div w:id="230164057">
      <w:bodyDiv w:val="1"/>
      <w:marLeft w:val="0"/>
      <w:marRight w:val="0"/>
      <w:marTop w:val="0"/>
      <w:marBottom w:val="0"/>
      <w:divBdr>
        <w:top w:val="none" w:sz="0" w:space="0" w:color="auto"/>
        <w:left w:val="none" w:sz="0" w:space="0" w:color="auto"/>
        <w:bottom w:val="none" w:sz="0" w:space="0" w:color="auto"/>
        <w:right w:val="none" w:sz="0" w:space="0" w:color="auto"/>
      </w:divBdr>
    </w:div>
    <w:div w:id="230626450">
      <w:bodyDiv w:val="1"/>
      <w:marLeft w:val="0"/>
      <w:marRight w:val="0"/>
      <w:marTop w:val="0"/>
      <w:marBottom w:val="0"/>
      <w:divBdr>
        <w:top w:val="none" w:sz="0" w:space="0" w:color="auto"/>
        <w:left w:val="none" w:sz="0" w:space="0" w:color="auto"/>
        <w:bottom w:val="none" w:sz="0" w:space="0" w:color="auto"/>
        <w:right w:val="none" w:sz="0" w:space="0" w:color="auto"/>
      </w:divBdr>
    </w:div>
    <w:div w:id="231700077">
      <w:bodyDiv w:val="1"/>
      <w:marLeft w:val="0"/>
      <w:marRight w:val="0"/>
      <w:marTop w:val="0"/>
      <w:marBottom w:val="0"/>
      <w:divBdr>
        <w:top w:val="none" w:sz="0" w:space="0" w:color="auto"/>
        <w:left w:val="none" w:sz="0" w:space="0" w:color="auto"/>
        <w:bottom w:val="none" w:sz="0" w:space="0" w:color="auto"/>
        <w:right w:val="none" w:sz="0" w:space="0" w:color="auto"/>
      </w:divBdr>
    </w:div>
    <w:div w:id="234239643">
      <w:bodyDiv w:val="1"/>
      <w:marLeft w:val="0"/>
      <w:marRight w:val="0"/>
      <w:marTop w:val="0"/>
      <w:marBottom w:val="0"/>
      <w:divBdr>
        <w:top w:val="none" w:sz="0" w:space="0" w:color="auto"/>
        <w:left w:val="none" w:sz="0" w:space="0" w:color="auto"/>
        <w:bottom w:val="none" w:sz="0" w:space="0" w:color="auto"/>
        <w:right w:val="none" w:sz="0" w:space="0" w:color="auto"/>
      </w:divBdr>
    </w:div>
    <w:div w:id="235209071">
      <w:bodyDiv w:val="1"/>
      <w:marLeft w:val="0"/>
      <w:marRight w:val="0"/>
      <w:marTop w:val="0"/>
      <w:marBottom w:val="0"/>
      <w:divBdr>
        <w:top w:val="none" w:sz="0" w:space="0" w:color="auto"/>
        <w:left w:val="none" w:sz="0" w:space="0" w:color="auto"/>
        <w:bottom w:val="none" w:sz="0" w:space="0" w:color="auto"/>
        <w:right w:val="none" w:sz="0" w:space="0" w:color="auto"/>
      </w:divBdr>
    </w:div>
    <w:div w:id="241650357">
      <w:bodyDiv w:val="1"/>
      <w:marLeft w:val="0"/>
      <w:marRight w:val="0"/>
      <w:marTop w:val="0"/>
      <w:marBottom w:val="0"/>
      <w:divBdr>
        <w:top w:val="none" w:sz="0" w:space="0" w:color="auto"/>
        <w:left w:val="none" w:sz="0" w:space="0" w:color="auto"/>
        <w:bottom w:val="none" w:sz="0" w:space="0" w:color="auto"/>
        <w:right w:val="none" w:sz="0" w:space="0" w:color="auto"/>
      </w:divBdr>
    </w:div>
    <w:div w:id="250621536">
      <w:bodyDiv w:val="1"/>
      <w:marLeft w:val="0"/>
      <w:marRight w:val="0"/>
      <w:marTop w:val="0"/>
      <w:marBottom w:val="0"/>
      <w:divBdr>
        <w:top w:val="none" w:sz="0" w:space="0" w:color="auto"/>
        <w:left w:val="none" w:sz="0" w:space="0" w:color="auto"/>
        <w:bottom w:val="none" w:sz="0" w:space="0" w:color="auto"/>
        <w:right w:val="none" w:sz="0" w:space="0" w:color="auto"/>
      </w:divBdr>
    </w:div>
    <w:div w:id="265231944">
      <w:bodyDiv w:val="1"/>
      <w:marLeft w:val="0"/>
      <w:marRight w:val="0"/>
      <w:marTop w:val="0"/>
      <w:marBottom w:val="0"/>
      <w:divBdr>
        <w:top w:val="none" w:sz="0" w:space="0" w:color="auto"/>
        <w:left w:val="none" w:sz="0" w:space="0" w:color="auto"/>
        <w:bottom w:val="none" w:sz="0" w:space="0" w:color="auto"/>
        <w:right w:val="none" w:sz="0" w:space="0" w:color="auto"/>
      </w:divBdr>
    </w:div>
    <w:div w:id="274755602">
      <w:bodyDiv w:val="1"/>
      <w:marLeft w:val="0"/>
      <w:marRight w:val="0"/>
      <w:marTop w:val="0"/>
      <w:marBottom w:val="0"/>
      <w:divBdr>
        <w:top w:val="none" w:sz="0" w:space="0" w:color="auto"/>
        <w:left w:val="none" w:sz="0" w:space="0" w:color="auto"/>
        <w:bottom w:val="none" w:sz="0" w:space="0" w:color="auto"/>
        <w:right w:val="none" w:sz="0" w:space="0" w:color="auto"/>
      </w:divBdr>
    </w:div>
    <w:div w:id="286816451">
      <w:bodyDiv w:val="1"/>
      <w:marLeft w:val="0"/>
      <w:marRight w:val="0"/>
      <w:marTop w:val="0"/>
      <w:marBottom w:val="0"/>
      <w:divBdr>
        <w:top w:val="none" w:sz="0" w:space="0" w:color="auto"/>
        <w:left w:val="none" w:sz="0" w:space="0" w:color="auto"/>
        <w:bottom w:val="none" w:sz="0" w:space="0" w:color="auto"/>
        <w:right w:val="none" w:sz="0" w:space="0" w:color="auto"/>
      </w:divBdr>
    </w:div>
    <w:div w:id="287591383">
      <w:bodyDiv w:val="1"/>
      <w:marLeft w:val="0"/>
      <w:marRight w:val="0"/>
      <w:marTop w:val="0"/>
      <w:marBottom w:val="0"/>
      <w:divBdr>
        <w:top w:val="none" w:sz="0" w:space="0" w:color="auto"/>
        <w:left w:val="none" w:sz="0" w:space="0" w:color="auto"/>
        <w:bottom w:val="none" w:sz="0" w:space="0" w:color="auto"/>
        <w:right w:val="none" w:sz="0" w:space="0" w:color="auto"/>
      </w:divBdr>
    </w:div>
    <w:div w:id="290524214">
      <w:bodyDiv w:val="1"/>
      <w:marLeft w:val="0"/>
      <w:marRight w:val="0"/>
      <w:marTop w:val="0"/>
      <w:marBottom w:val="0"/>
      <w:divBdr>
        <w:top w:val="none" w:sz="0" w:space="0" w:color="auto"/>
        <w:left w:val="none" w:sz="0" w:space="0" w:color="auto"/>
        <w:bottom w:val="none" w:sz="0" w:space="0" w:color="auto"/>
        <w:right w:val="none" w:sz="0" w:space="0" w:color="auto"/>
      </w:divBdr>
    </w:div>
    <w:div w:id="292028676">
      <w:bodyDiv w:val="1"/>
      <w:marLeft w:val="0"/>
      <w:marRight w:val="0"/>
      <w:marTop w:val="0"/>
      <w:marBottom w:val="0"/>
      <w:divBdr>
        <w:top w:val="none" w:sz="0" w:space="0" w:color="auto"/>
        <w:left w:val="none" w:sz="0" w:space="0" w:color="auto"/>
        <w:bottom w:val="none" w:sz="0" w:space="0" w:color="auto"/>
        <w:right w:val="none" w:sz="0" w:space="0" w:color="auto"/>
      </w:divBdr>
    </w:div>
    <w:div w:id="304310915">
      <w:bodyDiv w:val="1"/>
      <w:marLeft w:val="0"/>
      <w:marRight w:val="0"/>
      <w:marTop w:val="0"/>
      <w:marBottom w:val="0"/>
      <w:divBdr>
        <w:top w:val="none" w:sz="0" w:space="0" w:color="auto"/>
        <w:left w:val="none" w:sz="0" w:space="0" w:color="auto"/>
        <w:bottom w:val="none" w:sz="0" w:space="0" w:color="auto"/>
        <w:right w:val="none" w:sz="0" w:space="0" w:color="auto"/>
      </w:divBdr>
    </w:div>
    <w:div w:id="311955742">
      <w:bodyDiv w:val="1"/>
      <w:marLeft w:val="0"/>
      <w:marRight w:val="0"/>
      <w:marTop w:val="0"/>
      <w:marBottom w:val="0"/>
      <w:divBdr>
        <w:top w:val="none" w:sz="0" w:space="0" w:color="auto"/>
        <w:left w:val="none" w:sz="0" w:space="0" w:color="auto"/>
        <w:bottom w:val="none" w:sz="0" w:space="0" w:color="auto"/>
        <w:right w:val="none" w:sz="0" w:space="0" w:color="auto"/>
      </w:divBdr>
    </w:div>
    <w:div w:id="312493368">
      <w:bodyDiv w:val="1"/>
      <w:marLeft w:val="0"/>
      <w:marRight w:val="0"/>
      <w:marTop w:val="0"/>
      <w:marBottom w:val="0"/>
      <w:divBdr>
        <w:top w:val="none" w:sz="0" w:space="0" w:color="auto"/>
        <w:left w:val="none" w:sz="0" w:space="0" w:color="auto"/>
        <w:bottom w:val="none" w:sz="0" w:space="0" w:color="auto"/>
        <w:right w:val="none" w:sz="0" w:space="0" w:color="auto"/>
      </w:divBdr>
    </w:div>
    <w:div w:id="312569414">
      <w:bodyDiv w:val="1"/>
      <w:marLeft w:val="0"/>
      <w:marRight w:val="0"/>
      <w:marTop w:val="0"/>
      <w:marBottom w:val="0"/>
      <w:divBdr>
        <w:top w:val="none" w:sz="0" w:space="0" w:color="auto"/>
        <w:left w:val="none" w:sz="0" w:space="0" w:color="auto"/>
        <w:bottom w:val="none" w:sz="0" w:space="0" w:color="auto"/>
        <w:right w:val="none" w:sz="0" w:space="0" w:color="auto"/>
      </w:divBdr>
    </w:div>
    <w:div w:id="313028441">
      <w:bodyDiv w:val="1"/>
      <w:marLeft w:val="0"/>
      <w:marRight w:val="0"/>
      <w:marTop w:val="0"/>
      <w:marBottom w:val="0"/>
      <w:divBdr>
        <w:top w:val="none" w:sz="0" w:space="0" w:color="auto"/>
        <w:left w:val="none" w:sz="0" w:space="0" w:color="auto"/>
        <w:bottom w:val="none" w:sz="0" w:space="0" w:color="auto"/>
        <w:right w:val="none" w:sz="0" w:space="0" w:color="auto"/>
      </w:divBdr>
    </w:div>
    <w:div w:id="323514940">
      <w:bodyDiv w:val="1"/>
      <w:marLeft w:val="0"/>
      <w:marRight w:val="0"/>
      <w:marTop w:val="0"/>
      <w:marBottom w:val="0"/>
      <w:divBdr>
        <w:top w:val="none" w:sz="0" w:space="0" w:color="auto"/>
        <w:left w:val="none" w:sz="0" w:space="0" w:color="auto"/>
        <w:bottom w:val="none" w:sz="0" w:space="0" w:color="auto"/>
        <w:right w:val="none" w:sz="0" w:space="0" w:color="auto"/>
      </w:divBdr>
    </w:div>
    <w:div w:id="323823887">
      <w:bodyDiv w:val="1"/>
      <w:marLeft w:val="0"/>
      <w:marRight w:val="0"/>
      <w:marTop w:val="0"/>
      <w:marBottom w:val="0"/>
      <w:divBdr>
        <w:top w:val="none" w:sz="0" w:space="0" w:color="auto"/>
        <w:left w:val="none" w:sz="0" w:space="0" w:color="auto"/>
        <w:bottom w:val="none" w:sz="0" w:space="0" w:color="auto"/>
        <w:right w:val="none" w:sz="0" w:space="0" w:color="auto"/>
      </w:divBdr>
    </w:div>
    <w:div w:id="326711317">
      <w:bodyDiv w:val="1"/>
      <w:marLeft w:val="0"/>
      <w:marRight w:val="0"/>
      <w:marTop w:val="0"/>
      <w:marBottom w:val="0"/>
      <w:divBdr>
        <w:top w:val="none" w:sz="0" w:space="0" w:color="auto"/>
        <w:left w:val="none" w:sz="0" w:space="0" w:color="auto"/>
        <w:bottom w:val="none" w:sz="0" w:space="0" w:color="auto"/>
        <w:right w:val="none" w:sz="0" w:space="0" w:color="auto"/>
      </w:divBdr>
    </w:div>
    <w:div w:id="328220249">
      <w:bodyDiv w:val="1"/>
      <w:marLeft w:val="0"/>
      <w:marRight w:val="0"/>
      <w:marTop w:val="0"/>
      <w:marBottom w:val="0"/>
      <w:divBdr>
        <w:top w:val="none" w:sz="0" w:space="0" w:color="auto"/>
        <w:left w:val="none" w:sz="0" w:space="0" w:color="auto"/>
        <w:bottom w:val="none" w:sz="0" w:space="0" w:color="auto"/>
        <w:right w:val="none" w:sz="0" w:space="0" w:color="auto"/>
      </w:divBdr>
    </w:div>
    <w:div w:id="335962116">
      <w:bodyDiv w:val="1"/>
      <w:marLeft w:val="0"/>
      <w:marRight w:val="0"/>
      <w:marTop w:val="0"/>
      <w:marBottom w:val="0"/>
      <w:divBdr>
        <w:top w:val="none" w:sz="0" w:space="0" w:color="auto"/>
        <w:left w:val="none" w:sz="0" w:space="0" w:color="auto"/>
        <w:bottom w:val="none" w:sz="0" w:space="0" w:color="auto"/>
        <w:right w:val="none" w:sz="0" w:space="0" w:color="auto"/>
      </w:divBdr>
    </w:div>
    <w:div w:id="341512708">
      <w:bodyDiv w:val="1"/>
      <w:marLeft w:val="0"/>
      <w:marRight w:val="0"/>
      <w:marTop w:val="0"/>
      <w:marBottom w:val="0"/>
      <w:divBdr>
        <w:top w:val="none" w:sz="0" w:space="0" w:color="auto"/>
        <w:left w:val="none" w:sz="0" w:space="0" w:color="auto"/>
        <w:bottom w:val="none" w:sz="0" w:space="0" w:color="auto"/>
        <w:right w:val="none" w:sz="0" w:space="0" w:color="auto"/>
      </w:divBdr>
    </w:div>
    <w:div w:id="347214545">
      <w:bodyDiv w:val="1"/>
      <w:marLeft w:val="0"/>
      <w:marRight w:val="0"/>
      <w:marTop w:val="0"/>
      <w:marBottom w:val="0"/>
      <w:divBdr>
        <w:top w:val="none" w:sz="0" w:space="0" w:color="auto"/>
        <w:left w:val="none" w:sz="0" w:space="0" w:color="auto"/>
        <w:bottom w:val="none" w:sz="0" w:space="0" w:color="auto"/>
        <w:right w:val="none" w:sz="0" w:space="0" w:color="auto"/>
      </w:divBdr>
    </w:div>
    <w:div w:id="347340887">
      <w:bodyDiv w:val="1"/>
      <w:marLeft w:val="0"/>
      <w:marRight w:val="0"/>
      <w:marTop w:val="0"/>
      <w:marBottom w:val="0"/>
      <w:divBdr>
        <w:top w:val="none" w:sz="0" w:space="0" w:color="auto"/>
        <w:left w:val="none" w:sz="0" w:space="0" w:color="auto"/>
        <w:bottom w:val="none" w:sz="0" w:space="0" w:color="auto"/>
        <w:right w:val="none" w:sz="0" w:space="0" w:color="auto"/>
      </w:divBdr>
    </w:div>
    <w:div w:id="348025942">
      <w:bodyDiv w:val="1"/>
      <w:marLeft w:val="0"/>
      <w:marRight w:val="0"/>
      <w:marTop w:val="0"/>
      <w:marBottom w:val="0"/>
      <w:divBdr>
        <w:top w:val="none" w:sz="0" w:space="0" w:color="auto"/>
        <w:left w:val="none" w:sz="0" w:space="0" w:color="auto"/>
        <w:bottom w:val="none" w:sz="0" w:space="0" w:color="auto"/>
        <w:right w:val="none" w:sz="0" w:space="0" w:color="auto"/>
      </w:divBdr>
    </w:div>
    <w:div w:id="349525865">
      <w:bodyDiv w:val="1"/>
      <w:marLeft w:val="0"/>
      <w:marRight w:val="0"/>
      <w:marTop w:val="0"/>
      <w:marBottom w:val="0"/>
      <w:divBdr>
        <w:top w:val="none" w:sz="0" w:space="0" w:color="auto"/>
        <w:left w:val="none" w:sz="0" w:space="0" w:color="auto"/>
        <w:bottom w:val="none" w:sz="0" w:space="0" w:color="auto"/>
        <w:right w:val="none" w:sz="0" w:space="0" w:color="auto"/>
      </w:divBdr>
    </w:div>
    <w:div w:id="358509895">
      <w:bodyDiv w:val="1"/>
      <w:marLeft w:val="0"/>
      <w:marRight w:val="0"/>
      <w:marTop w:val="0"/>
      <w:marBottom w:val="0"/>
      <w:divBdr>
        <w:top w:val="none" w:sz="0" w:space="0" w:color="auto"/>
        <w:left w:val="none" w:sz="0" w:space="0" w:color="auto"/>
        <w:bottom w:val="none" w:sz="0" w:space="0" w:color="auto"/>
        <w:right w:val="none" w:sz="0" w:space="0" w:color="auto"/>
      </w:divBdr>
    </w:div>
    <w:div w:id="361830744">
      <w:bodyDiv w:val="1"/>
      <w:marLeft w:val="0"/>
      <w:marRight w:val="0"/>
      <w:marTop w:val="0"/>
      <w:marBottom w:val="0"/>
      <w:divBdr>
        <w:top w:val="none" w:sz="0" w:space="0" w:color="auto"/>
        <w:left w:val="none" w:sz="0" w:space="0" w:color="auto"/>
        <w:bottom w:val="none" w:sz="0" w:space="0" w:color="auto"/>
        <w:right w:val="none" w:sz="0" w:space="0" w:color="auto"/>
      </w:divBdr>
    </w:div>
    <w:div w:id="373233222">
      <w:bodyDiv w:val="1"/>
      <w:marLeft w:val="0"/>
      <w:marRight w:val="0"/>
      <w:marTop w:val="0"/>
      <w:marBottom w:val="0"/>
      <w:divBdr>
        <w:top w:val="none" w:sz="0" w:space="0" w:color="auto"/>
        <w:left w:val="none" w:sz="0" w:space="0" w:color="auto"/>
        <w:bottom w:val="none" w:sz="0" w:space="0" w:color="auto"/>
        <w:right w:val="none" w:sz="0" w:space="0" w:color="auto"/>
      </w:divBdr>
    </w:div>
    <w:div w:id="373385880">
      <w:bodyDiv w:val="1"/>
      <w:marLeft w:val="0"/>
      <w:marRight w:val="0"/>
      <w:marTop w:val="0"/>
      <w:marBottom w:val="0"/>
      <w:divBdr>
        <w:top w:val="none" w:sz="0" w:space="0" w:color="auto"/>
        <w:left w:val="none" w:sz="0" w:space="0" w:color="auto"/>
        <w:bottom w:val="none" w:sz="0" w:space="0" w:color="auto"/>
        <w:right w:val="none" w:sz="0" w:space="0" w:color="auto"/>
      </w:divBdr>
    </w:div>
    <w:div w:id="377357590">
      <w:bodyDiv w:val="1"/>
      <w:marLeft w:val="0"/>
      <w:marRight w:val="0"/>
      <w:marTop w:val="0"/>
      <w:marBottom w:val="0"/>
      <w:divBdr>
        <w:top w:val="none" w:sz="0" w:space="0" w:color="auto"/>
        <w:left w:val="none" w:sz="0" w:space="0" w:color="auto"/>
        <w:bottom w:val="none" w:sz="0" w:space="0" w:color="auto"/>
        <w:right w:val="none" w:sz="0" w:space="0" w:color="auto"/>
      </w:divBdr>
    </w:div>
    <w:div w:id="381177809">
      <w:bodyDiv w:val="1"/>
      <w:marLeft w:val="0"/>
      <w:marRight w:val="0"/>
      <w:marTop w:val="0"/>
      <w:marBottom w:val="0"/>
      <w:divBdr>
        <w:top w:val="none" w:sz="0" w:space="0" w:color="auto"/>
        <w:left w:val="none" w:sz="0" w:space="0" w:color="auto"/>
        <w:bottom w:val="none" w:sz="0" w:space="0" w:color="auto"/>
        <w:right w:val="none" w:sz="0" w:space="0" w:color="auto"/>
      </w:divBdr>
    </w:div>
    <w:div w:id="393432343">
      <w:bodyDiv w:val="1"/>
      <w:marLeft w:val="0"/>
      <w:marRight w:val="0"/>
      <w:marTop w:val="0"/>
      <w:marBottom w:val="0"/>
      <w:divBdr>
        <w:top w:val="none" w:sz="0" w:space="0" w:color="auto"/>
        <w:left w:val="none" w:sz="0" w:space="0" w:color="auto"/>
        <w:bottom w:val="none" w:sz="0" w:space="0" w:color="auto"/>
        <w:right w:val="none" w:sz="0" w:space="0" w:color="auto"/>
      </w:divBdr>
    </w:div>
    <w:div w:id="394359877">
      <w:bodyDiv w:val="1"/>
      <w:marLeft w:val="0"/>
      <w:marRight w:val="0"/>
      <w:marTop w:val="0"/>
      <w:marBottom w:val="0"/>
      <w:divBdr>
        <w:top w:val="none" w:sz="0" w:space="0" w:color="auto"/>
        <w:left w:val="none" w:sz="0" w:space="0" w:color="auto"/>
        <w:bottom w:val="none" w:sz="0" w:space="0" w:color="auto"/>
        <w:right w:val="none" w:sz="0" w:space="0" w:color="auto"/>
      </w:divBdr>
    </w:div>
    <w:div w:id="401946638">
      <w:bodyDiv w:val="1"/>
      <w:marLeft w:val="0"/>
      <w:marRight w:val="0"/>
      <w:marTop w:val="0"/>
      <w:marBottom w:val="0"/>
      <w:divBdr>
        <w:top w:val="none" w:sz="0" w:space="0" w:color="auto"/>
        <w:left w:val="none" w:sz="0" w:space="0" w:color="auto"/>
        <w:bottom w:val="none" w:sz="0" w:space="0" w:color="auto"/>
        <w:right w:val="none" w:sz="0" w:space="0" w:color="auto"/>
      </w:divBdr>
    </w:div>
    <w:div w:id="403339696">
      <w:bodyDiv w:val="1"/>
      <w:marLeft w:val="0"/>
      <w:marRight w:val="0"/>
      <w:marTop w:val="0"/>
      <w:marBottom w:val="0"/>
      <w:divBdr>
        <w:top w:val="none" w:sz="0" w:space="0" w:color="auto"/>
        <w:left w:val="none" w:sz="0" w:space="0" w:color="auto"/>
        <w:bottom w:val="none" w:sz="0" w:space="0" w:color="auto"/>
        <w:right w:val="none" w:sz="0" w:space="0" w:color="auto"/>
      </w:divBdr>
    </w:div>
    <w:div w:id="410202874">
      <w:bodyDiv w:val="1"/>
      <w:marLeft w:val="0"/>
      <w:marRight w:val="0"/>
      <w:marTop w:val="0"/>
      <w:marBottom w:val="0"/>
      <w:divBdr>
        <w:top w:val="none" w:sz="0" w:space="0" w:color="auto"/>
        <w:left w:val="none" w:sz="0" w:space="0" w:color="auto"/>
        <w:bottom w:val="none" w:sz="0" w:space="0" w:color="auto"/>
        <w:right w:val="none" w:sz="0" w:space="0" w:color="auto"/>
      </w:divBdr>
    </w:div>
    <w:div w:id="412119881">
      <w:bodyDiv w:val="1"/>
      <w:marLeft w:val="0"/>
      <w:marRight w:val="0"/>
      <w:marTop w:val="0"/>
      <w:marBottom w:val="0"/>
      <w:divBdr>
        <w:top w:val="none" w:sz="0" w:space="0" w:color="auto"/>
        <w:left w:val="none" w:sz="0" w:space="0" w:color="auto"/>
        <w:bottom w:val="none" w:sz="0" w:space="0" w:color="auto"/>
        <w:right w:val="none" w:sz="0" w:space="0" w:color="auto"/>
      </w:divBdr>
    </w:div>
    <w:div w:id="415173304">
      <w:bodyDiv w:val="1"/>
      <w:marLeft w:val="0"/>
      <w:marRight w:val="0"/>
      <w:marTop w:val="0"/>
      <w:marBottom w:val="0"/>
      <w:divBdr>
        <w:top w:val="none" w:sz="0" w:space="0" w:color="auto"/>
        <w:left w:val="none" w:sz="0" w:space="0" w:color="auto"/>
        <w:bottom w:val="none" w:sz="0" w:space="0" w:color="auto"/>
        <w:right w:val="none" w:sz="0" w:space="0" w:color="auto"/>
      </w:divBdr>
    </w:div>
    <w:div w:id="415320813">
      <w:bodyDiv w:val="1"/>
      <w:marLeft w:val="0"/>
      <w:marRight w:val="0"/>
      <w:marTop w:val="0"/>
      <w:marBottom w:val="0"/>
      <w:divBdr>
        <w:top w:val="none" w:sz="0" w:space="0" w:color="auto"/>
        <w:left w:val="none" w:sz="0" w:space="0" w:color="auto"/>
        <w:bottom w:val="none" w:sz="0" w:space="0" w:color="auto"/>
        <w:right w:val="none" w:sz="0" w:space="0" w:color="auto"/>
      </w:divBdr>
    </w:div>
    <w:div w:id="417868037">
      <w:bodyDiv w:val="1"/>
      <w:marLeft w:val="0"/>
      <w:marRight w:val="0"/>
      <w:marTop w:val="0"/>
      <w:marBottom w:val="0"/>
      <w:divBdr>
        <w:top w:val="none" w:sz="0" w:space="0" w:color="auto"/>
        <w:left w:val="none" w:sz="0" w:space="0" w:color="auto"/>
        <w:bottom w:val="none" w:sz="0" w:space="0" w:color="auto"/>
        <w:right w:val="none" w:sz="0" w:space="0" w:color="auto"/>
      </w:divBdr>
    </w:div>
    <w:div w:id="420178817">
      <w:bodyDiv w:val="1"/>
      <w:marLeft w:val="0"/>
      <w:marRight w:val="0"/>
      <w:marTop w:val="0"/>
      <w:marBottom w:val="0"/>
      <w:divBdr>
        <w:top w:val="none" w:sz="0" w:space="0" w:color="auto"/>
        <w:left w:val="none" w:sz="0" w:space="0" w:color="auto"/>
        <w:bottom w:val="none" w:sz="0" w:space="0" w:color="auto"/>
        <w:right w:val="none" w:sz="0" w:space="0" w:color="auto"/>
      </w:divBdr>
    </w:div>
    <w:div w:id="426312767">
      <w:bodyDiv w:val="1"/>
      <w:marLeft w:val="0"/>
      <w:marRight w:val="0"/>
      <w:marTop w:val="0"/>
      <w:marBottom w:val="0"/>
      <w:divBdr>
        <w:top w:val="none" w:sz="0" w:space="0" w:color="auto"/>
        <w:left w:val="none" w:sz="0" w:space="0" w:color="auto"/>
        <w:bottom w:val="none" w:sz="0" w:space="0" w:color="auto"/>
        <w:right w:val="none" w:sz="0" w:space="0" w:color="auto"/>
      </w:divBdr>
    </w:div>
    <w:div w:id="426736624">
      <w:bodyDiv w:val="1"/>
      <w:marLeft w:val="0"/>
      <w:marRight w:val="0"/>
      <w:marTop w:val="0"/>
      <w:marBottom w:val="0"/>
      <w:divBdr>
        <w:top w:val="none" w:sz="0" w:space="0" w:color="auto"/>
        <w:left w:val="none" w:sz="0" w:space="0" w:color="auto"/>
        <w:bottom w:val="none" w:sz="0" w:space="0" w:color="auto"/>
        <w:right w:val="none" w:sz="0" w:space="0" w:color="auto"/>
      </w:divBdr>
    </w:div>
    <w:div w:id="427317046">
      <w:bodyDiv w:val="1"/>
      <w:marLeft w:val="0"/>
      <w:marRight w:val="0"/>
      <w:marTop w:val="0"/>
      <w:marBottom w:val="0"/>
      <w:divBdr>
        <w:top w:val="none" w:sz="0" w:space="0" w:color="auto"/>
        <w:left w:val="none" w:sz="0" w:space="0" w:color="auto"/>
        <w:bottom w:val="none" w:sz="0" w:space="0" w:color="auto"/>
        <w:right w:val="none" w:sz="0" w:space="0" w:color="auto"/>
      </w:divBdr>
    </w:div>
    <w:div w:id="438645909">
      <w:bodyDiv w:val="1"/>
      <w:marLeft w:val="0"/>
      <w:marRight w:val="0"/>
      <w:marTop w:val="0"/>
      <w:marBottom w:val="0"/>
      <w:divBdr>
        <w:top w:val="none" w:sz="0" w:space="0" w:color="auto"/>
        <w:left w:val="none" w:sz="0" w:space="0" w:color="auto"/>
        <w:bottom w:val="none" w:sz="0" w:space="0" w:color="auto"/>
        <w:right w:val="none" w:sz="0" w:space="0" w:color="auto"/>
      </w:divBdr>
    </w:div>
    <w:div w:id="443303630">
      <w:bodyDiv w:val="1"/>
      <w:marLeft w:val="0"/>
      <w:marRight w:val="0"/>
      <w:marTop w:val="0"/>
      <w:marBottom w:val="0"/>
      <w:divBdr>
        <w:top w:val="none" w:sz="0" w:space="0" w:color="auto"/>
        <w:left w:val="none" w:sz="0" w:space="0" w:color="auto"/>
        <w:bottom w:val="none" w:sz="0" w:space="0" w:color="auto"/>
        <w:right w:val="none" w:sz="0" w:space="0" w:color="auto"/>
      </w:divBdr>
    </w:div>
    <w:div w:id="443500953">
      <w:bodyDiv w:val="1"/>
      <w:marLeft w:val="0"/>
      <w:marRight w:val="0"/>
      <w:marTop w:val="0"/>
      <w:marBottom w:val="0"/>
      <w:divBdr>
        <w:top w:val="none" w:sz="0" w:space="0" w:color="auto"/>
        <w:left w:val="none" w:sz="0" w:space="0" w:color="auto"/>
        <w:bottom w:val="none" w:sz="0" w:space="0" w:color="auto"/>
        <w:right w:val="none" w:sz="0" w:space="0" w:color="auto"/>
      </w:divBdr>
    </w:div>
    <w:div w:id="447044383">
      <w:bodyDiv w:val="1"/>
      <w:marLeft w:val="0"/>
      <w:marRight w:val="0"/>
      <w:marTop w:val="0"/>
      <w:marBottom w:val="0"/>
      <w:divBdr>
        <w:top w:val="none" w:sz="0" w:space="0" w:color="auto"/>
        <w:left w:val="none" w:sz="0" w:space="0" w:color="auto"/>
        <w:bottom w:val="none" w:sz="0" w:space="0" w:color="auto"/>
        <w:right w:val="none" w:sz="0" w:space="0" w:color="auto"/>
      </w:divBdr>
    </w:div>
    <w:div w:id="447357721">
      <w:bodyDiv w:val="1"/>
      <w:marLeft w:val="0"/>
      <w:marRight w:val="0"/>
      <w:marTop w:val="0"/>
      <w:marBottom w:val="0"/>
      <w:divBdr>
        <w:top w:val="none" w:sz="0" w:space="0" w:color="auto"/>
        <w:left w:val="none" w:sz="0" w:space="0" w:color="auto"/>
        <w:bottom w:val="none" w:sz="0" w:space="0" w:color="auto"/>
        <w:right w:val="none" w:sz="0" w:space="0" w:color="auto"/>
      </w:divBdr>
    </w:div>
    <w:div w:id="453335080">
      <w:bodyDiv w:val="1"/>
      <w:marLeft w:val="0"/>
      <w:marRight w:val="0"/>
      <w:marTop w:val="0"/>
      <w:marBottom w:val="0"/>
      <w:divBdr>
        <w:top w:val="none" w:sz="0" w:space="0" w:color="auto"/>
        <w:left w:val="none" w:sz="0" w:space="0" w:color="auto"/>
        <w:bottom w:val="none" w:sz="0" w:space="0" w:color="auto"/>
        <w:right w:val="none" w:sz="0" w:space="0" w:color="auto"/>
      </w:divBdr>
    </w:div>
    <w:div w:id="457065551">
      <w:bodyDiv w:val="1"/>
      <w:marLeft w:val="0"/>
      <w:marRight w:val="0"/>
      <w:marTop w:val="0"/>
      <w:marBottom w:val="0"/>
      <w:divBdr>
        <w:top w:val="none" w:sz="0" w:space="0" w:color="auto"/>
        <w:left w:val="none" w:sz="0" w:space="0" w:color="auto"/>
        <w:bottom w:val="none" w:sz="0" w:space="0" w:color="auto"/>
        <w:right w:val="none" w:sz="0" w:space="0" w:color="auto"/>
      </w:divBdr>
    </w:div>
    <w:div w:id="464347311">
      <w:bodyDiv w:val="1"/>
      <w:marLeft w:val="0"/>
      <w:marRight w:val="0"/>
      <w:marTop w:val="0"/>
      <w:marBottom w:val="0"/>
      <w:divBdr>
        <w:top w:val="none" w:sz="0" w:space="0" w:color="auto"/>
        <w:left w:val="none" w:sz="0" w:space="0" w:color="auto"/>
        <w:bottom w:val="none" w:sz="0" w:space="0" w:color="auto"/>
        <w:right w:val="none" w:sz="0" w:space="0" w:color="auto"/>
      </w:divBdr>
    </w:div>
    <w:div w:id="465509142">
      <w:bodyDiv w:val="1"/>
      <w:marLeft w:val="0"/>
      <w:marRight w:val="0"/>
      <w:marTop w:val="0"/>
      <w:marBottom w:val="0"/>
      <w:divBdr>
        <w:top w:val="none" w:sz="0" w:space="0" w:color="auto"/>
        <w:left w:val="none" w:sz="0" w:space="0" w:color="auto"/>
        <w:bottom w:val="none" w:sz="0" w:space="0" w:color="auto"/>
        <w:right w:val="none" w:sz="0" w:space="0" w:color="auto"/>
      </w:divBdr>
    </w:div>
    <w:div w:id="471825607">
      <w:bodyDiv w:val="1"/>
      <w:marLeft w:val="0"/>
      <w:marRight w:val="0"/>
      <w:marTop w:val="0"/>
      <w:marBottom w:val="0"/>
      <w:divBdr>
        <w:top w:val="none" w:sz="0" w:space="0" w:color="auto"/>
        <w:left w:val="none" w:sz="0" w:space="0" w:color="auto"/>
        <w:bottom w:val="none" w:sz="0" w:space="0" w:color="auto"/>
        <w:right w:val="none" w:sz="0" w:space="0" w:color="auto"/>
      </w:divBdr>
    </w:div>
    <w:div w:id="472986737">
      <w:bodyDiv w:val="1"/>
      <w:marLeft w:val="0"/>
      <w:marRight w:val="0"/>
      <w:marTop w:val="0"/>
      <w:marBottom w:val="0"/>
      <w:divBdr>
        <w:top w:val="none" w:sz="0" w:space="0" w:color="auto"/>
        <w:left w:val="none" w:sz="0" w:space="0" w:color="auto"/>
        <w:bottom w:val="none" w:sz="0" w:space="0" w:color="auto"/>
        <w:right w:val="none" w:sz="0" w:space="0" w:color="auto"/>
      </w:divBdr>
    </w:div>
    <w:div w:id="473060031">
      <w:bodyDiv w:val="1"/>
      <w:marLeft w:val="0"/>
      <w:marRight w:val="0"/>
      <w:marTop w:val="0"/>
      <w:marBottom w:val="0"/>
      <w:divBdr>
        <w:top w:val="none" w:sz="0" w:space="0" w:color="auto"/>
        <w:left w:val="none" w:sz="0" w:space="0" w:color="auto"/>
        <w:bottom w:val="none" w:sz="0" w:space="0" w:color="auto"/>
        <w:right w:val="none" w:sz="0" w:space="0" w:color="auto"/>
      </w:divBdr>
    </w:div>
    <w:div w:id="474492091">
      <w:bodyDiv w:val="1"/>
      <w:marLeft w:val="0"/>
      <w:marRight w:val="0"/>
      <w:marTop w:val="0"/>
      <w:marBottom w:val="0"/>
      <w:divBdr>
        <w:top w:val="none" w:sz="0" w:space="0" w:color="auto"/>
        <w:left w:val="none" w:sz="0" w:space="0" w:color="auto"/>
        <w:bottom w:val="none" w:sz="0" w:space="0" w:color="auto"/>
        <w:right w:val="none" w:sz="0" w:space="0" w:color="auto"/>
      </w:divBdr>
    </w:div>
    <w:div w:id="477646345">
      <w:bodyDiv w:val="1"/>
      <w:marLeft w:val="0"/>
      <w:marRight w:val="0"/>
      <w:marTop w:val="0"/>
      <w:marBottom w:val="0"/>
      <w:divBdr>
        <w:top w:val="none" w:sz="0" w:space="0" w:color="auto"/>
        <w:left w:val="none" w:sz="0" w:space="0" w:color="auto"/>
        <w:bottom w:val="none" w:sz="0" w:space="0" w:color="auto"/>
        <w:right w:val="none" w:sz="0" w:space="0" w:color="auto"/>
      </w:divBdr>
    </w:div>
    <w:div w:id="481966441">
      <w:bodyDiv w:val="1"/>
      <w:marLeft w:val="0"/>
      <w:marRight w:val="0"/>
      <w:marTop w:val="0"/>
      <w:marBottom w:val="0"/>
      <w:divBdr>
        <w:top w:val="none" w:sz="0" w:space="0" w:color="auto"/>
        <w:left w:val="none" w:sz="0" w:space="0" w:color="auto"/>
        <w:bottom w:val="none" w:sz="0" w:space="0" w:color="auto"/>
        <w:right w:val="none" w:sz="0" w:space="0" w:color="auto"/>
      </w:divBdr>
    </w:div>
    <w:div w:id="485127929">
      <w:bodyDiv w:val="1"/>
      <w:marLeft w:val="0"/>
      <w:marRight w:val="0"/>
      <w:marTop w:val="0"/>
      <w:marBottom w:val="0"/>
      <w:divBdr>
        <w:top w:val="none" w:sz="0" w:space="0" w:color="auto"/>
        <w:left w:val="none" w:sz="0" w:space="0" w:color="auto"/>
        <w:bottom w:val="none" w:sz="0" w:space="0" w:color="auto"/>
        <w:right w:val="none" w:sz="0" w:space="0" w:color="auto"/>
      </w:divBdr>
    </w:div>
    <w:div w:id="490098417">
      <w:bodyDiv w:val="1"/>
      <w:marLeft w:val="0"/>
      <w:marRight w:val="0"/>
      <w:marTop w:val="0"/>
      <w:marBottom w:val="0"/>
      <w:divBdr>
        <w:top w:val="none" w:sz="0" w:space="0" w:color="auto"/>
        <w:left w:val="none" w:sz="0" w:space="0" w:color="auto"/>
        <w:bottom w:val="none" w:sz="0" w:space="0" w:color="auto"/>
        <w:right w:val="none" w:sz="0" w:space="0" w:color="auto"/>
      </w:divBdr>
    </w:div>
    <w:div w:id="505369858">
      <w:bodyDiv w:val="1"/>
      <w:marLeft w:val="0"/>
      <w:marRight w:val="0"/>
      <w:marTop w:val="0"/>
      <w:marBottom w:val="0"/>
      <w:divBdr>
        <w:top w:val="none" w:sz="0" w:space="0" w:color="auto"/>
        <w:left w:val="none" w:sz="0" w:space="0" w:color="auto"/>
        <w:bottom w:val="none" w:sz="0" w:space="0" w:color="auto"/>
        <w:right w:val="none" w:sz="0" w:space="0" w:color="auto"/>
      </w:divBdr>
    </w:div>
    <w:div w:id="508375952">
      <w:bodyDiv w:val="1"/>
      <w:marLeft w:val="0"/>
      <w:marRight w:val="0"/>
      <w:marTop w:val="0"/>
      <w:marBottom w:val="0"/>
      <w:divBdr>
        <w:top w:val="none" w:sz="0" w:space="0" w:color="auto"/>
        <w:left w:val="none" w:sz="0" w:space="0" w:color="auto"/>
        <w:bottom w:val="none" w:sz="0" w:space="0" w:color="auto"/>
        <w:right w:val="none" w:sz="0" w:space="0" w:color="auto"/>
      </w:divBdr>
    </w:div>
    <w:div w:id="510528205">
      <w:bodyDiv w:val="1"/>
      <w:marLeft w:val="0"/>
      <w:marRight w:val="0"/>
      <w:marTop w:val="0"/>
      <w:marBottom w:val="0"/>
      <w:divBdr>
        <w:top w:val="none" w:sz="0" w:space="0" w:color="auto"/>
        <w:left w:val="none" w:sz="0" w:space="0" w:color="auto"/>
        <w:bottom w:val="none" w:sz="0" w:space="0" w:color="auto"/>
        <w:right w:val="none" w:sz="0" w:space="0" w:color="auto"/>
      </w:divBdr>
    </w:div>
    <w:div w:id="511191111">
      <w:bodyDiv w:val="1"/>
      <w:marLeft w:val="0"/>
      <w:marRight w:val="0"/>
      <w:marTop w:val="0"/>
      <w:marBottom w:val="0"/>
      <w:divBdr>
        <w:top w:val="none" w:sz="0" w:space="0" w:color="auto"/>
        <w:left w:val="none" w:sz="0" w:space="0" w:color="auto"/>
        <w:bottom w:val="none" w:sz="0" w:space="0" w:color="auto"/>
        <w:right w:val="none" w:sz="0" w:space="0" w:color="auto"/>
      </w:divBdr>
    </w:div>
    <w:div w:id="511576693">
      <w:bodyDiv w:val="1"/>
      <w:marLeft w:val="0"/>
      <w:marRight w:val="0"/>
      <w:marTop w:val="0"/>
      <w:marBottom w:val="0"/>
      <w:divBdr>
        <w:top w:val="none" w:sz="0" w:space="0" w:color="auto"/>
        <w:left w:val="none" w:sz="0" w:space="0" w:color="auto"/>
        <w:bottom w:val="none" w:sz="0" w:space="0" w:color="auto"/>
        <w:right w:val="none" w:sz="0" w:space="0" w:color="auto"/>
      </w:divBdr>
    </w:div>
    <w:div w:id="514929598">
      <w:bodyDiv w:val="1"/>
      <w:marLeft w:val="0"/>
      <w:marRight w:val="0"/>
      <w:marTop w:val="0"/>
      <w:marBottom w:val="0"/>
      <w:divBdr>
        <w:top w:val="none" w:sz="0" w:space="0" w:color="auto"/>
        <w:left w:val="none" w:sz="0" w:space="0" w:color="auto"/>
        <w:bottom w:val="none" w:sz="0" w:space="0" w:color="auto"/>
        <w:right w:val="none" w:sz="0" w:space="0" w:color="auto"/>
      </w:divBdr>
    </w:div>
    <w:div w:id="516425027">
      <w:bodyDiv w:val="1"/>
      <w:marLeft w:val="0"/>
      <w:marRight w:val="0"/>
      <w:marTop w:val="0"/>
      <w:marBottom w:val="0"/>
      <w:divBdr>
        <w:top w:val="none" w:sz="0" w:space="0" w:color="auto"/>
        <w:left w:val="none" w:sz="0" w:space="0" w:color="auto"/>
        <w:bottom w:val="none" w:sz="0" w:space="0" w:color="auto"/>
        <w:right w:val="none" w:sz="0" w:space="0" w:color="auto"/>
      </w:divBdr>
    </w:div>
    <w:div w:id="517430795">
      <w:bodyDiv w:val="1"/>
      <w:marLeft w:val="0"/>
      <w:marRight w:val="0"/>
      <w:marTop w:val="0"/>
      <w:marBottom w:val="0"/>
      <w:divBdr>
        <w:top w:val="none" w:sz="0" w:space="0" w:color="auto"/>
        <w:left w:val="none" w:sz="0" w:space="0" w:color="auto"/>
        <w:bottom w:val="none" w:sz="0" w:space="0" w:color="auto"/>
        <w:right w:val="none" w:sz="0" w:space="0" w:color="auto"/>
      </w:divBdr>
    </w:div>
    <w:div w:id="518466738">
      <w:bodyDiv w:val="1"/>
      <w:marLeft w:val="0"/>
      <w:marRight w:val="0"/>
      <w:marTop w:val="0"/>
      <w:marBottom w:val="0"/>
      <w:divBdr>
        <w:top w:val="none" w:sz="0" w:space="0" w:color="auto"/>
        <w:left w:val="none" w:sz="0" w:space="0" w:color="auto"/>
        <w:bottom w:val="none" w:sz="0" w:space="0" w:color="auto"/>
        <w:right w:val="none" w:sz="0" w:space="0" w:color="auto"/>
      </w:divBdr>
    </w:div>
    <w:div w:id="519927983">
      <w:bodyDiv w:val="1"/>
      <w:marLeft w:val="0"/>
      <w:marRight w:val="0"/>
      <w:marTop w:val="0"/>
      <w:marBottom w:val="0"/>
      <w:divBdr>
        <w:top w:val="none" w:sz="0" w:space="0" w:color="auto"/>
        <w:left w:val="none" w:sz="0" w:space="0" w:color="auto"/>
        <w:bottom w:val="none" w:sz="0" w:space="0" w:color="auto"/>
        <w:right w:val="none" w:sz="0" w:space="0" w:color="auto"/>
      </w:divBdr>
    </w:div>
    <w:div w:id="524026995">
      <w:bodyDiv w:val="1"/>
      <w:marLeft w:val="0"/>
      <w:marRight w:val="0"/>
      <w:marTop w:val="0"/>
      <w:marBottom w:val="0"/>
      <w:divBdr>
        <w:top w:val="none" w:sz="0" w:space="0" w:color="auto"/>
        <w:left w:val="none" w:sz="0" w:space="0" w:color="auto"/>
        <w:bottom w:val="none" w:sz="0" w:space="0" w:color="auto"/>
        <w:right w:val="none" w:sz="0" w:space="0" w:color="auto"/>
      </w:divBdr>
    </w:div>
    <w:div w:id="526451511">
      <w:bodyDiv w:val="1"/>
      <w:marLeft w:val="0"/>
      <w:marRight w:val="0"/>
      <w:marTop w:val="0"/>
      <w:marBottom w:val="0"/>
      <w:divBdr>
        <w:top w:val="none" w:sz="0" w:space="0" w:color="auto"/>
        <w:left w:val="none" w:sz="0" w:space="0" w:color="auto"/>
        <w:bottom w:val="none" w:sz="0" w:space="0" w:color="auto"/>
        <w:right w:val="none" w:sz="0" w:space="0" w:color="auto"/>
      </w:divBdr>
    </w:div>
    <w:div w:id="535041764">
      <w:bodyDiv w:val="1"/>
      <w:marLeft w:val="0"/>
      <w:marRight w:val="0"/>
      <w:marTop w:val="0"/>
      <w:marBottom w:val="0"/>
      <w:divBdr>
        <w:top w:val="none" w:sz="0" w:space="0" w:color="auto"/>
        <w:left w:val="none" w:sz="0" w:space="0" w:color="auto"/>
        <w:bottom w:val="none" w:sz="0" w:space="0" w:color="auto"/>
        <w:right w:val="none" w:sz="0" w:space="0" w:color="auto"/>
      </w:divBdr>
    </w:div>
    <w:div w:id="536431621">
      <w:bodyDiv w:val="1"/>
      <w:marLeft w:val="0"/>
      <w:marRight w:val="0"/>
      <w:marTop w:val="0"/>
      <w:marBottom w:val="0"/>
      <w:divBdr>
        <w:top w:val="none" w:sz="0" w:space="0" w:color="auto"/>
        <w:left w:val="none" w:sz="0" w:space="0" w:color="auto"/>
        <w:bottom w:val="none" w:sz="0" w:space="0" w:color="auto"/>
        <w:right w:val="none" w:sz="0" w:space="0" w:color="auto"/>
      </w:divBdr>
    </w:div>
    <w:div w:id="541794189">
      <w:bodyDiv w:val="1"/>
      <w:marLeft w:val="0"/>
      <w:marRight w:val="0"/>
      <w:marTop w:val="0"/>
      <w:marBottom w:val="0"/>
      <w:divBdr>
        <w:top w:val="none" w:sz="0" w:space="0" w:color="auto"/>
        <w:left w:val="none" w:sz="0" w:space="0" w:color="auto"/>
        <w:bottom w:val="none" w:sz="0" w:space="0" w:color="auto"/>
        <w:right w:val="none" w:sz="0" w:space="0" w:color="auto"/>
      </w:divBdr>
    </w:div>
    <w:div w:id="548106244">
      <w:bodyDiv w:val="1"/>
      <w:marLeft w:val="0"/>
      <w:marRight w:val="0"/>
      <w:marTop w:val="0"/>
      <w:marBottom w:val="0"/>
      <w:divBdr>
        <w:top w:val="none" w:sz="0" w:space="0" w:color="auto"/>
        <w:left w:val="none" w:sz="0" w:space="0" w:color="auto"/>
        <w:bottom w:val="none" w:sz="0" w:space="0" w:color="auto"/>
        <w:right w:val="none" w:sz="0" w:space="0" w:color="auto"/>
      </w:divBdr>
    </w:div>
    <w:div w:id="549919224">
      <w:bodyDiv w:val="1"/>
      <w:marLeft w:val="0"/>
      <w:marRight w:val="0"/>
      <w:marTop w:val="0"/>
      <w:marBottom w:val="0"/>
      <w:divBdr>
        <w:top w:val="none" w:sz="0" w:space="0" w:color="auto"/>
        <w:left w:val="none" w:sz="0" w:space="0" w:color="auto"/>
        <w:bottom w:val="none" w:sz="0" w:space="0" w:color="auto"/>
        <w:right w:val="none" w:sz="0" w:space="0" w:color="auto"/>
      </w:divBdr>
    </w:div>
    <w:div w:id="551383626">
      <w:bodyDiv w:val="1"/>
      <w:marLeft w:val="0"/>
      <w:marRight w:val="0"/>
      <w:marTop w:val="0"/>
      <w:marBottom w:val="0"/>
      <w:divBdr>
        <w:top w:val="none" w:sz="0" w:space="0" w:color="auto"/>
        <w:left w:val="none" w:sz="0" w:space="0" w:color="auto"/>
        <w:bottom w:val="none" w:sz="0" w:space="0" w:color="auto"/>
        <w:right w:val="none" w:sz="0" w:space="0" w:color="auto"/>
      </w:divBdr>
    </w:div>
    <w:div w:id="551964530">
      <w:bodyDiv w:val="1"/>
      <w:marLeft w:val="0"/>
      <w:marRight w:val="0"/>
      <w:marTop w:val="0"/>
      <w:marBottom w:val="0"/>
      <w:divBdr>
        <w:top w:val="none" w:sz="0" w:space="0" w:color="auto"/>
        <w:left w:val="none" w:sz="0" w:space="0" w:color="auto"/>
        <w:bottom w:val="none" w:sz="0" w:space="0" w:color="auto"/>
        <w:right w:val="none" w:sz="0" w:space="0" w:color="auto"/>
      </w:divBdr>
    </w:div>
    <w:div w:id="557739320">
      <w:bodyDiv w:val="1"/>
      <w:marLeft w:val="0"/>
      <w:marRight w:val="0"/>
      <w:marTop w:val="0"/>
      <w:marBottom w:val="0"/>
      <w:divBdr>
        <w:top w:val="none" w:sz="0" w:space="0" w:color="auto"/>
        <w:left w:val="none" w:sz="0" w:space="0" w:color="auto"/>
        <w:bottom w:val="none" w:sz="0" w:space="0" w:color="auto"/>
        <w:right w:val="none" w:sz="0" w:space="0" w:color="auto"/>
      </w:divBdr>
    </w:div>
    <w:div w:id="559362658">
      <w:bodyDiv w:val="1"/>
      <w:marLeft w:val="0"/>
      <w:marRight w:val="0"/>
      <w:marTop w:val="0"/>
      <w:marBottom w:val="0"/>
      <w:divBdr>
        <w:top w:val="none" w:sz="0" w:space="0" w:color="auto"/>
        <w:left w:val="none" w:sz="0" w:space="0" w:color="auto"/>
        <w:bottom w:val="none" w:sz="0" w:space="0" w:color="auto"/>
        <w:right w:val="none" w:sz="0" w:space="0" w:color="auto"/>
      </w:divBdr>
    </w:div>
    <w:div w:id="559830794">
      <w:bodyDiv w:val="1"/>
      <w:marLeft w:val="0"/>
      <w:marRight w:val="0"/>
      <w:marTop w:val="0"/>
      <w:marBottom w:val="0"/>
      <w:divBdr>
        <w:top w:val="none" w:sz="0" w:space="0" w:color="auto"/>
        <w:left w:val="none" w:sz="0" w:space="0" w:color="auto"/>
        <w:bottom w:val="none" w:sz="0" w:space="0" w:color="auto"/>
        <w:right w:val="none" w:sz="0" w:space="0" w:color="auto"/>
      </w:divBdr>
    </w:div>
    <w:div w:id="564533496">
      <w:bodyDiv w:val="1"/>
      <w:marLeft w:val="0"/>
      <w:marRight w:val="0"/>
      <w:marTop w:val="0"/>
      <w:marBottom w:val="0"/>
      <w:divBdr>
        <w:top w:val="none" w:sz="0" w:space="0" w:color="auto"/>
        <w:left w:val="none" w:sz="0" w:space="0" w:color="auto"/>
        <w:bottom w:val="none" w:sz="0" w:space="0" w:color="auto"/>
        <w:right w:val="none" w:sz="0" w:space="0" w:color="auto"/>
      </w:divBdr>
    </w:div>
    <w:div w:id="564726901">
      <w:bodyDiv w:val="1"/>
      <w:marLeft w:val="0"/>
      <w:marRight w:val="0"/>
      <w:marTop w:val="0"/>
      <w:marBottom w:val="0"/>
      <w:divBdr>
        <w:top w:val="none" w:sz="0" w:space="0" w:color="auto"/>
        <w:left w:val="none" w:sz="0" w:space="0" w:color="auto"/>
        <w:bottom w:val="none" w:sz="0" w:space="0" w:color="auto"/>
        <w:right w:val="none" w:sz="0" w:space="0" w:color="auto"/>
      </w:divBdr>
    </w:div>
    <w:div w:id="588465874">
      <w:bodyDiv w:val="1"/>
      <w:marLeft w:val="0"/>
      <w:marRight w:val="0"/>
      <w:marTop w:val="0"/>
      <w:marBottom w:val="0"/>
      <w:divBdr>
        <w:top w:val="none" w:sz="0" w:space="0" w:color="auto"/>
        <w:left w:val="none" w:sz="0" w:space="0" w:color="auto"/>
        <w:bottom w:val="none" w:sz="0" w:space="0" w:color="auto"/>
        <w:right w:val="none" w:sz="0" w:space="0" w:color="auto"/>
      </w:divBdr>
    </w:div>
    <w:div w:id="593707251">
      <w:bodyDiv w:val="1"/>
      <w:marLeft w:val="0"/>
      <w:marRight w:val="0"/>
      <w:marTop w:val="0"/>
      <w:marBottom w:val="0"/>
      <w:divBdr>
        <w:top w:val="none" w:sz="0" w:space="0" w:color="auto"/>
        <w:left w:val="none" w:sz="0" w:space="0" w:color="auto"/>
        <w:bottom w:val="none" w:sz="0" w:space="0" w:color="auto"/>
        <w:right w:val="none" w:sz="0" w:space="0" w:color="auto"/>
      </w:divBdr>
    </w:div>
    <w:div w:id="594360250">
      <w:bodyDiv w:val="1"/>
      <w:marLeft w:val="0"/>
      <w:marRight w:val="0"/>
      <w:marTop w:val="0"/>
      <w:marBottom w:val="0"/>
      <w:divBdr>
        <w:top w:val="none" w:sz="0" w:space="0" w:color="auto"/>
        <w:left w:val="none" w:sz="0" w:space="0" w:color="auto"/>
        <w:bottom w:val="none" w:sz="0" w:space="0" w:color="auto"/>
        <w:right w:val="none" w:sz="0" w:space="0" w:color="auto"/>
      </w:divBdr>
    </w:div>
    <w:div w:id="605844318">
      <w:bodyDiv w:val="1"/>
      <w:marLeft w:val="0"/>
      <w:marRight w:val="0"/>
      <w:marTop w:val="0"/>
      <w:marBottom w:val="0"/>
      <w:divBdr>
        <w:top w:val="none" w:sz="0" w:space="0" w:color="auto"/>
        <w:left w:val="none" w:sz="0" w:space="0" w:color="auto"/>
        <w:bottom w:val="none" w:sz="0" w:space="0" w:color="auto"/>
        <w:right w:val="none" w:sz="0" w:space="0" w:color="auto"/>
      </w:divBdr>
    </w:div>
    <w:div w:id="609238415">
      <w:bodyDiv w:val="1"/>
      <w:marLeft w:val="0"/>
      <w:marRight w:val="0"/>
      <w:marTop w:val="0"/>
      <w:marBottom w:val="0"/>
      <w:divBdr>
        <w:top w:val="none" w:sz="0" w:space="0" w:color="auto"/>
        <w:left w:val="none" w:sz="0" w:space="0" w:color="auto"/>
        <w:bottom w:val="none" w:sz="0" w:space="0" w:color="auto"/>
        <w:right w:val="none" w:sz="0" w:space="0" w:color="auto"/>
      </w:divBdr>
    </w:div>
    <w:div w:id="611977534">
      <w:bodyDiv w:val="1"/>
      <w:marLeft w:val="0"/>
      <w:marRight w:val="0"/>
      <w:marTop w:val="0"/>
      <w:marBottom w:val="0"/>
      <w:divBdr>
        <w:top w:val="none" w:sz="0" w:space="0" w:color="auto"/>
        <w:left w:val="none" w:sz="0" w:space="0" w:color="auto"/>
        <w:bottom w:val="none" w:sz="0" w:space="0" w:color="auto"/>
        <w:right w:val="none" w:sz="0" w:space="0" w:color="auto"/>
      </w:divBdr>
    </w:div>
    <w:div w:id="612446264">
      <w:bodyDiv w:val="1"/>
      <w:marLeft w:val="0"/>
      <w:marRight w:val="0"/>
      <w:marTop w:val="0"/>
      <w:marBottom w:val="0"/>
      <w:divBdr>
        <w:top w:val="none" w:sz="0" w:space="0" w:color="auto"/>
        <w:left w:val="none" w:sz="0" w:space="0" w:color="auto"/>
        <w:bottom w:val="none" w:sz="0" w:space="0" w:color="auto"/>
        <w:right w:val="none" w:sz="0" w:space="0" w:color="auto"/>
      </w:divBdr>
    </w:div>
    <w:div w:id="612829029">
      <w:bodyDiv w:val="1"/>
      <w:marLeft w:val="0"/>
      <w:marRight w:val="0"/>
      <w:marTop w:val="0"/>
      <w:marBottom w:val="0"/>
      <w:divBdr>
        <w:top w:val="none" w:sz="0" w:space="0" w:color="auto"/>
        <w:left w:val="none" w:sz="0" w:space="0" w:color="auto"/>
        <w:bottom w:val="none" w:sz="0" w:space="0" w:color="auto"/>
        <w:right w:val="none" w:sz="0" w:space="0" w:color="auto"/>
      </w:divBdr>
    </w:div>
    <w:div w:id="613051158">
      <w:bodyDiv w:val="1"/>
      <w:marLeft w:val="0"/>
      <w:marRight w:val="0"/>
      <w:marTop w:val="0"/>
      <w:marBottom w:val="0"/>
      <w:divBdr>
        <w:top w:val="none" w:sz="0" w:space="0" w:color="auto"/>
        <w:left w:val="none" w:sz="0" w:space="0" w:color="auto"/>
        <w:bottom w:val="none" w:sz="0" w:space="0" w:color="auto"/>
        <w:right w:val="none" w:sz="0" w:space="0" w:color="auto"/>
      </w:divBdr>
    </w:div>
    <w:div w:id="613488601">
      <w:bodyDiv w:val="1"/>
      <w:marLeft w:val="0"/>
      <w:marRight w:val="0"/>
      <w:marTop w:val="0"/>
      <w:marBottom w:val="0"/>
      <w:divBdr>
        <w:top w:val="none" w:sz="0" w:space="0" w:color="auto"/>
        <w:left w:val="none" w:sz="0" w:space="0" w:color="auto"/>
        <w:bottom w:val="none" w:sz="0" w:space="0" w:color="auto"/>
        <w:right w:val="none" w:sz="0" w:space="0" w:color="auto"/>
      </w:divBdr>
    </w:div>
    <w:div w:id="619605126">
      <w:bodyDiv w:val="1"/>
      <w:marLeft w:val="0"/>
      <w:marRight w:val="0"/>
      <w:marTop w:val="0"/>
      <w:marBottom w:val="0"/>
      <w:divBdr>
        <w:top w:val="none" w:sz="0" w:space="0" w:color="auto"/>
        <w:left w:val="none" w:sz="0" w:space="0" w:color="auto"/>
        <w:bottom w:val="none" w:sz="0" w:space="0" w:color="auto"/>
        <w:right w:val="none" w:sz="0" w:space="0" w:color="auto"/>
      </w:divBdr>
    </w:div>
    <w:div w:id="620771857">
      <w:bodyDiv w:val="1"/>
      <w:marLeft w:val="0"/>
      <w:marRight w:val="0"/>
      <w:marTop w:val="0"/>
      <w:marBottom w:val="0"/>
      <w:divBdr>
        <w:top w:val="none" w:sz="0" w:space="0" w:color="auto"/>
        <w:left w:val="none" w:sz="0" w:space="0" w:color="auto"/>
        <w:bottom w:val="none" w:sz="0" w:space="0" w:color="auto"/>
        <w:right w:val="none" w:sz="0" w:space="0" w:color="auto"/>
      </w:divBdr>
    </w:div>
    <w:div w:id="623387896">
      <w:bodyDiv w:val="1"/>
      <w:marLeft w:val="0"/>
      <w:marRight w:val="0"/>
      <w:marTop w:val="0"/>
      <w:marBottom w:val="0"/>
      <w:divBdr>
        <w:top w:val="none" w:sz="0" w:space="0" w:color="auto"/>
        <w:left w:val="none" w:sz="0" w:space="0" w:color="auto"/>
        <w:bottom w:val="none" w:sz="0" w:space="0" w:color="auto"/>
        <w:right w:val="none" w:sz="0" w:space="0" w:color="auto"/>
      </w:divBdr>
    </w:div>
    <w:div w:id="624314719">
      <w:bodyDiv w:val="1"/>
      <w:marLeft w:val="0"/>
      <w:marRight w:val="0"/>
      <w:marTop w:val="0"/>
      <w:marBottom w:val="0"/>
      <w:divBdr>
        <w:top w:val="none" w:sz="0" w:space="0" w:color="auto"/>
        <w:left w:val="none" w:sz="0" w:space="0" w:color="auto"/>
        <w:bottom w:val="none" w:sz="0" w:space="0" w:color="auto"/>
        <w:right w:val="none" w:sz="0" w:space="0" w:color="auto"/>
      </w:divBdr>
    </w:div>
    <w:div w:id="628439780">
      <w:bodyDiv w:val="1"/>
      <w:marLeft w:val="0"/>
      <w:marRight w:val="0"/>
      <w:marTop w:val="0"/>
      <w:marBottom w:val="0"/>
      <w:divBdr>
        <w:top w:val="none" w:sz="0" w:space="0" w:color="auto"/>
        <w:left w:val="none" w:sz="0" w:space="0" w:color="auto"/>
        <w:bottom w:val="none" w:sz="0" w:space="0" w:color="auto"/>
        <w:right w:val="none" w:sz="0" w:space="0" w:color="auto"/>
      </w:divBdr>
    </w:div>
    <w:div w:id="629478013">
      <w:bodyDiv w:val="1"/>
      <w:marLeft w:val="0"/>
      <w:marRight w:val="0"/>
      <w:marTop w:val="0"/>
      <w:marBottom w:val="0"/>
      <w:divBdr>
        <w:top w:val="none" w:sz="0" w:space="0" w:color="auto"/>
        <w:left w:val="none" w:sz="0" w:space="0" w:color="auto"/>
        <w:bottom w:val="none" w:sz="0" w:space="0" w:color="auto"/>
        <w:right w:val="none" w:sz="0" w:space="0" w:color="auto"/>
      </w:divBdr>
    </w:div>
    <w:div w:id="630017515">
      <w:bodyDiv w:val="1"/>
      <w:marLeft w:val="0"/>
      <w:marRight w:val="0"/>
      <w:marTop w:val="0"/>
      <w:marBottom w:val="0"/>
      <w:divBdr>
        <w:top w:val="none" w:sz="0" w:space="0" w:color="auto"/>
        <w:left w:val="none" w:sz="0" w:space="0" w:color="auto"/>
        <w:bottom w:val="none" w:sz="0" w:space="0" w:color="auto"/>
        <w:right w:val="none" w:sz="0" w:space="0" w:color="auto"/>
      </w:divBdr>
    </w:div>
    <w:div w:id="630403848">
      <w:bodyDiv w:val="1"/>
      <w:marLeft w:val="0"/>
      <w:marRight w:val="0"/>
      <w:marTop w:val="0"/>
      <w:marBottom w:val="0"/>
      <w:divBdr>
        <w:top w:val="none" w:sz="0" w:space="0" w:color="auto"/>
        <w:left w:val="none" w:sz="0" w:space="0" w:color="auto"/>
        <w:bottom w:val="none" w:sz="0" w:space="0" w:color="auto"/>
        <w:right w:val="none" w:sz="0" w:space="0" w:color="auto"/>
      </w:divBdr>
    </w:div>
    <w:div w:id="631325546">
      <w:bodyDiv w:val="1"/>
      <w:marLeft w:val="0"/>
      <w:marRight w:val="0"/>
      <w:marTop w:val="0"/>
      <w:marBottom w:val="0"/>
      <w:divBdr>
        <w:top w:val="none" w:sz="0" w:space="0" w:color="auto"/>
        <w:left w:val="none" w:sz="0" w:space="0" w:color="auto"/>
        <w:bottom w:val="none" w:sz="0" w:space="0" w:color="auto"/>
        <w:right w:val="none" w:sz="0" w:space="0" w:color="auto"/>
      </w:divBdr>
    </w:div>
    <w:div w:id="634415290">
      <w:bodyDiv w:val="1"/>
      <w:marLeft w:val="0"/>
      <w:marRight w:val="0"/>
      <w:marTop w:val="0"/>
      <w:marBottom w:val="0"/>
      <w:divBdr>
        <w:top w:val="none" w:sz="0" w:space="0" w:color="auto"/>
        <w:left w:val="none" w:sz="0" w:space="0" w:color="auto"/>
        <w:bottom w:val="none" w:sz="0" w:space="0" w:color="auto"/>
        <w:right w:val="none" w:sz="0" w:space="0" w:color="auto"/>
      </w:divBdr>
    </w:div>
    <w:div w:id="635067678">
      <w:bodyDiv w:val="1"/>
      <w:marLeft w:val="0"/>
      <w:marRight w:val="0"/>
      <w:marTop w:val="0"/>
      <w:marBottom w:val="0"/>
      <w:divBdr>
        <w:top w:val="none" w:sz="0" w:space="0" w:color="auto"/>
        <w:left w:val="none" w:sz="0" w:space="0" w:color="auto"/>
        <w:bottom w:val="none" w:sz="0" w:space="0" w:color="auto"/>
        <w:right w:val="none" w:sz="0" w:space="0" w:color="auto"/>
      </w:divBdr>
    </w:div>
    <w:div w:id="639313271">
      <w:bodyDiv w:val="1"/>
      <w:marLeft w:val="0"/>
      <w:marRight w:val="0"/>
      <w:marTop w:val="0"/>
      <w:marBottom w:val="0"/>
      <w:divBdr>
        <w:top w:val="none" w:sz="0" w:space="0" w:color="auto"/>
        <w:left w:val="none" w:sz="0" w:space="0" w:color="auto"/>
        <w:bottom w:val="none" w:sz="0" w:space="0" w:color="auto"/>
        <w:right w:val="none" w:sz="0" w:space="0" w:color="auto"/>
      </w:divBdr>
    </w:div>
    <w:div w:id="642387243">
      <w:bodyDiv w:val="1"/>
      <w:marLeft w:val="0"/>
      <w:marRight w:val="0"/>
      <w:marTop w:val="0"/>
      <w:marBottom w:val="0"/>
      <w:divBdr>
        <w:top w:val="none" w:sz="0" w:space="0" w:color="auto"/>
        <w:left w:val="none" w:sz="0" w:space="0" w:color="auto"/>
        <w:bottom w:val="none" w:sz="0" w:space="0" w:color="auto"/>
        <w:right w:val="none" w:sz="0" w:space="0" w:color="auto"/>
      </w:divBdr>
    </w:div>
    <w:div w:id="648749895">
      <w:bodyDiv w:val="1"/>
      <w:marLeft w:val="0"/>
      <w:marRight w:val="0"/>
      <w:marTop w:val="0"/>
      <w:marBottom w:val="0"/>
      <w:divBdr>
        <w:top w:val="none" w:sz="0" w:space="0" w:color="auto"/>
        <w:left w:val="none" w:sz="0" w:space="0" w:color="auto"/>
        <w:bottom w:val="none" w:sz="0" w:space="0" w:color="auto"/>
        <w:right w:val="none" w:sz="0" w:space="0" w:color="auto"/>
      </w:divBdr>
    </w:div>
    <w:div w:id="653223750">
      <w:bodyDiv w:val="1"/>
      <w:marLeft w:val="0"/>
      <w:marRight w:val="0"/>
      <w:marTop w:val="0"/>
      <w:marBottom w:val="0"/>
      <w:divBdr>
        <w:top w:val="none" w:sz="0" w:space="0" w:color="auto"/>
        <w:left w:val="none" w:sz="0" w:space="0" w:color="auto"/>
        <w:bottom w:val="none" w:sz="0" w:space="0" w:color="auto"/>
        <w:right w:val="none" w:sz="0" w:space="0" w:color="auto"/>
      </w:divBdr>
    </w:div>
    <w:div w:id="659191062">
      <w:bodyDiv w:val="1"/>
      <w:marLeft w:val="0"/>
      <w:marRight w:val="0"/>
      <w:marTop w:val="0"/>
      <w:marBottom w:val="0"/>
      <w:divBdr>
        <w:top w:val="none" w:sz="0" w:space="0" w:color="auto"/>
        <w:left w:val="none" w:sz="0" w:space="0" w:color="auto"/>
        <w:bottom w:val="none" w:sz="0" w:space="0" w:color="auto"/>
        <w:right w:val="none" w:sz="0" w:space="0" w:color="auto"/>
      </w:divBdr>
    </w:div>
    <w:div w:id="665596996">
      <w:bodyDiv w:val="1"/>
      <w:marLeft w:val="0"/>
      <w:marRight w:val="0"/>
      <w:marTop w:val="0"/>
      <w:marBottom w:val="0"/>
      <w:divBdr>
        <w:top w:val="none" w:sz="0" w:space="0" w:color="auto"/>
        <w:left w:val="none" w:sz="0" w:space="0" w:color="auto"/>
        <w:bottom w:val="none" w:sz="0" w:space="0" w:color="auto"/>
        <w:right w:val="none" w:sz="0" w:space="0" w:color="auto"/>
      </w:divBdr>
    </w:div>
    <w:div w:id="667682435">
      <w:bodyDiv w:val="1"/>
      <w:marLeft w:val="0"/>
      <w:marRight w:val="0"/>
      <w:marTop w:val="0"/>
      <w:marBottom w:val="0"/>
      <w:divBdr>
        <w:top w:val="none" w:sz="0" w:space="0" w:color="auto"/>
        <w:left w:val="none" w:sz="0" w:space="0" w:color="auto"/>
        <w:bottom w:val="none" w:sz="0" w:space="0" w:color="auto"/>
        <w:right w:val="none" w:sz="0" w:space="0" w:color="auto"/>
      </w:divBdr>
    </w:div>
    <w:div w:id="667706634">
      <w:bodyDiv w:val="1"/>
      <w:marLeft w:val="0"/>
      <w:marRight w:val="0"/>
      <w:marTop w:val="0"/>
      <w:marBottom w:val="0"/>
      <w:divBdr>
        <w:top w:val="none" w:sz="0" w:space="0" w:color="auto"/>
        <w:left w:val="none" w:sz="0" w:space="0" w:color="auto"/>
        <w:bottom w:val="none" w:sz="0" w:space="0" w:color="auto"/>
        <w:right w:val="none" w:sz="0" w:space="0" w:color="auto"/>
      </w:divBdr>
    </w:div>
    <w:div w:id="671880373">
      <w:bodyDiv w:val="1"/>
      <w:marLeft w:val="0"/>
      <w:marRight w:val="0"/>
      <w:marTop w:val="0"/>
      <w:marBottom w:val="0"/>
      <w:divBdr>
        <w:top w:val="none" w:sz="0" w:space="0" w:color="auto"/>
        <w:left w:val="none" w:sz="0" w:space="0" w:color="auto"/>
        <w:bottom w:val="none" w:sz="0" w:space="0" w:color="auto"/>
        <w:right w:val="none" w:sz="0" w:space="0" w:color="auto"/>
      </w:divBdr>
    </w:div>
    <w:div w:id="677076571">
      <w:bodyDiv w:val="1"/>
      <w:marLeft w:val="0"/>
      <w:marRight w:val="0"/>
      <w:marTop w:val="0"/>
      <w:marBottom w:val="0"/>
      <w:divBdr>
        <w:top w:val="none" w:sz="0" w:space="0" w:color="auto"/>
        <w:left w:val="none" w:sz="0" w:space="0" w:color="auto"/>
        <w:bottom w:val="none" w:sz="0" w:space="0" w:color="auto"/>
        <w:right w:val="none" w:sz="0" w:space="0" w:color="auto"/>
      </w:divBdr>
    </w:div>
    <w:div w:id="682585890">
      <w:bodyDiv w:val="1"/>
      <w:marLeft w:val="0"/>
      <w:marRight w:val="0"/>
      <w:marTop w:val="0"/>
      <w:marBottom w:val="0"/>
      <w:divBdr>
        <w:top w:val="none" w:sz="0" w:space="0" w:color="auto"/>
        <w:left w:val="none" w:sz="0" w:space="0" w:color="auto"/>
        <w:bottom w:val="none" w:sz="0" w:space="0" w:color="auto"/>
        <w:right w:val="none" w:sz="0" w:space="0" w:color="auto"/>
      </w:divBdr>
    </w:div>
    <w:div w:id="683288806">
      <w:bodyDiv w:val="1"/>
      <w:marLeft w:val="0"/>
      <w:marRight w:val="0"/>
      <w:marTop w:val="0"/>
      <w:marBottom w:val="0"/>
      <w:divBdr>
        <w:top w:val="none" w:sz="0" w:space="0" w:color="auto"/>
        <w:left w:val="none" w:sz="0" w:space="0" w:color="auto"/>
        <w:bottom w:val="none" w:sz="0" w:space="0" w:color="auto"/>
        <w:right w:val="none" w:sz="0" w:space="0" w:color="auto"/>
      </w:divBdr>
    </w:div>
    <w:div w:id="684484431">
      <w:bodyDiv w:val="1"/>
      <w:marLeft w:val="0"/>
      <w:marRight w:val="0"/>
      <w:marTop w:val="0"/>
      <w:marBottom w:val="0"/>
      <w:divBdr>
        <w:top w:val="none" w:sz="0" w:space="0" w:color="auto"/>
        <w:left w:val="none" w:sz="0" w:space="0" w:color="auto"/>
        <w:bottom w:val="none" w:sz="0" w:space="0" w:color="auto"/>
        <w:right w:val="none" w:sz="0" w:space="0" w:color="auto"/>
      </w:divBdr>
    </w:div>
    <w:div w:id="688991654">
      <w:bodyDiv w:val="1"/>
      <w:marLeft w:val="0"/>
      <w:marRight w:val="0"/>
      <w:marTop w:val="0"/>
      <w:marBottom w:val="0"/>
      <w:divBdr>
        <w:top w:val="none" w:sz="0" w:space="0" w:color="auto"/>
        <w:left w:val="none" w:sz="0" w:space="0" w:color="auto"/>
        <w:bottom w:val="none" w:sz="0" w:space="0" w:color="auto"/>
        <w:right w:val="none" w:sz="0" w:space="0" w:color="auto"/>
      </w:divBdr>
    </w:div>
    <w:div w:id="690034251">
      <w:bodyDiv w:val="1"/>
      <w:marLeft w:val="0"/>
      <w:marRight w:val="0"/>
      <w:marTop w:val="0"/>
      <w:marBottom w:val="0"/>
      <w:divBdr>
        <w:top w:val="none" w:sz="0" w:space="0" w:color="auto"/>
        <w:left w:val="none" w:sz="0" w:space="0" w:color="auto"/>
        <w:bottom w:val="none" w:sz="0" w:space="0" w:color="auto"/>
        <w:right w:val="none" w:sz="0" w:space="0" w:color="auto"/>
      </w:divBdr>
    </w:div>
    <w:div w:id="690767548">
      <w:bodyDiv w:val="1"/>
      <w:marLeft w:val="0"/>
      <w:marRight w:val="0"/>
      <w:marTop w:val="0"/>
      <w:marBottom w:val="0"/>
      <w:divBdr>
        <w:top w:val="none" w:sz="0" w:space="0" w:color="auto"/>
        <w:left w:val="none" w:sz="0" w:space="0" w:color="auto"/>
        <w:bottom w:val="none" w:sz="0" w:space="0" w:color="auto"/>
        <w:right w:val="none" w:sz="0" w:space="0" w:color="auto"/>
      </w:divBdr>
    </w:div>
    <w:div w:id="697663375">
      <w:bodyDiv w:val="1"/>
      <w:marLeft w:val="0"/>
      <w:marRight w:val="0"/>
      <w:marTop w:val="0"/>
      <w:marBottom w:val="0"/>
      <w:divBdr>
        <w:top w:val="none" w:sz="0" w:space="0" w:color="auto"/>
        <w:left w:val="none" w:sz="0" w:space="0" w:color="auto"/>
        <w:bottom w:val="none" w:sz="0" w:space="0" w:color="auto"/>
        <w:right w:val="none" w:sz="0" w:space="0" w:color="auto"/>
      </w:divBdr>
    </w:div>
    <w:div w:id="710156059">
      <w:bodyDiv w:val="1"/>
      <w:marLeft w:val="0"/>
      <w:marRight w:val="0"/>
      <w:marTop w:val="0"/>
      <w:marBottom w:val="0"/>
      <w:divBdr>
        <w:top w:val="none" w:sz="0" w:space="0" w:color="auto"/>
        <w:left w:val="none" w:sz="0" w:space="0" w:color="auto"/>
        <w:bottom w:val="none" w:sz="0" w:space="0" w:color="auto"/>
        <w:right w:val="none" w:sz="0" w:space="0" w:color="auto"/>
      </w:divBdr>
    </w:div>
    <w:div w:id="710223924">
      <w:bodyDiv w:val="1"/>
      <w:marLeft w:val="0"/>
      <w:marRight w:val="0"/>
      <w:marTop w:val="0"/>
      <w:marBottom w:val="0"/>
      <w:divBdr>
        <w:top w:val="none" w:sz="0" w:space="0" w:color="auto"/>
        <w:left w:val="none" w:sz="0" w:space="0" w:color="auto"/>
        <w:bottom w:val="none" w:sz="0" w:space="0" w:color="auto"/>
        <w:right w:val="none" w:sz="0" w:space="0" w:color="auto"/>
      </w:divBdr>
    </w:div>
    <w:div w:id="710231617">
      <w:bodyDiv w:val="1"/>
      <w:marLeft w:val="0"/>
      <w:marRight w:val="0"/>
      <w:marTop w:val="0"/>
      <w:marBottom w:val="0"/>
      <w:divBdr>
        <w:top w:val="none" w:sz="0" w:space="0" w:color="auto"/>
        <w:left w:val="none" w:sz="0" w:space="0" w:color="auto"/>
        <w:bottom w:val="none" w:sz="0" w:space="0" w:color="auto"/>
        <w:right w:val="none" w:sz="0" w:space="0" w:color="auto"/>
      </w:divBdr>
    </w:div>
    <w:div w:id="721632033">
      <w:bodyDiv w:val="1"/>
      <w:marLeft w:val="0"/>
      <w:marRight w:val="0"/>
      <w:marTop w:val="0"/>
      <w:marBottom w:val="0"/>
      <w:divBdr>
        <w:top w:val="none" w:sz="0" w:space="0" w:color="auto"/>
        <w:left w:val="none" w:sz="0" w:space="0" w:color="auto"/>
        <w:bottom w:val="none" w:sz="0" w:space="0" w:color="auto"/>
        <w:right w:val="none" w:sz="0" w:space="0" w:color="auto"/>
      </w:divBdr>
    </w:div>
    <w:div w:id="722025128">
      <w:bodyDiv w:val="1"/>
      <w:marLeft w:val="0"/>
      <w:marRight w:val="0"/>
      <w:marTop w:val="0"/>
      <w:marBottom w:val="0"/>
      <w:divBdr>
        <w:top w:val="none" w:sz="0" w:space="0" w:color="auto"/>
        <w:left w:val="none" w:sz="0" w:space="0" w:color="auto"/>
        <w:bottom w:val="none" w:sz="0" w:space="0" w:color="auto"/>
        <w:right w:val="none" w:sz="0" w:space="0" w:color="auto"/>
      </w:divBdr>
    </w:div>
    <w:div w:id="723724724">
      <w:bodyDiv w:val="1"/>
      <w:marLeft w:val="0"/>
      <w:marRight w:val="0"/>
      <w:marTop w:val="0"/>
      <w:marBottom w:val="0"/>
      <w:divBdr>
        <w:top w:val="none" w:sz="0" w:space="0" w:color="auto"/>
        <w:left w:val="none" w:sz="0" w:space="0" w:color="auto"/>
        <w:bottom w:val="none" w:sz="0" w:space="0" w:color="auto"/>
        <w:right w:val="none" w:sz="0" w:space="0" w:color="auto"/>
      </w:divBdr>
    </w:div>
    <w:div w:id="727070683">
      <w:bodyDiv w:val="1"/>
      <w:marLeft w:val="0"/>
      <w:marRight w:val="0"/>
      <w:marTop w:val="0"/>
      <w:marBottom w:val="0"/>
      <w:divBdr>
        <w:top w:val="none" w:sz="0" w:space="0" w:color="auto"/>
        <w:left w:val="none" w:sz="0" w:space="0" w:color="auto"/>
        <w:bottom w:val="none" w:sz="0" w:space="0" w:color="auto"/>
        <w:right w:val="none" w:sz="0" w:space="0" w:color="auto"/>
      </w:divBdr>
    </w:div>
    <w:div w:id="731391615">
      <w:bodyDiv w:val="1"/>
      <w:marLeft w:val="0"/>
      <w:marRight w:val="0"/>
      <w:marTop w:val="0"/>
      <w:marBottom w:val="0"/>
      <w:divBdr>
        <w:top w:val="none" w:sz="0" w:space="0" w:color="auto"/>
        <w:left w:val="none" w:sz="0" w:space="0" w:color="auto"/>
        <w:bottom w:val="none" w:sz="0" w:space="0" w:color="auto"/>
        <w:right w:val="none" w:sz="0" w:space="0" w:color="auto"/>
      </w:divBdr>
    </w:div>
    <w:div w:id="733041248">
      <w:bodyDiv w:val="1"/>
      <w:marLeft w:val="0"/>
      <w:marRight w:val="0"/>
      <w:marTop w:val="0"/>
      <w:marBottom w:val="0"/>
      <w:divBdr>
        <w:top w:val="none" w:sz="0" w:space="0" w:color="auto"/>
        <w:left w:val="none" w:sz="0" w:space="0" w:color="auto"/>
        <w:bottom w:val="none" w:sz="0" w:space="0" w:color="auto"/>
        <w:right w:val="none" w:sz="0" w:space="0" w:color="auto"/>
      </w:divBdr>
    </w:div>
    <w:div w:id="733353980">
      <w:bodyDiv w:val="1"/>
      <w:marLeft w:val="0"/>
      <w:marRight w:val="0"/>
      <w:marTop w:val="0"/>
      <w:marBottom w:val="0"/>
      <w:divBdr>
        <w:top w:val="none" w:sz="0" w:space="0" w:color="auto"/>
        <w:left w:val="none" w:sz="0" w:space="0" w:color="auto"/>
        <w:bottom w:val="none" w:sz="0" w:space="0" w:color="auto"/>
        <w:right w:val="none" w:sz="0" w:space="0" w:color="auto"/>
      </w:divBdr>
    </w:div>
    <w:div w:id="735081595">
      <w:bodyDiv w:val="1"/>
      <w:marLeft w:val="0"/>
      <w:marRight w:val="0"/>
      <w:marTop w:val="0"/>
      <w:marBottom w:val="0"/>
      <w:divBdr>
        <w:top w:val="none" w:sz="0" w:space="0" w:color="auto"/>
        <w:left w:val="none" w:sz="0" w:space="0" w:color="auto"/>
        <w:bottom w:val="none" w:sz="0" w:space="0" w:color="auto"/>
        <w:right w:val="none" w:sz="0" w:space="0" w:color="auto"/>
      </w:divBdr>
    </w:div>
    <w:div w:id="747310858">
      <w:bodyDiv w:val="1"/>
      <w:marLeft w:val="0"/>
      <w:marRight w:val="0"/>
      <w:marTop w:val="0"/>
      <w:marBottom w:val="0"/>
      <w:divBdr>
        <w:top w:val="none" w:sz="0" w:space="0" w:color="auto"/>
        <w:left w:val="none" w:sz="0" w:space="0" w:color="auto"/>
        <w:bottom w:val="none" w:sz="0" w:space="0" w:color="auto"/>
        <w:right w:val="none" w:sz="0" w:space="0" w:color="auto"/>
      </w:divBdr>
    </w:div>
    <w:div w:id="750348682">
      <w:bodyDiv w:val="1"/>
      <w:marLeft w:val="0"/>
      <w:marRight w:val="0"/>
      <w:marTop w:val="0"/>
      <w:marBottom w:val="0"/>
      <w:divBdr>
        <w:top w:val="none" w:sz="0" w:space="0" w:color="auto"/>
        <w:left w:val="none" w:sz="0" w:space="0" w:color="auto"/>
        <w:bottom w:val="none" w:sz="0" w:space="0" w:color="auto"/>
        <w:right w:val="none" w:sz="0" w:space="0" w:color="auto"/>
      </w:divBdr>
    </w:div>
    <w:div w:id="754128415">
      <w:bodyDiv w:val="1"/>
      <w:marLeft w:val="0"/>
      <w:marRight w:val="0"/>
      <w:marTop w:val="0"/>
      <w:marBottom w:val="0"/>
      <w:divBdr>
        <w:top w:val="none" w:sz="0" w:space="0" w:color="auto"/>
        <w:left w:val="none" w:sz="0" w:space="0" w:color="auto"/>
        <w:bottom w:val="none" w:sz="0" w:space="0" w:color="auto"/>
        <w:right w:val="none" w:sz="0" w:space="0" w:color="auto"/>
      </w:divBdr>
    </w:div>
    <w:div w:id="759791073">
      <w:bodyDiv w:val="1"/>
      <w:marLeft w:val="0"/>
      <w:marRight w:val="0"/>
      <w:marTop w:val="0"/>
      <w:marBottom w:val="0"/>
      <w:divBdr>
        <w:top w:val="none" w:sz="0" w:space="0" w:color="auto"/>
        <w:left w:val="none" w:sz="0" w:space="0" w:color="auto"/>
        <w:bottom w:val="none" w:sz="0" w:space="0" w:color="auto"/>
        <w:right w:val="none" w:sz="0" w:space="0" w:color="auto"/>
      </w:divBdr>
    </w:div>
    <w:div w:id="761217487">
      <w:bodyDiv w:val="1"/>
      <w:marLeft w:val="0"/>
      <w:marRight w:val="0"/>
      <w:marTop w:val="0"/>
      <w:marBottom w:val="0"/>
      <w:divBdr>
        <w:top w:val="none" w:sz="0" w:space="0" w:color="auto"/>
        <w:left w:val="none" w:sz="0" w:space="0" w:color="auto"/>
        <w:bottom w:val="none" w:sz="0" w:space="0" w:color="auto"/>
        <w:right w:val="none" w:sz="0" w:space="0" w:color="auto"/>
      </w:divBdr>
    </w:div>
    <w:div w:id="762997375">
      <w:bodyDiv w:val="1"/>
      <w:marLeft w:val="0"/>
      <w:marRight w:val="0"/>
      <w:marTop w:val="0"/>
      <w:marBottom w:val="0"/>
      <w:divBdr>
        <w:top w:val="none" w:sz="0" w:space="0" w:color="auto"/>
        <w:left w:val="none" w:sz="0" w:space="0" w:color="auto"/>
        <w:bottom w:val="none" w:sz="0" w:space="0" w:color="auto"/>
        <w:right w:val="none" w:sz="0" w:space="0" w:color="auto"/>
      </w:divBdr>
    </w:div>
    <w:div w:id="768894368">
      <w:bodyDiv w:val="1"/>
      <w:marLeft w:val="0"/>
      <w:marRight w:val="0"/>
      <w:marTop w:val="0"/>
      <w:marBottom w:val="0"/>
      <w:divBdr>
        <w:top w:val="none" w:sz="0" w:space="0" w:color="auto"/>
        <w:left w:val="none" w:sz="0" w:space="0" w:color="auto"/>
        <w:bottom w:val="none" w:sz="0" w:space="0" w:color="auto"/>
        <w:right w:val="none" w:sz="0" w:space="0" w:color="auto"/>
      </w:divBdr>
    </w:div>
    <w:div w:id="770274344">
      <w:bodyDiv w:val="1"/>
      <w:marLeft w:val="0"/>
      <w:marRight w:val="0"/>
      <w:marTop w:val="0"/>
      <w:marBottom w:val="0"/>
      <w:divBdr>
        <w:top w:val="none" w:sz="0" w:space="0" w:color="auto"/>
        <w:left w:val="none" w:sz="0" w:space="0" w:color="auto"/>
        <w:bottom w:val="none" w:sz="0" w:space="0" w:color="auto"/>
        <w:right w:val="none" w:sz="0" w:space="0" w:color="auto"/>
      </w:divBdr>
    </w:div>
    <w:div w:id="774590717">
      <w:bodyDiv w:val="1"/>
      <w:marLeft w:val="0"/>
      <w:marRight w:val="0"/>
      <w:marTop w:val="0"/>
      <w:marBottom w:val="0"/>
      <w:divBdr>
        <w:top w:val="none" w:sz="0" w:space="0" w:color="auto"/>
        <w:left w:val="none" w:sz="0" w:space="0" w:color="auto"/>
        <w:bottom w:val="none" w:sz="0" w:space="0" w:color="auto"/>
        <w:right w:val="none" w:sz="0" w:space="0" w:color="auto"/>
      </w:divBdr>
    </w:div>
    <w:div w:id="779111920">
      <w:bodyDiv w:val="1"/>
      <w:marLeft w:val="0"/>
      <w:marRight w:val="0"/>
      <w:marTop w:val="0"/>
      <w:marBottom w:val="0"/>
      <w:divBdr>
        <w:top w:val="none" w:sz="0" w:space="0" w:color="auto"/>
        <w:left w:val="none" w:sz="0" w:space="0" w:color="auto"/>
        <w:bottom w:val="none" w:sz="0" w:space="0" w:color="auto"/>
        <w:right w:val="none" w:sz="0" w:space="0" w:color="auto"/>
      </w:divBdr>
    </w:div>
    <w:div w:id="779760718">
      <w:bodyDiv w:val="1"/>
      <w:marLeft w:val="0"/>
      <w:marRight w:val="0"/>
      <w:marTop w:val="0"/>
      <w:marBottom w:val="0"/>
      <w:divBdr>
        <w:top w:val="none" w:sz="0" w:space="0" w:color="auto"/>
        <w:left w:val="none" w:sz="0" w:space="0" w:color="auto"/>
        <w:bottom w:val="none" w:sz="0" w:space="0" w:color="auto"/>
        <w:right w:val="none" w:sz="0" w:space="0" w:color="auto"/>
      </w:divBdr>
    </w:div>
    <w:div w:id="781607772">
      <w:bodyDiv w:val="1"/>
      <w:marLeft w:val="0"/>
      <w:marRight w:val="0"/>
      <w:marTop w:val="0"/>
      <w:marBottom w:val="0"/>
      <w:divBdr>
        <w:top w:val="none" w:sz="0" w:space="0" w:color="auto"/>
        <w:left w:val="none" w:sz="0" w:space="0" w:color="auto"/>
        <w:bottom w:val="none" w:sz="0" w:space="0" w:color="auto"/>
        <w:right w:val="none" w:sz="0" w:space="0" w:color="auto"/>
      </w:divBdr>
    </w:div>
    <w:div w:id="782382997">
      <w:bodyDiv w:val="1"/>
      <w:marLeft w:val="0"/>
      <w:marRight w:val="0"/>
      <w:marTop w:val="0"/>
      <w:marBottom w:val="0"/>
      <w:divBdr>
        <w:top w:val="none" w:sz="0" w:space="0" w:color="auto"/>
        <w:left w:val="none" w:sz="0" w:space="0" w:color="auto"/>
        <w:bottom w:val="none" w:sz="0" w:space="0" w:color="auto"/>
        <w:right w:val="none" w:sz="0" w:space="0" w:color="auto"/>
      </w:divBdr>
    </w:div>
    <w:div w:id="788739561">
      <w:bodyDiv w:val="1"/>
      <w:marLeft w:val="0"/>
      <w:marRight w:val="0"/>
      <w:marTop w:val="0"/>
      <w:marBottom w:val="0"/>
      <w:divBdr>
        <w:top w:val="none" w:sz="0" w:space="0" w:color="auto"/>
        <w:left w:val="none" w:sz="0" w:space="0" w:color="auto"/>
        <w:bottom w:val="none" w:sz="0" w:space="0" w:color="auto"/>
        <w:right w:val="none" w:sz="0" w:space="0" w:color="auto"/>
      </w:divBdr>
    </w:div>
    <w:div w:id="824080601">
      <w:bodyDiv w:val="1"/>
      <w:marLeft w:val="0"/>
      <w:marRight w:val="0"/>
      <w:marTop w:val="0"/>
      <w:marBottom w:val="0"/>
      <w:divBdr>
        <w:top w:val="none" w:sz="0" w:space="0" w:color="auto"/>
        <w:left w:val="none" w:sz="0" w:space="0" w:color="auto"/>
        <w:bottom w:val="none" w:sz="0" w:space="0" w:color="auto"/>
        <w:right w:val="none" w:sz="0" w:space="0" w:color="auto"/>
      </w:divBdr>
    </w:div>
    <w:div w:id="824782741">
      <w:bodyDiv w:val="1"/>
      <w:marLeft w:val="0"/>
      <w:marRight w:val="0"/>
      <w:marTop w:val="0"/>
      <w:marBottom w:val="0"/>
      <w:divBdr>
        <w:top w:val="none" w:sz="0" w:space="0" w:color="auto"/>
        <w:left w:val="none" w:sz="0" w:space="0" w:color="auto"/>
        <w:bottom w:val="none" w:sz="0" w:space="0" w:color="auto"/>
        <w:right w:val="none" w:sz="0" w:space="0" w:color="auto"/>
      </w:divBdr>
    </w:div>
    <w:div w:id="828179115">
      <w:bodyDiv w:val="1"/>
      <w:marLeft w:val="0"/>
      <w:marRight w:val="0"/>
      <w:marTop w:val="0"/>
      <w:marBottom w:val="0"/>
      <w:divBdr>
        <w:top w:val="none" w:sz="0" w:space="0" w:color="auto"/>
        <w:left w:val="none" w:sz="0" w:space="0" w:color="auto"/>
        <w:bottom w:val="none" w:sz="0" w:space="0" w:color="auto"/>
        <w:right w:val="none" w:sz="0" w:space="0" w:color="auto"/>
      </w:divBdr>
    </w:div>
    <w:div w:id="831481441">
      <w:bodyDiv w:val="1"/>
      <w:marLeft w:val="0"/>
      <w:marRight w:val="0"/>
      <w:marTop w:val="0"/>
      <w:marBottom w:val="0"/>
      <w:divBdr>
        <w:top w:val="none" w:sz="0" w:space="0" w:color="auto"/>
        <w:left w:val="none" w:sz="0" w:space="0" w:color="auto"/>
        <w:bottom w:val="none" w:sz="0" w:space="0" w:color="auto"/>
        <w:right w:val="none" w:sz="0" w:space="0" w:color="auto"/>
      </w:divBdr>
    </w:div>
    <w:div w:id="833689564">
      <w:bodyDiv w:val="1"/>
      <w:marLeft w:val="0"/>
      <w:marRight w:val="0"/>
      <w:marTop w:val="0"/>
      <w:marBottom w:val="0"/>
      <w:divBdr>
        <w:top w:val="none" w:sz="0" w:space="0" w:color="auto"/>
        <w:left w:val="none" w:sz="0" w:space="0" w:color="auto"/>
        <w:bottom w:val="none" w:sz="0" w:space="0" w:color="auto"/>
        <w:right w:val="none" w:sz="0" w:space="0" w:color="auto"/>
      </w:divBdr>
    </w:div>
    <w:div w:id="834103526">
      <w:bodyDiv w:val="1"/>
      <w:marLeft w:val="0"/>
      <w:marRight w:val="0"/>
      <w:marTop w:val="0"/>
      <w:marBottom w:val="0"/>
      <w:divBdr>
        <w:top w:val="none" w:sz="0" w:space="0" w:color="auto"/>
        <w:left w:val="none" w:sz="0" w:space="0" w:color="auto"/>
        <w:bottom w:val="none" w:sz="0" w:space="0" w:color="auto"/>
        <w:right w:val="none" w:sz="0" w:space="0" w:color="auto"/>
      </w:divBdr>
    </w:div>
    <w:div w:id="834955444">
      <w:bodyDiv w:val="1"/>
      <w:marLeft w:val="0"/>
      <w:marRight w:val="0"/>
      <w:marTop w:val="0"/>
      <w:marBottom w:val="0"/>
      <w:divBdr>
        <w:top w:val="none" w:sz="0" w:space="0" w:color="auto"/>
        <w:left w:val="none" w:sz="0" w:space="0" w:color="auto"/>
        <w:bottom w:val="none" w:sz="0" w:space="0" w:color="auto"/>
        <w:right w:val="none" w:sz="0" w:space="0" w:color="auto"/>
      </w:divBdr>
    </w:div>
    <w:div w:id="835413785">
      <w:bodyDiv w:val="1"/>
      <w:marLeft w:val="0"/>
      <w:marRight w:val="0"/>
      <w:marTop w:val="0"/>
      <w:marBottom w:val="0"/>
      <w:divBdr>
        <w:top w:val="none" w:sz="0" w:space="0" w:color="auto"/>
        <w:left w:val="none" w:sz="0" w:space="0" w:color="auto"/>
        <w:bottom w:val="none" w:sz="0" w:space="0" w:color="auto"/>
        <w:right w:val="none" w:sz="0" w:space="0" w:color="auto"/>
      </w:divBdr>
    </w:div>
    <w:div w:id="837965025">
      <w:bodyDiv w:val="1"/>
      <w:marLeft w:val="0"/>
      <w:marRight w:val="0"/>
      <w:marTop w:val="0"/>
      <w:marBottom w:val="0"/>
      <w:divBdr>
        <w:top w:val="none" w:sz="0" w:space="0" w:color="auto"/>
        <w:left w:val="none" w:sz="0" w:space="0" w:color="auto"/>
        <w:bottom w:val="none" w:sz="0" w:space="0" w:color="auto"/>
        <w:right w:val="none" w:sz="0" w:space="0" w:color="auto"/>
      </w:divBdr>
    </w:div>
    <w:div w:id="840581993">
      <w:bodyDiv w:val="1"/>
      <w:marLeft w:val="0"/>
      <w:marRight w:val="0"/>
      <w:marTop w:val="0"/>
      <w:marBottom w:val="0"/>
      <w:divBdr>
        <w:top w:val="none" w:sz="0" w:space="0" w:color="auto"/>
        <w:left w:val="none" w:sz="0" w:space="0" w:color="auto"/>
        <w:bottom w:val="none" w:sz="0" w:space="0" w:color="auto"/>
        <w:right w:val="none" w:sz="0" w:space="0" w:color="auto"/>
      </w:divBdr>
    </w:div>
    <w:div w:id="848908756">
      <w:bodyDiv w:val="1"/>
      <w:marLeft w:val="0"/>
      <w:marRight w:val="0"/>
      <w:marTop w:val="0"/>
      <w:marBottom w:val="0"/>
      <w:divBdr>
        <w:top w:val="none" w:sz="0" w:space="0" w:color="auto"/>
        <w:left w:val="none" w:sz="0" w:space="0" w:color="auto"/>
        <w:bottom w:val="none" w:sz="0" w:space="0" w:color="auto"/>
        <w:right w:val="none" w:sz="0" w:space="0" w:color="auto"/>
      </w:divBdr>
    </w:div>
    <w:div w:id="851333042">
      <w:bodyDiv w:val="1"/>
      <w:marLeft w:val="0"/>
      <w:marRight w:val="0"/>
      <w:marTop w:val="0"/>
      <w:marBottom w:val="0"/>
      <w:divBdr>
        <w:top w:val="none" w:sz="0" w:space="0" w:color="auto"/>
        <w:left w:val="none" w:sz="0" w:space="0" w:color="auto"/>
        <w:bottom w:val="none" w:sz="0" w:space="0" w:color="auto"/>
        <w:right w:val="none" w:sz="0" w:space="0" w:color="auto"/>
      </w:divBdr>
    </w:div>
    <w:div w:id="851526121">
      <w:bodyDiv w:val="1"/>
      <w:marLeft w:val="0"/>
      <w:marRight w:val="0"/>
      <w:marTop w:val="0"/>
      <w:marBottom w:val="0"/>
      <w:divBdr>
        <w:top w:val="none" w:sz="0" w:space="0" w:color="auto"/>
        <w:left w:val="none" w:sz="0" w:space="0" w:color="auto"/>
        <w:bottom w:val="none" w:sz="0" w:space="0" w:color="auto"/>
        <w:right w:val="none" w:sz="0" w:space="0" w:color="auto"/>
      </w:divBdr>
    </w:div>
    <w:div w:id="851601374">
      <w:bodyDiv w:val="1"/>
      <w:marLeft w:val="0"/>
      <w:marRight w:val="0"/>
      <w:marTop w:val="0"/>
      <w:marBottom w:val="0"/>
      <w:divBdr>
        <w:top w:val="none" w:sz="0" w:space="0" w:color="auto"/>
        <w:left w:val="none" w:sz="0" w:space="0" w:color="auto"/>
        <w:bottom w:val="none" w:sz="0" w:space="0" w:color="auto"/>
        <w:right w:val="none" w:sz="0" w:space="0" w:color="auto"/>
      </w:divBdr>
    </w:div>
    <w:div w:id="853224158">
      <w:bodyDiv w:val="1"/>
      <w:marLeft w:val="0"/>
      <w:marRight w:val="0"/>
      <w:marTop w:val="0"/>
      <w:marBottom w:val="0"/>
      <w:divBdr>
        <w:top w:val="none" w:sz="0" w:space="0" w:color="auto"/>
        <w:left w:val="none" w:sz="0" w:space="0" w:color="auto"/>
        <w:bottom w:val="none" w:sz="0" w:space="0" w:color="auto"/>
        <w:right w:val="none" w:sz="0" w:space="0" w:color="auto"/>
      </w:divBdr>
    </w:div>
    <w:div w:id="863371991">
      <w:bodyDiv w:val="1"/>
      <w:marLeft w:val="0"/>
      <w:marRight w:val="0"/>
      <w:marTop w:val="0"/>
      <w:marBottom w:val="0"/>
      <w:divBdr>
        <w:top w:val="none" w:sz="0" w:space="0" w:color="auto"/>
        <w:left w:val="none" w:sz="0" w:space="0" w:color="auto"/>
        <w:bottom w:val="none" w:sz="0" w:space="0" w:color="auto"/>
        <w:right w:val="none" w:sz="0" w:space="0" w:color="auto"/>
      </w:divBdr>
    </w:div>
    <w:div w:id="864909420">
      <w:bodyDiv w:val="1"/>
      <w:marLeft w:val="0"/>
      <w:marRight w:val="0"/>
      <w:marTop w:val="0"/>
      <w:marBottom w:val="0"/>
      <w:divBdr>
        <w:top w:val="none" w:sz="0" w:space="0" w:color="auto"/>
        <w:left w:val="none" w:sz="0" w:space="0" w:color="auto"/>
        <w:bottom w:val="none" w:sz="0" w:space="0" w:color="auto"/>
        <w:right w:val="none" w:sz="0" w:space="0" w:color="auto"/>
      </w:divBdr>
    </w:div>
    <w:div w:id="865218582">
      <w:bodyDiv w:val="1"/>
      <w:marLeft w:val="0"/>
      <w:marRight w:val="0"/>
      <w:marTop w:val="0"/>
      <w:marBottom w:val="0"/>
      <w:divBdr>
        <w:top w:val="none" w:sz="0" w:space="0" w:color="auto"/>
        <w:left w:val="none" w:sz="0" w:space="0" w:color="auto"/>
        <w:bottom w:val="none" w:sz="0" w:space="0" w:color="auto"/>
        <w:right w:val="none" w:sz="0" w:space="0" w:color="auto"/>
      </w:divBdr>
    </w:div>
    <w:div w:id="866604704">
      <w:bodyDiv w:val="1"/>
      <w:marLeft w:val="0"/>
      <w:marRight w:val="0"/>
      <w:marTop w:val="0"/>
      <w:marBottom w:val="0"/>
      <w:divBdr>
        <w:top w:val="none" w:sz="0" w:space="0" w:color="auto"/>
        <w:left w:val="none" w:sz="0" w:space="0" w:color="auto"/>
        <w:bottom w:val="none" w:sz="0" w:space="0" w:color="auto"/>
        <w:right w:val="none" w:sz="0" w:space="0" w:color="auto"/>
      </w:divBdr>
    </w:div>
    <w:div w:id="867722740">
      <w:bodyDiv w:val="1"/>
      <w:marLeft w:val="0"/>
      <w:marRight w:val="0"/>
      <w:marTop w:val="0"/>
      <w:marBottom w:val="0"/>
      <w:divBdr>
        <w:top w:val="none" w:sz="0" w:space="0" w:color="auto"/>
        <w:left w:val="none" w:sz="0" w:space="0" w:color="auto"/>
        <w:bottom w:val="none" w:sz="0" w:space="0" w:color="auto"/>
        <w:right w:val="none" w:sz="0" w:space="0" w:color="auto"/>
      </w:divBdr>
    </w:div>
    <w:div w:id="871457104">
      <w:bodyDiv w:val="1"/>
      <w:marLeft w:val="0"/>
      <w:marRight w:val="0"/>
      <w:marTop w:val="0"/>
      <w:marBottom w:val="0"/>
      <w:divBdr>
        <w:top w:val="none" w:sz="0" w:space="0" w:color="auto"/>
        <w:left w:val="none" w:sz="0" w:space="0" w:color="auto"/>
        <w:bottom w:val="none" w:sz="0" w:space="0" w:color="auto"/>
        <w:right w:val="none" w:sz="0" w:space="0" w:color="auto"/>
      </w:divBdr>
    </w:div>
    <w:div w:id="882642372">
      <w:bodyDiv w:val="1"/>
      <w:marLeft w:val="0"/>
      <w:marRight w:val="0"/>
      <w:marTop w:val="0"/>
      <w:marBottom w:val="0"/>
      <w:divBdr>
        <w:top w:val="none" w:sz="0" w:space="0" w:color="auto"/>
        <w:left w:val="none" w:sz="0" w:space="0" w:color="auto"/>
        <w:bottom w:val="none" w:sz="0" w:space="0" w:color="auto"/>
        <w:right w:val="none" w:sz="0" w:space="0" w:color="auto"/>
      </w:divBdr>
    </w:div>
    <w:div w:id="883323048">
      <w:bodyDiv w:val="1"/>
      <w:marLeft w:val="0"/>
      <w:marRight w:val="0"/>
      <w:marTop w:val="0"/>
      <w:marBottom w:val="0"/>
      <w:divBdr>
        <w:top w:val="none" w:sz="0" w:space="0" w:color="auto"/>
        <w:left w:val="none" w:sz="0" w:space="0" w:color="auto"/>
        <w:bottom w:val="none" w:sz="0" w:space="0" w:color="auto"/>
        <w:right w:val="none" w:sz="0" w:space="0" w:color="auto"/>
      </w:divBdr>
    </w:div>
    <w:div w:id="884877257">
      <w:bodyDiv w:val="1"/>
      <w:marLeft w:val="0"/>
      <w:marRight w:val="0"/>
      <w:marTop w:val="0"/>
      <w:marBottom w:val="0"/>
      <w:divBdr>
        <w:top w:val="none" w:sz="0" w:space="0" w:color="auto"/>
        <w:left w:val="none" w:sz="0" w:space="0" w:color="auto"/>
        <w:bottom w:val="none" w:sz="0" w:space="0" w:color="auto"/>
        <w:right w:val="none" w:sz="0" w:space="0" w:color="auto"/>
      </w:divBdr>
    </w:div>
    <w:div w:id="903950851">
      <w:bodyDiv w:val="1"/>
      <w:marLeft w:val="0"/>
      <w:marRight w:val="0"/>
      <w:marTop w:val="0"/>
      <w:marBottom w:val="0"/>
      <w:divBdr>
        <w:top w:val="none" w:sz="0" w:space="0" w:color="auto"/>
        <w:left w:val="none" w:sz="0" w:space="0" w:color="auto"/>
        <w:bottom w:val="none" w:sz="0" w:space="0" w:color="auto"/>
        <w:right w:val="none" w:sz="0" w:space="0" w:color="auto"/>
      </w:divBdr>
    </w:div>
    <w:div w:id="906957186">
      <w:bodyDiv w:val="1"/>
      <w:marLeft w:val="0"/>
      <w:marRight w:val="0"/>
      <w:marTop w:val="0"/>
      <w:marBottom w:val="0"/>
      <w:divBdr>
        <w:top w:val="none" w:sz="0" w:space="0" w:color="auto"/>
        <w:left w:val="none" w:sz="0" w:space="0" w:color="auto"/>
        <w:bottom w:val="none" w:sz="0" w:space="0" w:color="auto"/>
        <w:right w:val="none" w:sz="0" w:space="0" w:color="auto"/>
      </w:divBdr>
    </w:div>
    <w:div w:id="907229142">
      <w:bodyDiv w:val="1"/>
      <w:marLeft w:val="0"/>
      <w:marRight w:val="0"/>
      <w:marTop w:val="0"/>
      <w:marBottom w:val="0"/>
      <w:divBdr>
        <w:top w:val="none" w:sz="0" w:space="0" w:color="auto"/>
        <w:left w:val="none" w:sz="0" w:space="0" w:color="auto"/>
        <w:bottom w:val="none" w:sz="0" w:space="0" w:color="auto"/>
        <w:right w:val="none" w:sz="0" w:space="0" w:color="auto"/>
      </w:divBdr>
    </w:div>
    <w:div w:id="910769173">
      <w:bodyDiv w:val="1"/>
      <w:marLeft w:val="0"/>
      <w:marRight w:val="0"/>
      <w:marTop w:val="0"/>
      <w:marBottom w:val="0"/>
      <w:divBdr>
        <w:top w:val="none" w:sz="0" w:space="0" w:color="auto"/>
        <w:left w:val="none" w:sz="0" w:space="0" w:color="auto"/>
        <w:bottom w:val="none" w:sz="0" w:space="0" w:color="auto"/>
        <w:right w:val="none" w:sz="0" w:space="0" w:color="auto"/>
      </w:divBdr>
    </w:div>
    <w:div w:id="912006056">
      <w:bodyDiv w:val="1"/>
      <w:marLeft w:val="0"/>
      <w:marRight w:val="0"/>
      <w:marTop w:val="0"/>
      <w:marBottom w:val="0"/>
      <w:divBdr>
        <w:top w:val="none" w:sz="0" w:space="0" w:color="auto"/>
        <w:left w:val="none" w:sz="0" w:space="0" w:color="auto"/>
        <w:bottom w:val="none" w:sz="0" w:space="0" w:color="auto"/>
        <w:right w:val="none" w:sz="0" w:space="0" w:color="auto"/>
      </w:divBdr>
    </w:div>
    <w:div w:id="918446596">
      <w:bodyDiv w:val="1"/>
      <w:marLeft w:val="0"/>
      <w:marRight w:val="0"/>
      <w:marTop w:val="0"/>
      <w:marBottom w:val="0"/>
      <w:divBdr>
        <w:top w:val="none" w:sz="0" w:space="0" w:color="auto"/>
        <w:left w:val="none" w:sz="0" w:space="0" w:color="auto"/>
        <w:bottom w:val="none" w:sz="0" w:space="0" w:color="auto"/>
        <w:right w:val="none" w:sz="0" w:space="0" w:color="auto"/>
      </w:divBdr>
    </w:div>
    <w:div w:id="922185774">
      <w:bodyDiv w:val="1"/>
      <w:marLeft w:val="0"/>
      <w:marRight w:val="0"/>
      <w:marTop w:val="0"/>
      <w:marBottom w:val="0"/>
      <w:divBdr>
        <w:top w:val="none" w:sz="0" w:space="0" w:color="auto"/>
        <w:left w:val="none" w:sz="0" w:space="0" w:color="auto"/>
        <w:bottom w:val="none" w:sz="0" w:space="0" w:color="auto"/>
        <w:right w:val="none" w:sz="0" w:space="0" w:color="auto"/>
      </w:divBdr>
    </w:div>
    <w:div w:id="930704424">
      <w:bodyDiv w:val="1"/>
      <w:marLeft w:val="0"/>
      <w:marRight w:val="0"/>
      <w:marTop w:val="0"/>
      <w:marBottom w:val="0"/>
      <w:divBdr>
        <w:top w:val="none" w:sz="0" w:space="0" w:color="auto"/>
        <w:left w:val="none" w:sz="0" w:space="0" w:color="auto"/>
        <w:bottom w:val="none" w:sz="0" w:space="0" w:color="auto"/>
        <w:right w:val="none" w:sz="0" w:space="0" w:color="auto"/>
      </w:divBdr>
    </w:div>
    <w:div w:id="933513414">
      <w:bodyDiv w:val="1"/>
      <w:marLeft w:val="0"/>
      <w:marRight w:val="0"/>
      <w:marTop w:val="0"/>
      <w:marBottom w:val="0"/>
      <w:divBdr>
        <w:top w:val="none" w:sz="0" w:space="0" w:color="auto"/>
        <w:left w:val="none" w:sz="0" w:space="0" w:color="auto"/>
        <w:bottom w:val="none" w:sz="0" w:space="0" w:color="auto"/>
        <w:right w:val="none" w:sz="0" w:space="0" w:color="auto"/>
      </w:divBdr>
    </w:div>
    <w:div w:id="936788728">
      <w:bodyDiv w:val="1"/>
      <w:marLeft w:val="0"/>
      <w:marRight w:val="0"/>
      <w:marTop w:val="0"/>
      <w:marBottom w:val="0"/>
      <w:divBdr>
        <w:top w:val="none" w:sz="0" w:space="0" w:color="auto"/>
        <w:left w:val="none" w:sz="0" w:space="0" w:color="auto"/>
        <w:bottom w:val="none" w:sz="0" w:space="0" w:color="auto"/>
        <w:right w:val="none" w:sz="0" w:space="0" w:color="auto"/>
      </w:divBdr>
    </w:div>
    <w:div w:id="948243917">
      <w:bodyDiv w:val="1"/>
      <w:marLeft w:val="0"/>
      <w:marRight w:val="0"/>
      <w:marTop w:val="0"/>
      <w:marBottom w:val="0"/>
      <w:divBdr>
        <w:top w:val="none" w:sz="0" w:space="0" w:color="auto"/>
        <w:left w:val="none" w:sz="0" w:space="0" w:color="auto"/>
        <w:bottom w:val="none" w:sz="0" w:space="0" w:color="auto"/>
        <w:right w:val="none" w:sz="0" w:space="0" w:color="auto"/>
      </w:divBdr>
    </w:div>
    <w:div w:id="951858510">
      <w:bodyDiv w:val="1"/>
      <w:marLeft w:val="0"/>
      <w:marRight w:val="0"/>
      <w:marTop w:val="0"/>
      <w:marBottom w:val="0"/>
      <w:divBdr>
        <w:top w:val="none" w:sz="0" w:space="0" w:color="auto"/>
        <w:left w:val="none" w:sz="0" w:space="0" w:color="auto"/>
        <w:bottom w:val="none" w:sz="0" w:space="0" w:color="auto"/>
        <w:right w:val="none" w:sz="0" w:space="0" w:color="auto"/>
      </w:divBdr>
    </w:div>
    <w:div w:id="956184414">
      <w:bodyDiv w:val="1"/>
      <w:marLeft w:val="0"/>
      <w:marRight w:val="0"/>
      <w:marTop w:val="0"/>
      <w:marBottom w:val="0"/>
      <w:divBdr>
        <w:top w:val="none" w:sz="0" w:space="0" w:color="auto"/>
        <w:left w:val="none" w:sz="0" w:space="0" w:color="auto"/>
        <w:bottom w:val="none" w:sz="0" w:space="0" w:color="auto"/>
        <w:right w:val="none" w:sz="0" w:space="0" w:color="auto"/>
      </w:divBdr>
    </w:div>
    <w:div w:id="959386166">
      <w:bodyDiv w:val="1"/>
      <w:marLeft w:val="0"/>
      <w:marRight w:val="0"/>
      <w:marTop w:val="0"/>
      <w:marBottom w:val="0"/>
      <w:divBdr>
        <w:top w:val="none" w:sz="0" w:space="0" w:color="auto"/>
        <w:left w:val="none" w:sz="0" w:space="0" w:color="auto"/>
        <w:bottom w:val="none" w:sz="0" w:space="0" w:color="auto"/>
        <w:right w:val="none" w:sz="0" w:space="0" w:color="auto"/>
      </w:divBdr>
    </w:div>
    <w:div w:id="963315690">
      <w:bodyDiv w:val="1"/>
      <w:marLeft w:val="0"/>
      <w:marRight w:val="0"/>
      <w:marTop w:val="0"/>
      <w:marBottom w:val="0"/>
      <w:divBdr>
        <w:top w:val="none" w:sz="0" w:space="0" w:color="auto"/>
        <w:left w:val="none" w:sz="0" w:space="0" w:color="auto"/>
        <w:bottom w:val="none" w:sz="0" w:space="0" w:color="auto"/>
        <w:right w:val="none" w:sz="0" w:space="0" w:color="auto"/>
      </w:divBdr>
    </w:div>
    <w:div w:id="964236474">
      <w:bodyDiv w:val="1"/>
      <w:marLeft w:val="0"/>
      <w:marRight w:val="0"/>
      <w:marTop w:val="0"/>
      <w:marBottom w:val="0"/>
      <w:divBdr>
        <w:top w:val="none" w:sz="0" w:space="0" w:color="auto"/>
        <w:left w:val="none" w:sz="0" w:space="0" w:color="auto"/>
        <w:bottom w:val="none" w:sz="0" w:space="0" w:color="auto"/>
        <w:right w:val="none" w:sz="0" w:space="0" w:color="auto"/>
      </w:divBdr>
    </w:div>
    <w:div w:id="967662533">
      <w:bodyDiv w:val="1"/>
      <w:marLeft w:val="0"/>
      <w:marRight w:val="0"/>
      <w:marTop w:val="0"/>
      <w:marBottom w:val="0"/>
      <w:divBdr>
        <w:top w:val="none" w:sz="0" w:space="0" w:color="auto"/>
        <w:left w:val="none" w:sz="0" w:space="0" w:color="auto"/>
        <w:bottom w:val="none" w:sz="0" w:space="0" w:color="auto"/>
        <w:right w:val="none" w:sz="0" w:space="0" w:color="auto"/>
      </w:divBdr>
    </w:div>
    <w:div w:id="967859051">
      <w:bodyDiv w:val="1"/>
      <w:marLeft w:val="0"/>
      <w:marRight w:val="0"/>
      <w:marTop w:val="0"/>
      <w:marBottom w:val="0"/>
      <w:divBdr>
        <w:top w:val="none" w:sz="0" w:space="0" w:color="auto"/>
        <w:left w:val="none" w:sz="0" w:space="0" w:color="auto"/>
        <w:bottom w:val="none" w:sz="0" w:space="0" w:color="auto"/>
        <w:right w:val="none" w:sz="0" w:space="0" w:color="auto"/>
      </w:divBdr>
    </w:div>
    <w:div w:id="969089125">
      <w:bodyDiv w:val="1"/>
      <w:marLeft w:val="0"/>
      <w:marRight w:val="0"/>
      <w:marTop w:val="0"/>
      <w:marBottom w:val="0"/>
      <w:divBdr>
        <w:top w:val="none" w:sz="0" w:space="0" w:color="auto"/>
        <w:left w:val="none" w:sz="0" w:space="0" w:color="auto"/>
        <w:bottom w:val="none" w:sz="0" w:space="0" w:color="auto"/>
        <w:right w:val="none" w:sz="0" w:space="0" w:color="auto"/>
      </w:divBdr>
    </w:div>
    <w:div w:id="973750784">
      <w:bodyDiv w:val="1"/>
      <w:marLeft w:val="0"/>
      <w:marRight w:val="0"/>
      <w:marTop w:val="0"/>
      <w:marBottom w:val="0"/>
      <w:divBdr>
        <w:top w:val="none" w:sz="0" w:space="0" w:color="auto"/>
        <w:left w:val="none" w:sz="0" w:space="0" w:color="auto"/>
        <w:bottom w:val="none" w:sz="0" w:space="0" w:color="auto"/>
        <w:right w:val="none" w:sz="0" w:space="0" w:color="auto"/>
      </w:divBdr>
    </w:div>
    <w:div w:id="974019261">
      <w:bodyDiv w:val="1"/>
      <w:marLeft w:val="0"/>
      <w:marRight w:val="0"/>
      <w:marTop w:val="0"/>
      <w:marBottom w:val="0"/>
      <w:divBdr>
        <w:top w:val="none" w:sz="0" w:space="0" w:color="auto"/>
        <w:left w:val="none" w:sz="0" w:space="0" w:color="auto"/>
        <w:bottom w:val="none" w:sz="0" w:space="0" w:color="auto"/>
        <w:right w:val="none" w:sz="0" w:space="0" w:color="auto"/>
      </w:divBdr>
    </w:div>
    <w:div w:id="980185161">
      <w:bodyDiv w:val="1"/>
      <w:marLeft w:val="0"/>
      <w:marRight w:val="0"/>
      <w:marTop w:val="0"/>
      <w:marBottom w:val="0"/>
      <w:divBdr>
        <w:top w:val="none" w:sz="0" w:space="0" w:color="auto"/>
        <w:left w:val="none" w:sz="0" w:space="0" w:color="auto"/>
        <w:bottom w:val="none" w:sz="0" w:space="0" w:color="auto"/>
        <w:right w:val="none" w:sz="0" w:space="0" w:color="auto"/>
      </w:divBdr>
    </w:div>
    <w:div w:id="983892734">
      <w:bodyDiv w:val="1"/>
      <w:marLeft w:val="0"/>
      <w:marRight w:val="0"/>
      <w:marTop w:val="0"/>
      <w:marBottom w:val="0"/>
      <w:divBdr>
        <w:top w:val="none" w:sz="0" w:space="0" w:color="auto"/>
        <w:left w:val="none" w:sz="0" w:space="0" w:color="auto"/>
        <w:bottom w:val="none" w:sz="0" w:space="0" w:color="auto"/>
        <w:right w:val="none" w:sz="0" w:space="0" w:color="auto"/>
      </w:divBdr>
    </w:div>
    <w:div w:id="984705165">
      <w:bodyDiv w:val="1"/>
      <w:marLeft w:val="0"/>
      <w:marRight w:val="0"/>
      <w:marTop w:val="0"/>
      <w:marBottom w:val="0"/>
      <w:divBdr>
        <w:top w:val="none" w:sz="0" w:space="0" w:color="auto"/>
        <w:left w:val="none" w:sz="0" w:space="0" w:color="auto"/>
        <w:bottom w:val="none" w:sz="0" w:space="0" w:color="auto"/>
        <w:right w:val="none" w:sz="0" w:space="0" w:color="auto"/>
      </w:divBdr>
    </w:div>
    <w:div w:id="995298342">
      <w:bodyDiv w:val="1"/>
      <w:marLeft w:val="0"/>
      <w:marRight w:val="0"/>
      <w:marTop w:val="0"/>
      <w:marBottom w:val="0"/>
      <w:divBdr>
        <w:top w:val="none" w:sz="0" w:space="0" w:color="auto"/>
        <w:left w:val="none" w:sz="0" w:space="0" w:color="auto"/>
        <w:bottom w:val="none" w:sz="0" w:space="0" w:color="auto"/>
        <w:right w:val="none" w:sz="0" w:space="0" w:color="auto"/>
      </w:divBdr>
    </w:div>
    <w:div w:id="996424189">
      <w:bodyDiv w:val="1"/>
      <w:marLeft w:val="0"/>
      <w:marRight w:val="0"/>
      <w:marTop w:val="0"/>
      <w:marBottom w:val="0"/>
      <w:divBdr>
        <w:top w:val="none" w:sz="0" w:space="0" w:color="auto"/>
        <w:left w:val="none" w:sz="0" w:space="0" w:color="auto"/>
        <w:bottom w:val="none" w:sz="0" w:space="0" w:color="auto"/>
        <w:right w:val="none" w:sz="0" w:space="0" w:color="auto"/>
      </w:divBdr>
    </w:div>
    <w:div w:id="1005519849">
      <w:bodyDiv w:val="1"/>
      <w:marLeft w:val="0"/>
      <w:marRight w:val="0"/>
      <w:marTop w:val="0"/>
      <w:marBottom w:val="0"/>
      <w:divBdr>
        <w:top w:val="none" w:sz="0" w:space="0" w:color="auto"/>
        <w:left w:val="none" w:sz="0" w:space="0" w:color="auto"/>
        <w:bottom w:val="none" w:sz="0" w:space="0" w:color="auto"/>
        <w:right w:val="none" w:sz="0" w:space="0" w:color="auto"/>
      </w:divBdr>
    </w:div>
    <w:div w:id="1005594992">
      <w:bodyDiv w:val="1"/>
      <w:marLeft w:val="0"/>
      <w:marRight w:val="0"/>
      <w:marTop w:val="0"/>
      <w:marBottom w:val="0"/>
      <w:divBdr>
        <w:top w:val="none" w:sz="0" w:space="0" w:color="auto"/>
        <w:left w:val="none" w:sz="0" w:space="0" w:color="auto"/>
        <w:bottom w:val="none" w:sz="0" w:space="0" w:color="auto"/>
        <w:right w:val="none" w:sz="0" w:space="0" w:color="auto"/>
      </w:divBdr>
    </w:div>
    <w:div w:id="1007488043">
      <w:bodyDiv w:val="1"/>
      <w:marLeft w:val="0"/>
      <w:marRight w:val="0"/>
      <w:marTop w:val="0"/>
      <w:marBottom w:val="0"/>
      <w:divBdr>
        <w:top w:val="none" w:sz="0" w:space="0" w:color="auto"/>
        <w:left w:val="none" w:sz="0" w:space="0" w:color="auto"/>
        <w:bottom w:val="none" w:sz="0" w:space="0" w:color="auto"/>
        <w:right w:val="none" w:sz="0" w:space="0" w:color="auto"/>
      </w:divBdr>
    </w:div>
    <w:div w:id="1008479702">
      <w:bodyDiv w:val="1"/>
      <w:marLeft w:val="0"/>
      <w:marRight w:val="0"/>
      <w:marTop w:val="0"/>
      <w:marBottom w:val="0"/>
      <w:divBdr>
        <w:top w:val="none" w:sz="0" w:space="0" w:color="auto"/>
        <w:left w:val="none" w:sz="0" w:space="0" w:color="auto"/>
        <w:bottom w:val="none" w:sz="0" w:space="0" w:color="auto"/>
        <w:right w:val="none" w:sz="0" w:space="0" w:color="auto"/>
      </w:divBdr>
    </w:div>
    <w:div w:id="1009719461">
      <w:bodyDiv w:val="1"/>
      <w:marLeft w:val="0"/>
      <w:marRight w:val="0"/>
      <w:marTop w:val="0"/>
      <w:marBottom w:val="0"/>
      <w:divBdr>
        <w:top w:val="none" w:sz="0" w:space="0" w:color="auto"/>
        <w:left w:val="none" w:sz="0" w:space="0" w:color="auto"/>
        <w:bottom w:val="none" w:sz="0" w:space="0" w:color="auto"/>
        <w:right w:val="none" w:sz="0" w:space="0" w:color="auto"/>
      </w:divBdr>
    </w:div>
    <w:div w:id="1010791045">
      <w:bodyDiv w:val="1"/>
      <w:marLeft w:val="0"/>
      <w:marRight w:val="0"/>
      <w:marTop w:val="0"/>
      <w:marBottom w:val="0"/>
      <w:divBdr>
        <w:top w:val="none" w:sz="0" w:space="0" w:color="auto"/>
        <w:left w:val="none" w:sz="0" w:space="0" w:color="auto"/>
        <w:bottom w:val="none" w:sz="0" w:space="0" w:color="auto"/>
        <w:right w:val="none" w:sz="0" w:space="0" w:color="auto"/>
      </w:divBdr>
    </w:div>
    <w:div w:id="1014187168">
      <w:bodyDiv w:val="1"/>
      <w:marLeft w:val="0"/>
      <w:marRight w:val="0"/>
      <w:marTop w:val="0"/>
      <w:marBottom w:val="0"/>
      <w:divBdr>
        <w:top w:val="none" w:sz="0" w:space="0" w:color="auto"/>
        <w:left w:val="none" w:sz="0" w:space="0" w:color="auto"/>
        <w:bottom w:val="none" w:sz="0" w:space="0" w:color="auto"/>
        <w:right w:val="none" w:sz="0" w:space="0" w:color="auto"/>
      </w:divBdr>
    </w:div>
    <w:div w:id="1021316308">
      <w:bodyDiv w:val="1"/>
      <w:marLeft w:val="0"/>
      <w:marRight w:val="0"/>
      <w:marTop w:val="0"/>
      <w:marBottom w:val="0"/>
      <w:divBdr>
        <w:top w:val="none" w:sz="0" w:space="0" w:color="auto"/>
        <w:left w:val="none" w:sz="0" w:space="0" w:color="auto"/>
        <w:bottom w:val="none" w:sz="0" w:space="0" w:color="auto"/>
        <w:right w:val="none" w:sz="0" w:space="0" w:color="auto"/>
      </w:divBdr>
    </w:div>
    <w:div w:id="1024132051">
      <w:bodyDiv w:val="1"/>
      <w:marLeft w:val="0"/>
      <w:marRight w:val="0"/>
      <w:marTop w:val="0"/>
      <w:marBottom w:val="0"/>
      <w:divBdr>
        <w:top w:val="none" w:sz="0" w:space="0" w:color="auto"/>
        <w:left w:val="none" w:sz="0" w:space="0" w:color="auto"/>
        <w:bottom w:val="none" w:sz="0" w:space="0" w:color="auto"/>
        <w:right w:val="none" w:sz="0" w:space="0" w:color="auto"/>
      </w:divBdr>
    </w:div>
    <w:div w:id="1024556352">
      <w:bodyDiv w:val="1"/>
      <w:marLeft w:val="0"/>
      <w:marRight w:val="0"/>
      <w:marTop w:val="0"/>
      <w:marBottom w:val="0"/>
      <w:divBdr>
        <w:top w:val="none" w:sz="0" w:space="0" w:color="auto"/>
        <w:left w:val="none" w:sz="0" w:space="0" w:color="auto"/>
        <w:bottom w:val="none" w:sz="0" w:space="0" w:color="auto"/>
        <w:right w:val="none" w:sz="0" w:space="0" w:color="auto"/>
      </w:divBdr>
    </w:div>
    <w:div w:id="1025596061">
      <w:bodyDiv w:val="1"/>
      <w:marLeft w:val="0"/>
      <w:marRight w:val="0"/>
      <w:marTop w:val="0"/>
      <w:marBottom w:val="0"/>
      <w:divBdr>
        <w:top w:val="none" w:sz="0" w:space="0" w:color="auto"/>
        <w:left w:val="none" w:sz="0" w:space="0" w:color="auto"/>
        <w:bottom w:val="none" w:sz="0" w:space="0" w:color="auto"/>
        <w:right w:val="none" w:sz="0" w:space="0" w:color="auto"/>
      </w:divBdr>
    </w:div>
    <w:div w:id="1026633985">
      <w:bodyDiv w:val="1"/>
      <w:marLeft w:val="0"/>
      <w:marRight w:val="0"/>
      <w:marTop w:val="0"/>
      <w:marBottom w:val="0"/>
      <w:divBdr>
        <w:top w:val="none" w:sz="0" w:space="0" w:color="auto"/>
        <w:left w:val="none" w:sz="0" w:space="0" w:color="auto"/>
        <w:bottom w:val="none" w:sz="0" w:space="0" w:color="auto"/>
        <w:right w:val="none" w:sz="0" w:space="0" w:color="auto"/>
      </w:divBdr>
    </w:div>
    <w:div w:id="1030304333">
      <w:bodyDiv w:val="1"/>
      <w:marLeft w:val="0"/>
      <w:marRight w:val="0"/>
      <w:marTop w:val="0"/>
      <w:marBottom w:val="0"/>
      <w:divBdr>
        <w:top w:val="none" w:sz="0" w:space="0" w:color="auto"/>
        <w:left w:val="none" w:sz="0" w:space="0" w:color="auto"/>
        <w:bottom w:val="none" w:sz="0" w:space="0" w:color="auto"/>
        <w:right w:val="none" w:sz="0" w:space="0" w:color="auto"/>
      </w:divBdr>
    </w:div>
    <w:div w:id="1030911123">
      <w:bodyDiv w:val="1"/>
      <w:marLeft w:val="0"/>
      <w:marRight w:val="0"/>
      <w:marTop w:val="0"/>
      <w:marBottom w:val="0"/>
      <w:divBdr>
        <w:top w:val="none" w:sz="0" w:space="0" w:color="auto"/>
        <w:left w:val="none" w:sz="0" w:space="0" w:color="auto"/>
        <w:bottom w:val="none" w:sz="0" w:space="0" w:color="auto"/>
        <w:right w:val="none" w:sz="0" w:space="0" w:color="auto"/>
      </w:divBdr>
    </w:div>
    <w:div w:id="1034840709">
      <w:bodyDiv w:val="1"/>
      <w:marLeft w:val="0"/>
      <w:marRight w:val="0"/>
      <w:marTop w:val="0"/>
      <w:marBottom w:val="0"/>
      <w:divBdr>
        <w:top w:val="none" w:sz="0" w:space="0" w:color="auto"/>
        <w:left w:val="none" w:sz="0" w:space="0" w:color="auto"/>
        <w:bottom w:val="none" w:sz="0" w:space="0" w:color="auto"/>
        <w:right w:val="none" w:sz="0" w:space="0" w:color="auto"/>
      </w:divBdr>
    </w:div>
    <w:div w:id="1036349476">
      <w:bodyDiv w:val="1"/>
      <w:marLeft w:val="0"/>
      <w:marRight w:val="0"/>
      <w:marTop w:val="0"/>
      <w:marBottom w:val="0"/>
      <w:divBdr>
        <w:top w:val="none" w:sz="0" w:space="0" w:color="auto"/>
        <w:left w:val="none" w:sz="0" w:space="0" w:color="auto"/>
        <w:bottom w:val="none" w:sz="0" w:space="0" w:color="auto"/>
        <w:right w:val="none" w:sz="0" w:space="0" w:color="auto"/>
      </w:divBdr>
    </w:div>
    <w:div w:id="1044453221">
      <w:bodyDiv w:val="1"/>
      <w:marLeft w:val="0"/>
      <w:marRight w:val="0"/>
      <w:marTop w:val="0"/>
      <w:marBottom w:val="0"/>
      <w:divBdr>
        <w:top w:val="none" w:sz="0" w:space="0" w:color="auto"/>
        <w:left w:val="none" w:sz="0" w:space="0" w:color="auto"/>
        <w:bottom w:val="none" w:sz="0" w:space="0" w:color="auto"/>
        <w:right w:val="none" w:sz="0" w:space="0" w:color="auto"/>
      </w:divBdr>
    </w:div>
    <w:div w:id="1065374035">
      <w:bodyDiv w:val="1"/>
      <w:marLeft w:val="0"/>
      <w:marRight w:val="0"/>
      <w:marTop w:val="0"/>
      <w:marBottom w:val="0"/>
      <w:divBdr>
        <w:top w:val="none" w:sz="0" w:space="0" w:color="auto"/>
        <w:left w:val="none" w:sz="0" w:space="0" w:color="auto"/>
        <w:bottom w:val="none" w:sz="0" w:space="0" w:color="auto"/>
        <w:right w:val="none" w:sz="0" w:space="0" w:color="auto"/>
      </w:divBdr>
    </w:div>
    <w:div w:id="1065639866">
      <w:bodyDiv w:val="1"/>
      <w:marLeft w:val="0"/>
      <w:marRight w:val="0"/>
      <w:marTop w:val="0"/>
      <w:marBottom w:val="0"/>
      <w:divBdr>
        <w:top w:val="none" w:sz="0" w:space="0" w:color="auto"/>
        <w:left w:val="none" w:sz="0" w:space="0" w:color="auto"/>
        <w:bottom w:val="none" w:sz="0" w:space="0" w:color="auto"/>
        <w:right w:val="none" w:sz="0" w:space="0" w:color="auto"/>
      </w:divBdr>
    </w:div>
    <w:div w:id="1071462506">
      <w:bodyDiv w:val="1"/>
      <w:marLeft w:val="0"/>
      <w:marRight w:val="0"/>
      <w:marTop w:val="0"/>
      <w:marBottom w:val="0"/>
      <w:divBdr>
        <w:top w:val="none" w:sz="0" w:space="0" w:color="auto"/>
        <w:left w:val="none" w:sz="0" w:space="0" w:color="auto"/>
        <w:bottom w:val="none" w:sz="0" w:space="0" w:color="auto"/>
        <w:right w:val="none" w:sz="0" w:space="0" w:color="auto"/>
      </w:divBdr>
    </w:div>
    <w:div w:id="1076585600">
      <w:bodyDiv w:val="1"/>
      <w:marLeft w:val="0"/>
      <w:marRight w:val="0"/>
      <w:marTop w:val="0"/>
      <w:marBottom w:val="0"/>
      <w:divBdr>
        <w:top w:val="none" w:sz="0" w:space="0" w:color="auto"/>
        <w:left w:val="none" w:sz="0" w:space="0" w:color="auto"/>
        <w:bottom w:val="none" w:sz="0" w:space="0" w:color="auto"/>
        <w:right w:val="none" w:sz="0" w:space="0" w:color="auto"/>
      </w:divBdr>
    </w:div>
    <w:div w:id="1077477778">
      <w:bodyDiv w:val="1"/>
      <w:marLeft w:val="0"/>
      <w:marRight w:val="0"/>
      <w:marTop w:val="0"/>
      <w:marBottom w:val="0"/>
      <w:divBdr>
        <w:top w:val="none" w:sz="0" w:space="0" w:color="auto"/>
        <w:left w:val="none" w:sz="0" w:space="0" w:color="auto"/>
        <w:bottom w:val="none" w:sz="0" w:space="0" w:color="auto"/>
        <w:right w:val="none" w:sz="0" w:space="0" w:color="auto"/>
      </w:divBdr>
    </w:div>
    <w:div w:id="1078553082">
      <w:bodyDiv w:val="1"/>
      <w:marLeft w:val="0"/>
      <w:marRight w:val="0"/>
      <w:marTop w:val="0"/>
      <w:marBottom w:val="0"/>
      <w:divBdr>
        <w:top w:val="none" w:sz="0" w:space="0" w:color="auto"/>
        <w:left w:val="none" w:sz="0" w:space="0" w:color="auto"/>
        <w:bottom w:val="none" w:sz="0" w:space="0" w:color="auto"/>
        <w:right w:val="none" w:sz="0" w:space="0" w:color="auto"/>
      </w:divBdr>
    </w:div>
    <w:div w:id="1085611498">
      <w:bodyDiv w:val="1"/>
      <w:marLeft w:val="0"/>
      <w:marRight w:val="0"/>
      <w:marTop w:val="0"/>
      <w:marBottom w:val="0"/>
      <w:divBdr>
        <w:top w:val="none" w:sz="0" w:space="0" w:color="auto"/>
        <w:left w:val="none" w:sz="0" w:space="0" w:color="auto"/>
        <w:bottom w:val="none" w:sz="0" w:space="0" w:color="auto"/>
        <w:right w:val="none" w:sz="0" w:space="0" w:color="auto"/>
      </w:divBdr>
    </w:div>
    <w:div w:id="1098213174">
      <w:bodyDiv w:val="1"/>
      <w:marLeft w:val="0"/>
      <w:marRight w:val="0"/>
      <w:marTop w:val="0"/>
      <w:marBottom w:val="0"/>
      <w:divBdr>
        <w:top w:val="none" w:sz="0" w:space="0" w:color="auto"/>
        <w:left w:val="none" w:sz="0" w:space="0" w:color="auto"/>
        <w:bottom w:val="none" w:sz="0" w:space="0" w:color="auto"/>
        <w:right w:val="none" w:sz="0" w:space="0" w:color="auto"/>
      </w:divBdr>
    </w:div>
    <w:div w:id="1103920589">
      <w:bodyDiv w:val="1"/>
      <w:marLeft w:val="0"/>
      <w:marRight w:val="0"/>
      <w:marTop w:val="0"/>
      <w:marBottom w:val="0"/>
      <w:divBdr>
        <w:top w:val="none" w:sz="0" w:space="0" w:color="auto"/>
        <w:left w:val="none" w:sz="0" w:space="0" w:color="auto"/>
        <w:bottom w:val="none" w:sz="0" w:space="0" w:color="auto"/>
        <w:right w:val="none" w:sz="0" w:space="0" w:color="auto"/>
      </w:divBdr>
    </w:div>
    <w:div w:id="1107701488">
      <w:bodyDiv w:val="1"/>
      <w:marLeft w:val="0"/>
      <w:marRight w:val="0"/>
      <w:marTop w:val="0"/>
      <w:marBottom w:val="0"/>
      <w:divBdr>
        <w:top w:val="none" w:sz="0" w:space="0" w:color="auto"/>
        <w:left w:val="none" w:sz="0" w:space="0" w:color="auto"/>
        <w:bottom w:val="none" w:sz="0" w:space="0" w:color="auto"/>
        <w:right w:val="none" w:sz="0" w:space="0" w:color="auto"/>
      </w:divBdr>
    </w:div>
    <w:div w:id="1112701631">
      <w:bodyDiv w:val="1"/>
      <w:marLeft w:val="0"/>
      <w:marRight w:val="0"/>
      <w:marTop w:val="0"/>
      <w:marBottom w:val="0"/>
      <w:divBdr>
        <w:top w:val="none" w:sz="0" w:space="0" w:color="auto"/>
        <w:left w:val="none" w:sz="0" w:space="0" w:color="auto"/>
        <w:bottom w:val="none" w:sz="0" w:space="0" w:color="auto"/>
        <w:right w:val="none" w:sz="0" w:space="0" w:color="auto"/>
      </w:divBdr>
    </w:div>
    <w:div w:id="1114983685">
      <w:bodyDiv w:val="1"/>
      <w:marLeft w:val="0"/>
      <w:marRight w:val="0"/>
      <w:marTop w:val="0"/>
      <w:marBottom w:val="0"/>
      <w:divBdr>
        <w:top w:val="none" w:sz="0" w:space="0" w:color="auto"/>
        <w:left w:val="none" w:sz="0" w:space="0" w:color="auto"/>
        <w:bottom w:val="none" w:sz="0" w:space="0" w:color="auto"/>
        <w:right w:val="none" w:sz="0" w:space="0" w:color="auto"/>
      </w:divBdr>
    </w:div>
    <w:div w:id="1123113614">
      <w:bodyDiv w:val="1"/>
      <w:marLeft w:val="0"/>
      <w:marRight w:val="0"/>
      <w:marTop w:val="0"/>
      <w:marBottom w:val="0"/>
      <w:divBdr>
        <w:top w:val="none" w:sz="0" w:space="0" w:color="auto"/>
        <w:left w:val="none" w:sz="0" w:space="0" w:color="auto"/>
        <w:bottom w:val="none" w:sz="0" w:space="0" w:color="auto"/>
        <w:right w:val="none" w:sz="0" w:space="0" w:color="auto"/>
      </w:divBdr>
    </w:div>
    <w:div w:id="1124008507">
      <w:bodyDiv w:val="1"/>
      <w:marLeft w:val="0"/>
      <w:marRight w:val="0"/>
      <w:marTop w:val="0"/>
      <w:marBottom w:val="0"/>
      <w:divBdr>
        <w:top w:val="none" w:sz="0" w:space="0" w:color="auto"/>
        <w:left w:val="none" w:sz="0" w:space="0" w:color="auto"/>
        <w:bottom w:val="none" w:sz="0" w:space="0" w:color="auto"/>
        <w:right w:val="none" w:sz="0" w:space="0" w:color="auto"/>
      </w:divBdr>
    </w:div>
    <w:div w:id="1124693053">
      <w:bodyDiv w:val="1"/>
      <w:marLeft w:val="0"/>
      <w:marRight w:val="0"/>
      <w:marTop w:val="0"/>
      <w:marBottom w:val="0"/>
      <w:divBdr>
        <w:top w:val="none" w:sz="0" w:space="0" w:color="auto"/>
        <w:left w:val="none" w:sz="0" w:space="0" w:color="auto"/>
        <w:bottom w:val="none" w:sz="0" w:space="0" w:color="auto"/>
        <w:right w:val="none" w:sz="0" w:space="0" w:color="auto"/>
      </w:divBdr>
    </w:div>
    <w:div w:id="1126311164">
      <w:bodyDiv w:val="1"/>
      <w:marLeft w:val="0"/>
      <w:marRight w:val="0"/>
      <w:marTop w:val="0"/>
      <w:marBottom w:val="0"/>
      <w:divBdr>
        <w:top w:val="none" w:sz="0" w:space="0" w:color="auto"/>
        <w:left w:val="none" w:sz="0" w:space="0" w:color="auto"/>
        <w:bottom w:val="none" w:sz="0" w:space="0" w:color="auto"/>
        <w:right w:val="none" w:sz="0" w:space="0" w:color="auto"/>
      </w:divBdr>
    </w:div>
    <w:div w:id="1133521080">
      <w:bodyDiv w:val="1"/>
      <w:marLeft w:val="0"/>
      <w:marRight w:val="0"/>
      <w:marTop w:val="0"/>
      <w:marBottom w:val="0"/>
      <w:divBdr>
        <w:top w:val="none" w:sz="0" w:space="0" w:color="auto"/>
        <w:left w:val="none" w:sz="0" w:space="0" w:color="auto"/>
        <w:bottom w:val="none" w:sz="0" w:space="0" w:color="auto"/>
        <w:right w:val="none" w:sz="0" w:space="0" w:color="auto"/>
      </w:divBdr>
    </w:div>
    <w:div w:id="1134787639">
      <w:bodyDiv w:val="1"/>
      <w:marLeft w:val="0"/>
      <w:marRight w:val="0"/>
      <w:marTop w:val="0"/>
      <w:marBottom w:val="0"/>
      <w:divBdr>
        <w:top w:val="none" w:sz="0" w:space="0" w:color="auto"/>
        <w:left w:val="none" w:sz="0" w:space="0" w:color="auto"/>
        <w:bottom w:val="none" w:sz="0" w:space="0" w:color="auto"/>
        <w:right w:val="none" w:sz="0" w:space="0" w:color="auto"/>
      </w:divBdr>
    </w:div>
    <w:div w:id="1135178343">
      <w:bodyDiv w:val="1"/>
      <w:marLeft w:val="0"/>
      <w:marRight w:val="0"/>
      <w:marTop w:val="0"/>
      <w:marBottom w:val="0"/>
      <w:divBdr>
        <w:top w:val="none" w:sz="0" w:space="0" w:color="auto"/>
        <w:left w:val="none" w:sz="0" w:space="0" w:color="auto"/>
        <w:bottom w:val="none" w:sz="0" w:space="0" w:color="auto"/>
        <w:right w:val="none" w:sz="0" w:space="0" w:color="auto"/>
      </w:divBdr>
    </w:div>
    <w:div w:id="1135831160">
      <w:bodyDiv w:val="1"/>
      <w:marLeft w:val="0"/>
      <w:marRight w:val="0"/>
      <w:marTop w:val="0"/>
      <w:marBottom w:val="0"/>
      <w:divBdr>
        <w:top w:val="none" w:sz="0" w:space="0" w:color="auto"/>
        <w:left w:val="none" w:sz="0" w:space="0" w:color="auto"/>
        <w:bottom w:val="none" w:sz="0" w:space="0" w:color="auto"/>
        <w:right w:val="none" w:sz="0" w:space="0" w:color="auto"/>
      </w:divBdr>
    </w:div>
    <w:div w:id="1137644353">
      <w:bodyDiv w:val="1"/>
      <w:marLeft w:val="0"/>
      <w:marRight w:val="0"/>
      <w:marTop w:val="0"/>
      <w:marBottom w:val="0"/>
      <w:divBdr>
        <w:top w:val="none" w:sz="0" w:space="0" w:color="auto"/>
        <w:left w:val="none" w:sz="0" w:space="0" w:color="auto"/>
        <w:bottom w:val="none" w:sz="0" w:space="0" w:color="auto"/>
        <w:right w:val="none" w:sz="0" w:space="0" w:color="auto"/>
      </w:divBdr>
    </w:div>
    <w:div w:id="1140266285">
      <w:bodyDiv w:val="1"/>
      <w:marLeft w:val="0"/>
      <w:marRight w:val="0"/>
      <w:marTop w:val="0"/>
      <w:marBottom w:val="0"/>
      <w:divBdr>
        <w:top w:val="none" w:sz="0" w:space="0" w:color="auto"/>
        <w:left w:val="none" w:sz="0" w:space="0" w:color="auto"/>
        <w:bottom w:val="none" w:sz="0" w:space="0" w:color="auto"/>
        <w:right w:val="none" w:sz="0" w:space="0" w:color="auto"/>
      </w:divBdr>
    </w:div>
    <w:div w:id="1159539922">
      <w:bodyDiv w:val="1"/>
      <w:marLeft w:val="0"/>
      <w:marRight w:val="0"/>
      <w:marTop w:val="0"/>
      <w:marBottom w:val="0"/>
      <w:divBdr>
        <w:top w:val="none" w:sz="0" w:space="0" w:color="auto"/>
        <w:left w:val="none" w:sz="0" w:space="0" w:color="auto"/>
        <w:bottom w:val="none" w:sz="0" w:space="0" w:color="auto"/>
        <w:right w:val="none" w:sz="0" w:space="0" w:color="auto"/>
      </w:divBdr>
    </w:div>
    <w:div w:id="1166894123">
      <w:bodyDiv w:val="1"/>
      <w:marLeft w:val="0"/>
      <w:marRight w:val="0"/>
      <w:marTop w:val="0"/>
      <w:marBottom w:val="0"/>
      <w:divBdr>
        <w:top w:val="none" w:sz="0" w:space="0" w:color="auto"/>
        <w:left w:val="none" w:sz="0" w:space="0" w:color="auto"/>
        <w:bottom w:val="none" w:sz="0" w:space="0" w:color="auto"/>
        <w:right w:val="none" w:sz="0" w:space="0" w:color="auto"/>
      </w:divBdr>
    </w:div>
    <w:div w:id="1169827616">
      <w:bodyDiv w:val="1"/>
      <w:marLeft w:val="0"/>
      <w:marRight w:val="0"/>
      <w:marTop w:val="0"/>
      <w:marBottom w:val="0"/>
      <w:divBdr>
        <w:top w:val="none" w:sz="0" w:space="0" w:color="auto"/>
        <w:left w:val="none" w:sz="0" w:space="0" w:color="auto"/>
        <w:bottom w:val="none" w:sz="0" w:space="0" w:color="auto"/>
        <w:right w:val="none" w:sz="0" w:space="0" w:color="auto"/>
      </w:divBdr>
    </w:div>
    <w:div w:id="1170176371">
      <w:bodyDiv w:val="1"/>
      <w:marLeft w:val="0"/>
      <w:marRight w:val="0"/>
      <w:marTop w:val="0"/>
      <w:marBottom w:val="0"/>
      <w:divBdr>
        <w:top w:val="none" w:sz="0" w:space="0" w:color="auto"/>
        <w:left w:val="none" w:sz="0" w:space="0" w:color="auto"/>
        <w:bottom w:val="none" w:sz="0" w:space="0" w:color="auto"/>
        <w:right w:val="none" w:sz="0" w:space="0" w:color="auto"/>
      </w:divBdr>
    </w:div>
    <w:div w:id="1174757240">
      <w:bodyDiv w:val="1"/>
      <w:marLeft w:val="0"/>
      <w:marRight w:val="0"/>
      <w:marTop w:val="0"/>
      <w:marBottom w:val="0"/>
      <w:divBdr>
        <w:top w:val="none" w:sz="0" w:space="0" w:color="auto"/>
        <w:left w:val="none" w:sz="0" w:space="0" w:color="auto"/>
        <w:bottom w:val="none" w:sz="0" w:space="0" w:color="auto"/>
        <w:right w:val="none" w:sz="0" w:space="0" w:color="auto"/>
      </w:divBdr>
    </w:div>
    <w:div w:id="1177884914">
      <w:bodyDiv w:val="1"/>
      <w:marLeft w:val="0"/>
      <w:marRight w:val="0"/>
      <w:marTop w:val="0"/>
      <w:marBottom w:val="0"/>
      <w:divBdr>
        <w:top w:val="none" w:sz="0" w:space="0" w:color="auto"/>
        <w:left w:val="none" w:sz="0" w:space="0" w:color="auto"/>
        <w:bottom w:val="none" w:sz="0" w:space="0" w:color="auto"/>
        <w:right w:val="none" w:sz="0" w:space="0" w:color="auto"/>
      </w:divBdr>
    </w:div>
    <w:div w:id="1179546645">
      <w:bodyDiv w:val="1"/>
      <w:marLeft w:val="0"/>
      <w:marRight w:val="0"/>
      <w:marTop w:val="0"/>
      <w:marBottom w:val="0"/>
      <w:divBdr>
        <w:top w:val="none" w:sz="0" w:space="0" w:color="auto"/>
        <w:left w:val="none" w:sz="0" w:space="0" w:color="auto"/>
        <w:bottom w:val="none" w:sz="0" w:space="0" w:color="auto"/>
        <w:right w:val="none" w:sz="0" w:space="0" w:color="auto"/>
      </w:divBdr>
    </w:div>
    <w:div w:id="1182545542">
      <w:bodyDiv w:val="1"/>
      <w:marLeft w:val="0"/>
      <w:marRight w:val="0"/>
      <w:marTop w:val="0"/>
      <w:marBottom w:val="0"/>
      <w:divBdr>
        <w:top w:val="none" w:sz="0" w:space="0" w:color="auto"/>
        <w:left w:val="none" w:sz="0" w:space="0" w:color="auto"/>
        <w:bottom w:val="none" w:sz="0" w:space="0" w:color="auto"/>
        <w:right w:val="none" w:sz="0" w:space="0" w:color="auto"/>
      </w:divBdr>
    </w:div>
    <w:div w:id="1183741705">
      <w:bodyDiv w:val="1"/>
      <w:marLeft w:val="0"/>
      <w:marRight w:val="0"/>
      <w:marTop w:val="0"/>
      <w:marBottom w:val="0"/>
      <w:divBdr>
        <w:top w:val="none" w:sz="0" w:space="0" w:color="auto"/>
        <w:left w:val="none" w:sz="0" w:space="0" w:color="auto"/>
        <w:bottom w:val="none" w:sz="0" w:space="0" w:color="auto"/>
        <w:right w:val="none" w:sz="0" w:space="0" w:color="auto"/>
      </w:divBdr>
    </w:div>
    <w:div w:id="1190222347">
      <w:bodyDiv w:val="1"/>
      <w:marLeft w:val="0"/>
      <w:marRight w:val="0"/>
      <w:marTop w:val="0"/>
      <w:marBottom w:val="0"/>
      <w:divBdr>
        <w:top w:val="none" w:sz="0" w:space="0" w:color="auto"/>
        <w:left w:val="none" w:sz="0" w:space="0" w:color="auto"/>
        <w:bottom w:val="none" w:sz="0" w:space="0" w:color="auto"/>
        <w:right w:val="none" w:sz="0" w:space="0" w:color="auto"/>
      </w:divBdr>
    </w:div>
    <w:div w:id="1197306233">
      <w:bodyDiv w:val="1"/>
      <w:marLeft w:val="0"/>
      <w:marRight w:val="0"/>
      <w:marTop w:val="0"/>
      <w:marBottom w:val="0"/>
      <w:divBdr>
        <w:top w:val="none" w:sz="0" w:space="0" w:color="auto"/>
        <w:left w:val="none" w:sz="0" w:space="0" w:color="auto"/>
        <w:bottom w:val="none" w:sz="0" w:space="0" w:color="auto"/>
        <w:right w:val="none" w:sz="0" w:space="0" w:color="auto"/>
      </w:divBdr>
    </w:div>
    <w:div w:id="1200781604">
      <w:bodyDiv w:val="1"/>
      <w:marLeft w:val="0"/>
      <w:marRight w:val="0"/>
      <w:marTop w:val="0"/>
      <w:marBottom w:val="0"/>
      <w:divBdr>
        <w:top w:val="none" w:sz="0" w:space="0" w:color="auto"/>
        <w:left w:val="none" w:sz="0" w:space="0" w:color="auto"/>
        <w:bottom w:val="none" w:sz="0" w:space="0" w:color="auto"/>
        <w:right w:val="none" w:sz="0" w:space="0" w:color="auto"/>
      </w:divBdr>
    </w:div>
    <w:div w:id="1208645094">
      <w:bodyDiv w:val="1"/>
      <w:marLeft w:val="0"/>
      <w:marRight w:val="0"/>
      <w:marTop w:val="0"/>
      <w:marBottom w:val="0"/>
      <w:divBdr>
        <w:top w:val="none" w:sz="0" w:space="0" w:color="auto"/>
        <w:left w:val="none" w:sz="0" w:space="0" w:color="auto"/>
        <w:bottom w:val="none" w:sz="0" w:space="0" w:color="auto"/>
        <w:right w:val="none" w:sz="0" w:space="0" w:color="auto"/>
      </w:divBdr>
    </w:div>
    <w:div w:id="1215121585">
      <w:bodyDiv w:val="1"/>
      <w:marLeft w:val="0"/>
      <w:marRight w:val="0"/>
      <w:marTop w:val="0"/>
      <w:marBottom w:val="0"/>
      <w:divBdr>
        <w:top w:val="none" w:sz="0" w:space="0" w:color="auto"/>
        <w:left w:val="none" w:sz="0" w:space="0" w:color="auto"/>
        <w:bottom w:val="none" w:sz="0" w:space="0" w:color="auto"/>
        <w:right w:val="none" w:sz="0" w:space="0" w:color="auto"/>
      </w:divBdr>
    </w:div>
    <w:div w:id="1219973213">
      <w:bodyDiv w:val="1"/>
      <w:marLeft w:val="0"/>
      <w:marRight w:val="0"/>
      <w:marTop w:val="0"/>
      <w:marBottom w:val="0"/>
      <w:divBdr>
        <w:top w:val="none" w:sz="0" w:space="0" w:color="auto"/>
        <w:left w:val="none" w:sz="0" w:space="0" w:color="auto"/>
        <w:bottom w:val="none" w:sz="0" w:space="0" w:color="auto"/>
        <w:right w:val="none" w:sz="0" w:space="0" w:color="auto"/>
      </w:divBdr>
    </w:div>
    <w:div w:id="1223827927">
      <w:bodyDiv w:val="1"/>
      <w:marLeft w:val="0"/>
      <w:marRight w:val="0"/>
      <w:marTop w:val="0"/>
      <w:marBottom w:val="0"/>
      <w:divBdr>
        <w:top w:val="none" w:sz="0" w:space="0" w:color="auto"/>
        <w:left w:val="none" w:sz="0" w:space="0" w:color="auto"/>
        <w:bottom w:val="none" w:sz="0" w:space="0" w:color="auto"/>
        <w:right w:val="none" w:sz="0" w:space="0" w:color="auto"/>
      </w:divBdr>
    </w:div>
    <w:div w:id="1226144809">
      <w:bodyDiv w:val="1"/>
      <w:marLeft w:val="0"/>
      <w:marRight w:val="0"/>
      <w:marTop w:val="0"/>
      <w:marBottom w:val="0"/>
      <w:divBdr>
        <w:top w:val="none" w:sz="0" w:space="0" w:color="auto"/>
        <w:left w:val="none" w:sz="0" w:space="0" w:color="auto"/>
        <w:bottom w:val="none" w:sz="0" w:space="0" w:color="auto"/>
        <w:right w:val="none" w:sz="0" w:space="0" w:color="auto"/>
      </w:divBdr>
    </w:div>
    <w:div w:id="1230308238">
      <w:bodyDiv w:val="1"/>
      <w:marLeft w:val="0"/>
      <w:marRight w:val="0"/>
      <w:marTop w:val="0"/>
      <w:marBottom w:val="0"/>
      <w:divBdr>
        <w:top w:val="none" w:sz="0" w:space="0" w:color="auto"/>
        <w:left w:val="none" w:sz="0" w:space="0" w:color="auto"/>
        <w:bottom w:val="none" w:sz="0" w:space="0" w:color="auto"/>
        <w:right w:val="none" w:sz="0" w:space="0" w:color="auto"/>
      </w:divBdr>
    </w:div>
    <w:div w:id="1235354713">
      <w:bodyDiv w:val="1"/>
      <w:marLeft w:val="0"/>
      <w:marRight w:val="0"/>
      <w:marTop w:val="0"/>
      <w:marBottom w:val="0"/>
      <w:divBdr>
        <w:top w:val="none" w:sz="0" w:space="0" w:color="auto"/>
        <w:left w:val="none" w:sz="0" w:space="0" w:color="auto"/>
        <w:bottom w:val="none" w:sz="0" w:space="0" w:color="auto"/>
        <w:right w:val="none" w:sz="0" w:space="0" w:color="auto"/>
      </w:divBdr>
    </w:div>
    <w:div w:id="1236470940">
      <w:bodyDiv w:val="1"/>
      <w:marLeft w:val="0"/>
      <w:marRight w:val="0"/>
      <w:marTop w:val="0"/>
      <w:marBottom w:val="0"/>
      <w:divBdr>
        <w:top w:val="none" w:sz="0" w:space="0" w:color="auto"/>
        <w:left w:val="none" w:sz="0" w:space="0" w:color="auto"/>
        <w:bottom w:val="none" w:sz="0" w:space="0" w:color="auto"/>
        <w:right w:val="none" w:sz="0" w:space="0" w:color="auto"/>
      </w:divBdr>
    </w:div>
    <w:div w:id="1237277353">
      <w:bodyDiv w:val="1"/>
      <w:marLeft w:val="0"/>
      <w:marRight w:val="0"/>
      <w:marTop w:val="0"/>
      <w:marBottom w:val="0"/>
      <w:divBdr>
        <w:top w:val="none" w:sz="0" w:space="0" w:color="auto"/>
        <w:left w:val="none" w:sz="0" w:space="0" w:color="auto"/>
        <w:bottom w:val="none" w:sz="0" w:space="0" w:color="auto"/>
        <w:right w:val="none" w:sz="0" w:space="0" w:color="auto"/>
      </w:divBdr>
    </w:div>
    <w:div w:id="1239945768">
      <w:bodyDiv w:val="1"/>
      <w:marLeft w:val="0"/>
      <w:marRight w:val="0"/>
      <w:marTop w:val="0"/>
      <w:marBottom w:val="0"/>
      <w:divBdr>
        <w:top w:val="none" w:sz="0" w:space="0" w:color="auto"/>
        <w:left w:val="none" w:sz="0" w:space="0" w:color="auto"/>
        <w:bottom w:val="none" w:sz="0" w:space="0" w:color="auto"/>
        <w:right w:val="none" w:sz="0" w:space="0" w:color="auto"/>
      </w:divBdr>
    </w:div>
    <w:div w:id="1249533857">
      <w:bodyDiv w:val="1"/>
      <w:marLeft w:val="0"/>
      <w:marRight w:val="0"/>
      <w:marTop w:val="0"/>
      <w:marBottom w:val="0"/>
      <w:divBdr>
        <w:top w:val="none" w:sz="0" w:space="0" w:color="auto"/>
        <w:left w:val="none" w:sz="0" w:space="0" w:color="auto"/>
        <w:bottom w:val="none" w:sz="0" w:space="0" w:color="auto"/>
        <w:right w:val="none" w:sz="0" w:space="0" w:color="auto"/>
      </w:divBdr>
    </w:div>
    <w:div w:id="1250963244">
      <w:bodyDiv w:val="1"/>
      <w:marLeft w:val="0"/>
      <w:marRight w:val="0"/>
      <w:marTop w:val="0"/>
      <w:marBottom w:val="0"/>
      <w:divBdr>
        <w:top w:val="none" w:sz="0" w:space="0" w:color="auto"/>
        <w:left w:val="none" w:sz="0" w:space="0" w:color="auto"/>
        <w:bottom w:val="none" w:sz="0" w:space="0" w:color="auto"/>
        <w:right w:val="none" w:sz="0" w:space="0" w:color="auto"/>
      </w:divBdr>
    </w:div>
    <w:div w:id="1252851841">
      <w:bodyDiv w:val="1"/>
      <w:marLeft w:val="0"/>
      <w:marRight w:val="0"/>
      <w:marTop w:val="0"/>
      <w:marBottom w:val="0"/>
      <w:divBdr>
        <w:top w:val="none" w:sz="0" w:space="0" w:color="auto"/>
        <w:left w:val="none" w:sz="0" w:space="0" w:color="auto"/>
        <w:bottom w:val="none" w:sz="0" w:space="0" w:color="auto"/>
        <w:right w:val="none" w:sz="0" w:space="0" w:color="auto"/>
      </w:divBdr>
    </w:div>
    <w:div w:id="1259557912">
      <w:bodyDiv w:val="1"/>
      <w:marLeft w:val="0"/>
      <w:marRight w:val="0"/>
      <w:marTop w:val="0"/>
      <w:marBottom w:val="0"/>
      <w:divBdr>
        <w:top w:val="none" w:sz="0" w:space="0" w:color="auto"/>
        <w:left w:val="none" w:sz="0" w:space="0" w:color="auto"/>
        <w:bottom w:val="none" w:sz="0" w:space="0" w:color="auto"/>
        <w:right w:val="none" w:sz="0" w:space="0" w:color="auto"/>
      </w:divBdr>
    </w:div>
    <w:div w:id="1259558014">
      <w:bodyDiv w:val="1"/>
      <w:marLeft w:val="0"/>
      <w:marRight w:val="0"/>
      <w:marTop w:val="0"/>
      <w:marBottom w:val="0"/>
      <w:divBdr>
        <w:top w:val="none" w:sz="0" w:space="0" w:color="auto"/>
        <w:left w:val="none" w:sz="0" w:space="0" w:color="auto"/>
        <w:bottom w:val="none" w:sz="0" w:space="0" w:color="auto"/>
        <w:right w:val="none" w:sz="0" w:space="0" w:color="auto"/>
      </w:divBdr>
    </w:div>
    <w:div w:id="1266617099">
      <w:bodyDiv w:val="1"/>
      <w:marLeft w:val="0"/>
      <w:marRight w:val="0"/>
      <w:marTop w:val="0"/>
      <w:marBottom w:val="0"/>
      <w:divBdr>
        <w:top w:val="none" w:sz="0" w:space="0" w:color="auto"/>
        <w:left w:val="none" w:sz="0" w:space="0" w:color="auto"/>
        <w:bottom w:val="none" w:sz="0" w:space="0" w:color="auto"/>
        <w:right w:val="none" w:sz="0" w:space="0" w:color="auto"/>
      </w:divBdr>
    </w:div>
    <w:div w:id="1273324328">
      <w:bodyDiv w:val="1"/>
      <w:marLeft w:val="0"/>
      <w:marRight w:val="0"/>
      <w:marTop w:val="0"/>
      <w:marBottom w:val="0"/>
      <w:divBdr>
        <w:top w:val="none" w:sz="0" w:space="0" w:color="auto"/>
        <w:left w:val="none" w:sz="0" w:space="0" w:color="auto"/>
        <w:bottom w:val="none" w:sz="0" w:space="0" w:color="auto"/>
        <w:right w:val="none" w:sz="0" w:space="0" w:color="auto"/>
      </w:divBdr>
    </w:div>
    <w:div w:id="1275013822">
      <w:bodyDiv w:val="1"/>
      <w:marLeft w:val="0"/>
      <w:marRight w:val="0"/>
      <w:marTop w:val="0"/>
      <w:marBottom w:val="0"/>
      <w:divBdr>
        <w:top w:val="none" w:sz="0" w:space="0" w:color="auto"/>
        <w:left w:val="none" w:sz="0" w:space="0" w:color="auto"/>
        <w:bottom w:val="none" w:sz="0" w:space="0" w:color="auto"/>
        <w:right w:val="none" w:sz="0" w:space="0" w:color="auto"/>
      </w:divBdr>
    </w:div>
    <w:div w:id="1283997486">
      <w:bodyDiv w:val="1"/>
      <w:marLeft w:val="0"/>
      <w:marRight w:val="0"/>
      <w:marTop w:val="0"/>
      <w:marBottom w:val="0"/>
      <w:divBdr>
        <w:top w:val="none" w:sz="0" w:space="0" w:color="auto"/>
        <w:left w:val="none" w:sz="0" w:space="0" w:color="auto"/>
        <w:bottom w:val="none" w:sz="0" w:space="0" w:color="auto"/>
        <w:right w:val="none" w:sz="0" w:space="0" w:color="auto"/>
      </w:divBdr>
    </w:div>
    <w:div w:id="1294403428">
      <w:bodyDiv w:val="1"/>
      <w:marLeft w:val="0"/>
      <w:marRight w:val="0"/>
      <w:marTop w:val="0"/>
      <w:marBottom w:val="0"/>
      <w:divBdr>
        <w:top w:val="none" w:sz="0" w:space="0" w:color="auto"/>
        <w:left w:val="none" w:sz="0" w:space="0" w:color="auto"/>
        <w:bottom w:val="none" w:sz="0" w:space="0" w:color="auto"/>
        <w:right w:val="none" w:sz="0" w:space="0" w:color="auto"/>
      </w:divBdr>
    </w:div>
    <w:div w:id="1300838528">
      <w:bodyDiv w:val="1"/>
      <w:marLeft w:val="0"/>
      <w:marRight w:val="0"/>
      <w:marTop w:val="0"/>
      <w:marBottom w:val="0"/>
      <w:divBdr>
        <w:top w:val="none" w:sz="0" w:space="0" w:color="auto"/>
        <w:left w:val="none" w:sz="0" w:space="0" w:color="auto"/>
        <w:bottom w:val="none" w:sz="0" w:space="0" w:color="auto"/>
        <w:right w:val="none" w:sz="0" w:space="0" w:color="auto"/>
      </w:divBdr>
    </w:div>
    <w:div w:id="1302686013">
      <w:bodyDiv w:val="1"/>
      <w:marLeft w:val="0"/>
      <w:marRight w:val="0"/>
      <w:marTop w:val="0"/>
      <w:marBottom w:val="0"/>
      <w:divBdr>
        <w:top w:val="none" w:sz="0" w:space="0" w:color="auto"/>
        <w:left w:val="none" w:sz="0" w:space="0" w:color="auto"/>
        <w:bottom w:val="none" w:sz="0" w:space="0" w:color="auto"/>
        <w:right w:val="none" w:sz="0" w:space="0" w:color="auto"/>
      </w:divBdr>
    </w:div>
    <w:div w:id="1303734544">
      <w:bodyDiv w:val="1"/>
      <w:marLeft w:val="0"/>
      <w:marRight w:val="0"/>
      <w:marTop w:val="0"/>
      <w:marBottom w:val="0"/>
      <w:divBdr>
        <w:top w:val="none" w:sz="0" w:space="0" w:color="auto"/>
        <w:left w:val="none" w:sz="0" w:space="0" w:color="auto"/>
        <w:bottom w:val="none" w:sz="0" w:space="0" w:color="auto"/>
        <w:right w:val="none" w:sz="0" w:space="0" w:color="auto"/>
      </w:divBdr>
    </w:div>
    <w:div w:id="1311599598">
      <w:bodyDiv w:val="1"/>
      <w:marLeft w:val="0"/>
      <w:marRight w:val="0"/>
      <w:marTop w:val="0"/>
      <w:marBottom w:val="0"/>
      <w:divBdr>
        <w:top w:val="none" w:sz="0" w:space="0" w:color="auto"/>
        <w:left w:val="none" w:sz="0" w:space="0" w:color="auto"/>
        <w:bottom w:val="none" w:sz="0" w:space="0" w:color="auto"/>
        <w:right w:val="none" w:sz="0" w:space="0" w:color="auto"/>
      </w:divBdr>
    </w:div>
    <w:div w:id="1311790221">
      <w:bodyDiv w:val="1"/>
      <w:marLeft w:val="0"/>
      <w:marRight w:val="0"/>
      <w:marTop w:val="0"/>
      <w:marBottom w:val="0"/>
      <w:divBdr>
        <w:top w:val="none" w:sz="0" w:space="0" w:color="auto"/>
        <w:left w:val="none" w:sz="0" w:space="0" w:color="auto"/>
        <w:bottom w:val="none" w:sz="0" w:space="0" w:color="auto"/>
        <w:right w:val="none" w:sz="0" w:space="0" w:color="auto"/>
      </w:divBdr>
    </w:div>
    <w:div w:id="1311863320">
      <w:bodyDiv w:val="1"/>
      <w:marLeft w:val="0"/>
      <w:marRight w:val="0"/>
      <w:marTop w:val="0"/>
      <w:marBottom w:val="0"/>
      <w:divBdr>
        <w:top w:val="none" w:sz="0" w:space="0" w:color="auto"/>
        <w:left w:val="none" w:sz="0" w:space="0" w:color="auto"/>
        <w:bottom w:val="none" w:sz="0" w:space="0" w:color="auto"/>
        <w:right w:val="none" w:sz="0" w:space="0" w:color="auto"/>
      </w:divBdr>
    </w:div>
    <w:div w:id="1318726354">
      <w:bodyDiv w:val="1"/>
      <w:marLeft w:val="0"/>
      <w:marRight w:val="0"/>
      <w:marTop w:val="0"/>
      <w:marBottom w:val="0"/>
      <w:divBdr>
        <w:top w:val="none" w:sz="0" w:space="0" w:color="auto"/>
        <w:left w:val="none" w:sz="0" w:space="0" w:color="auto"/>
        <w:bottom w:val="none" w:sz="0" w:space="0" w:color="auto"/>
        <w:right w:val="none" w:sz="0" w:space="0" w:color="auto"/>
      </w:divBdr>
    </w:div>
    <w:div w:id="1321733534">
      <w:bodyDiv w:val="1"/>
      <w:marLeft w:val="0"/>
      <w:marRight w:val="0"/>
      <w:marTop w:val="0"/>
      <w:marBottom w:val="0"/>
      <w:divBdr>
        <w:top w:val="none" w:sz="0" w:space="0" w:color="auto"/>
        <w:left w:val="none" w:sz="0" w:space="0" w:color="auto"/>
        <w:bottom w:val="none" w:sz="0" w:space="0" w:color="auto"/>
        <w:right w:val="none" w:sz="0" w:space="0" w:color="auto"/>
      </w:divBdr>
    </w:div>
    <w:div w:id="1326008176">
      <w:bodyDiv w:val="1"/>
      <w:marLeft w:val="0"/>
      <w:marRight w:val="0"/>
      <w:marTop w:val="0"/>
      <w:marBottom w:val="0"/>
      <w:divBdr>
        <w:top w:val="none" w:sz="0" w:space="0" w:color="auto"/>
        <w:left w:val="none" w:sz="0" w:space="0" w:color="auto"/>
        <w:bottom w:val="none" w:sz="0" w:space="0" w:color="auto"/>
        <w:right w:val="none" w:sz="0" w:space="0" w:color="auto"/>
      </w:divBdr>
    </w:div>
    <w:div w:id="1326283960">
      <w:bodyDiv w:val="1"/>
      <w:marLeft w:val="0"/>
      <w:marRight w:val="0"/>
      <w:marTop w:val="0"/>
      <w:marBottom w:val="0"/>
      <w:divBdr>
        <w:top w:val="none" w:sz="0" w:space="0" w:color="auto"/>
        <w:left w:val="none" w:sz="0" w:space="0" w:color="auto"/>
        <w:bottom w:val="none" w:sz="0" w:space="0" w:color="auto"/>
        <w:right w:val="none" w:sz="0" w:space="0" w:color="auto"/>
      </w:divBdr>
    </w:div>
    <w:div w:id="1329407238">
      <w:bodyDiv w:val="1"/>
      <w:marLeft w:val="0"/>
      <w:marRight w:val="0"/>
      <w:marTop w:val="0"/>
      <w:marBottom w:val="0"/>
      <w:divBdr>
        <w:top w:val="none" w:sz="0" w:space="0" w:color="auto"/>
        <w:left w:val="none" w:sz="0" w:space="0" w:color="auto"/>
        <w:bottom w:val="none" w:sz="0" w:space="0" w:color="auto"/>
        <w:right w:val="none" w:sz="0" w:space="0" w:color="auto"/>
      </w:divBdr>
    </w:div>
    <w:div w:id="1335718743">
      <w:bodyDiv w:val="1"/>
      <w:marLeft w:val="0"/>
      <w:marRight w:val="0"/>
      <w:marTop w:val="0"/>
      <w:marBottom w:val="0"/>
      <w:divBdr>
        <w:top w:val="none" w:sz="0" w:space="0" w:color="auto"/>
        <w:left w:val="none" w:sz="0" w:space="0" w:color="auto"/>
        <w:bottom w:val="none" w:sz="0" w:space="0" w:color="auto"/>
        <w:right w:val="none" w:sz="0" w:space="0" w:color="auto"/>
      </w:divBdr>
    </w:div>
    <w:div w:id="1343514030">
      <w:bodyDiv w:val="1"/>
      <w:marLeft w:val="0"/>
      <w:marRight w:val="0"/>
      <w:marTop w:val="0"/>
      <w:marBottom w:val="0"/>
      <w:divBdr>
        <w:top w:val="none" w:sz="0" w:space="0" w:color="auto"/>
        <w:left w:val="none" w:sz="0" w:space="0" w:color="auto"/>
        <w:bottom w:val="none" w:sz="0" w:space="0" w:color="auto"/>
        <w:right w:val="none" w:sz="0" w:space="0" w:color="auto"/>
      </w:divBdr>
    </w:div>
    <w:div w:id="1364867455">
      <w:bodyDiv w:val="1"/>
      <w:marLeft w:val="0"/>
      <w:marRight w:val="0"/>
      <w:marTop w:val="0"/>
      <w:marBottom w:val="0"/>
      <w:divBdr>
        <w:top w:val="none" w:sz="0" w:space="0" w:color="auto"/>
        <w:left w:val="none" w:sz="0" w:space="0" w:color="auto"/>
        <w:bottom w:val="none" w:sz="0" w:space="0" w:color="auto"/>
        <w:right w:val="none" w:sz="0" w:space="0" w:color="auto"/>
      </w:divBdr>
    </w:div>
    <w:div w:id="1371568407">
      <w:bodyDiv w:val="1"/>
      <w:marLeft w:val="0"/>
      <w:marRight w:val="0"/>
      <w:marTop w:val="0"/>
      <w:marBottom w:val="0"/>
      <w:divBdr>
        <w:top w:val="none" w:sz="0" w:space="0" w:color="auto"/>
        <w:left w:val="none" w:sz="0" w:space="0" w:color="auto"/>
        <w:bottom w:val="none" w:sz="0" w:space="0" w:color="auto"/>
        <w:right w:val="none" w:sz="0" w:space="0" w:color="auto"/>
      </w:divBdr>
    </w:div>
    <w:div w:id="1373993206">
      <w:bodyDiv w:val="1"/>
      <w:marLeft w:val="0"/>
      <w:marRight w:val="0"/>
      <w:marTop w:val="0"/>
      <w:marBottom w:val="0"/>
      <w:divBdr>
        <w:top w:val="none" w:sz="0" w:space="0" w:color="auto"/>
        <w:left w:val="none" w:sz="0" w:space="0" w:color="auto"/>
        <w:bottom w:val="none" w:sz="0" w:space="0" w:color="auto"/>
        <w:right w:val="none" w:sz="0" w:space="0" w:color="auto"/>
      </w:divBdr>
    </w:div>
    <w:div w:id="1375154281">
      <w:bodyDiv w:val="1"/>
      <w:marLeft w:val="0"/>
      <w:marRight w:val="0"/>
      <w:marTop w:val="0"/>
      <w:marBottom w:val="0"/>
      <w:divBdr>
        <w:top w:val="none" w:sz="0" w:space="0" w:color="auto"/>
        <w:left w:val="none" w:sz="0" w:space="0" w:color="auto"/>
        <w:bottom w:val="none" w:sz="0" w:space="0" w:color="auto"/>
        <w:right w:val="none" w:sz="0" w:space="0" w:color="auto"/>
      </w:divBdr>
    </w:div>
    <w:div w:id="1377585632">
      <w:bodyDiv w:val="1"/>
      <w:marLeft w:val="0"/>
      <w:marRight w:val="0"/>
      <w:marTop w:val="0"/>
      <w:marBottom w:val="0"/>
      <w:divBdr>
        <w:top w:val="none" w:sz="0" w:space="0" w:color="auto"/>
        <w:left w:val="none" w:sz="0" w:space="0" w:color="auto"/>
        <w:bottom w:val="none" w:sz="0" w:space="0" w:color="auto"/>
        <w:right w:val="none" w:sz="0" w:space="0" w:color="auto"/>
      </w:divBdr>
    </w:div>
    <w:div w:id="1380085747">
      <w:bodyDiv w:val="1"/>
      <w:marLeft w:val="0"/>
      <w:marRight w:val="0"/>
      <w:marTop w:val="0"/>
      <w:marBottom w:val="0"/>
      <w:divBdr>
        <w:top w:val="none" w:sz="0" w:space="0" w:color="auto"/>
        <w:left w:val="none" w:sz="0" w:space="0" w:color="auto"/>
        <w:bottom w:val="none" w:sz="0" w:space="0" w:color="auto"/>
        <w:right w:val="none" w:sz="0" w:space="0" w:color="auto"/>
      </w:divBdr>
    </w:div>
    <w:div w:id="1387795247">
      <w:bodyDiv w:val="1"/>
      <w:marLeft w:val="0"/>
      <w:marRight w:val="0"/>
      <w:marTop w:val="0"/>
      <w:marBottom w:val="0"/>
      <w:divBdr>
        <w:top w:val="none" w:sz="0" w:space="0" w:color="auto"/>
        <w:left w:val="none" w:sz="0" w:space="0" w:color="auto"/>
        <w:bottom w:val="none" w:sz="0" w:space="0" w:color="auto"/>
        <w:right w:val="none" w:sz="0" w:space="0" w:color="auto"/>
      </w:divBdr>
    </w:div>
    <w:div w:id="1391728579">
      <w:bodyDiv w:val="1"/>
      <w:marLeft w:val="0"/>
      <w:marRight w:val="0"/>
      <w:marTop w:val="0"/>
      <w:marBottom w:val="0"/>
      <w:divBdr>
        <w:top w:val="none" w:sz="0" w:space="0" w:color="auto"/>
        <w:left w:val="none" w:sz="0" w:space="0" w:color="auto"/>
        <w:bottom w:val="none" w:sz="0" w:space="0" w:color="auto"/>
        <w:right w:val="none" w:sz="0" w:space="0" w:color="auto"/>
      </w:divBdr>
    </w:div>
    <w:div w:id="1397194542">
      <w:bodyDiv w:val="1"/>
      <w:marLeft w:val="0"/>
      <w:marRight w:val="0"/>
      <w:marTop w:val="0"/>
      <w:marBottom w:val="0"/>
      <w:divBdr>
        <w:top w:val="none" w:sz="0" w:space="0" w:color="auto"/>
        <w:left w:val="none" w:sz="0" w:space="0" w:color="auto"/>
        <w:bottom w:val="none" w:sz="0" w:space="0" w:color="auto"/>
        <w:right w:val="none" w:sz="0" w:space="0" w:color="auto"/>
      </w:divBdr>
    </w:div>
    <w:div w:id="1398242402">
      <w:bodyDiv w:val="1"/>
      <w:marLeft w:val="0"/>
      <w:marRight w:val="0"/>
      <w:marTop w:val="0"/>
      <w:marBottom w:val="0"/>
      <w:divBdr>
        <w:top w:val="none" w:sz="0" w:space="0" w:color="auto"/>
        <w:left w:val="none" w:sz="0" w:space="0" w:color="auto"/>
        <w:bottom w:val="none" w:sz="0" w:space="0" w:color="auto"/>
        <w:right w:val="none" w:sz="0" w:space="0" w:color="auto"/>
      </w:divBdr>
    </w:div>
    <w:div w:id="1401754082">
      <w:bodyDiv w:val="1"/>
      <w:marLeft w:val="0"/>
      <w:marRight w:val="0"/>
      <w:marTop w:val="0"/>
      <w:marBottom w:val="0"/>
      <w:divBdr>
        <w:top w:val="none" w:sz="0" w:space="0" w:color="auto"/>
        <w:left w:val="none" w:sz="0" w:space="0" w:color="auto"/>
        <w:bottom w:val="none" w:sz="0" w:space="0" w:color="auto"/>
        <w:right w:val="none" w:sz="0" w:space="0" w:color="auto"/>
      </w:divBdr>
    </w:div>
    <w:div w:id="1405373615">
      <w:bodyDiv w:val="1"/>
      <w:marLeft w:val="0"/>
      <w:marRight w:val="0"/>
      <w:marTop w:val="0"/>
      <w:marBottom w:val="0"/>
      <w:divBdr>
        <w:top w:val="none" w:sz="0" w:space="0" w:color="auto"/>
        <w:left w:val="none" w:sz="0" w:space="0" w:color="auto"/>
        <w:bottom w:val="none" w:sz="0" w:space="0" w:color="auto"/>
        <w:right w:val="none" w:sz="0" w:space="0" w:color="auto"/>
      </w:divBdr>
    </w:div>
    <w:div w:id="1406300920">
      <w:bodyDiv w:val="1"/>
      <w:marLeft w:val="0"/>
      <w:marRight w:val="0"/>
      <w:marTop w:val="0"/>
      <w:marBottom w:val="0"/>
      <w:divBdr>
        <w:top w:val="none" w:sz="0" w:space="0" w:color="auto"/>
        <w:left w:val="none" w:sz="0" w:space="0" w:color="auto"/>
        <w:bottom w:val="none" w:sz="0" w:space="0" w:color="auto"/>
        <w:right w:val="none" w:sz="0" w:space="0" w:color="auto"/>
      </w:divBdr>
    </w:div>
    <w:div w:id="1410157464">
      <w:bodyDiv w:val="1"/>
      <w:marLeft w:val="0"/>
      <w:marRight w:val="0"/>
      <w:marTop w:val="0"/>
      <w:marBottom w:val="0"/>
      <w:divBdr>
        <w:top w:val="none" w:sz="0" w:space="0" w:color="auto"/>
        <w:left w:val="none" w:sz="0" w:space="0" w:color="auto"/>
        <w:bottom w:val="none" w:sz="0" w:space="0" w:color="auto"/>
        <w:right w:val="none" w:sz="0" w:space="0" w:color="auto"/>
      </w:divBdr>
    </w:div>
    <w:div w:id="1420759547">
      <w:bodyDiv w:val="1"/>
      <w:marLeft w:val="0"/>
      <w:marRight w:val="0"/>
      <w:marTop w:val="0"/>
      <w:marBottom w:val="0"/>
      <w:divBdr>
        <w:top w:val="none" w:sz="0" w:space="0" w:color="auto"/>
        <w:left w:val="none" w:sz="0" w:space="0" w:color="auto"/>
        <w:bottom w:val="none" w:sz="0" w:space="0" w:color="auto"/>
        <w:right w:val="none" w:sz="0" w:space="0" w:color="auto"/>
      </w:divBdr>
    </w:div>
    <w:div w:id="1426027248">
      <w:bodyDiv w:val="1"/>
      <w:marLeft w:val="0"/>
      <w:marRight w:val="0"/>
      <w:marTop w:val="0"/>
      <w:marBottom w:val="0"/>
      <w:divBdr>
        <w:top w:val="none" w:sz="0" w:space="0" w:color="auto"/>
        <w:left w:val="none" w:sz="0" w:space="0" w:color="auto"/>
        <w:bottom w:val="none" w:sz="0" w:space="0" w:color="auto"/>
        <w:right w:val="none" w:sz="0" w:space="0" w:color="auto"/>
      </w:divBdr>
    </w:div>
    <w:div w:id="1428967553">
      <w:bodyDiv w:val="1"/>
      <w:marLeft w:val="0"/>
      <w:marRight w:val="0"/>
      <w:marTop w:val="0"/>
      <w:marBottom w:val="0"/>
      <w:divBdr>
        <w:top w:val="none" w:sz="0" w:space="0" w:color="auto"/>
        <w:left w:val="none" w:sz="0" w:space="0" w:color="auto"/>
        <w:bottom w:val="none" w:sz="0" w:space="0" w:color="auto"/>
        <w:right w:val="none" w:sz="0" w:space="0" w:color="auto"/>
      </w:divBdr>
    </w:div>
    <w:div w:id="1431581218">
      <w:bodyDiv w:val="1"/>
      <w:marLeft w:val="0"/>
      <w:marRight w:val="0"/>
      <w:marTop w:val="0"/>
      <w:marBottom w:val="0"/>
      <w:divBdr>
        <w:top w:val="none" w:sz="0" w:space="0" w:color="auto"/>
        <w:left w:val="none" w:sz="0" w:space="0" w:color="auto"/>
        <w:bottom w:val="none" w:sz="0" w:space="0" w:color="auto"/>
        <w:right w:val="none" w:sz="0" w:space="0" w:color="auto"/>
      </w:divBdr>
    </w:div>
    <w:div w:id="1432049052">
      <w:bodyDiv w:val="1"/>
      <w:marLeft w:val="0"/>
      <w:marRight w:val="0"/>
      <w:marTop w:val="0"/>
      <w:marBottom w:val="0"/>
      <w:divBdr>
        <w:top w:val="none" w:sz="0" w:space="0" w:color="auto"/>
        <w:left w:val="none" w:sz="0" w:space="0" w:color="auto"/>
        <w:bottom w:val="none" w:sz="0" w:space="0" w:color="auto"/>
        <w:right w:val="none" w:sz="0" w:space="0" w:color="auto"/>
      </w:divBdr>
    </w:div>
    <w:div w:id="1432554329">
      <w:bodyDiv w:val="1"/>
      <w:marLeft w:val="0"/>
      <w:marRight w:val="0"/>
      <w:marTop w:val="0"/>
      <w:marBottom w:val="0"/>
      <w:divBdr>
        <w:top w:val="none" w:sz="0" w:space="0" w:color="auto"/>
        <w:left w:val="none" w:sz="0" w:space="0" w:color="auto"/>
        <w:bottom w:val="none" w:sz="0" w:space="0" w:color="auto"/>
        <w:right w:val="none" w:sz="0" w:space="0" w:color="auto"/>
      </w:divBdr>
    </w:div>
    <w:div w:id="1437866166">
      <w:bodyDiv w:val="1"/>
      <w:marLeft w:val="0"/>
      <w:marRight w:val="0"/>
      <w:marTop w:val="0"/>
      <w:marBottom w:val="0"/>
      <w:divBdr>
        <w:top w:val="none" w:sz="0" w:space="0" w:color="auto"/>
        <w:left w:val="none" w:sz="0" w:space="0" w:color="auto"/>
        <w:bottom w:val="none" w:sz="0" w:space="0" w:color="auto"/>
        <w:right w:val="none" w:sz="0" w:space="0" w:color="auto"/>
      </w:divBdr>
    </w:div>
    <w:div w:id="1449396124">
      <w:bodyDiv w:val="1"/>
      <w:marLeft w:val="0"/>
      <w:marRight w:val="0"/>
      <w:marTop w:val="0"/>
      <w:marBottom w:val="0"/>
      <w:divBdr>
        <w:top w:val="none" w:sz="0" w:space="0" w:color="auto"/>
        <w:left w:val="none" w:sz="0" w:space="0" w:color="auto"/>
        <w:bottom w:val="none" w:sz="0" w:space="0" w:color="auto"/>
        <w:right w:val="none" w:sz="0" w:space="0" w:color="auto"/>
      </w:divBdr>
    </w:div>
    <w:div w:id="1457672916">
      <w:bodyDiv w:val="1"/>
      <w:marLeft w:val="0"/>
      <w:marRight w:val="0"/>
      <w:marTop w:val="0"/>
      <w:marBottom w:val="0"/>
      <w:divBdr>
        <w:top w:val="none" w:sz="0" w:space="0" w:color="auto"/>
        <w:left w:val="none" w:sz="0" w:space="0" w:color="auto"/>
        <w:bottom w:val="none" w:sz="0" w:space="0" w:color="auto"/>
        <w:right w:val="none" w:sz="0" w:space="0" w:color="auto"/>
      </w:divBdr>
    </w:div>
    <w:div w:id="1469585732">
      <w:bodyDiv w:val="1"/>
      <w:marLeft w:val="0"/>
      <w:marRight w:val="0"/>
      <w:marTop w:val="0"/>
      <w:marBottom w:val="0"/>
      <w:divBdr>
        <w:top w:val="none" w:sz="0" w:space="0" w:color="auto"/>
        <w:left w:val="none" w:sz="0" w:space="0" w:color="auto"/>
        <w:bottom w:val="none" w:sz="0" w:space="0" w:color="auto"/>
        <w:right w:val="none" w:sz="0" w:space="0" w:color="auto"/>
      </w:divBdr>
    </w:div>
    <w:div w:id="1472406427">
      <w:bodyDiv w:val="1"/>
      <w:marLeft w:val="0"/>
      <w:marRight w:val="0"/>
      <w:marTop w:val="0"/>
      <w:marBottom w:val="0"/>
      <w:divBdr>
        <w:top w:val="none" w:sz="0" w:space="0" w:color="auto"/>
        <w:left w:val="none" w:sz="0" w:space="0" w:color="auto"/>
        <w:bottom w:val="none" w:sz="0" w:space="0" w:color="auto"/>
        <w:right w:val="none" w:sz="0" w:space="0" w:color="auto"/>
      </w:divBdr>
    </w:div>
    <w:div w:id="1473864322">
      <w:bodyDiv w:val="1"/>
      <w:marLeft w:val="0"/>
      <w:marRight w:val="0"/>
      <w:marTop w:val="0"/>
      <w:marBottom w:val="0"/>
      <w:divBdr>
        <w:top w:val="none" w:sz="0" w:space="0" w:color="auto"/>
        <w:left w:val="none" w:sz="0" w:space="0" w:color="auto"/>
        <w:bottom w:val="none" w:sz="0" w:space="0" w:color="auto"/>
        <w:right w:val="none" w:sz="0" w:space="0" w:color="auto"/>
      </w:divBdr>
    </w:div>
    <w:div w:id="1476406958">
      <w:bodyDiv w:val="1"/>
      <w:marLeft w:val="0"/>
      <w:marRight w:val="0"/>
      <w:marTop w:val="0"/>
      <w:marBottom w:val="0"/>
      <w:divBdr>
        <w:top w:val="none" w:sz="0" w:space="0" w:color="auto"/>
        <w:left w:val="none" w:sz="0" w:space="0" w:color="auto"/>
        <w:bottom w:val="none" w:sz="0" w:space="0" w:color="auto"/>
        <w:right w:val="none" w:sz="0" w:space="0" w:color="auto"/>
      </w:divBdr>
    </w:div>
    <w:div w:id="1476603179">
      <w:bodyDiv w:val="1"/>
      <w:marLeft w:val="0"/>
      <w:marRight w:val="0"/>
      <w:marTop w:val="0"/>
      <w:marBottom w:val="0"/>
      <w:divBdr>
        <w:top w:val="none" w:sz="0" w:space="0" w:color="auto"/>
        <w:left w:val="none" w:sz="0" w:space="0" w:color="auto"/>
        <w:bottom w:val="none" w:sz="0" w:space="0" w:color="auto"/>
        <w:right w:val="none" w:sz="0" w:space="0" w:color="auto"/>
      </w:divBdr>
    </w:div>
    <w:div w:id="1485665372">
      <w:bodyDiv w:val="1"/>
      <w:marLeft w:val="0"/>
      <w:marRight w:val="0"/>
      <w:marTop w:val="0"/>
      <w:marBottom w:val="0"/>
      <w:divBdr>
        <w:top w:val="none" w:sz="0" w:space="0" w:color="auto"/>
        <w:left w:val="none" w:sz="0" w:space="0" w:color="auto"/>
        <w:bottom w:val="none" w:sz="0" w:space="0" w:color="auto"/>
        <w:right w:val="none" w:sz="0" w:space="0" w:color="auto"/>
      </w:divBdr>
    </w:div>
    <w:div w:id="1486431167">
      <w:bodyDiv w:val="1"/>
      <w:marLeft w:val="0"/>
      <w:marRight w:val="0"/>
      <w:marTop w:val="0"/>
      <w:marBottom w:val="0"/>
      <w:divBdr>
        <w:top w:val="none" w:sz="0" w:space="0" w:color="auto"/>
        <w:left w:val="none" w:sz="0" w:space="0" w:color="auto"/>
        <w:bottom w:val="none" w:sz="0" w:space="0" w:color="auto"/>
        <w:right w:val="none" w:sz="0" w:space="0" w:color="auto"/>
      </w:divBdr>
    </w:div>
    <w:div w:id="1492869586">
      <w:bodyDiv w:val="1"/>
      <w:marLeft w:val="0"/>
      <w:marRight w:val="0"/>
      <w:marTop w:val="0"/>
      <w:marBottom w:val="0"/>
      <w:divBdr>
        <w:top w:val="none" w:sz="0" w:space="0" w:color="auto"/>
        <w:left w:val="none" w:sz="0" w:space="0" w:color="auto"/>
        <w:bottom w:val="none" w:sz="0" w:space="0" w:color="auto"/>
        <w:right w:val="none" w:sz="0" w:space="0" w:color="auto"/>
      </w:divBdr>
    </w:div>
    <w:div w:id="1495879081">
      <w:bodyDiv w:val="1"/>
      <w:marLeft w:val="0"/>
      <w:marRight w:val="0"/>
      <w:marTop w:val="0"/>
      <w:marBottom w:val="0"/>
      <w:divBdr>
        <w:top w:val="none" w:sz="0" w:space="0" w:color="auto"/>
        <w:left w:val="none" w:sz="0" w:space="0" w:color="auto"/>
        <w:bottom w:val="none" w:sz="0" w:space="0" w:color="auto"/>
        <w:right w:val="none" w:sz="0" w:space="0" w:color="auto"/>
      </w:divBdr>
    </w:div>
    <w:div w:id="1515194184">
      <w:bodyDiv w:val="1"/>
      <w:marLeft w:val="0"/>
      <w:marRight w:val="0"/>
      <w:marTop w:val="0"/>
      <w:marBottom w:val="0"/>
      <w:divBdr>
        <w:top w:val="none" w:sz="0" w:space="0" w:color="auto"/>
        <w:left w:val="none" w:sz="0" w:space="0" w:color="auto"/>
        <w:bottom w:val="none" w:sz="0" w:space="0" w:color="auto"/>
        <w:right w:val="none" w:sz="0" w:space="0" w:color="auto"/>
      </w:divBdr>
    </w:div>
    <w:div w:id="1518543848">
      <w:bodyDiv w:val="1"/>
      <w:marLeft w:val="0"/>
      <w:marRight w:val="0"/>
      <w:marTop w:val="0"/>
      <w:marBottom w:val="0"/>
      <w:divBdr>
        <w:top w:val="none" w:sz="0" w:space="0" w:color="auto"/>
        <w:left w:val="none" w:sz="0" w:space="0" w:color="auto"/>
        <w:bottom w:val="none" w:sz="0" w:space="0" w:color="auto"/>
        <w:right w:val="none" w:sz="0" w:space="0" w:color="auto"/>
      </w:divBdr>
    </w:div>
    <w:div w:id="1530560140">
      <w:bodyDiv w:val="1"/>
      <w:marLeft w:val="0"/>
      <w:marRight w:val="0"/>
      <w:marTop w:val="0"/>
      <w:marBottom w:val="0"/>
      <w:divBdr>
        <w:top w:val="none" w:sz="0" w:space="0" w:color="auto"/>
        <w:left w:val="none" w:sz="0" w:space="0" w:color="auto"/>
        <w:bottom w:val="none" w:sz="0" w:space="0" w:color="auto"/>
        <w:right w:val="none" w:sz="0" w:space="0" w:color="auto"/>
      </w:divBdr>
    </w:div>
    <w:div w:id="1531409465">
      <w:bodyDiv w:val="1"/>
      <w:marLeft w:val="0"/>
      <w:marRight w:val="0"/>
      <w:marTop w:val="0"/>
      <w:marBottom w:val="0"/>
      <w:divBdr>
        <w:top w:val="none" w:sz="0" w:space="0" w:color="auto"/>
        <w:left w:val="none" w:sz="0" w:space="0" w:color="auto"/>
        <w:bottom w:val="none" w:sz="0" w:space="0" w:color="auto"/>
        <w:right w:val="none" w:sz="0" w:space="0" w:color="auto"/>
      </w:divBdr>
    </w:div>
    <w:div w:id="1540388741">
      <w:bodyDiv w:val="1"/>
      <w:marLeft w:val="0"/>
      <w:marRight w:val="0"/>
      <w:marTop w:val="0"/>
      <w:marBottom w:val="0"/>
      <w:divBdr>
        <w:top w:val="none" w:sz="0" w:space="0" w:color="auto"/>
        <w:left w:val="none" w:sz="0" w:space="0" w:color="auto"/>
        <w:bottom w:val="none" w:sz="0" w:space="0" w:color="auto"/>
        <w:right w:val="none" w:sz="0" w:space="0" w:color="auto"/>
      </w:divBdr>
    </w:div>
    <w:div w:id="1541091823">
      <w:bodyDiv w:val="1"/>
      <w:marLeft w:val="0"/>
      <w:marRight w:val="0"/>
      <w:marTop w:val="0"/>
      <w:marBottom w:val="0"/>
      <w:divBdr>
        <w:top w:val="none" w:sz="0" w:space="0" w:color="auto"/>
        <w:left w:val="none" w:sz="0" w:space="0" w:color="auto"/>
        <w:bottom w:val="none" w:sz="0" w:space="0" w:color="auto"/>
        <w:right w:val="none" w:sz="0" w:space="0" w:color="auto"/>
      </w:divBdr>
    </w:div>
    <w:div w:id="1541625990">
      <w:bodyDiv w:val="1"/>
      <w:marLeft w:val="0"/>
      <w:marRight w:val="0"/>
      <w:marTop w:val="0"/>
      <w:marBottom w:val="0"/>
      <w:divBdr>
        <w:top w:val="none" w:sz="0" w:space="0" w:color="auto"/>
        <w:left w:val="none" w:sz="0" w:space="0" w:color="auto"/>
        <w:bottom w:val="none" w:sz="0" w:space="0" w:color="auto"/>
        <w:right w:val="none" w:sz="0" w:space="0" w:color="auto"/>
      </w:divBdr>
    </w:div>
    <w:div w:id="1546722795">
      <w:bodyDiv w:val="1"/>
      <w:marLeft w:val="0"/>
      <w:marRight w:val="0"/>
      <w:marTop w:val="0"/>
      <w:marBottom w:val="0"/>
      <w:divBdr>
        <w:top w:val="none" w:sz="0" w:space="0" w:color="auto"/>
        <w:left w:val="none" w:sz="0" w:space="0" w:color="auto"/>
        <w:bottom w:val="none" w:sz="0" w:space="0" w:color="auto"/>
        <w:right w:val="none" w:sz="0" w:space="0" w:color="auto"/>
      </w:divBdr>
    </w:div>
    <w:div w:id="1557619645">
      <w:bodyDiv w:val="1"/>
      <w:marLeft w:val="0"/>
      <w:marRight w:val="0"/>
      <w:marTop w:val="0"/>
      <w:marBottom w:val="0"/>
      <w:divBdr>
        <w:top w:val="none" w:sz="0" w:space="0" w:color="auto"/>
        <w:left w:val="none" w:sz="0" w:space="0" w:color="auto"/>
        <w:bottom w:val="none" w:sz="0" w:space="0" w:color="auto"/>
        <w:right w:val="none" w:sz="0" w:space="0" w:color="auto"/>
      </w:divBdr>
    </w:div>
    <w:div w:id="1560357281">
      <w:bodyDiv w:val="1"/>
      <w:marLeft w:val="0"/>
      <w:marRight w:val="0"/>
      <w:marTop w:val="0"/>
      <w:marBottom w:val="0"/>
      <w:divBdr>
        <w:top w:val="none" w:sz="0" w:space="0" w:color="auto"/>
        <w:left w:val="none" w:sz="0" w:space="0" w:color="auto"/>
        <w:bottom w:val="none" w:sz="0" w:space="0" w:color="auto"/>
        <w:right w:val="none" w:sz="0" w:space="0" w:color="auto"/>
      </w:divBdr>
    </w:div>
    <w:div w:id="1566145650">
      <w:bodyDiv w:val="1"/>
      <w:marLeft w:val="0"/>
      <w:marRight w:val="0"/>
      <w:marTop w:val="0"/>
      <w:marBottom w:val="0"/>
      <w:divBdr>
        <w:top w:val="none" w:sz="0" w:space="0" w:color="auto"/>
        <w:left w:val="none" w:sz="0" w:space="0" w:color="auto"/>
        <w:bottom w:val="none" w:sz="0" w:space="0" w:color="auto"/>
        <w:right w:val="none" w:sz="0" w:space="0" w:color="auto"/>
      </w:divBdr>
    </w:div>
    <w:div w:id="1569419807">
      <w:bodyDiv w:val="1"/>
      <w:marLeft w:val="0"/>
      <w:marRight w:val="0"/>
      <w:marTop w:val="0"/>
      <w:marBottom w:val="0"/>
      <w:divBdr>
        <w:top w:val="none" w:sz="0" w:space="0" w:color="auto"/>
        <w:left w:val="none" w:sz="0" w:space="0" w:color="auto"/>
        <w:bottom w:val="none" w:sz="0" w:space="0" w:color="auto"/>
        <w:right w:val="none" w:sz="0" w:space="0" w:color="auto"/>
      </w:divBdr>
    </w:div>
    <w:div w:id="1572302406">
      <w:bodyDiv w:val="1"/>
      <w:marLeft w:val="0"/>
      <w:marRight w:val="0"/>
      <w:marTop w:val="0"/>
      <w:marBottom w:val="0"/>
      <w:divBdr>
        <w:top w:val="none" w:sz="0" w:space="0" w:color="auto"/>
        <w:left w:val="none" w:sz="0" w:space="0" w:color="auto"/>
        <w:bottom w:val="none" w:sz="0" w:space="0" w:color="auto"/>
        <w:right w:val="none" w:sz="0" w:space="0" w:color="auto"/>
      </w:divBdr>
    </w:div>
    <w:div w:id="1572957653">
      <w:bodyDiv w:val="1"/>
      <w:marLeft w:val="0"/>
      <w:marRight w:val="0"/>
      <w:marTop w:val="0"/>
      <w:marBottom w:val="0"/>
      <w:divBdr>
        <w:top w:val="none" w:sz="0" w:space="0" w:color="auto"/>
        <w:left w:val="none" w:sz="0" w:space="0" w:color="auto"/>
        <w:bottom w:val="none" w:sz="0" w:space="0" w:color="auto"/>
        <w:right w:val="none" w:sz="0" w:space="0" w:color="auto"/>
      </w:divBdr>
    </w:div>
    <w:div w:id="1578325557">
      <w:bodyDiv w:val="1"/>
      <w:marLeft w:val="0"/>
      <w:marRight w:val="0"/>
      <w:marTop w:val="0"/>
      <w:marBottom w:val="0"/>
      <w:divBdr>
        <w:top w:val="none" w:sz="0" w:space="0" w:color="auto"/>
        <w:left w:val="none" w:sz="0" w:space="0" w:color="auto"/>
        <w:bottom w:val="none" w:sz="0" w:space="0" w:color="auto"/>
        <w:right w:val="none" w:sz="0" w:space="0" w:color="auto"/>
      </w:divBdr>
    </w:div>
    <w:div w:id="1583367365">
      <w:bodyDiv w:val="1"/>
      <w:marLeft w:val="0"/>
      <w:marRight w:val="0"/>
      <w:marTop w:val="0"/>
      <w:marBottom w:val="0"/>
      <w:divBdr>
        <w:top w:val="none" w:sz="0" w:space="0" w:color="auto"/>
        <w:left w:val="none" w:sz="0" w:space="0" w:color="auto"/>
        <w:bottom w:val="none" w:sz="0" w:space="0" w:color="auto"/>
        <w:right w:val="none" w:sz="0" w:space="0" w:color="auto"/>
      </w:divBdr>
    </w:div>
    <w:div w:id="1588618080">
      <w:bodyDiv w:val="1"/>
      <w:marLeft w:val="0"/>
      <w:marRight w:val="0"/>
      <w:marTop w:val="0"/>
      <w:marBottom w:val="0"/>
      <w:divBdr>
        <w:top w:val="none" w:sz="0" w:space="0" w:color="auto"/>
        <w:left w:val="none" w:sz="0" w:space="0" w:color="auto"/>
        <w:bottom w:val="none" w:sz="0" w:space="0" w:color="auto"/>
        <w:right w:val="none" w:sz="0" w:space="0" w:color="auto"/>
      </w:divBdr>
    </w:div>
    <w:div w:id="1596209266">
      <w:bodyDiv w:val="1"/>
      <w:marLeft w:val="0"/>
      <w:marRight w:val="0"/>
      <w:marTop w:val="0"/>
      <w:marBottom w:val="0"/>
      <w:divBdr>
        <w:top w:val="none" w:sz="0" w:space="0" w:color="auto"/>
        <w:left w:val="none" w:sz="0" w:space="0" w:color="auto"/>
        <w:bottom w:val="none" w:sz="0" w:space="0" w:color="auto"/>
        <w:right w:val="none" w:sz="0" w:space="0" w:color="auto"/>
      </w:divBdr>
    </w:div>
    <w:div w:id="1597666908">
      <w:bodyDiv w:val="1"/>
      <w:marLeft w:val="0"/>
      <w:marRight w:val="0"/>
      <w:marTop w:val="0"/>
      <w:marBottom w:val="0"/>
      <w:divBdr>
        <w:top w:val="none" w:sz="0" w:space="0" w:color="auto"/>
        <w:left w:val="none" w:sz="0" w:space="0" w:color="auto"/>
        <w:bottom w:val="none" w:sz="0" w:space="0" w:color="auto"/>
        <w:right w:val="none" w:sz="0" w:space="0" w:color="auto"/>
      </w:divBdr>
    </w:div>
    <w:div w:id="1604873522">
      <w:bodyDiv w:val="1"/>
      <w:marLeft w:val="0"/>
      <w:marRight w:val="0"/>
      <w:marTop w:val="0"/>
      <w:marBottom w:val="0"/>
      <w:divBdr>
        <w:top w:val="none" w:sz="0" w:space="0" w:color="auto"/>
        <w:left w:val="none" w:sz="0" w:space="0" w:color="auto"/>
        <w:bottom w:val="none" w:sz="0" w:space="0" w:color="auto"/>
        <w:right w:val="none" w:sz="0" w:space="0" w:color="auto"/>
      </w:divBdr>
    </w:div>
    <w:div w:id="1605068849">
      <w:bodyDiv w:val="1"/>
      <w:marLeft w:val="0"/>
      <w:marRight w:val="0"/>
      <w:marTop w:val="0"/>
      <w:marBottom w:val="0"/>
      <w:divBdr>
        <w:top w:val="none" w:sz="0" w:space="0" w:color="auto"/>
        <w:left w:val="none" w:sz="0" w:space="0" w:color="auto"/>
        <w:bottom w:val="none" w:sz="0" w:space="0" w:color="auto"/>
        <w:right w:val="none" w:sz="0" w:space="0" w:color="auto"/>
      </w:divBdr>
    </w:div>
    <w:div w:id="1621452171">
      <w:bodyDiv w:val="1"/>
      <w:marLeft w:val="0"/>
      <w:marRight w:val="0"/>
      <w:marTop w:val="0"/>
      <w:marBottom w:val="0"/>
      <w:divBdr>
        <w:top w:val="none" w:sz="0" w:space="0" w:color="auto"/>
        <w:left w:val="none" w:sz="0" w:space="0" w:color="auto"/>
        <w:bottom w:val="none" w:sz="0" w:space="0" w:color="auto"/>
        <w:right w:val="none" w:sz="0" w:space="0" w:color="auto"/>
      </w:divBdr>
    </w:div>
    <w:div w:id="1624728666">
      <w:bodyDiv w:val="1"/>
      <w:marLeft w:val="0"/>
      <w:marRight w:val="0"/>
      <w:marTop w:val="0"/>
      <w:marBottom w:val="0"/>
      <w:divBdr>
        <w:top w:val="none" w:sz="0" w:space="0" w:color="auto"/>
        <w:left w:val="none" w:sz="0" w:space="0" w:color="auto"/>
        <w:bottom w:val="none" w:sz="0" w:space="0" w:color="auto"/>
        <w:right w:val="none" w:sz="0" w:space="0" w:color="auto"/>
      </w:divBdr>
    </w:div>
    <w:div w:id="1625766699">
      <w:bodyDiv w:val="1"/>
      <w:marLeft w:val="0"/>
      <w:marRight w:val="0"/>
      <w:marTop w:val="0"/>
      <w:marBottom w:val="0"/>
      <w:divBdr>
        <w:top w:val="none" w:sz="0" w:space="0" w:color="auto"/>
        <w:left w:val="none" w:sz="0" w:space="0" w:color="auto"/>
        <w:bottom w:val="none" w:sz="0" w:space="0" w:color="auto"/>
        <w:right w:val="none" w:sz="0" w:space="0" w:color="auto"/>
      </w:divBdr>
    </w:div>
    <w:div w:id="1628391834">
      <w:bodyDiv w:val="1"/>
      <w:marLeft w:val="0"/>
      <w:marRight w:val="0"/>
      <w:marTop w:val="0"/>
      <w:marBottom w:val="0"/>
      <w:divBdr>
        <w:top w:val="none" w:sz="0" w:space="0" w:color="auto"/>
        <w:left w:val="none" w:sz="0" w:space="0" w:color="auto"/>
        <w:bottom w:val="none" w:sz="0" w:space="0" w:color="auto"/>
        <w:right w:val="none" w:sz="0" w:space="0" w:color="auto"/>
      </w:divBdr>
    </w:div>
    <w:div w:id="1630014734">
      <w:bodyDiv w:val="1"/>
      <w:marLeft w:val="0"/>
      <w:marRight w:val="0"/>
      <w:marTop w:val="0"/>
      <w:marBottom w:val="0"/>
      <w:divBdr>
        <w:top w:val="none" w:sz="0" w:space="0" w:color="auto"/>
        <w:left w:val="none" w:sz="0" w:space="0" w:color="auto"/>
        <w:bottom w:val="none" w:sz="0" w:space="0" w:color="auto"/>
        <w:right w:val="none" w:sz="0" w:space="0" w:color="auto"/>
      </w:divBdr>
    </w:div>
    <w:div w:id="1630042991">
      <w:bodyDiv w:val="1"/>
      <w:marLeft w:val="0"/>
      <w:marRight w:val="0"/>
      <w:marTop w:val="0"/>
      <w:marBottom w:val="0"/>
      <w:divBdr>
        <w:top w:val="none" w:sz="0" w:space="0" w:color="auto"/>
        <w:left w:val="none" w:sz="0" w:space="0" w:color="auto"/>
        <w:bottom w:val="none" w:sz="0" w:space="0" w:color="auto"/>
        <w:right w:val="none" w:sz="0" w:space="0" w:color="auto"/>
      </w:divBdr>
    </w:div>
    <w:div w:id="1630892888">
      <w:bodyDiv w:val="1"/>
      <w:marLeft w:val="0"/>
      <w:marRight w:val="0"/>
      <w:marTop w:val="0"/>
      <w:marBottom w:val="0"/>
      <w:divBdr>
        <w:top w:val="none" w:sz="0" w:space="0" w:color="auto"/>
        <w:left w:val="none" w:sz="0" w:space="0" w:color="auto"/>
        <w:bottom w:val="none" w:sz="0" w:space="0" w:color="auto"/>
        <w:right w:val="none" w:sz="0" w:space="0" w:color="auto"/>
      </w:divBdr>
    </w:div>
    <w:div w:id="1632132440">
      <w:bodyDiv w:val="1"/>
      <w:marLeft w:val="0"/>
      <w:marRight w:val="0"/>
      <w:marTop w:val="0"/>
      <w:marBottom w:val="0"/>
      <w:divBdr>
        <w:top w:val="none" w:sz="0" w:space="0" w:color="auto"/>
        <w:left w:val="none" w:sz="0" w:space="0" w:color="auto"/>
        <w:bottom w:val="none" w:sz="0" w:space="0" w:color="auto"/>
        <w:right w:val="none" w:sz="0" w:space="0" w:color="auto"/>
      </w:divBdr>
    </w:div>
    <w:div w:id="1633244655">
      <w:bodyDiv w:val="1"/>
      <w:marLeft w:val="0"/>
      <w:marRight w:val="0"/>
      <w:marTop w:val="0"/>
      <w:marBottom w:val="0"/>
      <w:divBdr>
        <w:top w:val="none" w:sz="0" w:space="0" w:color="auto"/>
        <w:left w:val="none" w:sz="0" w:space="0" w:color="auto"/>
        <w:bottom w:val="none" w:sz="0" w:space="0" w:color="auto"/>
        <w:right w:val="none" w:sz="0" w:space="0" w:color="auto"/>
      </w:divBdr>
    </w:div>
    <w:div w:id="1633904256">
      <w:bodyDiv w:val="1"/>
      <w:marLeft w:val="0"/>
      <w:marRight w:val="0"/>
      <w:marTop w:val="0"/>
      <w:marBottom w:val="0"/>
      <w:divBdr>
        <w:top w:val="none" w:sz="0" w:space="0" w:color="auto"/>
        <w:left w:val="none" w:sz="0" w:space="0" w:color="auto"/>
        <w:bottom w:val="none" w:sz="0" w:space="0" w:color="auto"/>
        <w:right w:val="none" w:sz="0" w:space="0" w:color="auto"/>
      </w:divBdr>
    </w:div>
    <w:div w:id="1644501596">
      <w:bodyDiv w:val="1"/>
      <w:marLeft w:val="0"/>
      <w:marRight w:val="0"/>
      <w:marTop w:val="0"/>
      <w:marBottom w:val="0"/>
      <w:divBdr>
        <w:top w:val="none" w:sz="0" w:space="0" w:color="auto"/>
        <w:left w:val="none" w:sz="0" w:space="0" w:color="auto"/>
        <w:bottom w:val="none" w:sz="0" w:space="0" w:color="auto"/>
        <w:right w:val="none" w:sz="0" w:space="0" w:color="auto"/>
      </w:divBdr>
    </w:div>
    <w:div w:id="1650983182">
      <w:bodyDiv w:val="1"/>
      <w:marLeft w:val="0"/>
      <w:marRight w:val="0"/>
      <w:marTop w:val="0"/>
      <w:marBottom w:val="0"/>
      <w:divBdr>
        <w:top w:val="none" w:sz="0" w:space="0" w:color="auto"/>
        <w:left w:val="none" w:sz="0" w:space="0" w:color="auto"/>
        <w:bottom w:val="none" w:sz="0" w:space="0" w:color="auto"/>
        <w:right w:val="none" w:sz="0" w:space="0" w:color="auto"/>
      </w:divBdr>
    </w:div>
    <w:div w:id="1652098318">
      <w:bodyDiv w:val="1"/>
      <w:marLeft w:val="0"/>
      <w:marRight w:val="0"/>
      <w:marTop w:val="0"/>
      <w:marBottom w:val="0"/>
      <w:divBdr>
        <w:top w:val="none" w:sz="0" w:space="0" w:color="auto"/>
        <w:left w:val="none" w:sz="0" w:space="0" w:color="auto"/>
        <w:bottom w:val="none" w:sz="0" w:space="0" w:color="auto"/>
        <w:right w:val="none" w:sz="0" w:space="0" w:color="auto"/>
      </w:divBdr>
    </w:div>
    <w:div w:id="1655986351">
      <w:bodyDiv w:val="1"/>
      <w:marLeft w:val="0"/>
      <w:marRight w:val="0"/>
      <w:marTop w:val="0"/>
      <w:marBottom w:val="0"/>
      <w:divBdr>
        <w:top w:val="none" w:sz="0" w:space="0" w:color="auto"/>
        <w:left w:val="none" w:sz="0" w:space="0" w:color="auto"/>
        <w:bottom w:val="none" w:sz="0" w:space="0" w:color="auto"/>
        <w:right w:val="none" w:sz="0" w:space="0" w:color="auto"/>
      </w:divBdr>
    </w:div>
    <w:div w:id="1660646121">
      <w:bodyDiv w:val="1"/>
      <w:marLeft w:val="0"/>
      <w:marRight w:val="0"/>
      <w:marTop w:val="0"/>
      <w:marBottom w:val="0"/>
      <w:divBdr>
        <w:top w:val="none" w:sz="0" w:space="0" w:color="auto"/>
        <w:left w:val="none" w:sz="0" w:space="0" w:color="auto"/>
        <w:bottom w:val="none" w:sz="0" w:space="0" w:color="auto"/>
        <w:right w:val="none" w:sz="0" w:space="0" w:color="auto"/>
      </w:divBdr>
    </w:div>
    <w:div w:id="1666204773">
      <w:bodyDiv w:val="1"/>
      <w:marLeft w:val="0"/>
      <w:marRight w:val="0"/>
      <w:marTop w:val="0"/>
      <w:marBottom w:val="0"/>
      <w:divBdr>
        <w:top w:val="none" w:sz="0" w:space="0" w:color="auto"/>
        <w:left w:val="none" w:sz="0" w:space="0" w:color="auto"/>
        <w:bottom w:val="none" w:sz="0" w:space="0" w:color="auto"/>
        <w:right w:val="none" w:sz="0" w:space="0" w:color="auto"/>
      </w:divBdr>
    </w:div>
    <w:div w:id="1671592598">
      <w:bodyDiv w:val="1"/>
      <w:marLeft w:val="0"/>
      <w:marRight w:val="0"/>
      <w:marTop w:val="0"/>
      <w:marBottom w:val="0"/>
      <w:divBdr>
        <w:top w:val="none" w:sz="0" w:space="0" w:color="auto"/>
        <w:left w:val="none" w:sz="0" w:space="0" w:color="auto"/>
        <w:bottom w:val="none" w:sz="0" w:space="0" w:color="auto"/>
        <w:right w:val="none" w:sz="0" w:space="0" w:color="auto"/>
      </w:divBdr>
    </w:div>
    <w:div w:id="1672755824">
      <w:bodyDiv w:val="1"/>
      <w:marLeft w:val="0"/>
      <w:marRight w:val="0"/>
      <w:marTop w:val="0"/>
      <w:marBottom w:val="0"/>
      <w:divBdr>
        <w:top w:val="none" w:sz="0" w:space="0" w:color="auto"/>
        <w:left w:val="none" w:sz="0" w:space="0" w:color="auto"/>
        <w:bottom w:val="none" w:sz="0" w:space="0" w:color="auto"/>
        <w:right w:val="none" w:sz="0" w:space="0" w:color="auto"/>
      </w:divBdr>
    </w:div>
    <w:div w:id="1673799592">
      <w:bodyDiv w:val="1"/>
      <w:marLeft w:val="0"/>
      <w:marRight w:val="0"/>
      <w:marTop w:val="0"/>
      <w:marBottom w:val="0"/>
      <w:divBdr>
        <w:top w:val="none" w:sz="0" w:space="0" w:color="auto"/>
        <w:left w:val="none" w:sz="0" w:space="0" w:color="auto"/>
        <w:bottom w:val="none" w:sz="0" w:space="0" w:color="auto"/>
        <w:right w:val="none" w:sz="0" w:space="0" w:color="auto"/>
      </w:divBdr>
    </w:div>
    <w:div w:id="1675574320">
      <w:bodyDiv w:val="1"/>
      <w:marLeft w:val="0"/>
      <w:marRight w:val="0"/>
      <w:marTop w:val="0"/>
      <w:marBottom w:val="0"/>
      <w:divBdr>
        <w:top w:val="none" w:sz="0" w:space="0" w:color="auto"/>
        <w:left w:val="none" w:sz="0" w:space="0" w:color="auto"/>
        <w:bottom w:val="none" w:sz="0" w:space="0" w:color="auto"/>
        <w:right w:val="none" w:sz="0" w:space="0" w:color="auto"/>
      </w:divBdr>
    </w:div>
    <w:div w:id="1677077230">
      <w:bodyDiv w:val="1"/>
      <w:marLeft w:val="0"/>
      <w:marRight w:val="0"/>
      <w:marTop w:val="0"/>
      <w:marBottom w:val="0"/>
      <w:divBdr>
        <w:top w:val="none" w:sz="0" w:space="0" w:color="auto"/>
        <w:left w:val="none" w:sz="0" w:space="0" w:color="auto"/>
        <w:bottom w:val="none" w:sz="0" w:space="0" w:color="auto"/>
        <w:right w:val="none" w:sz="0" w:space="0" w:color="auto"/>
      </w:divBdr>
    </w:div>
    <w:div w:id="1679042489">
      <w:bodyDiv w:val="1"/>
      <w:marLeft w:val="0"/>
      <w:marRight w:val="0"/>
      <w:marTop w:val="0"/>
      <w:marBottom w:val="0"/>
      <w:divBdr>
        <w:top w:val="none" w:sz="0" w:space="0" w:color="auto"/>
        <w:left w:val="none" w:sz="0" w:space="0" w:color="auto"/>
        <w:bottom w:val="none" w:sz="0" w:space="0" w:color="auto"/>
        <w:right w:val="none" w:sz="0" w:space="0" w:color="auto"/>
      </w:divBdr>
    </w:div>
    <w:div w:id="1691683502">
      <w:bodyDiv w:val="1"/>
      <w:marLeft w:val="0"/>
      <w:marRight w:val="0"/>
      <w:marTop w:val="0"/>
      <w:marBottom w:val="0"/>
      <w:divBdr>
        <w:top w:val="none" w:sz="0" w:space="0" w:color="auto"/>
        <w:left w:val="none" w:sz="0" w:space="0" w:color="auto"/>
        <w:bottom w:val="none" w:sz="0" w:space="0" w:color="auto"/>
        <w:right w:val="none" w:sz="0" w:space="0" w:color="auto"/>
      </w:divBdr>
    </w:div>
    <w:div w:id="1691954872">
      <w:bodyDiv w:val="1"/>
      <w:marLeft w:val="0"/>
      <w:marRight w:val="0"/>
      <w:marTop w:val="0"/>
      <w:marBottom w:val="0"/>
      <w:divBdr>
        <w:top w:val="none" w:sz="0" w:space="0" w:color="auto"/>
        <w:left w:val="none" w:sz="0" w:space="0" w:color="auto"/>
        <w:bottom w:val="none" w:sz="0" w:space="0" w:color="auto"/>
        <w:right w:val="none" w:sz="0" w:space="0" w:color="auto"/>
      </w:divBdr>
    </w:div>
    <w:div w:id="1692995779">
      <w:bodyDiv w:val="1"/>
      <w:marLeft w:val="0"/>
      <w:marRight w:val="0"/>
      <w:marTop w:val="0"/>
      <w:marBottom w:val="0"/>
      <w:divBdr>
        <w:top w:val="none" w:sz="0" w:space="0" w:color="auto"/>
        <w:left w:val="none" w:sz="0" w:space="0" w:color="auto"/>
        <w:bottom w:val="none" w:sz="0" w:space="0" w:color="auto"/>
        <w:right w:val="none" w:sz="0" w:space="0" w:color="auto"/>
      </w:divBdr>
    </w:div>
    <w:div w:id="1694185667">
      <w:bodyDiv w:val="1"/>
      <w:marLeft w:val="0"/>
      <w:marRight w:val="0"/>
      <w:marTop w:val="0"/>
      <w:marBottom w:val="0"/>
      <w:divBdr>
        <w:top w:val="none" w:sz="0" w:space="0" w:color="auto"/>
        <w:left w:val="none" w:sz="0" w:space="0" w:color="auto"/>
        <w:bottom w:val="none" w:sz="0" w:space="0" w:color="auto"/>
        <w:right w:val="none" w:sz="0" w:space="0" w:color="auto"/>
      </w:divBdr>
    </w:div>
    <w:div w:id="1695418502">
      <w:bodyDiv w:val="1"/>
      <w:marLeft w:val="0"/>
      <w:marRight w:val="0"/>
      <w:marTop w:val="0"/>
      <w:marBottom w:val="0"/>
      <w:divBdr>
        <w:top w:val="none" w:sz="0" w:space="0" w:color="auto"/>
        <w:left w:val="none" w:sz="0" w:space="0" w:color="auto"/>
        <w:bottom w:val="none" w:sz="0" w:space="0" w:color="auto"/>
        <w:right w:val="none" w:sz="0" w:space="0" w:color="auto"/>
      </w:divBdr>
    </w:div>
    <w:div w:id="1708137187">
      <w:bodyDiv w:val="1"/>
      <w:marLeft w:val="0"/>
      <w:marRight w:val="0"/>
      <w:marTop w:val="0"/>
      <w:marBottom w:val="0"/>
      <w:divBdr>
        <w:top w:val="none" w:sz="0" w:space="0" w:color="auto"/>
        <w:left w:val="none" w:sz="0" w:space="0" w:color="auto"/>
        <w:bottom w:val="none" w:sz="0" w:space="0" w:color="auto"/>
        <w:right w:val="none" w:sz="0" w:space="0" w:color="auto"/>
      </w:divBdr>
    </w:div>
    <w:div w:id="1709991400">
      <w:bodyDiv w:val="1"/>
      <w:marLeft w:val="0"/>
      <w:marRight w:val="0"/>
      <w:marTop w:val="0"/>
      <w:marBottom w:val="0"/>
      <w:divBdr>
        <w:top w:val="none" w:sz="0" w:space="0" w:color="auto"/>
        <w:left w:val="none" w:sz="0" w:space="0" w:color="auto"/>
        <w:bottom w:val="none" w:sz="0" w:space="0" w:color="auto"/>
        <w:right w:val="none" w:sz="0" w:space="0" w:color="auto"/>
      </w:divBdr>
    </w:div>
    <w:div w:id="1710032167">
      <w:bodyDiv w:val="1"/>
      <w:marLeft w:val="0"/>
      <w:marRight w:val="0"/>
      <w:marTop w:val="0"/>
      <w:marBottom w:val="0"/>
      <w:divBdr>
        <w:top w:val="none" w:sz="0" w:space="0" w:color="auto"/>
        <w:left w:val="none" w:sz="0" w:space="0" w:color="auto"/>
        <w:bottom w:val="none" w:sz="0" w:space="0" w:color="auto"/>
        <w:right w:val="none" w:sz="0" w:space="0" w:color="auto"/>
      </w:divBdr>
    </w:div>
    <w:div w:id="1713384847">
      <w:bodyDiv w:val="1"/>
      <w:marLeft w:val="0"/>
      <w:marRight w:val="0"/>
      <w:marTop w:val="0"/>
      <w:marBottom w:val="0"/>
      <w:divBdr>
        <w:top w:val="none" w:sz="0" w:space="0" w:color="auto"/>
        <w:left w:val="none" w:sz="0" w:space="0" w:color="auto"/>
        <w:bottom w:val="none" w:sz="0" w:space="0" w:color="auto"/>
        <w:right w:val="none" w:sz="0" w:space="0" w:color="auto"/>
      </w:divBdr>
    </w:div>
    <w:div w:id="1714769559">
      <w:bodyDiv w:val="1"/>
      <w:marLeft w:val="0"/>
      <w:marRight w:val="0"/>
      <w:marTop w:val="0"/>
      <w:marBottom w:val="0"/>
      <w:divBdr>
        <w:top w:val="none" w:sz="0" w:space="0" w:color="auto"/>
        <w:left w:val="none" w:sz="0" w:space="0" w:color="auto"/>
        <w:bottom w:val="none" w:sz="0" w:space="0" w:color="auto"/>
        <w:right w:val="none" w:sz="0" w:space="0" w:color="auto"/>
      </w:divBdr>
    </w:div>
    <w:div w:id="1716002233">
      <w:bodyDiv w:val="1"/>
      <w:marLeft w:val="0"/>
      <w:marRight w:val="0"/>
      <w:marTop w:val="0"/>
      <w:marBottom w:val="0"/>
      <w:divBdr>
        <w:top w:val="none" w:sz="0" w:space="0" w:color="auto"/>
        <w:left w:val="none" w:sz="0" w:space="0" w:color="auto"/>
        <w:bottom w:val="none" w:sz="0" w:space="0" w:color="auto"/>
        <w:right w:val="none" w:sz="0" w:space="0" w:color="auto"/>
      </w:divBdr>
    </w:div>
    <w:div w:id="1720546116">
      <w:bodyDiv w:val="1"/>
      <w:marLeft w:val="0"/>
      <w:marRight w:val="0"/>
      <w:marTop w:val="0"/>
      <w:marBottom w:val="0"/>
      <w:divBdr>
        <w:top w:val="none" w:sz="0" w:space="0" w:color="auto"/>
        <w:left w:val="none" w:sz="0" w:space="0" w:color="auto"/>
        <w:bottom w:val="none" w:sz="0" w:space="0" w:color="auto"/>
        <w:right w:val="none" w:sz="0" w:space="0" w:color="auto"/>
      </w:divBdr>
    </w:div>
    <w:div w:id="1724869636">
      <w:bodyDiv w:val="1"/>
      <w:marLeft w:val="0"/>
      <w:marRight w:val="0"/>
      <w:marTop w:val="0"/>
      <w:marBottom w:val="0"/>
      <w:divBdr>
        <w:top w:val="none" w:sz="0" w:space="0" w:color="auto"/>
        <w:left w:val="none" w:sz="0" w:space="0" w:color="auto"/>
        <w:bottom w:val="none" w:sz="0" w:space="0" w:color="auto"/>
        <w:right w:val="none" w:sz="0" w:space="0" w:color="auto"/>
      </w:divBdr>
    </w:div>
    <w:div w:id="1730499119">
      <w:bodyDiv w:val="1"/>
      <w:marLeft w:val="0"/>
      <w:marRight w:val="0"/>
      <w:marTop w:val="0"/>
      <w:marBottom w:val="0"/>
      <w:divBdr>
        <w:top w:val="none" w:sz="0" w:space="0" w:color="auto"/>
        <w:left w:val="none" w:sz="0" w:space="0" w:color="auto"/>
        <w:bottom w:val="none" w:sz="0" w:space="0" w:color="auto"/>
        <w:right w:val="none" w:sz="0" w:space="0" w:color="auto"/>
      </w:divBdr>
    </w:div>
    <w:div w:id="1732731686">
      <w:bodyDiv w:val="1"/>
      <w:marLeft w:val="0"/>
      <w:marRight w:val="0"/>
      <w:marTop w:val="0"/>
      <w:marBottom w:val="0"/>
      <w:divBdr>
        <w:top w:val="none" w:sz="0" w:space="0" w:color="auto"/>
        <w:left w:val="none" w:sz="0" w:space="0" w:color="auto"/>
        <w:bottom w:val="none" w:sz="0" w:space="0" w:color="auto"/>
        <w:right w:val="none" w:sz="0" w:space="0" w:color="auto"/>
      </w:divBdr>
    </w:div>
    <w:div w:id="1732772560">
      <w:bodyDiv w:val="1"/>
      <w:marLeft w:val="0"/>
      <w:marRight w:val="0"/>
      <w:marTop w:val="0"/>
      <w:marBottom w:val="0"/>
      <w:divBdr>
        <w:top w:val="none" w:sz="0" w:space="0" w:color="auto"/>
        <w:left w:val="none" w:sz="0" w:space="0" w:color="auto"/>
        <w:bottom w:val="none" w:sz="0" w:space="0" w:color="auto"/>
        <w:right w:val="none" w:sz="0" w:space="0" w:color="auto"/>
      </w:divBdr>
    </w:div>
    <w:div w:id="1736582502">
      <w:bodyDiv w:val="1"/>
      <w:marLeft w:val="0"/>
      <w:marRight w:val="0"/>
      <w:marTop w:val="0"/>
      <w:marBottom w:val="0"/>
      <w:divBdr>
        <w:top w:val="none" w:sz="0" w:space="0" w:color="auto"/>
        <w:left w:val="none" w:sz="0" w:space="0" w:color="auto"/>
        <w:bottom w:val="none" w:sz="0" w:space="0" w:color="auto"/>
        <w:right w:val="none" w:sz="0" w:space="0" w:color="auto"/>
      </w:divBdr>
    </w:div>
    <w:div w:id="1738045074">
      <w:bodyDiv w:val="1"/>
      <w:marLeft w:val="0"/>
      <w:marRight w:val="0"/>
      <w:marTop w:val="0"/>
      <w:marBottom w:val="0"/>
      <w:divBdr>
        <w:top w:val="none" w:sz="0" w:space="0" w:color="auto"/>
        <w:left w:val="none" w:sz="0" w:space="0" w:color="auto"/>
        <w:bottom w:val="none" w:sz="0" w:space="0" w:color="auto"/>
        <w:right w:val="none" w:sz="0" w:space="0" w:color="auto"/>
      </w:divBdr>
    </w:div>
    <w:div w:id="1741518284">
      <w:bodyDiv w:val="1"/>
      <w:marLeft w:val="0"/>
      <w:marRight w:val="0"/>
      <w:marTop w:val="0"/>
      <w:marBottom w:val="0"/>
      <w:divBdr>
        <w:top w:val="none" w:sz="0" w:space="0" w:color="auto"/>
        <w:left w:val="none" w:sz="0" w:space="0" w:color="auto"/>
        <w:bottom w:val="none" w:sz="0" w:space="0" w:color="auto"/>
        <w:right w:val="none" w:sz="0" w:space="0" w:color="auto"/>
      </w:divBdr>
    </w:div>
    <w:div w:id="1742292119">
      <w:bodyDiv w:val="1"/>
      <w:marLeft w:val="0"/>
      <w:marRight w:val="0"/>
      <w:marTop w:val="0"/>
      <w:marBottom w:val="0"/>
      <w:divBdr>
        <w:top w:val="none" w:sz="0" w:space="0" w:color="auto"/>
        <w:left w:val="none" w:sz="0" w:space="0" w:color="auto"/>
        <w:bottom w:val="none" w:sz="0" w:space="0" w:color="auto"/>
        <w:right w:val="none" w:sz="0" w:space="0" w:color="auto"/>
      </w:divBdr>
    </w:div>
    <w:div w:id="1752894258">
      <w:bodyDiv w:val="1"/>
      <w:marLeft w:val="0"/>
      <w:marRight w:val="0"/>
      <w:marTop w:val="0"/>
      <w:marBottom w:val="0"/>
      <w:divBdr>
        <w:top w:val="none" w:sz="0" w:space="0" w:color="auto"/>
        <w:left w:val="none" w:sz="0" w:space="0" w:color="auto"/>
        <w:bottom w:val="none" w:sz="0" w:space="0" w:color="auto"/>
        <w:right w:val="none" w:sz="0" w:space="0" w:color="auto"/>
      </w:divBdr>
    </w:div>
    <w:div w:id="1755936390">
      <w:bodyDiv w:val="1"/>
      <w:marLeft w:val="0"/>
      <w:marRight w:val="0"/>
      <w:marTop w:val="0"/>
      <w:marBottom w:val="0"/>
      <w:divBdr>
        <w:top w:val="none" w:sz="0" w:space="0" w:color="auto"/>
        <w:left w:val="none" w:sz="0" w:space="0" w:color="auto"/>
        <w:bottom w:val="none" w:sz="0" w:space="0" w:color="auto"/>
        <w:right w:val="none" w:sz="0" w:space="0" w:color="auto"/>
      </w:divBdr>
    </w:div>
    <w:div w:id="1756977974">
      <w:bodyDiv w:val="1"/>
      <w:marLeft w:val="0"/>
      <w:marRight w:val="0"/>
      <w:marTop w:val="0"/>
      <w:marBottom w:val="0"/>
      <w:divBdr>
        <w:top w:val="none" w:sz="0" w:space="0" w:color="auto"/>
        <w:left w:val="none" w:sz="0" w:space="0" w:color="auto"/>
        <w:bottom w:val="none" w:sz="0" w:space="0" w:color="auto"/>
        <w:right w:val="none" w:sz="0" w:space="0" w:color="auto"/>
      </w:divBdr>
    </w:div>
    <w:div w:id="1764760137">
      <w:bodyDiv w:val="1"/>
      <w:marLeft w:val="0"/>
      <w:marRight w:val="0"/>
      <w:marTop w:val="0"/>
      <w:marBottom w:val="0"/>
      <w:divBdr>
        <w:top w:val="none" w:sz="0" w:space="0" w:color="auto"/>
        <w:left w:val="none" w:sz="0" w:space="0" w:color="auto"/>
        <w:bottom w:val="none" w:sz="0" w:space="0" w:color="auto"/>
        <w:right w:val="none" w:sz="0" w:space="0" w:color="auto"/>
      </w:divBdr>
    </w:div>
    <w:div w:id="1768892430">
      <w:bodyDiv w:val="1"/>
      <w:marLeft w:val="0"/>
      <w:marRight w:val="0"/>
      <w:marTop w:val="0"/>
      <w:marBottom w:val="0"/>
      <w:divBdr>
        <w:top w:val="none" w:sz="0" w:space="0" w:color="auto"/>
        <w:left w:val="none" w:sz="0" w:space="0" w:color="auto"/>
        <w:bottom w:val="none" w:sz="0" w:space="0" w:color="auto"/>
        <w:right w:val="none" w:sz="0" w:space="0" w:color="auto"/>
      </w:divBdr>
    </w:div>
    <w:div w:id="1786731668">
      <w:bodyDiv w:val="1"/>
      <w:marLeft w:val="0"/>
      <w:marRight w:val="0"/>
      <w:marTop w:val="0"/>
      <w:marBottom w:val="0"/>
      <w:divBdr>
        <w:top w:val="none" w:sz="0" w:space="0" w:color="auto"/>
        <w:left w:val="none" w:sz="0" w:space="0" w:color="auto"/>
        <w:bottom w:val="none" w:sz="0" w:space="0" w:color="auto"/>
        <w:right w:val="none" w:sz="0" w:space="0" w:color="auto"/>
      </w:divBdr>
    </w:div>
    <w:div w:id="1789078931">
      <w:bodyDiv w:val="1"/>
      <w:marLeft w:val="0"/>
      <w:marRight w:val="0"/>
      <w:marTop w:val="0"/>
      <w:marBottom w:val="0"/>
      <w:divBdr>
        <w:top w:val="none" w:sz="0" w:space="0" w:color="auto"/>
        <w:left w:val="none" w:sz="0" w:space="0" w:color="auto"/>
        <w:bottom w:val="none" w:sz="0" w:space="0" w:color="auto"/>
        <w:right w:val="none" w:sz="0" w:space="0" w:color="auto"/>
      </w:divBdr>
    </w:div>
    <w:div w:id="1791363613">
      <w:bodyDiv w:val="1"/>
      <w:marLeft w:val="0"/>
      <w:marRight w:val="0"/>
      <w:marTop w:val="0"/>
      <w:marBottom w:val="0"/>
      <w:divBdr>
        <w:top w:val="none" w:sz="0" w:space="0" w:color="auto"/>
        <w:left w:val="none" w:sz="0" w:space="0" w:color="auto"/>
        <w:bottom w:val="none" w:sz="0" w:space="0" w:color="auto"/>
        <w:right w:val="none" w:sz="0" w:space="0" w:color="auto"/>
      </w:divBdr>
    </w:div>
    <w:div w:id="1792896525">
      <w:bodyDiv w:val="1"/>
      <w:marLeft w:val="0"/>
      <w:marRight w:val="0"/>
      <w:marTop w:val="0"/>
      <w:marBottom w:val="0"/>
      <w:divBdr>
        <w:top w:val="none" w:sz="0" w:space="0" w:color="auto"/>
        <w:left w:val="none" w:sz="0" w:space="0" w:color="auto"/>
        <w:bottom w:val="none" w:sz="0" w:space="0" w:color="auto"/>
        <w:right w:val="none" w:sz="0" w:space="0" w:color="auto"/>
      </w:divBdr>
    </w:div>
    <w:div w:id="1793357397">
      <w:bodyDiv w:val="1"/>
      <w:marLeft w:val="0"/>
      <w:marRight w:val="0"/>
      <w:marTop w:val="0"/>
      <w:marBottom w:val="0"/>
      <w:divBdr>
        <w:top w:val="none" w:sz="0" w:space="0" w:color="auto"/>
        <w:left w:val="none" w:sz="0" w:space="0" w:color="auto"/>
        <w:bottom w:val="none" w:sz="0" w:space="0" w:color="auto"/>
        <w:right w:val="none" w:sz="0" w:space="0" w:color="auto"/>
      </w:divBdr>
    </w:div>
    <w:div w:id="1794784418">
      <w:bodyDiv w:val="1"/>
      <w:marLeft w:val="0"/>
      <w:marRight w:val="0"/>
      <w:marTop w:val="0"/>
      <w:marBottom w:val="0"/>
      <w:divBdr>
        <w:top w:val="none" w:sz="0" w:space="0" w:color="auto"/>
        <w:left w:val="none" w:sz="0" w:space="0" w:color="auto"/>
        <w:bottom w:val="none" w:sz="0" w:space="0" w:color="auto"/>
        <w:right w:val="none" w:sz="0" w:space="0" w:color="auto"/>
      </w:divBdr>
    </w:div>
    <w:div w:id="1795908008">
      <w:bodyDiv w:val="1"/>
      <w:marLeft w:val="0"/>
      <w:marRight w:val="0"/>
      <w:marTop w:val="0"/>
      <w:marBottom w:val="0"/>
      <w:divBdr>
        <w:top w:val="none" w:sz="0" w:space="0" w:color="auto"/>
        <w:left w:val="none" w:sz="0" w:space="0" w:color="auto"/>
        <w:bottom w:val="none" w:sz="0" w:space="0" w:color="auto"/>
        <w:right w:val="none" w:sz="0" w:space="0" w:color="auto"/>
      </w:divBdr>
    </w:div>
    <w:div w:id="1796294409">
      <w:bodyDiv w:val="1"/>
      <w:marLeft w:val="0"/>
      <w:marRight w:val="0"/>
      <w:marTop w:val="0"/>
      <w:marBottom w:val="0"/>
      <w:divBdr>
        <w:top w:val="none" w:sz="0" w:space="0" w:color="auto"/>
        <w:left w:val="none" w:sz="0" w:space="0" w:color="auto"/>
        <w:bottom w:val="none" w:sz="0" w:space="0" w:color="auto"/>
        <w:right w:val="none" w:sz="0" w:space="0" w:color="auto"/>
      </w:divBdr>
    </w:div>
    <w:div w:id="1799033782">
      <w:bodyDiv w:val="1"/>
      <w:marLeft w:val="0"/>
      <w:marRight w:val="0"/>
      <w:marTop w:val="0"/>
      <w:marBottom w:val="0"/>
      <w:divBdr>
        <w:top w:val="none" w:sz="0" w:space="0" w:color="auto"/>
        <w:left w:val="none" w:sz="0" w:space="0" w:color="auto"/>
        <w:bottom w:val="none" w:sz="0" w:space="0" w:color="auto"/>
        <w:right w:val="none" w:sz="0" w:space="0" w:color="auto"/>
      </w:divBdr>
    </w:div>
    <w:div w:id="1804618630">
      <w:bodyDiv w:val="1"/>
      <w:marLeft w:val="0"/>
      <w:marRight w:val="0"/>
      <w:marTop w:val="0"/>
      <w:marBottom w:val="0"/>
      <w:divBdr>
        <w:top w:val="none" w:sz="0" w:space="0" w:color="auto"/>
        <w:left w:val="none" w:sz="0" w:space="0" w:color="auto"/>
        <w:bottom w:val="none" w:sz="0" w:space="0" w:color="auto"/>
        <w:right w:val="none" w:sz="0" w:space="0" w:color="auto"/>
      </w:divBdr>
    </w:div>
    <w:div w:id="1826508576">
      <w:bodyDiv w:val="1"/>
      <w:marLeft w:val="0"/>
      <w:marRight w:val="0"/>
      <w:marTop w:val="0"/>
      <w:marBottom w:val="0"/>
      <w:divBdr>
        <w:top w:val="none" w:sz="0" w:space="0" w:color="auto"/>
        <w:left w:val="none" w:sz="0" w:space="0" w:color="auto"/>
        <w:bottom w:val="none" w:sz="0" w:space="0" w:color="auto"/>
        <w:right w:val="none" w:sz="0" w:space="0" w:color="auto"/>
      </w:divBdr>
    </w:div>
    <w:div w:id="1827162090">
      <w:bodyDiv w:val="1"/>
      <w:marLeft w:val="0"/>
      <w:marRight w:val="0"/>
      <w:marTop w:val="0"/>
      <w:marBottom w:val="0"/>
      <w:divBdr>
        <w:top w:val="none" w:sz="0" w:space="0" w:color="auto"/>
        <w:left w:val="none" w:sz="0" w:space="0" w:color="auto"/>
        <w:bottom w:val="none" w:sz="0" w:space="0" w:color="auto"/>
        <w:right w:val="none" w:sz="0" w:space="0" w:color="auto"/>
      </w:divBdr>
    </w:div>
    <w:div w:id="1827547952">
      <w:bodyDiv w:val="1"/>
      <w:marLeft w:val="0"/>
      <w:marRight w:val="0"/>
      <w:marTop w:val="0"/>
      <w:marBottom w:val="0"/>
      <w:divBdr>
        <w:top w:val="none" w:sz="0" w:space="0" w:color="auto"/>
        <w:left w:val="none" w:sz="0" w:space="0" w:color="auto"/>
        <w:bottom w:val="none" w:sz="0" w:space="0" w:color="auto"/>
        <w:right w:val="none" w:sz="0" w:space="0" w:color="auto"/>
      </w:divBdr>
    </w:div>
    <w:div w:id="1830249268">
      <w:bodyDiv w:val="1"/>
      <w:marLeft w:val="0"/>
      <w:marRight w:val="0"/>
      <w:marTop w:val="0"/>
      <w:marBottom w:val="0"/>
      <w:divBdr>
        <w:top w:val="none" w:sz="0" w:space="0" w:color="auto"/>
        <w:left w:val="none" w:sz="0" w:space="0" w:color="auto"/>
        <w:bottom w:val="none" w:sz="0" w:space="0" w:color="auto"/>
        <w:right w:val="none" w:sz="0" w:space="0" w:color="auto"/>
      </w:divBdr>
    </w:div>
    <w:div w:id="1836333938">
      <w:bodyDiv w:val="1"/>
      <w:marLeft w:val="0"/>
      <w:marRight w:val="0"/>
      <w:marTop w:val="0"/>
      <w:marBottom w:val="0"/>
      <w:divBdr>
        <w:top w:val="none" w:sz="0" w:space="0" w:color="auto"/>
        <w:left w:val="none" w:sz="0" w:space="0" w:color="auto"/>
        <w:bottom w:val="none" w:sz="0" w:space="0" w:color="auto"/>
        <w:right w:val="none" w:sz="0" w:space="0" w:color="auto"/>
      </w:divBdr>
    </w:div>
    <w:div w:id="1840657223">
      <w:bodyDiv w:val="1"/>
      <w:marLeft w:val="0"/>
      <w:marRight w:val="0"/>
      <w:marTop w:val="0"/>
      <w:marBottom w:val="0"/>
      <w:divBdr>
        <w:top w:val="none" w:sz="0" w:space="0" w:color="auto"/>
        <w:left w:val="none" w:sz="0" w:space="0" w:color="auto"/>
        <w:bottom w:val="none" w:sz="0" w:space="0" w:color="auto"/>
        <w:right w:val="none" w:sz="0" w:space="0" w:color="auto"/>
      </w:divBdr>
    </w:div>
    <w:div w:id="1846747050">
      <w:bodyDiv w:val="1"/>
      <w:marLeft w:val="0"/>
      <w:marRight w:val="0"/>
      <w:marTop w:val="0"/>
      <w:marBottom w:val="0"/>
      <w:divBdr>
        <w:top w:val="none" w:sz="0" w:space="0" w:color="auto"/>
        <w:left w:val="none" w:sz="0" w:space="0" w:color="auto"/>
        <w:bottom w:val="none" w:sz="0" w:space="0" w:color="auto"/>
        <w:right w:val="none" w:sz="0" w:space="0" w:color="auto"/>
      </w:divBdr>
    </w:div>
    <w:div w:id="1867016335">
      <w:bodyDiv w:val="1"/>
      <w:marLeft w:val="0"/>
      <w:marRight w:val="0"/>
      <w:marTop w:val="0"/>
      <w:marBottom w:val="0"/>
      <w:divBdr>
        <w:top w:val="none" w:sz="0" w:space="0" w:color="auto"/>
        <w:left w:val="none" w:sz="0" w:space="0" w:color="auto"/>
        <w:bottom w:val="none" w:sz="0" w:space="0" w:color="auto"/>
        <w:right w:val="none" w:sz="0" w:space="0" w:color="auto"/>
      </w:divBdr>
    </w:div>
    <w:div w:id="1872835189">
      <w:bodyDiv w:val="1"/>
      <w:marLeft w:val="0"/>
      <w:marRight w:val="0"/>
      <w:marTop w:val="0"/>
      <w:marBottom w:val="0"/>
      <w:divBdr>
        <w:top w:val="none" w:sz="0" w:space="0" w:color="auto"/>
        <w:left w:val="none" w:sz="0" w:space="0" w:color="auto"/>
        <w:bottom w:val="none" w:sz="0" w:space="0" w:color="auto"/>
        <w:right w:val="none" w:sz="0" w:space="0" w:color="auto"/>
      </w:divBdr>
    </w:div>
    <w:div w:id="1876700500">
      <w:bodyDiv w:val="1"/>
      <w:marLeft w:val="0"/>
      <w:marRight w:val="0"/>
      <w:marTop w:val="0"/>
      <w:marBottom w:val="0"/>
      <w:divBdr>
        <w:top w:val="none" w:sz="0" w:space="0" w:color="auto"/>
        <w:left w:val="none" w:sz="0" w:space="0" w:color="auto"/>
        <w:bottom w:val="none" w:sz="0" w:space="0" w:color="auto"/>
        <w:right w:val="none" w:sz="0" w:space="0" w:color="auto"/>
      </w:divBdr>
    </w:div>
    <w:div w:id="1877039547">
      <w:bodyDiv w:val="1"/>
      <w:marLeft w:val="0"/>
      <w:marRight w:val="0"/>
      <w:marTop w:val="0"/>
      <w:marBottom w:val="0"/>
      <w:divBdr>
        <w:top w:val="none" w:sz="0" w:space="0" w:color="auto"/>
        <w:left w:val="none" w:sz="0" w:space="0" w:color="auto"/>
        <w:bottom w:val="none" w:sz="0" w:space="0" w:color="auto"/>
        <w:right w:val="none" w:sz="0" w:space="0" w:color="auto"/>
      </w:divBdr>
    </w:div>
    <w:div w:id="1881169416">
      <w:bodyDiv w:val="1"/>
      <w:marLeft w:val="0"/>
      <w:marRight w:val="0"/>
      <w:marTop w:val="0"/>
      <w:marBottom w:val="0"/>
      <w:divBdr>
        <w:top w:val="none" w:sz="0" w:space="0" w:color="auto"/>
        <w:left w:val="none" w:sz="0" w:space="0" w:color="auto"/>
        <w:bottom w:val="none" w:sz="0" w:space="0" w:color="auto"/>
        <w:right w:val="none" w:sz="0" w:space="0" w:color="auto"/>
      </w:divBdr>
    </w:div>
    <w:div w:id="1887570533">
      <w:bodyDiv w:val="1"/>
      <w:marLeft w:val="0"/>
      <w:marRight w:val="0"/>
      <w:marTop w:val="0"/>
      <w:marBottom w:val="0"/>
      <w:divBdr>
        <w:top w:val="none" w:sz="0" w:space="0" w:color="auto"/>
        <w:left w:val="none" w:sz="0" w:space="0" w:color="auto"/>
        <w:bottom w:val="none" w:sz="0" w:space="0" w:color="auto"/>
        <w:right w:val="none" w:sz="0" w:space="0" w:color="auto"/>
      </w:divBdr>
    </w:div>
    <w:div w:id="1889610347">
      <w:bodyDiv w:val="1"/>
      <w:marLeft w:val="0"/>
      <w:marRight w:val="0"/>
      <w:marTop w:val="0"/>
      <w:marBottom w:val="0"/>
      <w:divBdr>
        <w:top w:val="none" w:sz="0" w:space="0" w:color="auto"/>
        <w:left w:val="none" w:sz="0" w:space="0" w:color="auto"/>
        <w:bottom w:val="none" w:sz="0" w:space="0" w:color="auto"/>
        <w:right w:val="none" w:sz="0" w:space="0" w:color="auto"/>
      </w:divBdr>
    </w:div>
    <w:div w:id="1890536404">
      <w:bodyDiv w:val="1"/>
      <w:marLeft w:val="0"/>
      <w:marRight w:val="0"/>
      <w:marTop w:val="0"/>
      <w:marBottom w:val="0"/>
      <w:divBdr>
        <w:top w:val="none" w:sz="0" w:space="0" w:color="auto"/>
        <w:left w:val="none" w:sz="0" w:space="0" w:color="auto"/>
        <w:bottom w:val="none" w:sz="0" w:space="0" w:color="auto"/>
        <w:right w:val="none" w:sz="0" w:space="0" w:color="auto"/>
      </w:divBdr>
    </w:div>
    <w:div w:id="1891068401">
      <w:bodyDiv w:val="1"/>
      <w:marLeft w:val="0"/>
      <w:marRight w:val="0"/>
      <w:marTop w:val="0"/>
      <w:marBottom w:val="0"/>
      <w:divBdr>
        <w:top w:val="none" w:sz="0" w:space="0" w:color="auto"/>
        <w:left w:val="none" w:sz="0" w:space="0" w:color="auto"/>
        <w:bottom w:val="none" w:sz="0" w:space="0" w:color="auto"/>
        <w:right w:val="none" w:sz="0" w:space="0" w:color="auto"/>
      </w:divBdr>
    </w:div>
    <w:div w:id="1893080166">
      <w:bodyDiv w:val="1"/>
      <w:marLeft w:val="0"/>
      <w:marRight w:val="0"/>
      <w:marTop w:val="0"/>
      <w:marBottom w:val="0"/>
      <w:divBdr>
        <w:top w:val="none" w:sz="0" w:space="0" w:color="auto"/>
        <w:left w:val="none" w:sz="0" w:space="0" w:color="auto"/>
        <w:bottom w:val="none" w:sz="0" w:space="0" w:color="auto"/>
        <w:right w:val="none" w:sz="0" w:space="0" w:color="auto"/>
      </w:divBdr>
    </w:div>
    <w:div w:id="1895971319">
      <w:bodyDiv w:val="1"/>
      <w:marLeft w:val="0"/>
      <w:marRight w:val="0"/>
      <w:marTop w:val="0"/>
      <w:marBottom w:val="0"/>
      <w:divBdr>
        <w:top w:val="none" w:sz="0" w:space="0" w:color="auto"/>
        <w:left w:val="none" w:sz="0" w:space="0" w:color="auto"/>
        <w:bottom w:val="none" w:sz="0" w:space="0" w:color="auto"/>
        <w:right w:val="none" w:sz="0" w:space="0" w:color="auto"/>
      </w:divBdr>
    </w:div>
    <w:div w:id="1898083695">
      <w:bodyDiv w:val="1"/>
      <w:marLeft w:val="0"/>
      <w:marRight w:val="0"/>
      <w:marTop w:val="0"/>
      <w:marBottom w:val="0"/>
      <w:divBdr>
        <w:top w:val="none" w:sz="0" w:space="0" w:color="auto"/>
        <w:left w:val="none" w:sz="0" w:space="0" w:color="auto"/>
        <w:bottom w:val="none" w:sz="0" w:space="0" w:color="auto"/>
        <w:right w:val="none" w:sz="0" w:space="0" w:color="auto"/>
      </w:divBdr>
    </w:div>
    <w:div w:id="1902209173">
      <w:bodyDiv w:val="1"/>
      <w:marLeft w:val="0"/>
      <w:marRight w:val="0"/>
      <w:marTop w:val="0"/>
      <w:marBottom w:val="0"/>
      <w:divBdr>
        <w:top w:val="none" w:sz="0" w:space="0" w:color="auto"/>
        <w:left w:val="none" w:sz="0" w:space="0" w:color="auto"/>
        <w:bottom w:val="none" w:sz="0" w:space="0" w:color="auto"/>
        <w:right w:val="none" w:sz="0" w:space="0" w:color="auto"/>
      </w:divBdr>
    </w:div>
    <w:div w:id="1905330161">
      <w:bodyDiv w:val="1"/>
      <w:marLeft w:val="0"/>
      <w:marRight w:val="0"/>
      <w:marTop w:val="0"/>
      <w:marBottom w:val="0"/>
      <w:divBdr>
        <w:top w:val="none" w:sz="0" w:space="0" w:color="auto"/>
        <w:left w:val="none" w:sz="0" w:space="0" w:color="auto"/>
        <w:bottom w:val="none" w:sz="0" w:space="0" w:color="auto"/>
        <w:right w:val="none" w:sz="0" w:space="0" w:color="auto"/>
      </w:divBdr>
    </w:div>
    <w:div w:id="1905870407">
      <w:bodyDiv w:val="1"/>
      <w:marLeft w:val="0"/>
      <w:marRight w:val="0"/>
      <w:marTop w:val="0"/>
      <w:marBottom w:val="0"/>
      <w:divBdr>
        <w:top w:val="none" w:sz="0" w:space="0" w:color="auto"/>
        <w:left w:val="none" w:sz="0" w:space="0" w:color="auto"/>
        <w:bottom w:val="none" w:sz="0" w:space="0" w:color="auto"/>
        <w:right w:val="none" w:sz="0" w:space="0" w:color="auto"/>
      </w:divBdr>
    </w:div>
    <w:div w:id="1906329104">
      <w:bodyDiv w:val="1"/>
      <w:marLeft w:val="0"/>
      <w:marRight w:val="0"/>
      <w:marTop w:val="0"/>
      <w:marBottom w:val="0"/>
      <w:divBdr>
        <w:top w:val="none" w:sz="0" w:space="0" w:color="auto"/>
        <w:left w:val="none" w:sz="0" w:space="0" w:color="auto"/>
        <w:bottom w:val="none" w:sz="0" w:space="0" w:color="auto"/>
        <w:right w:val="none" w:sz="0" w:space="0" w:color="auto"/>
      </w:divBdr>
    </w:div>
    <w:div w:id="1907378644">
      <w:bodyDiv w:val="1"/>
      <w:marLeft w:val="0"/>
      <w:marRight w:val="0"/>
      <w:marTop w:val="0"/>
      <w:marBottom w:val="0"/>
      <w:divBdr>
        <w:top w:val="none" w:sz="0" w:space="0" w:color="auto"/>
        <w:left w:val="none" w:sz="0" w:space="0" w:color="auto"/>
        <w:bottom w:val="none" w:sz="0" w:space="0" w:color="auto"/>
        <w:right w:val="none" w:sz="0" w:space="0" w:color="auto"/>
      </w:divBdr>
    </w:div>
    <w:div w:id="1918592684">
      <w:bodyDiv w:val="1"/>
      <w:marLeft w:val="0"/>
      <w:marRight w:val="0"/>
      <w:marTop w:val="0"/>
      <w:marBottom w:val="0"/>
      <w:divBdr>
        <w:top w:val="none" w:sz="0" w:space="0" w:color="auto"/>
        <w:left w:val="none" w:sz="0" w:space="0" w:color="auto"/>
        <w:bottom w:val="none" w:sz="0" w:space="0" w:color="auto"/>
        <w:right w:val="none" w:sz="0" w:space="0" w:color="auto"/>
      </w:divBdr>
    </w:div>
    <w:div w:id="1934780356">
      <w:bodyDiv w:val="1"/>
      <w:marLeft w:val="0"/>
      <w:marRight w:val="0"/>
      <w:marTop w:val="0"/>
      <w:marBottom w:val="0"/>
      <w:divBdr>
        <w:top w:val="none" w:sz="0" w:space="0" w:color="auto"/>
        <w:left w:val="none" w:sz="0" w:space="0" w:color="auto"/>
        <w:bottom w:val="none" w:sz="0" w:space="0" w:color="auto"/>
        <w:right w:val="none" w:sz="0" w:space="0" w:color="auto"/>
      </w:divBdr>
    </w:div>
    <w:div w:id="1937398203">
      <w:bodyDiv w:val="1"/>
      <w:marLeft w:val="0"/>
      <w:marRight w:val="0"/>
      <w:marTop w:val="0"/>
      <w:marBottom w:val="0"/>
      <w:divBdr>
        <w:top w:val="none" w:sz="0" w:space="0" w:color="auto"/>
        <w:left w:val="none" w:sz="0" w:space="0" w:color="auto"/>
        <w:bottom w:val="none" w:sz="0" w:space="0" w:color="auto"/>
        <w:right w:val="none" w:sz="0" w:space="0" w:color="auto"/>
      </w:divBdr>
    </w:div>
    <w:div w:id="1940749695">
      <w:bodyDiv w:val="1"/>
      <w:marLeft w:val="0"/>
      <w:marRight w:val="0"/>
      <w:marTop w:val="0"/>
      <w:marBottom w:val="0"/>
      <w:divBdr>
        <w:top w:val="none" w:sz="0" w:space="0" w:color="auto"/>
        <w:left w:val="none" w:sz="0" w:space="0" w:color="auto"/>
        <w:bottom w:val="none" w:sz="0" w:space="0" w:color="auto"/>
        <w:right w:val="none" w:sz="0" w:space="0" w:color="auto"/>
      </w:divBdr>
    </w:div>
    <w:div w:id="1943487554">
      <w:bodyDiv w:val="1"/>
      <w:marLeft w:val="0"/>
      <w:marRight w:val="0"/>
      <w:marTop w:val="0"/>
      <w:marBottom w:val="0"/>
      <w:divBdr>
        <w:top w:val="none" w:sz="0" w:space="0" w:color="auto"/>
        <w:left w:val="none" w:sz="0" w:space="0" w:color="auto"/>
        <w:bottom w:val="none" w:sz="0" w:space="0" w:color="auto"/>
        <w:right w:val="none" w:sz="0" w:space="0" w:color="auto"/>
      </w:divBdr>
    </w:div>
    <w:div w:id="1959482653">
      <w:bodyDiv w:val="1"/>
      <w:marLeft w:val="0"/>
      <w:marRight w:val="0"/>
      <w:marTop w:val="0"/>
      <w:marBottom w:val="0"/>
      <w:divBdr>
        <w:top w:val="none" w:sz="0" w:space="0" w:color="auto"/>
        <w:left w:val="none" w:sz="0" w:space="0" w:color="auto"/>
        <w:bottom w:val="none" w:sz="0" w:space="0" w:color="auto"/>
        <w:right w:val="none" w:sz="0" w:space="0" w:color="auto"/>
      </w:divBdr>
    </w:div>
    <w:div w:id="1963415113">
      <w:bodyDiv w:val="1"/>
      <w:marLeft w:val="0"/>
      <w:marRight w:val="0"/>
      <w:marTop w:val="0"/>
      <w:marBottom w:val="0"/>
      <w:divBdr>
        <w:top w:val="none" w:sz="0" w:space="0" w:color="auto"/>
        <w:left w:val="none" w:sz="0" w:space="0" w:color="auto"/>
        <w:bottom w:val="none" w:sz="0" w:space="0" w:color="auto"/>
        <w:right w:val="none" w:sz="0" w:space="0" w:color="auto"/>
      </w:divBdr>
    </w:div>
    <w:div w:id="1967924494">
      <w:bodyDiv w:val="1"/>
      <w:marLeft w:val="0"/>
      <w:marRight w:val="0"/>
      <w:marTop w:val="0"/>
      <w:marBottom w:val="0"/>
      <w:divBdr>
        <w:top w:val="none" w:sz="0" w:space="0" w:color="auto"/>
        <w:left w:val="none" w:sz="0" w:space="0" w:color="auto"/>
        <w:bottom w:val="none" w:sz="0" w:space="0" w:color="auto"/>
        <w:right w:val="none" w:sz="0" w:space="0" w:color="auto"/>
      </w:divBdr>
    </w:div>
    <w:div w:id="1968461678">
      <w:bodyDiv w:val="1"/>
      <w:marLeft w:val="0"/>
      <w:marRight w:val="0"/>
      <w:marTop w:val="0"/>
      <w:marBottom w:val="0"/>
      <w:divBdr>
        <w:top w:val="none" w:sz="0" w:space="0" w:color="auto"/>
        <w:left w:val="none" w:sz="0" w:space="0" w:color="auto"/>
        <w:bottom w:val="none" w:sz="0" w:space="0" w:color="auto"/>
        <w:right w:val="none" w:sz="0" w:space="0" w:color="auto"/>
      </w:divBdr>
    </w:div>
    <w:div w:id="1970280342">
      <w:bodyDiv w:val="1"/>
      <w:marLeft w:val="0"/>
      <w:marRight w:val="0"/>
      <w:marTop w:val="0"/>
      <w:marBottom w:val="0"/>
      <w:divBdr>
        <w:top w:val="none" w:sz="0" w:space="0" w:color="auto"/>
        <w:left w:val="none" w:sz="0" w:space="0" w:color="auto"/>
        <w:bottom w:val="none" w:sz="0" w:space="0" w:color="auto"/>
        <w:right w:val="none" w:sz="0" w:space="0" w:color="auto"/>
      </w:divBdr>
    </w:div>
    <w:div w:id="1972128247">
      <w:bodyDiv w:val="1"/>
      <w:marLeft w:val="0"/>
      <w:marRight w:val="0"/>
      <w:marTop w:val="0"/>
      <w:marBottom w:val="0"/>
      <w:divBdr>
        <w:top w:val="none" w:sz="0" w:space="0" w:color="auto"/>
        <w:left w:val="none" w:sz="0" w:space="0" w:color="auto"/>
        <w:bottom w:val="none" w:sz="0" w:space="0" w:color="auto"/>
        <w:right w:val="none" w:sz="0" w:space="0" w:color="auto"/>
      </w:divBdr>
    </w:div>
    <w:div w:id="1973712600">
      <w:bodyDiv w:val="1"/>
      <w:marLeft w:val="0"/>
      <w:marRight w:val="0"/>
      <w:marTop w:val="0"/>
      <w:marBottom w:val="0"/>
      <w:divBdr>
        <w:top w:val="none" w:sz="0" w:space="0" w:color="auto"/>
        <w:left w:val="none" w:sz="0" w:space="0" w:color="auto"/>
        <w:bottom w:val="none" w:sz="0" w:space="0" w:color="auto"/>
        <w:right w:val="none" w:sz="0" w:space="0" w:color="auto"/>
      </w:divBdr>
    </w:div>
    <w:div w:id="1975406696">
      <w:bodyDiv w:val="1"/>
      <w:marLeft w:val="0"/>
      <w:marRight w:val="0"/>
      <w:marTop w:val="0"/>
      <w:marBottom w:val="0"/>
      <w:divBdr>
        <w:top w:val="none" w:sz="0" w:space="0" w:color="auto"/>
        <w:left w:val="none" w:sz="0" w:space="0" w:color="auto"/>
        <w:bottom w:val="none" w:sz="0" w:space="0" w:color="auto"/>
        <w:right w:val="none" w:sz="0" w:space="0" w:color="auto"/>
      </w:divBdr>
    </w:div>
    <w:div w:id="1983651474">
      <w:bodyDiv w:val="1"/>
      <w:marLeft w:val="0"/>
      <w:marRight w:val="0"/>
      <w:marTop w:val="0"/>
      <w:marBottom w:val="0"/>
      <w:divBdr>
        <w:top w:val="none" w:sz="0" w:space="0" w:color="auto"/>
        <w:left w:val="none" w:sz="0" w:space="0" w:color="auto"/>
        <w:bottom w:val="none" w:sz="0" w:space="0" w:color="auto"/>
        <w:right w:val="none" w:sz="0" w:space="0" w:color="auto"/>
      </w:divBdr>
    </w:div>
    <w:div w:id="1983848141">
      <w:bodyDiv w:val="1"/>
      <w:marLeft w:val="0"/>
      <w:marRight w:val="0"/>
      <w:marTop w:val="0"/>
      <w:marBottom w:val="0"/>
      <w:divBdr>
        <w:top w:val="none" w:sz="0" w:space="0" w:color="auto"/>
        <w:left w:val="none" w:sz="0" w:space="0" w:color="auto"/>
        <w:bottom w:val="none" w:sz="0" w:space="0" w:color="auto"/>
        <w:right w:val="none" w:sz="0" w:space="0" w:color="auto"/>
      </w:divBdr>
    </w:div>
    <w:div w:id="1984236882">
      <w:bodyDiv w:val="1"/>
      <w:marLeft w:val="0"/>
      <w:marRight w:val="0"/>
      <w:marTop w:val="0"/>
      <w:marBottom w:val="0"/>
      <w:divBdr>
        <w:top w:val="none" w:sz="0" w:space="0" w:color="auto"/>
        <w:left w:val="none" w:sz="0" w:space="0" w:color="auto"/>
        <w:bottom w:val="none" w:sz="0" w:space="0" w:color="auto"/>
        <w:right w:val="none" w:sz="0" w:space="0" w:color="auto"/>
      </w:divBdr>
    </w:div>
    <w:div w:id="1996568732">
      <w:bodyDiv w:val="1"/>
      <w:marLeft w:val="0"/>
      <w:marRight w:val="0"/>
      <w:marTop w:val="0"/>
      <w:marBottom w:val="0"/>
      <w:divBdr>
        <w:top w:val="none" w:sz="0" w:space="0" w:color="auto"/>
        <w:left w:val="none" w:sz="0" w:space="0" w:color="auto"/>
        <w:bottom w:val="none" w:sz="0" w:space="0" w:color="auto"/>
        <w:right w:val="none" w:sz="0" w:space="0" w:color="auto"/>
      </w:divBdr>
    </w:div>
    <w:div w:id="1997373265">
      <w:bodyDiv w:val="1"/>
      <w:marLeft w:val="0"/>
      <w:marRight w:val="0"/>
      <w:marTop w:val="0"/>
      <w:marBottom w:val="0"/>
      <w:divBdr>
        <w:top w:val="none" w:sz="0" w:space="0" w:color="auto"/>
        <w:left w:val="none" w:sz="0" w:space="0" w:color="auto"/>
        <w:bottom w:val="none" w:sz="0" w:space="0" w:color="auto"/>
        <w:right w:val="none" w:sz="0" w:space="0" w:color="auto"/>
      </w:divBdr>
    </w:div>
    <w:div w:id="1997756320">
      <w:bodyDiv w:val="1"/>
      <w:marLeft w:val="0"/>
      <w:marRight w:val="0"/>
      <w:marTop w:val="0"/>
      <w:marBottom w:val="0"/>
      <w:divBdr>
        <w:top w:val="none" w:sz="0" w:space="0" w:color="auto"/>
        <w:left w:val="none" w:sz="0" w:space="0" w:color="auto"/>
        <w:bottom w:val="none" w:sz="0" w:space="0" w:color="auto"/>
        <w:right w:val="none" w:sz="0" w:space="0" w:color="auto"/>
      </w:divBdr>
    </w:div>
    <w:div w:id="1999186463">
      <w:bodyDiv w:val="1"/>
      <w:marLeft w:val="0"/>
      <w:marRight w:val="0"/>
      <w:marTop w:val="0"/>
      <w:marBottom w:val="0"/>
      <w:divBdr>
        <w:top w:val="none" w:sz="0" w:space="0" w:color="auto"/>
        <w:left w:val="none" w:sz="0" w:space="0" w:color="auto"/>
        <w:bottom w:val="none" w:sz="0" w:space="0" w:color="auto"/>
        <w:right w:val="none" w:sz="0" w:space="0" w:color="auto"/>
      </w:divBdr>
    </w:div>
    <w:div w:id="1999651420">
      <w:bodyDiv w:val="1"/>
      <w:marLeft w:val="0"/>
      <w:marRight w:val="0"/>
      <w:marTop w:val="0"/>
      <w:marBottom w:val="0"/>
      <w:divBdr>
        <w:top w:val="none" w:sz="0" w:space="0" w:color="auto"/>
        <w:left w:val="none" w:sz="0" w:space="0" w:color="auto"/>
        <w:bottom w:val="none" w:sz="0" w:space="0" w:color="auto"/>
        <w:right w:val="none" w:sz="0" w:space="0" w:color="auto"/>
      </w:divBdr>
    </w:div>
    <w:div w:id="2003577832">
      <w:bodyDiv w:val="1"/>
      <w:marLeft w:val="0"/>
      <w:marRight w:val="0"/>
      <w:marTop w:val="0"/>
      <w:marBottom w:val="0"/>
      <w:divBdr>
        <w:top w:val="none" w:sz="0" w:space="0" w:color="auto"/>
        <w:left w:val="none" w:sz="0" w:space="0" w:color="auto"/>
        <w:bottom w:val="none" w:sz="0" w:space="0" w:color="auto"/>
        <w:right w:val="none" w:sz="0" w:space="0" w:color="auto"/>
      </w:divBdr>
    </w:div>
    <w:div w:id="2003703011">
      <w:bodyDiv w:val="1"/>
      <w:marLeft w:val="0"/>
      <w:marRight w:val="0"/>
      <w:marTop w:val="0"/>
      <w:marBottom w:val="0"/>
      <w:divBdr>
        <w:top w:val="none" w:sz="0" w:space="0" w:color="auto"/>
        <w:left w:val="none" w:sz="0" w:space="0" w:color="auto"/>
        <w:bottom w:val="none" w:sz="0" w:space="0" w:color="auto"/>
        <w:right w:val="none" w:sz="0" w:space="0" w:color="auto"/>
      </w:divBdr>
    </w:div>
    <w:div w:id="2005861817">
      <w:bodyDiv w:val="1"/>
      <w:marLeft w:val="0"/>
      <w:marRight w:val="0"/>
      <w:marTop w:val="0"/>
      <w:marBottom w:val="0"/>
      <w:divBdr>
        <w:top w:val="none" w:sz="0" w:space="0" w:color="auto"/>
        <w:left w:val="none" w:sz="0" w:space="0" w:color="auto"/>
        <w:bottom w:val="none" w:sz="0" w:space="0" w:color="auto"/>
        <w:right w:val="none" w:sz="0" w:space="0" w:color="auto"/>
      </w:divBdr>
    </w:div>
    <w:div w:id="2010868540">
      <w:bodyDiv w:val="1"/>
      <w:marLeft w:val="0"/>
      <w:marRight w:val="0"/>
      <w:marTop w:val="0"/>
      <w:marBottom w:val="0"/>
      <w:divBdr>
        <w:top w:val="none" w:sz="0" w:space="0" w:color="auto"/>
        <w:left w:val="none" w:sz="0" w:space="0" w:color="auto"/>
        <w:bottom w:val="none" w:sz="0" w:space="0" w:color="auto"/>
        <w:right w:val="none" w:sz="0" w:space="0" w:color="auto"/>
      </w:divBdr>
    </w:div>
    <w:div w:id="2015767954">
      <w:bodyDiv w:val="1"/>
      <w:marLeft w:val="0"/>
      <w:marRight w:val="0"/>
      <w:marTop w:val="0"/>
      <w:marBottom w:val="0"/>
      <w:divBdr>
        <w:top w:val="none" w:sz="0" w:space="0" w:color="auto"/>
        <w:left w:val="none" w:sz="0" w:space="0" w:color="auto"/>
        <w:bottom w:val="none" w:sz="0" w:space="0" w:color="auto"/>
        <w:right w:val="none" w:sz="0" w:space="0" w:color="auto"/>
      </w:divBdr>
    </w:div>
    <w:div w:id="2015842972">
      <w:bodyDiv w:val="1"/>
      <w:marLeft w:val="0"/>
      <w:marRight w:val="0"/>
      <w:marTop w:val="0"/>
      <w:marBottom w:val="0"/>
      <w:divBdr>
        <w:top w:val="none" w:sz="0" w:space="0" w:color="auto"/>
        <w:left w:val="none" w:sz="0" w:space="0" w:color="auto"/>
        <w:bottom w:val="none" w:sz="0" w:space="0" w:color="auto"/>
        <w:right w:val="none" w:sz="0" w:space="0" w:color="auto"/>
      </w:divBdr>
    </w:div>
    <w:div w:id="2016415428">
      <w:bodyDiv w:val="1"/>
      <w:marLeft w:val="0"/>
      <w:marRight w:val="0"/>
      <w:marTop w:val="0"/>
      <w:marBottom w:val="0"/>
      <w:divBdr>
        <w:top w:val="none" w:sz="0" w:space="0" w:color="auto"/>
        <w:left w:val="none" w:sz="0" w:space="0" w:color="auto"/>
        <w:bottom w:val="none" w:sz="0" w:space="0" w:color="auto"/>
        <w:right w:val="none" w:sz="0" w:space="0" w:color="auto"/>
      </w:divBdr>
    </w:div>
    <w:div w:id="2016960705">
      <w:bodyDiv w:val="1"/>
      <w:marLeft w:val="0"/>
      <w:marRight w:val="0"/>
      <w:marTop w:val="0"/>
      <w:marBottom w:val="0"/>
      <w:divBdr>
        <w:top w:val="none" w:sz="0" w:space="0" w:color="auto"/>
        <w:left w:val="none" w:sz="0" w:space="0" w:color="auto"/>
        <w:bottom w:val="none" w:sz="0" w:space="0" w:color="auto"/>
        <w:right w:val="none" w:sz="0" w:space="0" w:color="auto"/>
      </w:divBdr>
    </w:div>
    <w:div w:id="2021545678">
      <w:bodyDiv w:val="1"/>
      <w:marLeft w:val="0"/>
      <w:marRight w:val="0"/>
      <w:marTop w:val="0"/>
      <w:marBottom w:val="0"/>
      <w:divBdr>
        <w:top w:val="none" w:sz="0" w:space="0" w:color="auto"/>
        <w:left w:val="none" w:sz="0" w:space="0" w:color="auto"/>
        <w:bottom w:val="none" w:sz="0" w:space="0" w:color="auto"/>
        <w:right w:val="none" w:sz="0" w:space="0" w:color="auto"/>
      </w:divBdr>
    </w:div>
    <w:div w:id="2021616972">
      <w:bodyDiv w:val="1"/>
      <w:marLeft w:val="0"/>
      <w:marRight w:val="0"/>
      <w:marTop w:val="0"/>
      <w:marBottom w:val="0"/>
      <w:divBdr>
        <w:top w:val="none" w:sz="0" w:space="0" w:color="auto"/>
        <w:left w:val="none" w:sz="0" w:space="0" w:color="auto"/>
        <w:bottom w:val="none" w:sz="0" w:space="0" w:color="auto"/>
        <w:right w:val="none" w:sz="0" w:space="0" w:color="auto"/>
      </w:divBdr>
    </w:div>
    <w:div w:id="2025744671">
      <w:bodyDiv w:val="1"/>
      <w:marLeft w:val="0"/>
      <w:marRight w:val="0"/>
      <w:marTop w:val="0"/>
      <w:marBottom w:val="0"/>
      <w:divBdr>
        <w:top w:val="none" w:sz="0" w:space="0" w:color="auto"/>
        <w:left w:val="none" w:sz="0" w:space="0" w:color="auto"/>
        <w:bottom w:val="none" w:sz="0" w:space="0" w:color="auto"/>
        <w:right w:val="none" w:sz="0" w:space="0" w:color="auto"/>
      </w:divBdr>
    </w:div>
    <w:div w:id="2025981169">
      <w:bodyDiv w:val="1"/>
      <w:marLeft w:val="0"/>
      <w:marRight w:val="0"/>
      <w:marTop w:val="0"/>
      <w:marBottom w:val="0"/>
      <w:divBdr>
        <w:top w:val="none" w:sz="0" w:space="0" w:color="auto"/>
        <w:left w:val="none" w:sz="0" w:space="0" w:color="auto"/>
        <w:bottom w:val="none" w:sz="0" w:space="0" w:color="auto"/>
        <w:right w:val="none" w:sz="0" w:space="0" w:color="auto"/>
      </w:divBdr>
    </w:div>
    <w:div w:id="2027904725">
      <w:bodyDiv w:val="1"/>
      <w:marLeft w:val="0"/>
      <w:marRight w:val="0"/>
      <w:marTop w:val="0"/>
      <w:marBottom w:val="0"/>
      <w:divBdr>
        <w:top w:val="none" w:sz="0" w:space="0" w:color="auto"/>
        <w:left w:val="none" w:sz="0" w:space="0" w:color="auto"/>
        <w:bottom w:val="none" w:sz="0" w:space="0" w:color="auto"/>
        <w:right w:val="none" w:sz="0" w:space="0" w:color="auto"/>
      </w:divBdr>
    </w:div>
    <w:div w:id="2032295040">
      <w:bodyDiv w:val="1"/>
      <w:marLeft w:val="0"/>
      <w:marRight w:val="0"/>
      <w:marTop w:val="0"/>
      <w:marBottom w:val="0"/>
      <w:divBdr>
        <w:top w:val="none" w:sz="0" w:space="0" w:color="auto"/>
        <w:left w:val="none" w:sz="0" w:space="0" w:color="auto"/>
        <w:bottom w:val="none" w:sz="0" w:space="0" w:color="auto"/>
        <w:right w:val="none" w:sz="0" w:space="0" w:color="auto"/>
      </w:divBdr>
    </w:div>
    <w:div w:id="2034645125">
      <w:bodyDiv w:val="1"/>
      <w:marLeft w:val="0"/>
      <w:marRight w:val="0"/>
      <w:marTop w:val="0"/>
      <w:marBottom w:val="0"/>
      <w:divBdr>
        <w:top w:val="none" w:sz="0" w:space="0" w:color="auto"/>
        <w:left w:val="none" w:sz="0" w:space="0" w:color="auto"/>
        <w:bottom w:val="none" w:sz="0" w:space="0" w:color="auto"/>
        <w:right w:val="none" w:sz="0" w:space="0" w:color="auto"/>
      </w:divBdr>
    </w:div>
    <w:div w:id="2041084913">
      <w:bodyDiv w:val="1"/>
      <w:marLeft w:val="0"/>
      <w:marRight w:val="0"/>
      <w:marTop w:val="0"/>
      <w:marBottom w:val="0"/>
      <w:divBdr>
        <w:top w:val="none" w:sz="0" w:space="0" w:color="auto"/>
        <w:left w:val="none" w:sz="0" w:space="0" w:color="auto"/>
        <w:bottom w:val="none" w:sz="0" w:space="0" w:color="auto"/>
        <w:right w:val="none" w:sz="0" w:space="0" w:color="auto"/>
      </w:divBdr>
    </w:div>
    <w:div w:id="2042053822">
      <w:bodyDiv w:val="1"/>
      <w:marLeft w:val="0"/>
      <w:marRight w:val="0"/>
      <w:marTop w:val="0"/>
      <w:marBottom w:val="0"/>
      <w:divBdr>
        <w:top w:val="none" w:sz="0" w:space="0" w:color="auto"/>
        <w:left w:val="none" w:sz="0" w:space="0" w:color="auto"/>
        <w:bottom w:val="none" w:sz="0" w:space="0" w:color="auto"/>
        <w:right w:val="none" w:sz="0" w:space="0" w:color="auto"/>
      </w:divBdr>
    </w:div>
    <w:div w:id="2044285537">
      <w:bodyDiv w:val="1"/>
      <w:marLeft w:val="0"/>
      <w:marRight w:val="0"/>
      <w:marTop w:val="0"/>
      <w:marBottom w:val="0"/>
      <w:divBdr>
        <w:top w:val="none" w:sz="0" w:space="0" w:color="auto"/>
        <w:left w:val="none" w:sz="0" w:space="0" w:color="auto"/>
        <w:bottom w:val="none" w:sz="0" w:space="0" w:color="auto"/>
        <w:right w:val="none" w:sz="0" w:space="0" w:color="auto"/>
      </w:divBdr>
    </w:div>
    <w:div w:id="2046561028">
      <w:bodyDiv w:val="1"/>
      <w:marLeft w:val="0"/>
      <w:marRight w:val="0"/>
      <w:marTop w:val="0"/>
      <w:marBottom w:val="0"/>
      <w:divBdr>
        <w:top w:val="none" w:sz="0" w:space="0" w:color="auto"/>
        <w:left w:val="none" w:sz="0" w:space="0" w:color="auto"/>
        <w:bottom w:val="none" w:sz="0" w:space="0" w:color="auto"/>
        <w:right w:val="none" w:sz="0" w:space="0" w:color="auto"/>
      </w:divBdr>
    </w:div>
    <w:div w:id="2051221995">
      <w:bodyDiv w:val="1"/>
      <w:marLeft w:val="0"/>
      <w:marRight w:val="0"/>
      <w:marTop w:val="0"/>
      <w:marBottom w:val="0"/>
      <w:divBdr>
        <w:top w:val="none" w:sz="0" w:space="0" w:color="auto"/>
        <w:left w:val="none" w:sz="0" w:space="0" w:color="auto"/>
        <w:bottom w:val="none" w:sz="0" w:space="0" w:color="auto"/>
        <w:right w:val="none" w:sz="0" w:space="0" w:color="auto"/>
      </w:divBdr>
    </w:div>
    <w:div w:id="2056267836">
      <w:bodyDiv w:val="1"/>
      <w:marLeft w:val="0"/>
      <w:marRight w:val="0"/>
      <w:marTop w:val="0"/>
      <w:marBottom w:val="0"/>
      <w:divBdr>
        <w:top w:val="none" w:sz="0" w:space="0" w:color="auto"/>
        <w:left w:val="none" w:sz="0" w:space="0" w:color="auto"/>
        <w:bottom w:val="none" w:sz="0" w:space="0" w:color="auto"/>
        <w:right w:val="none" w:sz="0" w:space="0" w:color="auto"/>
      </w:divBdr>
    </w:div>
    <w:div w:id="2059425905">
      <w:bodyDiv w:val="1"/>
      <w:marLeft w:val="0"/>
      <w:marRight w:val="0"/>
      <w:marTop w:val="0"/>
      <w:marBottom w:val="0"/>
      <w:divBdr>
        <w:top w:val="none" w:sz="0" w:space="0" w:color="auto"/>
        <w:left w:val="none" w:sz="0" w:space="0" w:color="auto"/>
        <w:bottom w:val="none" w:sz="0" w:space="0" w:color="auto"/>
        <w:right w:val="none" w:sz="0" w:space="0" w:color="auto"/>
      </w:divBdr>
    </w:div>
    <w:div w:id="2060978435">
      <w:bodyDiv w:val="1"/>
      <w:marLeft w:val="0"/>
      <w:marRight w:val="0"/>
      <w:marTop w:val="0"/>
      <w:marBottom w:val="0"/>
      <w:divBdr>
        <w:top w:val="none" w:sz="0" w:space="0" w:color="auto"/>
        <w:left w:val="none" w:sz="0" w:space="0" w:color="auto"/>
        <w:bottom w:val="none" w:sz="0" w:space="0" w:color="auto"/>
        <w:right w:val="none" w:sz="0" w:space="0" w:color="auto"/>
      </w:divBdr>
    </w:div>
    <w:div w:id="2067100574">
      <w:bodyDiv w:val="1"/>
      <w:marLeft w:val="0"/>
      <w:marRight w:val="0"/>
      <w:marTop w:val="0"/>
      <w:marBottom w:val="0"/>
      <w:divBdr>
        <w:top w:val="none" w:sz="0" w:space="0" w:color="auto"/>
        <w:left w:val="none" w:sz="0" w:space="0" w:color="auto"/>
        <w:bottom w:val="none" w:sz="0" w:space="0" w:color="auto"/>
        <w:right w:val="none" w:sz="0" w:space="0" w:color="auto"/>
      </w:divBdr>
    </w:div>
    <w:div w:id="2076967942">
      <w:bodyDiv w:val="1"/>
      <w:marLeft w:val="0"/>
      <w:marRight w:val="0"/>
      <w:marTop w:val="0"/>
      <w:marBottom w:val="0"/>
      <w:divBdr>
        <w:top w:val="none" w:sz="0" w:space="0" w:color="auto"/>
        <w:left w:val="none" w:sz="0" w:space="0" w:color="auto"/>
        <w:bottom w:val="none" w:sz="0" w:space="0" w:color="auto"/>
        <w:right w:val="none" w:sz="0" w:space="0" w:color="auto"/>
      </w:divBdr>
    </w:div>
    <w:div w:id="2076970992">
      <w:bodyDiv w:val="1"/>
      <w:marLeft w:val="0"/>
      <w:marRight w:val="0"/>
      <w:marTop w:val="0"/>
      <w:marBottom w:val="0"/>
      <w:divBdr>
        <w:top w:val="none" w:sz="0" w:space="0" w:color="auto"/>
        <w:left w:val="none" w:sz="0" w:space="0" w:color="auto"/>
        <w:bottom w:val="none" w:sz="0" w:space="0" w:color="auto"/>
        <w:right w:val="none" w:sz="0" w:space="0" w:color="auto"/>
      </w:divBdr>
    </w:div>
    <w:div w:id="2078741387">
      <w:bodyDiv w:val="1"/>
      <w:marLeft w:val="0"/>
      <w:marRight w:val="0"/>
      <w:marTop w:val="0"/>
      <w:marBottom w:val="0"/>
      <w:divBdr>
        <w:top w:val="none" w:sz="0" w:space="0" w:color="auto"/>
        <w:left w:val="none" w:sz="0" w:space="0" w:color="auto"/>
        <w:bottom w:val="none" w:sz="0" w:space="0" w:color="auto"/>
        <w:right w:val="none" w:sz="0" w:space="0" w:color="auto"/>
      </w:divBdr>
    </w:div>
    <w:div w:id="2087192665">
      <w:bodyDiv w:val="1"/>
      <w:marLeft w:val="0"/>
      <w:marRight w:val="0"/>
      <w:marTop w:val="0"/>
      <w:marBottom w:val="0"/>
      <w:divBdr>
        <w:top w:val="none" w:sz="0" w:space="0" w:color="auto"/>
        <w:left w:val="none" w:sz="0" w:space="0" w:color="auto"/>
        <w:bottom w:val="none" w:sz="0" w:space="0" w:color="auto"/>
        <w:right w:val="none" w:sz="0" w:space="0" w:color="auto"/>
      </w:divBdr>
    </w:div>
    <w:div w:id="2088720275">
      <w:bodyDiv w:val="1"/>
      <w:marLeft w:val="0"/>
      <w:marRight w:val="0"/>
      <w:marTop w:val="0"/>
      <w:marBottom w:val="0"/>
      <w:divBdr>
        <w:top w:val="none" w:sz="0" w:space="0" w:color="auto"/>
        <w:left w:val="none" w:sz="0" w:space="0" w:color="auto"/>
        <w:bottom w:val="none" w:sz="0" w:space="0" w:color="auto"/>
        <w:right w:val="none" w:sz="0" w:space="0" w:color="auto"/>
      </w:divBdr>
    </w:div>
    <w:div w:id="2091540833">
      <w:bodyDiv w:val="1"/>
      <w:marLeft w:val="0"/>
      <w:marRight w:val="0"/>
      <w:marTop w:val="0"/>
      <w:marBottom w:val="0"/>
      <w:divBdr>
        <w:top w:val="none" w:sz="0" w:space="0" w:color="auto"/>
        <w:left w:val="none" w:sz="0" w:space="0" w:color="auto"/>
        <w:bottom w:val="none" w:sz="0" w:space="0" w:color="auto"/>
        <w:right w:val="none" w:sz="0" w:space="0" w:color="auto"/>
      </w:divBdr>
    </w:div>
    <w:div w:id="2092579627">
      <w:bodyDiv w:val="1"/>
      <w:marLeft w:val="0"/>
      <w:marRight w:val="0"/>
      <w:marTop w:val="0"/>
      <w:marBottom w:val="0"/>
      <w:divBdr>
        <w:top w:val="none" w:sz="0" w:space="0" w:color="auto"/>
        <w:left w:val="none" w:sz="0" w:space="0" w:color="auto"/>
        <w:bottom w:val="none" w:sz="0" w:space="0" w:color="auto"/>
        <w:right w:val="none" w:sz="0" w:space="0" w:color="auto"/>
      </w:divBdr>
    </w:div>
    <w:div w:id="2093039272">
      <w:bodyDiv w:val="1"/>
      <w:marLeft w:val="0"/>
      <w:marRight w:val="0"/>
      <w:marTop w:val="0"/>
      <w:marBottom w:val="0"/>
      <w:divBdr>
        <w:top w:val="none" w:sz="0" w:space="0" w:color="auto"/>
        <w:left w:val="none" w:sz="0" w:space="0" w:color="auto"/>
        <w:bottom w:val="none" w:sz="0" w:space="0" w:color="auto"/>
        <w:right w:val="none" w:sz="0" w:space="0" w:color="auto"/>
      </w:divBdr>
    </w:div>
    <w:div w:id="2093042828">
      <w:bodyDiv w:val="1"/>
      <w:marLeft w:val="0"/>
      <w:marRight w:val="0"/>
      <w:marTop w:val="0"/>
      <w:marBottom w:val="0"/>
      <w:divBdr>
        <w:top w:val="none" w:sz="0" w:space="0" w:color="auto"/>
        <w:left w:val="none" w:sz="0" w:space="0" w:color="auto"/>
        <w:bottom w:val="none" w:sz="0" w:space="0" w:color="auto"/>
        <w:right w:val="none" w:sz="0" w:space="0" w:color="auto"/>
      </w:divBdr>
    </w:div>
    <w:div w:id="2094204738">
      <w:bodyDiv w:val="1"/>
      <w:marLeft w:val="0"/>
      <w:marRight w:val="0"/>
      <w:marTop w:val="0"/>
      <w:marBottom w:val="0"/>
      <w:divBdr>
        <w:top w:val="none" w:sz="0" w:space="0" w:color="auto"/>
        <w:left w:val="none" w:sz="0" w:space="0" w:color="auto"/>
        <w:bottom w:val="none" w:sz="0" w:space="0" w:color="auto"/>
        <w:right w:val="none" w:sz="0" w:space="0" w:color="auto"/>
      </w:divBdr>
    </w:div>
    <w:div w:id="2095124418">
      <w:bodyDiv w:val="1"/>
      <w:marLeft w:val="0"/>
      <w:marRight w:val="0"/>
      <w:marTop w:val="0"/>
      <w:marBottom w:val="0"/>
      <w:divBdr>
        <w:top w:val="none" w:sz="0" w:space="0" w:color="auto"/>
        <w:left w:val="none" w:sz="0" w:space="0" w:color="auto"/>
        <w:bottom w:val="none" w:sz="0" w:space="0" w:color="auto"/>
        <w:right w:val="none" w:sz="0" w:space="0" w:color="auto"/>
      </w:divBdr>
    </w:div>
    <w:div w:id="2098403290">
      <w:bodyDiv w:val="1"/>
      <w:marLeft w:val="0"/>
      <w:marRight w:val="0"/>
      <w:marTop w:val="0"/>
      <w:marBottom w:val="0"/>
      <w:divBdr>
        <w:top w:val="none" w:sz="0" w:space="0" w:color="auto"/>
        <w:left w:val="none" w:sz="0" w:space="0" w:color="auto"/>
        <w:bottom w:val="none" w:sz="0" w:space="0" w:color="auto"/>
        <w:right w:val="none" w:sz="0" w:space="0" w:color="auto"/>
      </w:divBdr>
    </w:div>
    <w:div w:id="2103524627">
      <w:bodyDiv w:val="1"/>
      <w:marLeft w:val="0"/>
      <w:marRight w:val="0"/>
      <w:marTop w:val="0"/>
      <w:marBottom w:val="0"/>
      <w:divBdr>
        <w:top w:val="none" w:sz="0" w:space="0" w:color="auto"/>
        <w:left w:val="none" w:sz="0" w:space="0" w:color="auto"/>
        <w:bottom w:val="none" w:sz="0" w:space="0" w:color="auto"/>
        <w:right w:val="none" w:sz="0" w:space="0" w:color="auto"/>
      </w:divBdr>
    </w:div>
    <w:div w:id="2104258933">
      <w:bodyDiv w:val="1"/>
      <w:marLeft w:val="0"/>
      <w:marRight w:val="0"/>
      <w:marTop w:val="0"/>
      <w:marBottom w:val="0"/>
      <w:divBdr>
        <w:top w:val="none" w:sz="0" w:space="0" w:color="auto"/>
        <w:left w:val="none" w:sz="0" w:space="0" w:color="auto"/>
        <w:bottom w:val="none" w:sz="0" w:space="0" w:color="auto"/>
        <w:right w:val="none" w:sz="0" w:space="0" w:color="auto"/>
      </w:divBdr>
    </w:div>
    <w:div w:id="2107118933">
      <w:bodyDiv w:val="1"/>
      <w:marLeft w:val="0"/>
      <w:marRight w:val="0"/>
      <w:marTop w:val="0"/>
      <w:marBottom w:val="0"/>
      <w:divBdr>
        <w:top w:val="none" w:sz="0" w:space="0" w:color="auto"/>
        <w:left w:val="none" w:sz="0" w:space="0" w:color="auto"/>
        <w:bottom w:val="none" w:sz="0" w:space="0" w:color="auto"/>
        <w:right w:val="none" w:sz="0" w:space="0" w:color="auto"/>
      </w:divBdr>
    </w:div>
    <w:div w:id="2107533352">
      <w:bodyDiv w:val="1"/>
      <w:marLeft w:val="0"/>
      <w:marRight w:val="0"/>
      <w:marTop w:val="0"/>
      <w:marBottom w:val="0"/>
      <w:divBdr>
        <w:top w:val="none" w:sz="0" w:space="0" w:color="auto"/>
        <w:left w:val="none" w:sz="0" w:space="0" w:color="auto"/>
        <w:bottom w:val="none" w:sz="0" w:space="0" w:color="auto"/>
        <w:right w:val="none" w:sz="0" w:space="0" w:color="auto"/>
      </w:divBdr>
    </w:div>
    <w:div w:id="2110462121">
      <w:bodyDiv w:val="1"/>
      <w:marLeft w:val="0"/>
      <w:marRight w:val="0"/>
      <w:marTop w:val="0"/>
      <w:marBottom w:val="0"/>
      <w:divBdr>
        <w:top w:val="none" w:sz="0" w:space="0" w:color="auto"/>
        <w:left w:val="none" w:sz="0" w:space="0" w:color="auto"/>
        <w:bottom w:val="none" w:sz="0" w:space="0" w:color="auto"/>
        <w:right w:val="none" w:sz="0" w:space="0" w:color="auto"/>
      </w:divBdr>
    </w:div>
    <w:div w:id="2112160912">
      <w:bodyDiv w:val="1"/>
      <w:marLeft w:val="0"/>
      <w:marRight w:val="0"/>
      <w:marTop w:val="0"/>
      <w:marBottom w:val="0"/>
      <w:divBdr>
        <w:top w:val="none" w:sz="0" w:space="0" w:color="auto"/>
        <w:left w:val="none" w:sz="0" w:space="0" w:color="auto"/>
        <w:bottom w:val="none" w:sz="0" w:space="0" w:color="auto"/>
        <w:right w:val="none" w:sz="0" w:space="0" w:color="auto"/>
      </w:divBdr>
    </w:div>
    <w:div w:id="2112777785">
      <w:bodyDiv w:val="1"/>
      <w:marLeft w:val="0"/>
      <w:marRight w:val="0"/>
      <w:marTop w:val="0"/>
      <w:marBottom w:val="0"/>
      <w:divBdr>
        <w:top w:val="none" w:sz="0" w:space="0" w:color="auto"/>
        <w:left w:val="none" w:sz="0" w:space="0" w:color="auto"/>
        <w:bottom w:val="none" w:sz="0" w:space="0" w:color="auto"/>
        <w:right w:val="none" w:sz="0" w:space="0" w:color="auto"/>
      </w:divBdr>
    </w:div>
    <w:div w:id="2116362619">
      <w:bodyDiv w:val="1"/>
      <w:marLeft w:val="0"/>
      <w:marRight w:val="0"/>
      <w:marTop w:val="0"/>
      <w:marBottom w:val="0"/>
      <w:divBdr>
        <w:top w:val="none" w:sz="0" w:space="0" w:color="auto"/>
        <w:left w:val="none" w:sz="0" w:space="0" w:color="auto"/>
        <w:bottom w:val="none" w:sz="0" w:space="0" w:color="auto"/>
        <w:right w:val="none" w:sz="0" w:space="0" w:color="auto"/>
      </w:divBdr>
    </w:div>
    <w:div w:id="2116973950">
      <w:bodyDiv w:val="1"/>
      <w:marLeft w:val="0"/>
      <w:marRight w:val="0"/>
      <w:marTop w:val="0"/>
      <w:marBottom w:val="0"/>
      <w:divBdr>
        <w:top w:val="none" w:sz="0" w:space="0" w:color="auto"/>
        <w:left w:val="none" w:sz="0" w:space="0" w:color="auto"/>
        <w:bottom w:val="none" w:sz="0" w:space="0" w:color="auto"/>
        <w:right w:val="none" w:sz="0" w:space="0" w:color="auto"/>
      </w:divBdr>
    </w:div>
    <w:div w:id="2122213949">
      <w:bodyDiv w:val="1"/>
      <w:marLeft w:val="0"/>
      <w:marRight w:val="0"/>
      <w:marTop w:val="0"/>
      <w:marBottom w:val="0"/>
      <w:divBdr>
        <w:top w:val="none" w:sz="0" w:space="0" w:color="auto"/>
        <w:left w:val="none" w:sz="0" w:space="0" w:color="auto"/>
        <w:bottom w:val="none" w:sz="0" w:space="0" w:color="auto"/>
        <w:right w:val="none" w:sz="0" w:space="0" w:color="auto"/>
      </w:divBdr>
    </w:div>
    <w:div w:id="2122650513">
      <w:bodyDiv w:val="1"/>
      <w:marLeft w:val="0"/>
      <w:marRight w:val="0"/>
      <w:marTop w:val="0"/>
      <w:marBottom w:val="0"/>
      <w:divBdr>
        <w:top w:val="none" w:sz="0" w:space="0" w:color="auto"/>
        <w:left w:val="none" w:sz="0" w:space="0" w:color="auto"/>
        <w:bottom w:val="none" w:sz="0" w:space="0" w:color="auto"/>
        <w:right w:val="none" w:sz="0" w:space="0" w:color="auto"/>
      </w:divBdr>
    </w:div>
    <w:div w:id="2126347192">
      <w:bodyDiv w:val="1"/>
      <w:marLeft w:val="0"/>
      <w:marRight w:val="0"/>
      <w:marTop w:val="0"/>
      <w:marBottom w:val="0"/>
      <w:divBdr>
        <w:top w:val="none" w:sz="0" w:space="0" w:color="auto"/>
        <w:left w:val="none" w:sz="0" w:space="0" w:color="auto"/>
        <w:bottom w:val="none" w:sz="0" w:space="0" w:color="auto"/>
        <w:right w:val="none" w:sz="0" w:space="0" w:color="auto"/>
      </w:divBdr>
    </w:div>
    <w:div w:id="2128117224">
      <w:bodyDiv w:val="1"/>
      <w:marLeft w:val="0"/>
      <w:marRight w:val="0"/>
      <w:marTop w:val="0"/>
      <w:marBottom w:val="0"/>
      <w:divBdr>
        <w:top w:val="none" w:sz="0" w:space="0" w:color="auto"/>
        <w:left w:val="none" w:sz="0" w:space="0" w:color="auto"/>
        <w:bottom w:val="none" w:sz="0" w:space="0" w:color="auto"/>
        <w:right w:val="none" w:sz="0" w:space="0" w:color="auto"/>
      </w:divBdr>
    </w:div>
    <w:div w:id="2131121568">
      <w:bodyDiv w:val="1"/>
      <w:marLeft w:val="0"/>
      <w:marRight w:val="0"/>
      <w:marTop w:val="0"/>
      <w:marBottom w:val="0"/>
      <w:divBdr>
        <w:top w:val="none" w:sz="0" w:space="0" w:color="auto"/>
        <w:left w:val="none" w:sz="0" w:space="0" w:color="auto"/>
        <w:bottom w:val="none" w:sz="0" w:space="0" w:color="auto"/>
        <w:right w:val="none" w:sz="0" w:space="0" w:color="auto"/>
      </w:divBdr>
    </w:div>
    <w:div w:id="2134473090">
      <w:bodyDiv w:val="1"/>
      <w:marLeft w:val="0"/>
      <w:marRight w:val="0"/>
      <w:marTop w:val="0"/>
      <w:marBottom w:val="0"/>
      <w:divBdr>
        <w:top w:val="none" w:sz="0" w:space="0" w:color="auto"/>
        <w:left w:val="none" w:sz="0" w:space="0" w:color="auto"/>
        <w:bottom w:val="none" w:sz="0" w:space="0" w:color="auto"/>
        <w:right w:val="none" w:sz="0" w:space="0" w:color="auto"/>
      </w:divBdr>
    </w:div>
    <w:div w:id="2137218068">
      <w:bodyDiv w:val="1"/>
      <w:marLeft w:val="0"/>
      <w:marRight w:val="0"/>
      <w:marTop w:val="0"/>
      <w:marBottom w:val="0"/>
      <w:divBdr>
        <w:top w:val="none" w:sz="0" w:space="0" w:color="auto"/>
        <w:left w:val="none" w:sz="0" w:space="0" w:color="auto"/>
        <w:bottom w:val="none" w:sz="0" w:space="0" w:color="auto"/>
        <w:right w:val="none" w:sz="0" w:space="0" w:color="auto"/>
      </w:divBdr>
    </w:div>
    <w:div w:id="2143423077">
      <w:bodyDiv w:val="1"/>
      <w:marLeft w:val="0"/>
      <w:marRight w:val="0"/>
      <w:marTop w:val="0"/>
      <w:marBottom w:val="0"/>
      <w:divBdr>
        <w:top w:val="none" w:sz="0" w:space="0" w:color="auto"/>
        <w:left w:val="none" w:sz="0" w:space="0" w:color="auto"/>
        <w:bottom w:val="none" w:sz="0" w:space="0" w:color="auto"/>
        <w:right w:val="none" w:sz="0" w:space="0" w:color="auto"/>
      </w:divBdr>
    </w:div>
    <w:div w:id="2146191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8EB364A-A912-4BF9-BB5A-148D0156F1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Pages>
  <Words>1509</Words>
  <Characters>8153</Characters>
  <Application>Microsoft Office Word</Application>
  <DocSecurity>0</DocSecurity>
  <Lines>67</Lines>
  <Paragraphs>19</Paragraphs>
  <ScaleCrop>false</ScaleCrop>
  <HeadingPairs>
    <vt:vector size="2" baseType="variant">
      <vt:variant>
        <vt:lpstr>Τίτλος</vt:lpstr>
      </vt:variant>
      <vt:variant>
        <vt:i4>1</vt:i4>
      </vt:variant>
    </vt:vector>
  </HeadingPairs>
  <TitlesOfParts>
    <vt:vector size="1" baseType="lpstr">
      <vt:lpstr/>
    </vt:vector>
  </TitlesOfParts>
  <Company>Hewlett-Packard Company</Company>
  <LinksUpToDate>false</LinksUpToDate>
  <CharactersWithSpaces>9643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BompotsarisI</dc:creator>
  <cp:lastModifiedBy>Στέλλα Μάντακα</cp:lastModifiedBy>
  <cp:revision>3</cp:revision>
  <cp:lastPrinted>2025-10-27T12:50:00Z</cp:lastPrinted>
  <dcterms:created xsi:type="dcterms:W3CDTF">2025-10-27T12:50:00Z</dcterms:created>
  <dcterms:modified xsi:type="dcterms:W3CDTF">2025-10-27T12:58:00Z</dcterms:modified>
</cp:coreProperties>
</file>