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19" w:type="dxa"/>
        <w:tblLook w:val="04A0" w:firstRow="1" w:lastRow="0" w:firstColumn="1" w:lastColumn="0" w:noHBand="0" w:noVBand="1"/>
      </w:tblPr>
      <w:tblGrid>
        <w:gridCol w:w="866"/>
        <w:gridCol w:w="4090"/>
        <w:gridCol w:w="877"/>
        <w:gridCol w:w="4086"/>
      </w:tblGrid>
      <w:tr w:rsidR="00307D13" w:rsidRPr="002E0750" w:rsidTr="00D87373">
        <w:trPr>
          <w:trHeight w:val="1001"/>
        </w:trPr>
        <w:tc>
          <w:tcPr>
            <w:tcW w:w="4956" w:type="dxa"/>
            <w:gridSpan w:val="2"/>
          </w:tcPr>
          <w:p w:rsidR="00307D13" w:rsidRPr="002E0750" w:rsidRDefault="00744CCC" w:rsidP="00BB771F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     </w:t>
            </w:r>
            <w:r w:rsidR="00CC10DC" w:rsidRPr="002E0750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3" w:type="dxa"/>
            <w:gridSpan w:val="2"/>
          </w:tcPr>
          <w:p w:rsidR="00307D13" w:rsidRDefault="00A32A0F" w:rsidP="00A32A0F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>Ορθή επανάληψη</w:t>
            </w:r>
          </w:p>
          <w:p w:rsidR="00A32A0F" w:rsidRPr="00A32A0F" w:rsidRDefault="00A32A0F" w:rsidP="00A32A0F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>(προσθήκη 15</w:t>
            </w:r>
            <w:r w:rsidRPr="00A32A0F">
              <w:rPr>
                <w:rFonts w:ascii="Tahoma" w:hAnsi="Tahoma" w:cs="Tahoma"/>
                <w:b/>
                <w:sz w:val="18"/>
                <w:szCs w:val="18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 θέματος Η.Δ.)</w:t>
            </w:r>
            <w:bookmarkStart w:id="0" w:name="_GoBack"/>
            <w:bookmarkEnd w:id="0"/>
          </w:p>
        </w:tc>
      </w:tr>
      <w:tr w:rsidR="00307D13" w:rsidRPr="002E0750" w:rsidTr="00D87373">
        <w:trPr>
          <w:trHeight w:val="272"/>
        </w:trPr>
        <w:tc>
          <w:tcPr>
            <w:tcW w:w="4956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4963" w:type="dxa"/>
            <w:gridSpan w:val="2"/>
          </w:tcPr>
          <w:p w:rsidR="00307D13" w:rsidRPr="004C79A8" w:rsidRDefault="00307D13" w:rsidP="00A03180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C79A8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A03180" w:rsidRPr="004C79A8">
              <w:rPr>
                <w:rFonts w:ascii="Tahoma" w:hAnsi="Tahoma" w:cs="Tahoma"/>
                <w:b/>
                <w:sz w:val="18"/>
                <w:szCs w:val="18"/>
              </w:rPr>
              <w:t>21</w:t>
            </w:r>
            <w:r w:rsidR="006D5BB1" w:rsidRPr="004C79A8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884F70" w:rsidRPr="004C79A8">
              <w:rPr>
                <w:rFonts w:ascii="Tahoma" w:hAnsi="Tahoma" w:cs="Tahoma"/>
                <w:b/>
                <w:sz w:val="18"/>
                <w:szCs w:val="18"/>
              </w:rPr>
              <w:t>11</w:t>
            </w:r>
            <w:r w:rsidR="006D5BB1" w:rsidRPr="004C79A8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D91FB7" w:rsidRPr="004C79A8">
              <w:rPr>
                <w:rFonts w:ascii="Tahoma" w:hAnsi="Tahoma" w:cs="Tahoma"/>
                <w:b/>
                <w:sz w:val="18"/>
                <w:szCs w:val="18"/>
              </w:rPr>
              <w:t>20</w:t>
            </w:r>
            <w:r w:rsidR="004D6487" w:rsidRPr="004C79A8">
              <w:rPr>
                <w:rFonts w:ascii="Tahoma" w:hAnsi="Tahoma" w:cs="Tahoma"/>
                <w:b/>
                <w:sz w:val="18"/>
                <w:szCs w:val="18"/>
              </w:rPr>
              <w:t>25</w:t>
            </w:r>
          </w:p>
        </w:tc>
      </w:tr>
      <w:tr w:rsidR="00307D13" w:rsidRPr="002E0750" w:rsidTr="00D87373">
        <w:trPr>
          <w:trHeight w:val="527"/>
        </w:trPr>
        <w:tc>
          <w:tcPr>
            <w:tcW w:w="4956" w:type="dxa"/>
            <w:gridSpan w:val="2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4963" w:type="dxa"/>
            <w:gridSpan w:val="2"/>
          </w:tcPr>
          <w:p w:rsidR="00C53640" w:rsidRPr="004C79A8" w:rsidRDefault="00BF1CA5" w:rsidP="000719E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4C79A8">
              <w:rPr>
                <w:rFonts w:ascii="Tahoma" w:hAnsi="Tahoma" w:cs="Tahoma"/>
                <w:b/>
                <w:sz w:val="18"/>
                <w:szCs w:val="18"/>
              </w:rPr>
              <w:t>Αριθμ</w:t>
            </w:r>
            <w:proofErr w:type="spellEnd"/>
            <w:r w:rsidRPr="004C79A8">
              <w:rPr>
                <w:rFonts w:ascii="Tahoma" w:hAnsi="Tahoma" w:cs="Tahoma"/>
                <w:b/>
                <w:sz w:val="18"/>
                <w:szCs w:val="18"/>
              </w:rPr>
              <w:t>. Πρωτ</w:t>
            </w:r>
            <w:r w:rsidR="006321DE" w:rsidRPr="004C79A8">
              <w:rPr>
                <w:rFonts w:ascii="Tahoma" w:hAnsi="Tahoma" w:cs="Tahoma"/>
                <w:b/>
                <w:sz w:val="18"/>
                <w:szCs w:val="18"/>
              </w:rPr>
              <w:t>.22127</w:t>
            </w:r>
          </w:p>
        </w:tc>
      </w:tr>
      <w:tr w:rsidR="00307D13" w:rsidRPr="002E0750" w:rsidTr="00D87373">
        <w:trPr>
          <w:trHeight w:val="254"/>
        </w:trPr>
        <w:tc>
          <w:tcPr>
            <w:tcW w:w="4956" w:type="dxa"/>
            <w:gridSpan w:val="2"/>
          </w:tcPr>
          <w:p w:rsidR="00307D13" w:rsidRPr="002E0750" w:rsidRDefault="000719E8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877" w:type="dxa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>ΠΡΟΣ:</w:t>
            </w:r>
          </w:p>
        </w:tc>
        <w:tc>
          <w:tcPr>
            <w:tcW w:w="4086" w:type="dxa"/>
            <w:vMerge w:val="restart"/>
          </w:tcPr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1) ΔΗΜΑΡΧΟ ΦΙΛΟΘΕΗΣ-ΨΥΧΙΚΟΥ</w:t>
            </w:r>
          </w:p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 xml:space="preserve">2) ΤΑ </w:t>
            </w:r>
            <w:r w:rsidR="007516E0" w:rsidRPr="002E0750">
              <w:rPr>
                <w:rFonts w:ascii="Tahoma" w:hAnsi="Tahoma" w:cs="Tahoma"/>
                <w:sz w:val="18"/>
                <w:szCs w:val="18"/>
              </w:rPr>
              <w:t xml:space="preserve">ΤΑΚΤΙΚΑ </w:t>
            </w:r>
            <w:r w:rsidRPr="002E0750">
              <w:rPr>
                <w:rFonts w:ascii="Tahoma" w:hAnsi="Tahoma" w:cs="Tahoma"/>
                <w:sz w:val="18"/>
                <w:szCs w:val="18"/>
              </w:rPr>
              <w:t>ΜΕΛΗ ΤΟΥ ΔΗΜ. ΣΥΜΒΟΥΛΙΟΥ ΦΙΛΟΘΕΗΣ-ΨΥΧΙΚΟΥ</w:t>
            </w:r>
          </w:p>
          <w:p w:rsidR="00307D13" w:rsidRPr="002E0750" w:rsidRDefault="00F93272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3</w:t>
            </w:r>
            <w:r w:rsidR="004C5C62" w:rsidRPr="002E0750">
              <w:rPr>
                <w:rFonts w:ascii="Tahoma" w:hAnsi="Tahoma" w:cs="Tahoma"/>
                <w:sz w:val="18"/>
                <w:szCs w:val="18"/>
              </w:rPr>
              <w:t xml:space="preserve">) </w:t>
            </w:r>
            <w:r w:rsidR="00307D13" w:rsidRPr="002E0750">
              <w:rPr>
                <w:rFonts w:ascii="Tahoma" w:hAnsi="Tahoma" w:cs="Tahoma"/>
                <w:sz w:val="18"/>
                <w:szCs w:val="18"/>
              </w:rPr>
              <w:t>ΤΟΝ ΓΕΝΙΚΟ ΓΡΑΜΜΑΤΕΑ ΔΗΜΟΥ ΦΙΛΟΘΕΗΣ</w:t>
            </w:r>
            <w:r w:rsidR="00A37ACB" w:rsidRPr="002E075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F0F0B" w:rsidRPr="002E0750">
              <w:rPr>
                <w:rFonts w:ascii="Tahoma" w:hAnsi="Tahoma" w:cs="Tahoma"/>
                <w:sz w:val="18"/>
                <w:szCs w:val="18"/>
              </w:rPr>
              <w:t>–</w:t>
            </w:r>
            <w:r w:rsidR="00A37ACB" w:rsidRPr="002E075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07D13" w:rsidRPr="002E0750">
              <w:rPr>
                <w:rFonts w:ascii="Tahoma" w:hAnsi="Tahoma" w:cs="Tahoma"/>
                <w:sz w:val="18"/>
                <w:szCs w:val="18"/>
              </w:rPr>
              <w:t>ΨΥΧΙΚΟΥ</w:t>
            </w:r>
          </w:p>
          <w:p w:rsidR="006F0F0B" w:rsidRPr="002E0750" w:rsidRDefault="006F0F0B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sz w:val="18"/>
                <w:szCs w:val="18"/>
              </w:rPr>
              <w:t>4) ΠΡΟΪΣΤΑΜΕΝΟΥΣ Δ/ΝΣΕΩΝ ΔΗΜΟΥ ΦΙΛΟΘΕΗΣ-ΨΥΧΙΚΟΥ</w:t>
            </w:r>
          </w:p>
          <w:p w:rsidR="00307D13" w:rsidRPr="002E075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4956" w:type="dxa"/>
            <w:gridSpan w:val="2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877" w:type="dxa"/>
            <w:vMerge w:val="restart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54"/>
        </w:trPr>
        <w:tc>
          <w:tcPr>
            <w:tcW w:w="4956" w:type="dxa"/>
            <w:gridSpan w:val="2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866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4090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</w:t>
            </w:r>
            <w:r w:rsidR="00936210"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3 20147</w:t>
            </w:r>
            <w:r w:rsidR="008D2D6A"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4</w:t>
            </w:r>
            <w:r w:rsidR="00936210"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3-744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54"/>
        </w:trPr>
        <w:tc>
          <w:tcPr>
            <w:tcW w:w="866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fax:</w:t>
            </w:r>
          </w:p>
        </w:tc>
        <w:tc>
          <w:tcPr>
            <w:tcW w:w="4090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2E0750" w:rsidTr="00D87373">
        <w:trPr>
          <w:trHeight w:val="272"/>
        </w:trPr>
        <w:tc>
          <w:tcPr>
            <w:tcW w:w="866" w:type="dxa"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email:</w:t>
            </w:r>
          </w:p>
        </w:tc>
        <w:tc>
          <w:tcPr>
            <w:tcW w:w="4090" w:type="dxa"/>
          </w:tcPr>
          <w:p w:rsidR="00307D13" w:rsidRPr="002E0750" w:rsidRDefault="006F0F0B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2E0750">
              <w:rPr>
                <w:rFonts w:ascii="Tahoma" w:hAnsi="Tahoma" w:cs="Tahoma"/>
                <w:b/>
                <w:noProof/>
                <w:sz w:val="18"/>
                <w:szCs w:val="18"/>
                <w:lang w:val="en-US"/>
              </w:rPr>
              <w:t>epitropesds@0177.syzefxis.gov.gr</w:t>
            </w:r>
          </w:p>
        </w:tc>
        <w:tc>
          <w:tcPr>
            <w:tcW w:w="877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086" w:type="dxa"/>
            <w:vMerge/>
          </w:tcPr>
          <w:p w:rsidR="00307D13" w:rsidRPr="002E075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D87373" w:rsidRDefault="00D87373" w:rsidP="00BB771F">
      <w:pPr>
        <w:spacing w:after="0" w:line="360" w:lineRule="auto"/>
        <w:ind w:firstLine="720"/>
        <w:jc w:val="both"/>
        <w:rPr>
          <w:rFonts w:ascii="Tahoma" w:hAnsi="Tahoma" w:cs="Tahoma"/>
          <w:b/>
          <w:sz w:val="18"/>
          <w:szCs w:val="18"/>
        </w:rPr>
      </w:pPr>
    </w:p>
    <w:p w:rsidR="006F0F0B" w:rsidRPr="002E0750" w:rsidRDefault="006F0F0B" w:rsidP="00BB771F">
      <w:pPr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b/>
          <w:sz w:val="18"/>
          <w:szCs w:val="18"/>
        </w:rPr>
        <w:t>ΘΕΜΑ:</w:t>
      </w:r>
      <w:r w:rsidRPr="002E0750">
        <w:rPr>
          <w:rFonts w:ascii="Tahoma" w:hAnsi="Tahoma" w:cs="Tahoma"/>
          <w:sz w:val="18"/>
          <w:szCs w:val="18"/>
        </w:rPr>
        <w:t xml:space="preserve"> «Πρόσκληση για σύγκληση Δημοτικού Συμβουλίου».</w:t>
      </w:r>
    </w:p>
    <w:p w:rsidR="00BB771F" w:rsidRPr="002E0750" w:rsidRDefault="006F0F0B" w:rsidP="00CE555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18"/>
          <w:szCs w:val="18"/>
        </w:rPr>
      </w:pPr>
      <w:r w:rsidRPr="00D00A2F">
        <w:rPr>
          <w:rFonts w:ascii="Tahoma" w:hAnsi="Tahoma" w:cs="Tahoma"/>
          <w:sz w:val="18"/>
          <w:szCs w:val="18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D00A2F">
        <w:rPr>
          <w:rFonts w:ascii="Tahoma" w:hAnsi="Tahoma" w:cs="Tahoma"/>
          <w:sz w:val="18"/>
          <w:szCs w:val="18"/>
        </w:rPr>
        <w:t>αρ</w:t>
      </w:r>
      <w:proofErr w:type="spellEnd"/>
      <w:r w:rsidRPr="00D00A2F">
        <w:rPr>
          <w:rFonts w:ascii="Tahoma" w:hAnsi="Tahoma" w:cs="Tahoma"/>
          <w:sz w:val="18"/>
          <w:szCs w:val="18"/>
        </w:rPr>
        <w:t>. 95 την</w:t>
      </w:r>
      <w:r w:rsidR="00537751" w:rsidRPr="00D00A2F">
        <w:rPr>
          <w:rFonts w:ascii="Tahoma" w:hAnsi="Tahoma" w:cs="Tahoma"/>
          <w:sz w:val="18"/>
          <w:szCs w:val="18"/>
        </w:rPr>
        <w:t xml:space="preserve"> </w:t>
      </w:r>
      <w:r w:rsidR="00601D0B" w:rsidRPr="00D00A2F">
        <w:rPr>
          <w:rFonts w:ascii="Tahoma" w:hAnsi="Tahoma" w:cs="Tahoma"/>
          <w:b/>
          <w:sz w:val="18"/>
          <w:szCs w:val="18"/>
        </w:rPr>
        <w:t>26</w:t>
      </w:r>
      <w:r w:rsidRPr="00D00A2F">
        <w:rPr>
          <w:rFonts w:ascii="Tahoma" w:hAnsi="Tahoma" w:cs="Tahoma"/>
          <w:b/>
          <w:sz w:val="18"/>
          <w:szCs w:val="18"/>
        </w:rPr>
        <w:t>ην</w:t>
      </w:r>
      <w:r w:rsidRPr="00D00A2F">
        <w:rPr>
          <w:rFonts w:ascii="Tahoma" w:hAnsi="Tahoma" w:cs="Tahoma"/>
          <w:sz w:val="18"/>
          <w:szCs w:val="18"/>
        </w:rPr>
        <w:t xml:space="preserve"> του μηνός </w:t>
      </w:r>
      <w:r w:rsidR="009F340A" w:rsidRPr="00D00A2F">
        <w:rPr>
          <w:rFonts w:ascii="Tahoma" w:hAnsi="Tahoma" w:cs="Tahoma"/>
          <w:b/>
          <w:sz w:val="18"/>
          <w:szCs w:val="18"/>
        </w:rPr>
        <w:t>Νοεμβρίου</w:t>
      </w:r>
      <w:r w:rsidRPr="00D00A2F">
        <w:rPr>
          <w:rFonts w:ascii="Tahoma" w:hAnsi="Tahoma" w:cs="Tahoma"/>
          <w:b/>
          <w:sz w:val="18"/>
          <w:szCs w:val="18"/>
        </w:rPr>
        <w:t xml:space="preserve"> </w:t>
      </w:r>
      <w:r w:rsidRPr="00D00A2F">
        <w:rPr>
          <w:rFonts w:ascii="Tahoma" w:hAnsi="Tahoma" w:cs="Tahoma"/>
          <w:sz w:val="18"/>
          <w:szCs w:val="18"/>
        </w:rPr>
        <w:t xml:space="preserve">του έτους </w:t>
      </w:r>
      <w:r w:rsidR="004D6487" w:rsidRPr="00D00A2F">
        <w:rPr>
          <w:rFonts w:ascii="Tahoma" w:hAnsi="Tahoma" w:cs="Tahoma"/>
          <w:b/>
          <w:sz w:val="18"/>
          <w:szCs w:val="18"/>
        </w:rPr>
        <w:t>2025</w:t>
      </w:r>
      <w:r w:rsidRPr="00D00A2F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601D0B" w:rsidRPr="00D00A2F">
        <w:rPr>
          <w:rFonts w:ascii="Tahoma" w:hAnsi="Tahoma" w:cs="Tahoma"/>
          <w:sz w:val="18"/>
          <w:szCs w:val="18"/>
        </w:rPr>
        <w:t>Τετάρτη</w:t>
      </w:r>
      <w:r w:rsidR="00E00A1D" w:rsidRPr="00D00A2F">
        <w:rPr>
          <w:rFonts w:ascii="Tahoma" w:hAnsi="Tahoma" w:cs="Tahoma"/>
          <w:b/>
          <w:sz w:val="18"/>
          <w:szCs w:val="18"/>
        </w:rPr>
        <w:t xml:space="preserve"> </w:t>
      </w:r>
      <w:r w:rsidRPr="00D00A2F">
        <w:rPr>
          <w:rFonts w:ascii="Tahoma" w:hAnsi="Tahoma" w:cs="Tahoma"/>
          <w:sz w:val="18"/>
          <w:szCs w:val="18"/>
        </w:rPr>
        <w:t xml:space="preserve">και ώρα </w:t>
      </w:r>
      <w:r w:rsidR="009F340A" w:rsidRPr="00D00A2F">
        <w:rPr>
          <w:rFonts w:ascii="Tahoma" w:hAnsi="Tahoma" w:cs="Tahoma"/>
          <w:b/>
          <w:sz w:val="18"/>
          <w:szCs w:val="18"/>
        </w:rPr>
        <w:t>18</w:t>
      </w:r>
      <w:r w:rsidRPr="00D00A2F">
        <w:rPr>
          <w:rFonts w:ascii="Tahoma" w:hAnsi="Tahoma" w:cs="Tahoma"/>
          <w:b/>
          <w:sz w:val="18"/>
          <w:szCs w:val="18"/>
        </w:rPr>
        <w:t xml:space="preserve">:00΄ </w:t>
      </w:r>
      <w:r w:rsidRPr="00D00A2F">
        <w:rPr>
          <w:rFonts w:ascii="Tahoma" w:hAnsi="Tahoma" w:cs="Tahoma"/>
          <w:sz w:val="18"/>
          <w:szCs w:val="18"/>
        </w:rPr>
        <w:t>σε</w:t>
      </w:r>
      <w:r w:rsidRPr="002E0750">
        <w:rPr>
          <w:rFonts w:ascii="Tahoma" w:hAnsi="Tahoma" w:cs="Tahoma"/>
          <w:sz w:val="18"/>
          <w:szCs w:val="18"/>
        </w:rPr>
        <w:t xml:space="preserve"> συνεδρίαση του Δημοτικού Συμβουλίου </w:t>
      </w:r>
      <w:r w:rsidR="00A33422" w:rsidRPr="002E0750">
        <w:rPr>
          <w:rFonts w:ascii="Tahoma" w:hAnsi="Tahoma" w:cs="Tahoma"/>
          <w:b/>
          <w:sz w:val="18"/>
          <w:szCs w:val="18"/>
          <w:u w:val="single"/>
        </w:rPr>
        <w:t>δια</w:t>
      </w:r>
      <w:r w:rsidRPr="002E0750">
        <w:rPr>
          <w:rFonts w:ascii="Tahoma" w:hAnsi="Tahoma" w:cs="Tahoma"/>
          <w:b/>
          <w:sz w:val="18"/>
          <w:szCs w:val="18"/>
          <w:u w:val="single"/>
        </w:rPr>
        <w:t xml:space="preserve"> ζώσης</w:t>
      </w:r>
      <w:r w:rsidR="009D7E9A" w:rsidRPr="002E0750">
        <w:rPr>
          <w:rFonts w:ascii="Tahoma" w:hAnsi="Tahoma" w:cs="Tahoma"/>
          <w:b/>
          <w:sz w:val="18"/>
          <w:szCs w:val="18"/>
          <w:u w:val="single"/>
        </w:rPr>
        <w:t>,</w:t>
      </w:r>
      <w:r w:rsidR="009D7E9A" w:rsidRPr="002E0750">
        <w:rPr>
          <w:rFonts w:ascii="Tahoma" w:hAnsi="Tahoma" w:cs="Tahoma"/>
          <w:b/>
          <w:sz w:val="18"/>
          <w:szCs w:val="18"/>
        </w:rPr>
        <w:t xml:space="preserve"> </w:t>
      </w:r>
      <w:r w:rsidR="00664184" w:rsidRPr="002E0750">
        <w:rPr>
          <w:rFonts w:ascii="Tahoma" w:hAnsi="Tahoma" w:cs="Tahoma"/>
          <w:sz w:val="18"/>
          <w:szCs w:val="18"/>
        </w:rPr>
        <w:t>σ</w:t>
      </w:r>
      <w:r w:rsidRPr="002E0750">
        <w:rPr>
          <w:rFonts w:ascii="Tahoma" w:hAnsi="Tahoma" w:cs="Tahoma"/>
          <w:color w:val="000000"/>
          <w:sz w:val="18"/>
          <w:szCs w:val="18"/>
        </w:rPr>
        <w:t xml:space="preserve">ύμφωνα </w:t>
      </w:r>
      <w:r w:rsidRPr="002E0750">
        <w:rPr>
          <w:rFonts w:ascii="Tahoma" w:hAnsi="Tahoma" w:cs="Tahoma"/>
          <w:sz w:val="18"/>
          <w:szCs w:val="18"/>
        </w:rPr>
        <w:t xml:space="preserve">με τις διατάξεις </w:t>
      </w:r>
      <w:r w:rsidR="008104AE" w:rsidRPr="002E0750">
        <w:rPr>
          <w:rFonts w:ascii="Tahoma" w:hAnsi="Tahoma" w:cs="Tahoma"/>
          <w:sz w:val="18"/>
          <w:szCs w:val="18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2E0750">
        <w:rPr>
          <w:rFonts w:ascii="Tahoma" w:hAnsi="Tahoma" w:cs="Tahoma"/>
          <w:sz w:val="18"/>
          <w:szCs w:val="18"/>
        </w:rPr>
        <w:t>, προκειμένου να αποφασίσουμε επί των κατωτέρω θεμάτων ημερήσιας διάταξης.</w:t>
      </w:r>
    </w:p>
    <w:p w:rsidR="00CE66B6" w:rsidRDefault="00CE66B6" w:rsidP="00022A9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2E0750">
        <w:rPr>
          <w:rFonts w:ascii="Tahoma" w:hAnsi="Tahoma" w:cs="Tahoma"/>
          <w:b/>
          <w:bCs/>
          <w:sz w:val="18"/>
          <w:szCs w:val="18"/>
          <w:u w:val="single"/>
        </w:rPr>
        <w:t>ΘΕΜΑΤΑ  ΗΜΕΡΗΣΙΑΣ ΔΙΑΤΑΞΗΣ</w:t>
      </w:r>
      <w:r w:rsidR="00CA4298">
        <w:rPr>
          <w:rFonts w:ascii="Tahoma" w:hAnsi="Tahoma" w:cs="Tahoma"/>
          <w:b/>
          <w:bCs/>
          <w:sz w:val="18"/>
          <w:szCs w:val="18"/>
          <w:u w:val="single"/>
        </w:rPr>
        <w:t xml:space="preserve"> </w:t>
      </w:r>
    </w:p>
    <w:p w:rsidR="003E521A" w:rsidRPr="004405D5" w:rsidRDefault="003E521A" w:rsidP="004405D5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4405D5">
        <w:rPr>
          <w:rFonts w:ascii="Tahoma" w:hAnsi="Tahoma" w:cs="Tahoma"/>
          <w:bCs/>
          <w:sz w:val="18"/>
          <w:szCs w:val="18"/>
        </w:rPr>
        <w:t xml:space="preserve">Έγκριση πρακτικού της Επιτροπής Επιλογής των αιτήσεων εγγραφών στους βρεφονηπιακούς-παιδικούς και βρεφικό σταθμό της Διεύθυνσης Κοινωνικής Φροντίδας, Αθλητισμού και Πολιτισμού Δήμου Φιλοθέης-Ψυχικού </w:t>
      </w:r>
      <w:r w:rsidRPr="004405D5">
        <w:rPr>
          <w:rFonts w:ascii="Tahoma" w:eastAsia="Cambria" w:hAnsi="Tahoma" w:cs="Tahoma"/>
          <w:sz w:val="18"/>
          <w:szCs w:val="18"/>
        </w:rPr>
        <w:t xml:space="preserve">για την </w:t>
      </w:r>
      <w:r w:rsidRPr="004405D5">
        <w:rPr>
          <w:rFonts w:ascii="Tahoma" w:hAnsi="Tahoma" w:cs="Tahoma"/>
          <w:sz w:val="18"/>
          <w:szCs w:val="18"/>
        </w:rPr>
        <w:t xml:space="preserve">εξέταση </w:t>
      </w:r>
      <w:r w:rsidRPr="004405D5">
        <w:rPr>
          <w:rFonts w:ascii="Tahoma" w:hAnsi="Tahoma" w:cs="Tahoma"/>
          <w:bCs/>
          <w:sz w:val="18"/>
          <w:szCs w:val="18"/>
        </w:rPr>
        <w:t>της υπ’ αριθ.</w:t>
      </w:r>
      <w:r w:rsidRPr="004405D5">
        <w:rPr>
          <w:rFonts w:ascii="Tahoma" w:hAnsi="Tahoma" w:cs="Tahoma"/>
          <w:sz w:val="18"/>
          <w:szCs w:val="18"/>
        </w:rPr>
        <w:t xml:space="preserve">  13389/14-07-2025 εκπρόθεσμης αίτησης εγγραφής </w:t>
      </w:r>
      <w:r w:rsidRPr="004405D5">
        <w:rPr>
          <w:rFonts w:ascii="Tahoma" w:hAnsi="Tahoma" w:cs="Tahoma"/>
          <w:bCs/>
          <w:sz w:val="18"/>
          <w:szCs w:val="18"/>
        </w:rPr>
        <w:t>βρέφους.</w:t>
      </w:r>
    </w:p>
    <w:p w:rsidR="0093239C" w:rsidRPr="004405D5" w:rsidRDefault="0093239C" w:rsidP="004405D5">
      <w:pPr>
        <w:pStyle w:val="a8"/>
        <w:numPr>
          <w:ilvl w:val="0"/>
          <w:numId w:val="47"/>
        </w:numPr>
        <w:tabs>
          <w:tab w:val="left" w:pos="9781"/>
        </w:tabs>
        <w:spacing w:after="0" w:line="360" w:lineRule="auto"/>
        <w:ind w:left="714" w:right="-1192" w:hanging="357"/>
        <w:jc w:val="both"/>
        <w:rPr>
          <w:rFonts w:ascii="Tahoma" w:hAnsi="Tahoma" w:cs="Tahoma"/>
          <w:snapToGrid w:val="0"/>
          <w:sz w:val="18"/>
          <w:szCs w:val="18"/>
        </w:rPr>
      </w:pPr>
      <w:r w:rsidRPr="004405D5">
        <w:rPr>
          <w:rFonts w:ascii="Tahoma" w:hAnsi="Tahoma" w:cs="Tahoma"/>
          <w:snapToGrid w:val="0"/>
          <w:sz w:val="18"/>
          <w:szCs w:val="18"/>
        </w:rPr>
        <w:t xml:space="preserve">Ανάκληση της 77/15-04-2024 απόφασης του Δημοτικού Συμβουλίου. </w:t>
      </w:r>
    </w:p>
    <w:p w:rsidR="0093239C" w:rsidRPr="004405D5" w:rsidRDefault="0093239C" w:rsidP="004405D5">
      <w:pPr>
        <w:pStyle w:val="a8"/>
        <w:numPr>
          <w:ilvl w:val="0"/>
          <w:numId w:val="47"/>
        </w:numPr>
        <w:spacing w:line="360" w:lineRule="auto"/>
        <w:ind w:left="714" w:hanging="357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 w:rsidRPr="004405D5">
        <w:rPr>
          <w:rFonts w:ascii="Tahoma" w:hAnsi="Tahoma" w:cs="Tahoma"/>
          <w:sz w:val="18"/>
          <w:szCs w:val="18"/>
        </w:rPr>
        <w:t>Υποβολή προς έγκριση στο Δημοτικό Συμβούλιο της τριμηνιαίας έκθεσης της Δημοτικής Επιτροπής ως προς τα αποτελέσματα εκτέλεσης του προϋπολογισμού του Γ’ τριμήνου του έτους 2025.</w:t>
      </w:r>
    </w:p>
    <w:p w:rsidR="00C86E81" w:rsidRPr="004405D5" w:rsidRDefault="00266E53" w:rsidP="004405D5">
      <w:pPr>
        <w:pStyle w:val="a8"/>
        <w:numPr>
          <w:ilvl w:val="0"/>
          <w:numId w:val="47"/>
        </w:numPr>
        <w:tabs>
          <w:tab w:val="left" w:pos="567"/>
          <w:tab w:val="left" w:pos="851"/>
        </w:tabs>
        <w:spacing w:after="0" w:line="360" w:lineRule="auto"/>
        <w:ind w:left="714" w:hanging="357"/>
        <w:jc w:val="both"/>
        <w:rPr>
          <w:rFonts w:ascii="Tahoma" w:eastAsia="Times New Roman" w:hAnsi="Tahoma" w:cs="Tahoma"/>
          <w:sz w:val="18"/>
          <w:szCs w:val="18"/>
        </w:rPr>
      </w:pPr>
      <w:r w:rsidRPr="004405D5">
        <w:rPr>
          <w:rFonts w:ascii="Tahoma" w:eastAsia="Times New Roman" w:hAnsi="Tahoma" w:cs="Tahoma"/>
          <w:sz w:val="18"/>
          <w:szCs w:val="18"/>
        </w:rPr>
        <w:t xml:space="preserve">  </w:t>
      </w:r>
      <w:r w:rsidR="00C86E81" w:rsidRPr="004405D5">
        <w:rPr>
          <w:rFonts w:ascii="Tahoma" w:eastAsia="Times New Roman" w:hAnsi="Tahoma" w:cs="Tahoma"/>
          <w:sz w:val="18"/>
          <w:szCs w:val="18"/>
        </w:rPr>
        <w:t>Έγκριση σύναψης 18</w:t>
      </w:r>
      <w:r w:rsidR="00C86E81" w:rsidRPr="004405D5">
        <w:rPr>
          <w:rFonts w:ascii="Tahoma" w:eastAsia="Times New Roman" w:hAnsi="Tahoma" w:cs="Tahoma"/>
          <w:sz w:val="18"/>
          <w:szCs w:val="18"/>
          <w:vertAlign w:val="superscript"/>
        </w:rPr>
        <w:t>ης</w:t>
      </w:r>
      <w:r w:rsidR="00C86E81" w:rsidRPr="004405D5">
        <w:rPr>
          <w:rFonts w:ascii="Tahoma" w:eastAsia="Times New Roman" w:hAnsi="Tahoma" w:cs="Tahoma"/>
          <w:sz w:val="18"/>
          <w:szCs w:val="18"/>
        </w:rPr>
        <w:t xml:space="preserve">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5: Συντήρηση και επισκευή φορτηγών &lt; 3,5 </w:t>
      </w:r>
      <w:proofErr w:type="spellStart"/>
      <w:r w:rsidR="00C86E81" w:rsidRPr="004405D5">
        <w:rPr>
          <w:rFonts w:ascii="Tahoma" w:eastAsia="Times New Roman" w:hAnsi="Tahoma" w:cs="Tahoma"/>
          <w:sz w:val="18"/>
          <w:szCs w:val="18"/>
        </w:rPr>
        <w:t>tn</w:t>
      </w:r>
      <w:proofErr w:type="spellEnd"/>
      <w:r w:rsidR="00C86E81" w:rsidRPr="004405D5">
        <w:rPr>
          <w:rFonts w:ascii="Tahoma" w:eastAsia="Times New Roman" w:hAnsi="Tahoma" w:cs="Tahoma"/>
          <w:sz w:val="18"/>
          <w:szCs w:val="18"/>
        </w:rPr>
        <w:t xml:space="preserve"> ανοικτών και κλειστών και τρικύκλων της υπ’ αρ.πρωτ.7939/19-05-2021 διακήρυξης με τον οικονομικό φορέα με την επωνυμία: ΜΙΕΤΣΕΛ ΕΜΠΟΡΙΟ ΑΝΤΑΛΛΑΚΤΙΚΩΝ ΑΝΩΝΥΜΗ ΕΤΑΙΡΕΙΑ</w:t>
      </w:r>
    </w:p>
    <w:p w:rsidR="00E61ECD" w:rsidRPr="007452BE" w:rsidRDefault="0005353F" w:rsidP="00E61ECD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18"/>
          <w:szCs w:val="18"/>
        </w:rPr>
      </w:pPr>
      <w:r w:rsidRPr="007452BE">
        <w:rPr>
          <w:rFonts w:ascii="Tahoma" w:hAnsi="Tahoma" w:cs="Tahoma"/>
          <w:bCs/>
          <w:sz w:val="18"/>
          <w:szCs w:val="18"/>
        </w:rPr>
        <w:t xml:space="preserve">Ορισμός αμοιβής του δικηγόρου Αλέξιου Θεοδωρόπουλο για να συντάξει και να ασκήσει αγωγή, να καταθέσει προτάσεις και να παραστεί ενώπιον του Μονομελούς Πρωτοδικείου Αθηνών ή να καταρτίσει και να υπογράψει πρακτικό διαμεσολάβησης ή πρακτικό εξωδικαστικής επίλυσης σχετικά με τη διόρθωση εσφαλμένης αρχικής εγγραφής στο οικείο κτηματολογικό φύλλο του Κτηματολογικού Γραφείου Αθηνών, δηλαδή να διαγραφεί το όνομα της αποβιωσάσης Μαριγούλας Παπαδάκη, η οποία με διαθήκη της κατέλειπε στον πρώην Δήμο Νέου Ψυχικού ακίνητο επί της </w:t>
      </w:r>
      <w:proofErr w:type="spellStart"/>
      <w:r w:rsidRPr="007452BE">
        <w:rPr>
          <w:rFonts w:ascii="Tahoma" w:hAnsi="Tahoma" w:cs="Tahoma"/>
          <w:bCs/>
          <w:sz w:val="18"/>
          <w:szCs w:val="18"/>
        </w:rPr>
        <w:t>οδ</w:t>
      </w:r>
      <w:proofErr w:type="spellEnd"/>
      <w:r w:rsidRPr="007452BE">
        <w:rPr>
          <w:rFonts w:ascii="Tahoma" w:hAnsi="Tahoma" w:cs="Tahoma"/>
          <w:bCs/>
          <w:sz w:val="18"/>
          <w:szCs w:val="18"/>
        </w:rPr>
        <w:t xml:space="preserve">. Γ. Σεφέρη αρ.1 και Πλατεία Αγ. Σοφίας, Νέο Ψυχικό, ώστε να αναγραφεί ο </w:t>
      </w:r>
      <w:proofErr w:type="spellStart"/>
      <w:r w:rsidRPr="007452BE">
        <w:rPr>
          <w:rFonts w:ascii="Tahoma" w:hAnsi="Tahoma" w:cs="Tahoma"/>
          <w:bCs/>
          <w:sz w:val="18"/>
          <w:szCs w:val="18"/>
        </w:rPr>
        <w:t>αποκτήσας</w:t>
      </w:r>
      <w:proofErr w:type="spellEnd"/>
      <w:r w:rsidRPr="007452BE">
        <w:rPr>
          <w:rFonts w:ascii="Tahoma" w:hAnsi="Tahoma" w:cs="Tahoma"/>
          <w:bCs/>
          <w:sz w:val="18"/>
          <w:szCs w:val="18"/>
        </w:rPr>
        <w:t xml:space="preserve"> κύριος νυν Δήμος Φιλοθέης-Ψυχικού.</w:t>
      </w:r>
    </w:p>
    <w:p w:rsidR="00E61ECD" w:rsidRPr="00E61ECD" w:rsidRDefault="00F42DBA" w:rsidP="00E61ECD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18"/>
          <w:szCs w:val="18"/>
        </w:rPr>
      </w:pPr>
      <w:r w:rsidRPr="00E61ECD">
        <w:rPr>
          <w:rFonts w:ascii="Tahoma" w:hAnsi="Tahoma" w:cs="Tahoma"/>
          <w:bCs/>
          <w:sz w:val="18"/>
          <w:szCs w:val="18"/>
        </w:rPr>
        <w:t>Ορισμός αμοιβής του δικηγόρου Βασίλειου Παπαδημητρίου για να παραστεί ενώπιον του Δ</w:t>
      </w:r>
      <w:r w:rsidR="00472978" w:rsidRPr="00E61ECD">
        <w:rPr>
          <w:rFonts w:ascii="Tahoma" w:hAnsi="Tahoma" w:cs="Tahoma"/>
          <w:bCs/>
          <w:sz w:val="18"/>
          <w:szCs w:val="18"/>
        </w:rPr>
        <w:t xml:space="preserve">ιοικητικού Εφετείου </w:t>
      </w:r>
      <w:r w:rsidR="00472978" w:rsidRPr="00E61ECD">
        <w:rPr>
          <w:rFonts w:ascii="Tahoma" w:eastAsia="Times New Roman" w:hAnsi="Tahoma" w:cs="Tahoma"/>
          <w:sz w:val="18"/>
          <w:szCs w:val="18"/>
        </w:rPr>
        <w:t>Αθηνών την 9</w:t>
      </w:r>
      <w:r w:rsidRPr="00E61ECD">
        <w:rPr>
          <w:rFonts w:ascii="Tahoma" w:eastAsia="Times New Roman" w:hAnsi="Tahoma" w:cs="Tahoma"/>
          <w:sz w:val="18"/>
          <w:szCs w:val="18"/>
        </w:rPr>
        <w:t>η Νοεμβρίου 2025 ή σε οποιαδήποτε μετά τυχόν αναβολή ή ματαίωση δικάσιμο, να καταθέσει υπόμνημα και όλα τα σχετικά έγγραφα κατά τη συζήτηση της αιτήσεως ακυρώσεως των Χ.Μ., Κ.Μ. και Δ.Μ. σχετικά με την Α/Α πράξη 531747/18-11-2022 της Υ.ΔΟΜ. Φιλοθέης-Ψυχικού.</w:t>
      </w:r>
    </w:p>
    <w:p w:rsidR="00E61ECD" w:rsidRPr="00E61ECD" w:rsidRDefault="007B48E8" w:rsidP="00E61ECD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18"/>
          <w:szCs w:val="18"/>
        </w:rPr>
      </w:pPr>
      <w:r w:rsidRPr="00E61ECD">
        <w:rPr>
          <w:rFonts w:ascii="Tahoma" w:eastAsia="Times New Roman" w:hAnsi="Tahoma" w:cs="Tahoma"/>
          <w:sz w:val="18"/>
          <w:szCs w:val="18"/>
        </w:rPr>
        <w:t>Λήψη απόφαση για την Παραχώρηση άδειας πραγματοποίησης αθλητικής συνάντησης επί δημοσίας οδού «ΚΥΡΙΑΚΙΔΕΙΑ 2025».</w:t>
      </w:r>
    </w:p>
    <w:p w:rsidR="00E61ECD" w:rsidRPr="00E61ECD" w:rsidRDefault="009D5A2A" w:rsidP="00E61ECD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18"/>
          <w:szCs w:val="18"/>
        </w:rPr>
      </w:pPr>
      <w:r w:rsidRPr="00E61ECD">
        <w:rPr>
          <w:rFonts w:ascii="Tahoma" w:eastAsia="Times New Roman" w:hAnsi="Tahoma" w:cs="Tahoma"/>
          <w:sz w:val="18"/>
          <w:szCs w:val="18"/>
        </w:rPr>
        <w:t>Ψήφιση εσωτερικού κανονισμού του προγράμματος Βοήθειας στο Σπίτι</w:t>
      </w:r>
      <w:r w:rsidR="00E61ECD" w:rsidRPr="00E61ECD">
        <w:rPr>
          <w:rFonts w:ascii="Tahoma" w:eastAsia="Times New Roman" w:hAnsi="Tahoma" w:cs="Tahoma"/>
          <w:sz w:val="18"/>
          <w:szCs w:val="18"/>
        </w:rPr>
        <w:t>.</w:t>
      </w:r>
    </w:p>
    <w:p w:rsidR="0053534C" w:rsidRPr="00E61ECD" w:rsidRDefault="0053534C" w:rsidP="00E61ECD">
      <w:pPr>
        <w:pStyle w:val="a8"/>
        <w:numPr>
          <w:ilvl w:val="0"/>
          <w:numId w:val="47"/>
        </w:numPr>
        <w:spacing w:after="0" w:line="360" w:lineRule="auto"/>
        <w:ind w:left="714" w:hanging="357"/>
        <w:jc w:val="both"/>
        <w:rPr>
          <w:rFonts w:ascii="Tahoma" w:hAnsi="Tahoma" w:cs="Tahoma"/>
          <w:bCs/>
          <w:sz w:val="18"/>
          <w:szCs w:val="18"/>
        </w:rPr>
      </w:pPr>
      <w:r w:rsidRPr="00E61ECD">
        <w:rPr>
          <w:rFonts w:ascii="Tahoma" w:eastAsia="Times New Roman" w:hAnsi="Tahoma" w:cs="Tahoma"/>
          <w:sz w:val="18"/>
          <w:szCs w:val="18"/>
        </w:rPr>
        <w:t xml:space="preserve">Μεταβολές σχολικών μονάδων </w:t>
      </w:r>
      <w:r w:rsidR="00E43739" w:rsidRPr="00E61ECD">
        <w:rPr>
          <w:rFonts w:ascii="Tahoma" w:eastAsia="Times New Roman" w:hAnsi="Tahoma" w:cs="Tahoma"/>
          <w:sz w:val="18"/>
          <w:szCs w:val="18"/>
        </w:rPr>
        <w:t xml:space="preserve">Δευτεροβάθμιας Εκπαίδευσης </w:t>
      </w:r>
      <w:r w:rsidRPr="00E61ECD">
        <w:rPr>
          <w:rFonts w:ascii="Tahoma" w:eastAsia="Times New Roman" w:hAnsi="Tahoma" w:cs="Tahoma"/>
          <w:sz w:val="18"/>
          <w:szCs w:val="18"/>
        </w:rPr>
        <w:t>Δήμου Φιλοθέης Ψυχικού για το σχολικό έτος 2026-2027</w:t>
      </w:r>
    </w:p>
    <w:p w:rsidR="00722FBF" w:rsidRPr="00E61ECD" w:rsidRDefault="00722FBF" w:rsidP="00E61ECD">
      <w:pPr>
        <w:pStyle w:val="a8"/>
        <w:numPr>
          <w:ilvl w:val="0"/>
          <w:numId w:val="47"/>
        </w:numPr>
        <w:tabs>
          <w:tab w:val="left" w:pos="567"/>
          <w:tab w:val="left" w:pos="851"/>
        </w:tabs>
        <w:spacing w:after="0" w:line="360" w:lineRule="auto"/>
        <w:ind w:left="714" w:hanging="357"/>
        <w:jc w:val="both"/>
        <w:rPr>
          <w:rFonts w:ascii="Tahoma" w:eastAsia="Times New Roman" w:hAnsi="Tahoma" w:cs="Tahoma"/>
          <w:sz w:val="18"/>
          <w:szCs w:val="18"/>
        </w:rPr>
      </w:pPr>
      <w:r w:rsidRPr="00E61ECD">
        <w:rPr>
          <w:rFonts w:ascii="Tahoma" w:eastAsia="Times New Roman" w:hAnsi="Tahoma" w:cs="Tahoma"/>
          <w:sz w:val="18"/>
          <w:szCs w:val="18"/>
        </w:rPr>
        <w:t>Μεταβολές σχολικών μονάδων πρωτοβάθμιας Εκπαίδευσης Δήμου Φιλοθέης Ψυχικού για το σχολικό έτος 2026-2027</w:t>
      </w:r>
    </w:p>
    <w:p w:rsidR="004F590F" w:rsidRPr="00E61ECD" w:rsidRDefault="004F590F" w:rsidP="00E61ECD">
      <w:pPr>
        <w:pStyle w:val="a8"/>
        <w:numPr>
          <w:ilvl w:val="0"/>
          <w:numId w:val="47"/>
        </w:numPr>
        <w:tabs>
          <w:tab w:val="left" w:pos="567"/>
          <w:tab w:val="left" w:pos="851"/>
        </w:tabs>
        <w:spacing w:after="0" w:line="360" w:lineRule="auto"/>
        <w:ind w:left="714" w:hanging="357"/>
        <w:jc w:val="both"/>
        <w:rPr>
          <w:rFonts w:ascii="Tahoma" w:eastAsia="Times New Roman" w:hAnsi="Tahoma" w:cs="Tahoma"/>
          <w:sz w:val="18"/>
          <w:szCs w:val="18"/>
        </w:rPr>
      </w:pPr>
      <w:r w:rsidRPr="00E61ECD">
        <w:rPr>
          <w:rFonts w:ascii="Tahoma" w:eastAsia="Times New Roman" w:hAnsi="Tahoma" w:cs="Tahoma"/>
          <w:sz w:val="18"/>
          <w:szCs w:val="18"/>
        </w:rPr>
        <w:lastRenderedPageBreak/>
        <w:t>Έγκριση σχεδίου σύναψης Μνημονίου Συνεργασίας μεταξύ του Δήμου Φιλοθέης – Ψυχικού και του Υπουργείου Προστασίας του Πολίτη και του Δήμου.</w:t>
      </w:r>
    </w:p>
    <w:p w:rsidR="00C13F29" w:rsidRPr="00E61ECD" w:rsidRDefault="00C13F29" w:rsidP="00E61ECD">
      <w:pPr>
        <w:pStyle w:val="a8"/>
        <w:numPr>
          <w:ilvl w:val="0"/>
          <w:numId w:val="47"/>
        </w:numPr>
        <w:tabs>
          <w:tab w:val="left" w:pos="567"/>
          <w:tab w:val="left" w:pos="851"/>
        </w:tabs>
        <w:spacing w:after="0" w:line="360" w:lineRule="auto"/>
        <w:ind w:left="714" w:hanging="357"/>
        <w:jc w:val="both"/>
        <w:rPr>
          <w:rFonts w:ascii="Tahoma" w:eastAsia="Times New Roman" w:hAnsi="Tahoma" w:cs="Tahoma"/>
          <w:sz w:val="18"/>
          <w:szCs w:val="18"/>
        </w:rPr>
      </w:pPr>
      <w:r w:rsidRPr="00E61ECD">
        <w:rPr>
          <w:rFonts w:ascii="Tahoma" w:eastAsia="Times New Roman" w:hAnsi="Tahoma" w:cs="Tahoma"/>
          <w:sz w:val="18"/>
          <w:szCs w:val="18"/>
        </w:rPr>
        <w:t xml:space="preserve">Νομιμοποίηση – </w:t>
      </w:r>
      <w:proofErr w:type="spellStart"/>
      <w:r w:rsidRPr="00E61ECD">
        <w:rPr>
          <w:rFonts w:ascii="Tahoma" w:eastAsia="Times New Roman" w:hAnsi="Tahoma" w:cs="Tahoma"/>
          <w:sz w:val="18"/>
          <w:szCs w:val="18"/>
        </w:rPr>
        <w:t>Επικαιροποίηση</w:t>
      </w:r>
      <w:proofErr w:type="spellEnd"/>
      <w:r w:rsidRPr="00E61ECD">
        <w:rPr>
          <w:rFonts w:ascii="Tahoma" w:eastAsia="Times New Roman" w:hAnsi="Tahoma" w:cs="Tahoma"/>
          <w:sz w:val="18"/>
          <w:szCs w:val="18"/>
        </w:rPr>
        <w:t xml:space="preserve"> εκπροσώπων του Δήμου στα Πιστωτικά Ιδρύματα.</w:t>
      </w:r>
    </w:p>
    <w:p w:rsidR="003458E5" w:rsidRPr="007452BE" w:rsidRDefault="00E61ECD" w:rsidP="00E61ECD">
      <w:pPr>
        <w:pStyle w:val="a8"/>
        <w:numPr>
          <w:ilvl w:val="0"/>
          <w:numId w:val="47"/>
        </w:numPr>
        <w:tabs>
          <w:tab w:val="left" w:pos="567"/>
          <w:tab w:val="left" w:pos="851"/>
        </w:tabs>
        <w:spacing w:after="0" w:line="360" w:lineRule="auto"/>
        <w:ind w:left="714" w:hanging="357"/>
        <w:jc w:val="both"/>
        <w:rPr>
          <w:rFonts w:ascii="Tahoma" w:eastAsia="Times New Roman" w:hAnsi="Tahoma" w:cs="Tahoma"/>
          <w:sz w:val="18"/>
          <w:szCs w:val="18"/>
        </w:rPr>
      </w:pPr>
      <w:r w:rsidRPr="007452BE">
        <w:rPr>
          <w:rFonts w:ascii="Tahoma" w:eastAsia="Times New Roman" w:hAnsi="Tahoma" w:cs="Tahoma"/>
          <w:sz w:val="18"/>
          <w:szCs w:val="18"/>
        </w:rPr>
        <w:t xml:space="preserve">Έγκριση της υπ’ 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αριθμ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 xml:space="preserve">. 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πρωτ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>. 20558/03-11-2025 κατεπείγουσας απόφασης Δημάρχου με θέμα: Κατεπείγουσα ανάθεση ορισμού στη συμβολαιογράφο Μαρία Τρέζου να καταρτίσει δύο δικαστικά πληρεξούσια προκειμένου να εξουσιοδοτήσει ο Δήμαρχος τον δικηγόρο Βασίλειο Παπαδημητρίου για τις εξής δύο δικαστικές υποθέσεις του Δήμου: α) της υπ’ αριθ. κατάθεσης Ε2177/2021 αιτήσεως αναιρέσεως {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αναιρεσείων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 xml:space="preserve">: Μιχαήλ 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Πιαλόπουλος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 xml:space="preserve"> 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κλπ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 xml:space="preserve"> (6)}, κατά του Δήμου Φιλοθέης Ψυχικού (ΥΔΟΜ) για την αναίρεση της υπ’ αριθ. 1638/2021 απόφασης του Διοικητικού Εφετείου Αθηνών και β) της υπ’ αριθ. κατάθεσης ΑΚ2123/2024 αιτήσεως ακυρώσεως (αιτών: Κωνσταντίνος Χασιώτης) ενώπιον του Διοικητικού Εφετείου Αθηνών, κατά του Δήμου Φιλοθέης-Ψυχικού για την ακύρωση i) της υπ’ αριθ. 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πρωτ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 xml:space="preserve">. 1211662/2024 έγκρισης εργασιών δόμησης μικρής κλίμακας της ΥΔΟΜ Φιλοθέης- Ψυχικού για την κατασκευή περίφραξης σε γήπεδο ποδοσφαίρου για προπονήσεις στο Ο.Τ.150 (Τζαβέλλα- </w:t>
      </w:r>
      <w:proofErr w:type="spellStart"/>
      <w:r w:rsidRPr="007452BE">
        <w:rPr>
          <w:rFonts w:ascii="Tahoma" w:eastAsia="Times New Roman" w:hAnsi="Tahoma" w:cs="Tahoma"/>
          <w:sz w:val="18"/>
          <w:szCs w:val="18"/>
        </w:rPr>
        <w:t>Χρυσ</w:t>
      </w:r>
      <w:proofErr w:type="spellEnd"/>
      <w:r w:rsidRPr="007452BE">
        <w:rPr>
          <w:rFonts w:ascii="Tahoma" w:eastAsia="Times New Roman" w:hAnsi="Tahoma" w:cs="Tahoma"/>
          <w:sz w:val="18"/>
          <w:szCs w:val="18"/>
        </w:rPr>
        <w:t>. Σμύρνης- Πορφύρα- 25ης Μαρτίου) Νέου Ψυχικού.</w:t>
      </w:r>
    </w:p>
    <w:p w:rsidR="00ED7AAC" w:rsidRPr="004E2F3F" w:rsidRDefault="00ED7AAC" w:rsidP="00ED7AAC">
      <w:pPr>
        <w:pStyle w:val="a8"/>
        <w:numPr>
          <w:ilvl w:val="0"/>
          <w:numId w:val="47"/>
        </w:numPr>
        <w:spacing w:after="0" w:line="360" w:lineRule="auto"/>
        <w:ind w:right="-1192"/>
        <w:contextualSpacing/>
        <w:jc w:val="both"/>
        <w:rPr>
          <w:rFonts w:ascii="Tahoma" w:hAnsi="Tahoma" w:cs="Tahoma"/>
          <w:sz w:val="18"/>
          <w:szCs w:val="18"/>
        </w:rPr>
      </w:pPr>
      <w:r w:rsidRPr="002A58B9">
        <w:rPr>
          <w:rFonts w:ascii="Tahoma" w:hAnsi="Tahoma" w:cs="Tahoma"/>
          <w:color w:val="000000"/>
          <w:sz w:val="18"/>
          <w:szCs w:val="18"/>
        </w:rPr>
        <w:t>Χωροταξική κατανομή αποφοίτων Δημοτικών Σχολείων και Νηπιαγωγείων για το σχολικό έτος 2025-2026</w:t>
      </w:r>
    </w:p>
    <w:p w:rsidR="00573A84" w:rsidRPr="00573A84" w:rsidRDefault="00F61A82" w:rsidP="00F61A82">
      <w:pPr>
        <w:pStyle w:val="a7"/>
        <w:numPr>
          <w:ilvl w:val="0"/>
          <w:numId w:val="47"/>
        </w:numPr>
        <w:tabs>
          <w:tab w:val="left" w:pos="9356"/>
          <w:tab w:val="left" w:pos="9639"/>
          <w:tab w:val="left" w:pos="9781"/>
        </w:tabs>
        <w:spacing w:line="360" w:lineRule="auto"/>
        <w:ind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B028AF">
        <w:rPr>
          <w:rFonts w:ascii="Tahoma" w:hAnsi="Tahoma" w:cs="Tahoma"/>
          <w:sz w:val="20"/>
          <w:szCs w:val="20"/>
        </w:rPr>
        <w:t xml:space="preserve">α) Αποδοχή παραίτησης μέλους της Δημοτικής Επιτροπής Γειτονιάς Ψυχικού και </w:t>
      </w:r>
    </w:p>
    <w:p w:rsidR="00F61A82" w:rsidRPr="00B028AF" w:rsidRDefault="00F61A82" w:rsidP="00573A84">
      <w:pPr>
        <w:pStyle w:val="a7"/>
        <w:tabs>
          <w:tab w:val="left" w:pos="9356"/>
          <w:tab w:val="left" w:pos="9639"/>
          <w:tab w:val="left" w:pos="9781"/>
        </w:tabs>
        <w:spacing w:line="360" w:lineRule="auto"/>
        <w:ind w:left="720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B028AF">
        <w:rPr>
          <w:rFonts w:ascii="Tahoma" w:hAnsi="Tahoma" w:cs="Tahoma"/>
          <w:sz w:val="20"/>
          <w:szCs w:val="20"/>
        </w:rPr>
        <w:t xml:space="preserve">β) Ορισμός νέου μέλους σε αντικατάσταση αυτού </w:t>
      </w:r>
    </w:p>
    <w:p w:rsidR="004E2F3F" w:rsidRPr="002A58B9" w:rsidRDefault="004E2F3F" w:rsidP="00F61A82">
      <w:pPr>
        <w:pStyle w:val="a8"/>
        <w:spacing w:after="0" w:line="360" w:lineRule="auto"/>
        <w:ind w:right="-1192"/>
        <w:contextualSpacing/>
        <w:jc w:val="both"/>
        <w:rPr>
          <w:rFonts w:ascii="Tahoma" w:hAnsi="Tahoma" w:cs="Tahoma"/>
          <w:sz w:val="18"/>
          <w:szCs w:val="18"/>
        </w:rPr>
      </w:pPr>
    </w:p>
    <w:tbl>
      <w:tblPr>
        <w:tblW w:w="10082" w:type="dxa"/>
        <w:tblLook w:val="04A0" w:firstRow="1" w:lastRow="0" w:firstColumn="1" w:lastColumn="0" w:noHBand="0" w:noVBand="1"/>
      </w:tblPr>
      <w:tblGrid>
        <w:gridCol w:w="4428"/>
        <w:gridCol w:w="5654"/>
      </w:tblGrid>
      <w:tr w:rsidR="00707222" w:rsidRPr="002E0750" w:rsidTr="00CE555F">
        <w:trPr>
          <w:trHeight w:val="297"/>
        </w:trPr>
        <w:tc>
          <w:tcPr>
            <w:tcW w:w="4428" w:type="dxa"/>
          </w:tcPr>
          <w:p w:rsidR="00E4442D" w:rsidRPr="002E0750" w:rsidRDefault="00E4442D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4" w:type="dxa"/>
          </w:tcPr>
          <w:p w:rsidR="00D62A3D" w:rsidRDefault="00707222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b/>
                <w:sz w:val="18"/>
                <w:szCs w:val="18"/>
                <w:lang w:eastAsia="el-GR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  <w:lang w:eastAsia="el-GR"/>
              </w:rPr>
              <w:t xml:space="preserve">  </w:t>
            </w:r>
          </w:p>
          <w:p w:rsidR="00D62A3D" w:rsidRDefault="00D62A3D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b/>
                <w:sz w:val="18"/>
                <w:szCs w:val="18"/>
                <w:lang w:eastAsia="el-GR"/>
              </w:rPr>
            </w:pPr>
          </w:p>
          <w:p w:rsidR="00D62A3D" w:rsidRDefault="00D62A3D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b/>
                <w:sz w:val="18"/>
                <w:szCs w:val="18"/>
                <w:lang w:eastAsia="el-GR"/>
              </w:rPr>
            </w:pPr>
          </w:p>
          <w:p w:rsidR="00707222" w:rsidRPr="002E0750" w:rsidRDefault="00707222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  <w:lang w:eastAsia="el-GR"/>
              </w:rPr>
              <w:t xml:space="preserve">  Η ΠΡΟΕΔΡΟΣ ΔΗΜΟΤΙΚΟΥ ΣΥΜΒΟΥΛΙΟΥ</w:t>
            </w:r>
          </w:p>
        </w:tc>
      </w:tr>
      <w:tr w:rsidR="00707222" w:rsidRPr="002E0750" w:rsidTr="00CE555F">
        <w:trPr>
          <w:trHeight w:val="42"/>
        </w:trPr>
        <w:tc>
          <w:tcPr>
            <w:tcW w:w="4428" w:type="dxa"/>
          </w:tcPr>
          <w:p w:rsidR="00707222" w:rsidRPr="00C106AC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4" w:type="dxa"/>
          </w:tcPr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707222" w:rsidRPr="002E0750" w:rsidTr="00CE555F">
        <w:trPr>
          <w:trHeight w:val="532"/>
        </w:trPr>
        <w:tc>
          <w:tcPr>
            <w:tcW w:w="4428" w:type="dxa"/>
          </w:tcPr>
          <w:p w:rsidR="00FC4092" w:rsidRPr="002E0750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07222" w:rsidRPr="002E0750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>ΠΙΝΑΚΑΣ ΠΑΡΑΛΗΠΤΩΝ</w:t>
            </w:r>
          </w:p>
        </w:tc>
        <w:tc>
          <w:tcPr>
            <w:tcW w:w="5654" w:type="dxa"/>
          </w:tcPr>
          <w:p w:rsidR="00707222" w:rsidRPr="002E0750" w:rsidRDefault="00707222" w:rsidP="00C53640">
            <w:pPr>
              <w:spacing w:after="0" w:line="36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2E0750">
              <w:rPr>
                <w:rFonts w:ascii="Tahoma" w:hAnsi="Tahoma" w:cs="Tahoma"/>
                <w:b/>
                <w:sz w:val="18"/>
                <w:szCs w:val="18"/>
              </w:rPr>
              <w:t xml:space="preserve">                  ΑΛΕΞΟΠΟΥΛΟΥ ΑΙΚΑΤΕΡΙΝΗ</w:t>
            </w:r>
          </w:p>
          <w:p w:rsidR="00707222" w:rsidRPr="002E0750" w:rsidRDefault="00707222" w:rsidP="00C53640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1. ΔΕΛΑΚΟΥΡΙΔΗΣ ΙΩΑΝΝΗΣ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2. ΣΑΜΑΡΟΠΟΥΛΟΣ ΒΥΡΩΝ-ΠΑΥΛΟΣ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3. ΝΑΚΑΣ ΑΡΙΣΤΕΙΔΗΣ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4. ΑΓΓΕΛΟΠΟΥΛΟΣ ΗΛΙΑΣ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5. ΓΚΙΖΕΛΗ ΑΛΙΚΗ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6. ΛΙΑΠΗΣ ΒΑΣΙΛΕΙΟΣ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7. ΜΠΡΕΛΛΑΣ ΓΕΩΡΓΙΟΣ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8. ΧΑΝΑΚΟΥΛΑ ΑΘΗΝΑ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9</w:t>
      </w:r>
      <w:r w:rsidR="0063366F" w:rsidRPr="002E0750">
        <w:rPr>
          <w:rFonts w:ascii="Tahoma" w:hAnsi="Tahoma" w:cs="Tahoma"/>
          <w:sz w:val="18"/>
          <w:szCs w:val="18"/>
        </w:rPr>
        <w:t>. ΠΑΛΤΖΟΓΛΟΥ ΕΥΦΗΜΙΑ-ΕΛΕΝΗ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10</w:t>
      </w:r>
      <w:r w:rsidR="0063366F" w:rsidRPr="002E0750">
        <w:rPr>
          <w:rFonts w:ascii="Tahoma" w:hAnsi="Tahoma" w:cs="Tahoma"/>
          <w:sz w:val="18"/>
          <w:szCs w:val="18"/>
        </w:rPr>
        <w:t>. ΤΡΕΖΟΥ ΜΑΡΙΑ-ΕΛΕΝΗ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11</w:t>
      </w:r>
      <w:r w:rsidR="0063366F" w:rsidRPr="002E0750">
        <w:rPr>
          <w:rFonts w:ascii="Tahoma" w:hAnsi="Tahoma" w:cs="Tahoma"/>
          <w:sz w:val="18"/>
          <w:szCs w:val="18"/>
        </w:rPr>
        <w:t>. ΒΛΑΧΟΣ ΣΠΥΡΙΔΩΝ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12</w:t>
      </w:r>
      <w:r w:rsidR="0063366F" w:rsidRPr="002E0750">
        <w:rPr>
          <w:rFonts w:ascii="Tahoma" w:hAnsi="Tahoma" w:cs="Tahoma"/>
          <w:sz w:val="18"/>
          <w:szCs w:val="18"/>
        </w:rPr>
        <w:t>. ΓΑΤΟΣ ΓΕΩΡΓΙΟΣ-ΑΛΚΙΒΙΑΔΗΣ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13</w:t>
      </w:r>
      <w:r w:rsidR="0063366F" w:rsidRPr="002E0750">
        <w:rPr>
          <w:rFonts w:ascii="Tahoma" w:hAnsi="Tahoma" w:cs="Tahoma"/>
          <w:sz w:val="18"/>
          <w:szCs w:val="18"/>
        </w:rPr>
        <w:t>. ΒΑΒΕΤΣΗ ΧΡΥΣΑΝΘΗ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14</w:t>
      </w:r>
      <w:r w:rsidR="0063366F" w:rsidRPr="002E0750">
        <w:rPr>
          <w:rFonts w:ascii="Tahoma" w:hAnsi="Tahoma" w:cs="Tahoma"/>
          <w:sz w:val="18"/>
          <w:szCs w:val="18"/>
        </w:rPr>
        <w:t>. ΑΝΔΡΟΥΤΣΟΠΟΥΛΟΥ-ΔΗΜΟΥ ΧΡΙΣΤΟΦΙΛΙΑ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15</w:t>
      </w:r>
      <w:r w:rsidR="0063366F" w:rsidRPr="002E0750">
        <w:rPr>
          <w:rFonts w:ascii="Tahoma" w:hAnsi="Tahoma" w:cs="Tahoma"/>
          <w:sz w:val="18"/>
          <w:szCs w:val="18"/>
        </w:rPr>
        <w:t>. ΓΑΛΑΝΗΣ ΔΗΜΗΤΡΙΟΣ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16</w:t>
      </w:r>
      <w:r w:rsidR="0063366F" w:rsidRPr="002E0750">
        <w:rPr>
          <w:rFonts w:ascii="Tahoma" w:hAnsi="Tahoma" w:cs="Tahoma"/>
          <w:sz w:val="18"/>
          <w:szCs w:val="18"/>
        </w:rPr>
        <w:t>. ΒΥΘΟΥΛΚΑ-ΧΑΤΖΗΓΕΩΡΓΙΟΥ ΣΟΦΙΑ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17</w:t>
      </w:r>
      <w:r w:rsidR="0063366F" w:rsidRPr="002E0750">
        <w:rPr>
          <w:rFonts w:ascii="Tahoma" w:hAnsi="Tahoma" w:cs="Tahoma"/>
          <w:sz w:val="18"/>
          <w:szCs w:val="18"/>
        </w:rPr>
        <w:t>. ΖΕΠΠΟΥ-ΧΑΡΛΑΥΤΗ 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18</w:t>
      </w:r>
      <w:r w:rsidR="0063366F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ΠΑΠΑΧΡΟΝΗΣ ΓΕΩΡΓΙΟΣ</w:t>
      </w:r>
    </w:p>
    <w:p w:rsidR="006F0F0B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19</w:t>
      </w:r>
      <w:r w:rsidR="0063366F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ΣΙΝΑΝΙΩΤΟΥ ΧΑΡΙΚΛΕΙΑ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20</w:t>
      </w:r>
      <w:r w:rsidR="0063366F" w:rsidRPr="002E0750">
        <w:rPr>
          <w:rFonts w:ascii="Tahoma" w:hAnsi="Tahoma" w:cs="Tahoma"/>
          <w:sz w:val="18"/>
          <w:szCs w:val="18"/>
        </w:rPr>
        <w:t>. ΔΗΜΟΥΛΑ ΕΛΙΣΣΑΒΕΤ-ΕΛΕΝΗ</w:t>
      </w:r>
    </w:p>
    <w:p w:rsidR="0063366F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21</w:t>
      </w:r>
      <w:r w:rsidR="0063366F" w:rsidRPr="002E0750">
        <w:rPr>
          <w:rFonts w:ascii="Tahoma" w:hAnsi="Tahoma" w:cs="Tahoma"/>
          <w:sz w:val="18"/>
          <w:szCs w:val="18"/>
        </w:rPr>
        <w:t>. ΧΑΤΖΗΑΘΑΝΑΣΙΑΔΟΥ ΦΑΝΗ</w:t>
      </w:r>
    </w:p>
    <w:p w:rsidR="0051509B" w:rsidRPr="002E0750" w:rsidRDefault="00B01593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22</w:t>
      </w:r>
      <w:r w:rsidR="0051509B"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ΜΠΟΥΛΟΥΓΑΡΗΣ ΕΥΑΓΓΕΛΟΣ</w:t>
      </w:r>
    </w:p>
    <w:p w:rsidR="0063366F" w:rsidRPr="002E0750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</w:t>
      </w:r>
      <w:r w:rsidR="00B01593" w:rsidRPr="002E0750">
        <w:rPr>
          <w:rFonts w:ascii="Tahoma" w:hAnsi="Tahoma" w:cs="Tahoma"/>
          <w:sz w:val="18"/>
          <w:szCs w:val="18"/>
        </w:rPr>
        <w:t>3</w:t>
      </w:r>
      <w:r w:rsidR="0051509B" w:rsidRPr="002E0750">
        <w:rPr>
          <w:rFonts w:ascii="Tahoma" w:hAnsi="Tahoma" w:cs="Tahoma"/>
          <w:sz w:val="18"/>
          <w:szCs w:val="18"/>
        </w:rPr>
        <w:t>.</w:t>
      </w:r>
      <w:r w:rsidR="000C2512" w:rsidRPr="002E0750">
        <w:rPr>
          <w:rFonts w:ascii="Tahoma" w:hAnsi="Tahoma" w:cs="Tahoma"/>
          <w:sz w:val="18"/>
          <w:szCs w:val="18"/>
        </w:rPr>
        <w:t xml:space="preserve"> </w:t>
      </w:r>
      <w:r w:rsidR="0020168A" w:rsidRPr="002E0750">
        <w:rPr>
          <w:rFonts w:ascii="Tahoma" w:hAnsi="Tahoma" w:cs="Tahoma"/>
          <w:sz w:val="18"/>
          <w:szCs w:val="18"/>
        </w:rPr>
        <w:t>ΝΑΚΟΠΟΥΛΟΣ ΠΟΛΥΧΡΟΝΗΣ (ΧΡΟΝΗΣ)</w:t>
      </w:r>
    </w:p>
    <w:p w:rsidR="0063366F" w:rsidRDefault="0063366F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750">
        <w:rPr>
          <w:rFonts w:ascii="Tahoma" w:hAnsi="Tahoma" w:cs="Tahoma"/>
          <w:sz w:val="18"/>
          <w:szCs w:val="18"/>
        </w:rPr>
        <w:t>2</w:t>
      </w:r>
      <w:r w:rsidR="00B01593" w:rsidRPr="002E0750">
        <w:rPr>
          <w:rFonts w:ascii="Tahoma" w:hAnsi="Tahoma" w:cs="Tahoma"/>
          <w:sz w:val="18"/>
          <w:szCs w:val="18"/>
        </w:rPr>
        <w:t>4</w:t>
      </w:r>
      <w:r w:rsidRPr="002E0750">
        <w:rPr>
          <w:rFonts w:ascii="Tahoma" w:hAnsi="Tahoma" w:cs="Tahoma"/>
          <w:sz w:val="18"/>
          <w:szCs w:val="18"/>
        </w:rPr>
        <w:t xml:space="preserve">. </w:t>
      </w:r>
      <w:r w:rsidR="006F0F0B" w:rsidRPr="002E0750">
        <w:rPr>
          <w:rFonts w:ascii="Tahoma" w:hAnsi="Tahoma" w:cs="Tahoma"/>
          <w:sz w:val="18"/>
          <w:szCs w:val="18"/>
        </w:rPr>
        <w:t>ΖΑΦΕΙΡΟΠΟΥΛΟΥ-ΣΑΡΡΗ ΠΕΡΣΕΦΟΝΗ-ΑΛΚΗΣΤΙΣ</w:t>
      </w:r>
    </w:p>
    <w:p w:rsidR="000C6B35" w:rsidRDefault="000C6B35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0C6B35" w:rsidRDefault="000C6B35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B0664" w:rsidRDefault="00AB0664" w:rsidP="004724CE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54705" w:rsidRPr="00B54705" w:rsidRDefault="00B54705" w:rsidP="00B54705">
      <w:pPr>
        <w:pStyle w:val="Web"/>
        <w:spacing w:before="0" w:beforeAutospacing="0" w:after="120" w:afterAutospacing="0" w:line="360" w:lineRule="auto"/>
        <w:ind w:left="709" w:hanging="709"/>
        <w:rPr>
          <w:rFonts w:ascii="Tahoma" w:eastAsiaTheme="minorHAnsi" w:hAnsi="Tahoma" w:cs="Tahoma"/>
          <w:sz w:val="20"/>
          <w:szCs w:val="20"/>
          <w:lang w:val="el-GR" w:eastAsia="en-US"/>
        </w:rPr>
      </w:pPr>
      <w:r>
        <w:rPr>
          <w:rFonts w:ascii="Tahoma" w:eastAsiaTheme="minorHAnsi" w:hAnsi="Tahoma" w:cs="Tahoma"/>
          <w:sz w:val="20"/>
          <w:szCs w:val="20"/>
          <w:lang w:val="el-GR" w:eastAsia="en-US"/>
        </w:rPr>
        <w:t xml:space="preserve"> </w:t>
      </w:r>
      <w:r>
        <w:rPr>
          <w:rFonts w:ascii="Tahoma" w:eastAsiaTheme="minorHAnsi" w:hAnsi="Tahoma" w:cs="Tahoma"/>
          <w:sz w:val="20"/>
          <w:szCs w:val="20"/>
          <w:lang w:val="el-GR" w:eastAsia="en-US"/>
        </w:rPr>
        <w:tab/>
      </w:r>
    </w:p>
    <w:p w:rsidR="00AB0664" w:rsidRPr="00B54705" w:rsidRDefault="00AB0664" w:rsidP="00B54705">
      <w:pPr>
        <w:spacing w:after="0" w:line="240" w:lineRule="auto"/>
        <w:rPr>
          <w:rFonts w:ascii="Tahoma" w:hAnsi="Tahoma" w:cs="Tahoma"/>
          <w:sz w:val="18"/>
          <w:szCs w:val="18"/>
        </w:rPr>
      </w:pPr>
    </w:p>
    <w:sectPr w:rsidR="00AB0664" w:rsidRPr="00B54705" w:rsidSect="00F92407">
      <w:pgSz w:w="11906" w:h="16838"/>
      <w:pgMar w:top="567" w:right="1558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7042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E21E4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B5108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974E2"/>
    <w:multiLevelType w:val="hybridMultilevel"/>
    <w:tmpl w:val="16C4D1A0"/>
    <w:lvl w:ilvl="0" w:tplc="DC02D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274F9"/>
    <w:multiLevelType w:val="hybridMultilevel"/>
    <w:tmpl w:val="F1A4B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123C9"/>
    <w:multiLevelType w:val="hybridMultilevel"/>
    <w:tmpl w:val="066CD4D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74B21"/>
    <w:multiLevelType w:val="hybridMultilevel"/>
    <w:tmpl w:val="2B282724"/>
    <w:lvl w:ilvl="0" w:tplc="D2C2F59A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7" w15:restartNumberingAfterBreak="0">
    <w:nsid w:val="176409CE"/>
    <w:multiLevelType w:val="hybridMultilevel"/>
    <w:tmpl w:val="C94CEB0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35324"/>
    <w:multiLevelType w:val="hybridMultilevel"/>
    <w:tmpl w:val="98603CF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557D1A"/>
    <w:multiLevelType w:val="hybridMultilevel"/>
    <w:tmpl w:val="786670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6B4433"/>
    <w:multiLevelType w:val="hybridMultilevel"/>
    <w:tmpl w:val="9CECACB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893004"/>
    <w:multiLevelType w:val="hybridMultilevel"/>
    <w:tmpl w:val="09242E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C530C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36337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970434"/>
    <w:multiLevelType w:val="hybridMultilevel"/>
    <w:tmpl w:val="424E06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B31A39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0A78CA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E3046C"/>
    <w:multiLevelType w:val="hybridMultilevel"/>
    <w:tmpl w:val="062E74B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C15890"/>
    <w:multiLevelType w:val="hybridMultilevel"/>
    <w:tmpl w:val="15A255BE"/>
    <w:lvl w:ilvl="0" w:tplc="B2C8258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DC522D"/>
    <w:multiLevelType w:val="hybridMultilevel"/>
    <w:tmpl w:val="3274D6FE"/>
    <w:lvl w:ilvl="0" w:tplc="5554F4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D62B24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DC1BE9"/>
    <w:multiLevelType w:val="hybridMultilevel"/>
    <w:tmpl w:val="E3DC1492"/>
    <w:lvl w:ilvl="0" w:tplc="8252F12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000AD1"/>
    <w:multiLevelType w:val="hybridMultilevel"/>
    <w:tmpl w:val="B6D23C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B03139"/>
    <w:multiLevelType w:val="hybridMultilevel"/>
    <w:tmpl w:val="419455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F4365D"/>
    <w:multiLevelType w:val="hybridMultilevel"/>
    <w:tmpl w:val="F60CCF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7C7E17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642D9F"/>
    <w:multiLevelType w:val="hybridMultilevel"/>
    <w:tmpl w:val="82768D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976A4F"/>
    <w:multiLevelType w:val="hybridMultilevel"/>
    <w:tmpl w:val="BE205F20"/>
    <w:lvl w:ilvl="0" w:tplc="77BCDBD2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AF52F2"/>
    <w:multiLevelType w:val="hybridMultilevel"/>
    <w:tmpl w:val="8FA09A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EB42EB"/>
    <w:multiLevelType w:val="hybridMultilevel"/>
    <w:tmpl w:val="25E064D2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9D7D8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0F3572"/>
    <w:multiLevelType w:val="hybridMultilevel"/>
    <w:tmpl w:val="16FE7F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77D07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9B6AFE"/>
    <w:multiLevelType w:val="hybridMultilevel"/>
    <w:tmpl w:val="D2A80A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0C041F"/>
    <w:multiLevelType w:val="hybridMultilevel"/>
    <w:tmpl w:val="92C03F1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0904104"/>
    <w:multiLevelType w:val="hybridMultilevel"/>
    <w:tmpl w:val="E96A2934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36D1167"/>
    <w:multiLevelType w:val="hybridMultilevel"/>
    <w:tmpl w:val="0524AC3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905969"/>
    <w:multiLevelType w:val="hybridMultilevel"/>
    <w:tmpl w:val="5BD8D2C6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5B4ADB"/>
    <w:multiLevelType w:val="hybridMultilevel"/>
    <w:tmpl w:val="E8B6277A"/>
    <w:lvl w:ilvl="0" w:tplc="EE62E8BA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E220D2"/>
    <w:multiLevelType w:val="hybridMultilevel"/>
    <w:tmpl w:val="7068CCA8"/>
    <w:lvl w:ilvl="0" w:tplc="DEEA6B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8F03CF"/>
    <w:multiLevelType w:val="hybridMultilevel"/>
    <w:tmpl w:val="86DE54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C41351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D563F9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315417"/>
    <w:multiLevelType w:val="hybridMultilevel"/>
    <w:tmpl w:val="9496B9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C221D2"/>
    <w:multiLevelType w:val="hybridMultilevel"/>
    <w:tmpl w:val="51F8E8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24"/>
  </w:num>
  <w:num w:numId="3">
    <w:abstractNumId w:val="37"/>
  </w:num>
  <w:num w:numId="4">
    <w:abstractNumId w:val="7"/>
  </w:num>
  <w:num w:numId="5">
    <w:abstractNumId w:val="8"/>
  </w:num>
  <w:num w:numId="6">
    <w:abstractNumId w:val="25"/>
  </w:num>
  <w:num w:numId="7">
    <w:abstractNumId w:val="32"/>
  </w:num>
  <w:num w:numId="8">
    <w:abstractNumId w:val="5"/>
  </w:num>
  <w:num w:numId="9">
    <w:abstractNumId w:val="47"/>
  </w:num>
  <w:num w:numId="10">
    <w:abstractNumId w:val="19"/>
  </w:num>
  <w:num w:numId="11">
    <w:abstractNumId w:val="46"/>
  </w:num>
  <w:num w:numId="12">
    <w:abstractNumId w:val="43"/>
  </w:num>
  <w:num w:numId="13">
    <w:abstractNumId w:val="3"/>
  </w:num>
  <w:num w:numId="14">
    <w:abstractNumId w:val="40"/>
  </w:num>
  <w:num w:numId="15">
    <w:abstractNumId w:val="30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</w:num>
  <w:num w:numId="19">
    <w:abstractNumId w:val="36"/>
  </w:num>
  <w:num w:numId="20">
    <w:abstractNumId w:val="34"/>
  </w:num>
  <w:num w:numId="21">
    <w:abstractNumId w:val="11"/>
  </w:num>
  <w:num w:numId="22">
    <w:abstractNumId w:val="15"/>
  </w:num>
  <w:num w:numId="23">
    <w:abstractNumId w:val="31"/>
  </w:num>
  <w:num w:numId="24">
    <w:abstractNumId w:val="33"/>
  </w:num>
  <w:num w:numId="25">
    <w:abstractNumId w:val="0"/>
  </w:num>
  <w:num w:numId="26">
    <w:abstractNumId w:val="38"/>
  </w:num>
  <w:num w:numId="27">
    <w:abstractNumId w:val="13"/>
  </w:num>
  <w:num w:numId="28">
    <w:abstractNumId w:val="39"/>
  </w:num>
  <w:num w:numId="29">
    <w:abstractNumId w:val="12"/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1"/>
  </w:num>
  <w:num w:numId="32">
    <w:abstractNumId w:val="2"/>
  </w:num>
  <w:num w:numId="33">
    <w:abstractNumId w:val="16"/>
  </w:num>
  <w:num w:numId="34">
    <w:abstractNumId w:val="45"/>
  </w:num>
  <w:num w:numId="35">
    <w:abstractNumId w:val="6"/>
  </w:num>
  <w:num w:numId="36">
    <w:abstractNumId w:val="26"/>
  </w:num>
  <w:num w:numId="37">
    <w:abstractNumId w:val="17"/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4"/>
  </w:num>
  <w:num w:numId="40">
    <w:abstractNumId w:val="35"/>
  </w:num>
  <w:num w:numId="41">
    <w:abstractNumId w:val="21"/>
  </w:num>
  <w:num w:numId="42">
    <w:abstractNumId w:val="29"/>
  </w:num>
  <w:num w:numId="43">
    <w:abstractNumId w:val="1"/>
  </w:num>
  <w:num w:numId="44">
    <w:abstractNumId w:val="9"/>
  </w:num>
  <w:num w:numId="45">
    <w:abstractNumId w:val="4"/>
  </w:num>
  <w:num w:numId="46">
    <w:abstractNumId w:val="22"/>
  </w:num>
  <w:num w:numId="47">
    <w:abstractNumId w:val="20"/>
  </w:num>
  <w:num w:numId="48">
    <w:abstractNumId w:val="10"/>
  </w:num>
  <w:num w:numId="4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540"/>
    <w:rsid w:val="00006C72"/>
    <w:rsid w:val="000111F8"/>
    <w:rsid w:val="00011A09"/>
    <w:rsid w:val="000131F7"/>
    <w:rsid w:val="0001333B"/>
    <w:rsid w:val="00013476"/>
    <w:rsid w:val="00016107"/>
    <w:rsid w:val="000226BC"/>
    <w:rsid w:val="00022A91"/>
    <w:rsid w:val="00023A93"/>
    <w:rsid w:val="000241C1"/>
    <w:rsid w:val="0002432E"/>
    <w:rsid w:val="00026B80"/>
    <w:rsid w:val="00027F18"/>
    <w:rsid w:val="00035CB0"/>
    <w:rsid w:val="00036439"/>
    <w:rsid w:val="00036520"/>
    <w:rsid w:val="000366D2"/>
    <w:rsid w:val="000379A5"/>
    <w:rsid w:val="00037C3B"/>
    <w:rsid w:val="00040FB6"/>
    <w:rsid w:val="00045F52"/>
    <w:rsid w:val="000464D0"/>
    <w:rsid w:val="00046B2D"/>
    <w:rsid w:val="00047B01"/>
    <w:rsid w:val="00047E48"/>
    <w:rsid w:val="0005353F"/>
    <w:rsid w:val="00061590"/>
    <w:rsid w:val="000631D5"/>
    <w:rsid w:val="00064383"/>
    <w:rsid w:val="00065C0D"/>
    <w:rsid w:val="00065F80"/>
    <w:rsid w:val="0006682B"/>
    <w:rsid w:val="0006787F"/>
    <w:rsid w:val="000719E8"/>
    <w:rsid w:val="00075E56"/>
    <w:rsid w:val="000765D4"/>
    <w:rsid w:val="00082FAE"/>
    <w:rsid w:val="00083828"/>
    <w:rsid w:val="00084965"/>
    <w:rsid w:val="00085FC8"/>
    <w:rsid w:val="00087392"/>
    <w:rsid w:val="00090FDC"/>
    <w:rsid w:val="0009339B"/>
    <w:rsid w:val="00095E2C"/>
    <w:rsid w:val="000A1486"/>
    <w:rsid w:val="000A2F06"/>
    <w:rsid w:val="000A3900"/>
    <w:rsid w:val="000B5E57"/>
    <w:rsid w:val="000B6385"/>
    <w:rsid w:val="000B670B"/>
    <w:rsid w:val="000B70D0"/>
    <w:rsid w:val="000B70F9"/>
    <w:rsid w:val="000B7B66"/>
    <w:rsid w:val="000C0B1B"/>
    <w:rsid w:val="000C2512"/>
    <w:rsid w:val="000C57AD"/>
    <w:rsid w:val="000C6B35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25FB"/>
    <w:rsid w:val="000F4DD9"/>
    <w:rsid w:val="000F5F52"/>
    <w:rsid w:val="000F63A8"/>
    <w:rsid w:val="001002F5"/>
    <w:rsid w:val="00100905"/>
    <w:rsid w:val="0010173D"/>
    <w:rsid w:val="001032DE"/>
    <w:rsid w:val="001056A3"/>
    <w:rsid w:val="00110A33"/>
    <w:rsid w:val="00112871"/>
    <w:rsid w:val="00113086"/>
    <w:rsid w:val="001171E8"/>
    <w:rsid w:val="001203E7"/>
    <w:rsid w:val="00120E66"/>
    <w:rsid w:val="001245DE"/>
    <w:rsid w:val="0012723F"/>
    <w:rsid w:val="00134FD6"/>
    <w:rsid w:val="001361CA"/>
    <w:rsid w:val="001427C4"/>
    <w:rsid w:val="001515B1"/>
    <w:rsid w:val="00151894"/>
    <w:rsid w:val="00153885"/>
    <w:rsid w:val="00153988"/>
    <w:rsid w:val="001553A0"/>
    <w:rsid w:val="00157CE3"/>
    <w:rsid w:val="00160BB7"/>
    <w:rsid w:val="00161C36"/>
    <w:rsid w:val="001636D0"/>
    <w:rsid w:val="001638A3"/>
    <w:rsid w:val="001645C8"/>
    <w:rsid w:val="00166FA2"/>
    <w:rsid w:val="0017038E"/>
    <w:rsid w:val="001709D3"/>
    <w:rsid w:val="001717F3"/>
    <w:rsid w:val="00172891"/>
    <w:rsid w:val="00175150"/>
    <w:rsid w:val="001776BF"/>
    <w:rsid w:val="001803C6"/>
    <w:rsid w:val="001859E4"/>
    <w:rsid w:val="00185F22"/>
    <w:rsid w:val="00195A71"/>
    <w:rsid w:val="001B1ACF"/>
    <w:rsid w:val="001B1E47"/>
    <w:rsid w:val="001B2535"/>
    <w:rsid w:val="001B257B"/>
    <w:rsid w:val="001B2CEA"/>
    <w:rsid w:val="001B4223"/>
    <w:rsid w:val="001B58E5"/>
    <w:rsid w:val="001B6FA8"/>
    <w:rsid w:val="001C044B"/>
    <w:rsid w:val="001C113C"/>
    <w:rsid w:val="001C120F"/>
    <w:rsid w:val="001C4A65"/>
    <w:rsid w:val="001C718E"/>
    <w:rsid w:val="001C78F1"/>
    <w:rsid w:val="001D3EA5"/>
    <w:rsid w:val="001D7DE5"/>
    <w:rsid w:val="001E017A"/>
    <w:rsid w:val="001E0885"/>
    <w:rsid w:val="001E24A6"/>
    <w:rsid w:val="001E24B6"/>
    <w:rsid w:val="001E2853"/>
    <w:rsid w:val="001E65F6"/>
    <w:rsid w:val="001F33FD"/>
    <w:rsid w:val="001F3EDC"/>
    <w:rsid w:val="001F709A"/>
    <w:rsid w:val="0020168A"/>
    <w:rsid w:val="00204667"/>
    <w:rsid w:val="00205048"/>
    <w:rsid w:val="00205FAA"/>
    <w:rsid w:val="00210DAA"/>
    <w:rsid w:val="0021227A"/>
    <w:rsid w:val="0021701F"/>
    <w:rsid w:val="00221ED0"/>
    <w:rsid w:val="00222E57"/>
    <w:rsid w:val="00225F2A"/>
    <w:rsid w:val="00230C5E"/>
    <w:rsid w:val="00231256"/>
    <w:rsid w:val="0023518F"/>
    <w:rsid w:val="002357E1"/>
    <w:rsid w:val="00237B6D"/>
    <w:rsid w:val="0024063C"/>
    <w:rsid w:val="00241144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3DC1"/>
    <w:rsid w:val="002556BF"/>
    <w:rsid w:val="0025671B"/>
    <w:rsid w:val="00256790"/>
    <w:rsid w:val="0026044D"/>
    <w:rsid w:val="00261BD5"/>
    <w:rsid w:val="00262F3A"/>
    <w:rsid w:val="0026404D"/>
    <w:rsid w:val="00265331"/>
    <w:rsid w:val="00266E53"/>
    <w:rsid w:val="0027088B"/>
    <w:rsid w:val="00270EA6"/>
    <w:rsid w:val="002716FA"/>
    <w:rsid w:val="00271A79"/>
    <w:rsid w:val="00272B86"/>
    <w:rsid w:val="00272DC0"/>
    <w:rsid w:val="00273726"/>
    <w:rsid w:val="0027484D"/>
    <w:rsid w:val="00274A8E"/>
    <w:rsid w:val="00275795"/>
    <w:rsid w:val="0028099E"/>
    <w:rsid w:val="0028128B"/>
    <w:rsid w:val="00282958"/>
    <w:rsid w:val="00282983"/>
    <w:rsid w:val="002910E7"/>
    <w:rsid w:val="0029360C"/>
    <w:rsid w:val="00295D34"/>
    <w:rsid w:val="002A437D"/>
    <w:rsid w:val="002A5ED2"/>
    <w:rsid w:val="002B0BC8"/>
    <w:rsid w:val="002B0EA9"/>
    <w:rsid w:val="002B2ED1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128D"/>
    <w:rsid w:val="002D29F4"/>
    <w:rsid w:val="002D358A"/>
    <w:rsid w:val="002D6DC8"/>
    <w:rsid w:val="002E0750"/>
    <w:rsid w:val="002E0854"/>
    <w:rsid w:val="002F01A7"/>
    <w:rsid w:val="002F3BA0"/>
    <w:rsid w:val="003025B5"/>
    <w:rsid w:val="00305D83"/>
    <w:rsid w:val="00307D13"/>
    <w:rsid w:val="00307FD2"/>
    <w:rsid w:val="00310885"/>
    <w:rsid w:val="00311310"/>
    <w:rsid w:val="00312479"/>
    <w:rsid w:val="003134CD"/>
    <w:rsid w:val="0031419B"/>
    <w:rsid w:val="00314450"/>
    <w:rsid w:val="0031468F"/>
    <w:rsid w:val="003175B1"/>
    <w:rsid w:val="003203AC"/>
    <w:rsid w:val="00321F4A"/>
    <w:rsid w:val="0032558A"/>
    <w:rsid w:val="003271CA"/>
    <w:rsid w:val="00327882"/>
    <w:rsid w:val="00327B34"/>
    <w:rsid w:val="00330C4C"/>
    <w:rsid w:val="003313FF"/>
    <w:rsid w:val="00331E68"/>
    <w:rsid w:val="0033209F"/>
    <w:rsid w:val="00332F63"/>
    <w:rsid w:val="003335D2"/>
    <w:rsid w:val="00336B58"/>
    <w:rsid w:val="00337D54"/>
    <w:rsid w:val="00341417"/>
    <w:rsid w:val="003419CD"/>
    <w:rsid w:val="00341E52"/>
    <w:rsid w:val="00342971"/>
    <w:rsid w:val="0034301B"/>
    <w:rsid w:val="003445AE"/>
    <w:rsid w:val="0034480E"/>
    <w:rsid w:val="003458E5"/>
    <w:rsid w:val="00345AB7"/>
    <w:rsid w:val="00347BEB"/>
    <w:rsid w:val="003504B3"/>
    <w:rsid w:val="00351E39"/>
    <w:rsid w:val="003522DF"/>
    <w:rsid w:val="00353581"/>
    <w:rsid w:val="00354516"/>
    <w:rsid w:val="00360238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91101"/>
    <w:rsid w:val="00392E72"/>
    <w:rsid w:val="00393263"/>
    <w:rsid w:val="003947F1"/>
    <w:rsid w:val="00394D90"/>
    <w:rsid w:val="00395851"/>
    <w:rsid w:val="00395FE2"/>
    <w:rsid w:val="00397BC4"/>
    <w:rsid w:val="00397C64"/>
    <w:rsid w:val="003A37F4"/>
    <w:rsid w:val="003A4752"/>
    <w:rsid w:val="003A4A10"/>
    <w:rsid w:val="003A6024"/>
    <w:rsid w:val="003A666E"/>
    <w:rsid w:val="003A6F33"/>
    <w:rsid w:val="003B2A20"/>
    <w:rsid w:val="003B3E7C"/>
    <w:rsid w:val="003B7729"/>
    <w:rsid w:val="003C077D"/>
    <w:rsid w:val="003C0841"/>
    <w:rsid w:val="003C2C88"/>
    <w:rsid w:val="003C33D6"/>
    <w:rsid w:val="003C4574"/>
    <w:rsid w:val="003C4DE5"/>
    <w:rsid w:val="003C5668"/>
    <w:rsid w:val="003D0DF8"/>
    <w:rsid w:val="003D285D"/>
    <w:rsid w:val="003D64C8"/>
    <w:rsid w:val="003D66A9"/>
    <w:rsid w:val="003D721D"/>
    <w:rsid w:val="003E074E"/>
    <w:rsid w:val="003E521A"/>
    <w:rsid w:val="003F1CA1"/>
    <w:rsid w:val="003F2999"/>
    <w:rsid w:val="003F2AAC"/>
    <w:rsid w:val="003F2EA1"/>
    <w:rsid w:val="003F4E26"/>
    <w:rsid w:val="003F5893"/>
    <w:rsid w:val="003F6A85"/>
    <w:rsid w:val="003F7674"/>
    <w:rsid w:val="00402C5E"/>
    <w:rsid w:val="0040350F"/>
    <w:rsid w:val="00404A0F"/>
    <w:rsid w:val="00407498"/>
    <w:rsid w:val="0041041E"/>
    <w:rsid w:val="00410EDE"/>
    <w:rsid w:val="004138B9"/>
    <w:rsid w:val="004145C5"/>
    <w:rsid w:val="004160DE"/>
    <w:rsid w:val="0041648C"/>
    <w:rsid w:val="00420A6A"/>
    <w:rsid w:val="00422DF3"/>
    <w:rsid w:val="00424DCE"/>
    <w:rsid w:val="004261A9"/>
    <w:rsid w:val="00427191"/>
    <w:rsid w:val="00431027"/>
    <w:rsid w:val="004317B1"/>
    <w:rsid w:val="00432F90"/>
    <w:rsid w:val="00433D1B"/>
    <w:rsid w:val="004352CD"/>
    <w:rsid w:val="004405D5"/>
    <w:rsid w:val="00440FCB"/>
    <w:rsid w:val="00441005"/>
    <w:rsid w:val="004417C2"/>
    <w:rsid w:val="0044205A"/>
    <w:rsid w:val="00444195"/>
    <w:rsid w:val="004446DC"/>
    <w:rsid w:val="00452742"/>
    <w:rsid w:val="00452F6F"/>
    <w:rsid w:val="00453A04"/>
    <w:rsid w:val="00454D4A"/>
    <w:rsid w:val="0046007C"/>
    <w:rsid w:val="00462661"/>
    <w:rsid w:val="00466B51"/>
    <w:rsid w:val="00471CD9"/>
    <w:rsid w:val="004724CE"/>
    <w:rsid w:val="00472978"/>
    <w:rsid w:val="00475B2F"/>
    <w:rsid w:val="00476695"/>
    <w:rsid w:val="00480918"/>
    <w:rsid w:val="00482B02"/>
    <w:rsid w:val="004832C6"/>
    <w:rsid w:val="00483F04"/>
    <w:rsid w:val="00485AFA"/>
    <w:rsid w:val="0048622B"/>
    <w:rsid w:val="00486DF3"/>
    <w:rsid w:val="00487571"/>
    <w:rsid w:val="0048777E"/>
    <w:rsid w:val="0049042F"/>
    <w:rsid w:val="00492414"/>
    <w:rsid w:val="00493415"/>
    <w:rsid w:val="004951EB"/>
    <w:rsid w:val="004A4493"/>
    <w:rsid w:val="004A4676"/>
    <w:rsid w:val="004A4956"/>
    <w:rsid w:val="004B00CC"/>
    <w:rsid w:val="004B4CAC"/>
    <w:rsid w:val="004B5291"/>
    <w:rsid w:val="004C2B76"/>
    <w:rsid w:val="004C4824"/>
    <w:rsid w:val="004C5C62"/>
    <w:rsid w:val="004C6B92"/>
    <w:rsid w:val="004C79A8"/>
    <w:rsid w:val="004C7EBC"/>
    <w:rsid w:val="004D188F"/>
    <w:rsid w:val="004D413F"/>
    <w:rsid w:val="004D4451"/>
    <w:rsid w:val="004D6487"/>
    <w:rsid w:val="004D7439"/>
    <w:rsid w:val="004D7796"/>
    <w:rsid w:val="004E23D8"/>
    <w:rsid w:val="004E2F3F"/>
    <w:rsid w:val="004E413C"/>
    <w:rsid w:val="004E594B"/>
    <w:rsid w:val="004E7002"/>
    <w:rsid w:val="004E7967"/>
    <w:rsid w:val="004F2AD2"/>
    <w:rsid w:val="004F36C2"/>
    <w:rsid w:val="004F590F"/>
    <w:rsid w:val="004F696E"/>
    <w:rsid w:val="004F772D"/>
    <w:rsid w:val="00500620"/>
    <w:rsid w:val="00501A67"/>
    <w:rsid w:val="0050231D"/>
    <w:rsid w:val="005056A4"/>
    <w:rsid w:val="005061FE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6E30"/>
    <w:rsid w:val="0053106C"/>
    <w:rsid w:val="0053534C"/>
    <w:rsid w:val="0053634B"/>
    <w:rsid w:val="00537751"/>
    <w:rsid w:val="00537FA3"/>
    <w:rsid w:val="00541D48"/>
    <w:rsid w:val="00542AE9"/>
    <w:rsid w:val="00555FA9"/>
    <w:rsid w:val="00557AF1"/>
    <w:rsid w:val="0056031E"/>
    <w:rsid w:val="00562CAA"/>
    <w:rsid w:val="00563811"/>
    <w:rsid w:val="00563E1E"/>
    <w:rsid w:val="00564B09"/>
    <w:rsid w:val="00566A5A"/>
    <w:rsid w:val="00567785"/>
    <w:rsid w:val="005678C8"/>
    <w:rsid w:val="00570E15"/>
    <w:rsid w:val="005724DF"/>
    <w:rsid w:val="00573A84"/>
    <w:rsid w:val="0057718F"/>
    <w:rsid w:val="005830EF"/>
    <w:rsid w:val="00586627"/>
    <w:rsid w:val="0059350E"/>
    <w:rsid w:val="005948EF"/>
    <w:rsid w:val="005955BC"/>
    <w:rsid w:val="0059578F"/>
    <w:rsid w:val="00596BE7"/>
    <w:rsid w:val="00597E20"/>
    <w:rsid w:val="005A1DD8"/>
    <w:rsid w:val="005A3D69"/>
    <w:rsid w:val="005A65F3"/>
    <w:rsid w:val="005B01B6"/>
    <w:rsid w:val="005B5641"/>
    <w:rsid w:val="005B750D"/>
    <w:rsid w:val="005B7719"/>
    <w:rsid w:val="005C0D68"/>
    <w:rsid w:val="005C1F4E"/>
    <w:rsid w:val="005C48CE"/>
    <w:rsid w:val="005C4D63"/>
    <w:rsid w:val="005C6284"/>
    <w:rsid w:val="005C64E1"/>
    <w:rsid w:val="005C7CEA"/>
    <w:rsid w:val="005D0468"/>
    <w:rsid w:val="005D0711"/>
    <w:rsid w:val="005D12FA"/>
    <w:rsid w:val="005D28D5"/>
    <w:rsid w:val="005D78BA"/>
    <w:rsid w:val="005D7C42"/>
    <w:rsid w:val="005E1979"/>
    <w:rsid w:val="005E266C"/>
    <w:rsid w:val="005E5FFB"/>
    <w:rsid w:val="005F118B"/>
    <w:rsid w:val="005F1493"/>
    <w:rsid w:val="005F474A"/>
    <w:rsid w:val="006000F7"/>
    <w:rsid w:val="00601D0B"/>
    <w:rsid w:val="006043DE"/>
    <w:rsid w:val="00610735"/>
    <w:rsid w:val="00613BE8"/>
    <w:rsid w:val="00616FF3"/>
    <w:rsid w:val="0061719A"/>
    <w:rsid w:val="006171A6"/>
    <w:rsid w:val="006174B7"/>
    <w:rsid w:val="00622359"/>
    <w:rsid w:val="006258E2"/>
    <w:rsid w:val="006267EF"/>
    <w:rsid w:val="006303B2"/>
    <w:rsid w:val="006321DE"/>
    <w:rsid w:val="00632FF1"/>
    <w:rsid w:val="0063366F"/>
    <w:rsid w:val="0063515A"/>
    <w:rsid w:val="00635A14"/>
    <w:rsid w:val="00640EA3"/>
    <w:rsid w:val="006438AD"/>
    <w:rsid w:val="006454BC"/>
    <w:rsid w:val="0064743A"/>
    <w:rsid w:val="006503E8"/>
    <w:rsid w:val="006553BA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94456"/>
    <w:rsid w:val="006958B3"/>
    <w:rsid w:val="006963FC"/>
    <w:rsid w:val="006A0082"/>
    <w:rsid w:val="006A17ED"/>
    <w:rsid w:val="006A3D53"/>
    <w:rsid w:val="006A51F3"/>
    <w:rsid w:val="006A538D"/>
    <w:rsid w:val="006A54DD"/>
    <w:rsid w:val="006A54F8"/>
    <w:rsid w:val="006A570A"/>
    <w:rsid w:val="006B0CF7"/>
    <w:rsid w:val="006B1BE9"/>
    <w:rsid w:val="006B2283"/>
    <w:rsid w:val="006B459C"/>
    <w:rsid w:val="006B6AAB"/>
    <w:rsid w:val="006B7385"/>
    <w:rsid w:val="006C0633"/>
    <w:rsid w:val="006C11D6"/>
    <w:rsid w:val="006C52E5"/>
    <w:rsid w:val="006C77F7"/>
    <w:rsid w:val="006D5BB1"/>
    <w:rsid w:val="006E238C"/>
    <w:rsid w:val="006E242D"/>
    <w:rsid w:val="006E34F6"/>
    <w:rsid w:val="006E6344"/>
    <w:rsid w:val="006F0D3D"/>
    <w:rsid w:val="006F0E8F"/>
    <w:rsid w:val="006F0F0B"/>
    <w:rsid w:val="006F18AA"/>
    <w:rsid w:val="006F18F1"/>
    <w:rsid w:val="006F2D00"/>
    <w:rsid w:val="006F33C0"/>
    <w:rsid w:val="006F35A6"/>
    <w:rsid w:val="006F367F"/>
    <w:rsid w:val="006F3A9F"/>
    <w:rsid w:val="006F435F"/>
    <w:rsid w:val="006F4B46"/>
    <w:rsid w:val="006F4EAF"/>
    <w:rsid w:val="006F57AE"/>
    <w:rsid w:val="006F7516"/>
    <w:rsid w:val="006F7640"/>
    <w:rsid w:val="007006E4"/>
    <w:rsid w:val="00700DD7"/>
    <w:rsid w:val="00702505"/>
    <w:rsid w:val="00705905"/>
    <w:rsid w:val="00705FE6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2FBF"/>
    <w:rsid w:val="00723028"/>
    <w:rsid w:val="00723856"/>
    <w:rsid w:val="007264FF"/>
    <w:rsid w:val="00726992"/>
    <w:rsid w:val="0073058F"/>
    <w:rsid w:val="00730A9C"/>
    <w:rsid w:val="00736611"/>
    <w:rsid w:val="00743215"/>
    <w:rsid w:val="00744CCC"/>
    <w:rsid w:val="00744F08"/>
    <w:rsid w:val="007450F8"/>
    <w:rsid w:val="007452BE"/>
    <w:rsid w:val="007516E0"/>
    <w:rsid w:val="00754AE2"/>
    <w:rsid w:val="00754ED7"/>
    <w:rsid w:val="00755A58"/>
    <w:rsid w:val="0076060C"/>
    <w:rsid w:val="007609C5"/>
    <w:rsid w:val="007620FA"/>
    <w:rsid w:val="00762D55"/>
    <w:rsid w:val="00762DAA"/>
    <w:rsid w:val="007630FD"/>
    <w:rsid w:val="00764878"/>
    <w:rsid w:val="007661A0"/>
    <w:rsid w:val="007666A3"/>
    <w:rsid w:val="0076750C"/>
    <w:rsid w:val="007701D0"/>
    <w:rsid w:val="00770771"/>
    <w:rsid w:val="00776450"/>
    <w:rsid w:val="007768C4"/>
    <w:rsid w:val="0077727D"/>
    <w:rsid w:val="00777959"/>
    <w:rsid w:val="007820B2"/>
    <w:rsid w:val="00782F44"/>
    <w:rsid w:val="00783686"/>
    <w:rsid w:val="007859B6"/>
    <w:rsid w:val="00787168"/>
    <w:rsid w:val="00787F5B"/>
    <w:rsid w:val="00791A22"/>
    <w:rsid w:val="00793309"/>
    <w:rsid w:val="007934F2"/>
    <w:rsid w:val="00793896"/>
    <w:rsid w:val="0079394A"/>
    <w:rsid w:val="007954F5"/>
    <w:rsid w:val="007A0D8B"/>
    <w:rsid w:val="007A114A"/>
    <w:rsid w:val="007A264A"/>
    <w:rsid w:val="007A289B"/>
    <w:rsid w:val="007A4464"/>
    <w:rsid w:val="007A5E9A"/>
    <w:rsid w:val="007A75BE"/>
    <w:rsid w:val="007A7B61"/>
    <w:rsid w:val="007B48E8"/>
    <w:rsid w:val="007B5F5D"/>
    <w:rsid w:val="007B664D"/>
    <w:rsid w:val="007B716C"/>
    <w:rsid w:val="007B7504"/>
    <w:rsid w:val="007C32A9"/>
    <w:rsid w:val="007C4ACD"/>
    <w:rsid w:val="007C4CDB"/>
    <w:rsid w:val="007C7EF5"/>
    <w:rsid w:val="007D0DD6"/>
    <w:rsid w:val="007E295C"/>
    <w:rsid w:val="007E5352"/>
    <w:rsid w:val="007E5E2E"/>
    <w:rsid w:val="007E6B2C"/>
    <w:rsid w:val="007E6C38"/>
    <w:rsid w:val="007F0D55"/>
    <w:rsid w:val="007F14F7"/>
    <w:rsid w:val="007F540F"/>
    <w:rsid w:val="007F5B7F"/>
    <w:rsid w:val="00800FE3"/>
    <w:rsid w:val="00801B87"/>
    <w:rsid w:val="00803940"/>
    <w:rsid w:val="008073D6"/>
    <w:rsid w:val="008104AE"/>
    <w:rsid w:val="00815E32"/>
    <w:rsid w:val="008179A1"/>
    <w:rsid w:val="00825392"/>
    <w:rsid w:val="00826102"/>
    <w:rsid w:val="00833B85"/>
    <w:rsid w:val="00835C2E"/>
    <w:rsid w:val="00836C47"/>
    <w:rsid w:val="00837401"/>
    <w:rsid w:val="00837B3C"/>
    <w:rsid w:val="00841894"/>
    <w:rsid w:val="008421C4"/>
    <w:rsid w:val="00845787"/>
    <w:rsid w:val="008507F2"/>
    <w:rsid w:val="00851FBC"/>
    <w:rsid w:val="0085295C"/>
    <w:rsid w:val="00854560"/>
    <w:rsid w:val="008556F5"/>
    <w:rsid w:val="008557A4"/>
    <w:rsid w:val="00855CD2"/>
    <w:rsid w:val="00861109"/>
    <w:rsid w:val="00862339"/>
    <w:rsid w:val="00864FD9"/>
    <w:rsid w:val="008651F6"/>
    <w:rsid w:val="00867A4D"/>
    <w:rsid w:val="0087003D"/>
    <w:rsid w:val="0087247A"/>
    <w:rsid w:val="00875897"/>
    <w:rsid w:val="00877793"/>
    <w:rsid w:val="008811A3"/>
    <w:rsid w:val="008826CF"/>
    <w:rsid w:val="00884F70"/>
    <w:rsid w:val="008912C7"/>
    <w:rsid w:val="00892228"/>
    <w:rsid w:val="0089416C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D0E0C"/>
    <w:rsid w:val="008D23F8"/>
    <w:rsid w:val="008D2D6A"/>
    <w:rsid w:val="008D3E7F"/>
    <w:rsid w:val="008D5D29"/>
    <w:rsid w:val="008E0B04"/>
    <w:rsid w:val="008E0C42"/>
    <w:rsid w:val="008E3F9C"/>
    <w:rsid w:val="008E4B40"/>
    <w:rsid w:val="008E4F5A"/>
    <w:rsid w:val="008E5756"/>
    <w:rsid w:val="008F4C59"/>
    <w:rsid w:val="0090245B"/>
    <w:rsid w:val="009029C8"/>
    <w:rsid w:val="009078AA"/>
    <w:rsid w:val="009119E9"/>
    <w:rsid w:val="00912053"/>
    <w:rsid w:val="00912CA7"/>
    <w:rsid w:val="0091358D"/>
    <w:rsid w:val="00916C95"/>
    <w:rsid w:val="00917257"/>
    <w:rsid w:val="009227A0"/>
    <w:rsid w:val="00922FB8"/>
    <w:rsid w:val="00923AD8"/>
    <w:rsid w:val="00925E7C"/>
    <w:rsid w:val="00927702"/>
    <w:rsid w:val="00931204"/>
    <w:rsid w:val="0093239C"/>
    <w:rsid w:val="00935A6A"/>
    <w:rsid w:val="00936210"/>
    <w:rsid w:val="009374B6"/>
    <w:rsid w:val="009379DF"/>
    <w:rsid w:val="00942F26"/>
    <w:rsid w:val="00950082"/>
    <w:rsid w:val="00960A58"/>
    <w:rsid w:val="00961259"/>
    <w:rsid w:val="00962BB1"/>
    <w:rsid w:val="00965B85"/>
    <w:rsid w:val="0096762A"/>
    <w:rsid w:val="00967B85"/>
    <w:rsid w:val="009714CA"/>
    <w:rsid w:val="0097439F"/>
    <w:rsid w:val="0097528B"/>
    <w:rsid w:val="00975739"/>
    <w:rsid w:val="00982C26"/>
    <w:rsid w:val="009844E1"/>
    <w:rsid w:val="00984580"/>
    <w:rsid w:val="009849A4"/>
    <w:rsid w:val="00985DD6"/>
    <w:rsid w:val="009871BE"/>
    <w:rsid w:val="00987D33"/>
    <w:rsid w:val="00993A41"/>
    <w:rsid w:val="00993B21"/>
    <w:rsid w:val="00994E76"/>
    <w:rsid w:val="0099515E"/>
    <w:rsid w:val="0099573C"/>
    <w:rsid w:val="009958CA"/>
    <w:rsid w:val="009A030B"/>
    <w:rsid w:val="009A06B8"/>
    <w:rsid w:val="009A3A9D"/>
    <w:rsid w:val="009A5FFB"/>
    <w:rsid w:val="009B35F3"/>
    <w:rsid w:val="009B4652"/>
    <w:rsid w:val="009B6B74"/>
    <w:rsid w:val="009C3904"/>
    <w:rsid w:val="009C3D99"/>
    <w:rsid w:val="009C45AA"/>
    <w:rsid w:val="009C7867"/>
    <w:rsid w:val="009D0644"/>
    <w:rsid w:val="009D0E7A"/>
    <w:rsid w:val="009D11D1"/>
    <w:rsid w:val="009D1E5D"/>
    <w:rsid w:val="009D33BE"/>
    <w:rsid w:val="009D5A2A"/>
    <w:rsid w:val="009D6C37"/>
    <w:rsid w:val="009D7CDD"/>
    <w:rsid w:val="009D7E9A"/>
    <w:rsid w:val="009D7F66"/>
    <w:rsid w:val="009E26CE"/>
    <w:rsid w:val="009E3991"/>
    <w:rsid w:val="009F245D"/>
    <w:rsid w:val="009F323A"/>
    <w:rsid w:val="009F340A"/>
    <w:rsid w:val="009F49C1"/>
    <w:rsid w:val="009F53B4"/>
    <w:rsid w:val="009F541B"/>
    <w:rsid w:val="009F5ED4"/>
    <w:rsid w:val="00A0075B"/>
    <w:rsid w:val="00A00D4A"/>
    <w:rsid w:val="00A02CE7"/>
    <w:rsid w:val="00A03180"/>
    <w:rsid w:val="00A07117"/>
    <w:rsid w:val="00A1344F"/>
    <w:rsid w:val="00A1538E"/>
    <w:rsid w:val="00A16307"/>
    <w:rsid w:val="00A2126E"/>
    <w:rsid w:val="00A21A26"/>
    <w:rsid w:val="00A22B19"/>
    <w:rsid w:val="00A22EB4"/>
    <w:rsid w:val="00A231B5"/>
    <w:rsid w:val="00A24E79"/>
    <w:rsid w:val="00A254D2"/>
    <w:rsid w:val="00A25F5E"/>
    <w:rsid w:val="00A27BF0"/>
    <w:rsid w:val="00A32A0F"/>
    <w:rsid w:val="00A33422"/>
    <w:rsid w:val="00A3358A"/>
    <w:rsid w:val="00A357ED"/>
    <w:rsid w:val="00A36FCA"/>
    <w:rsid w:val="00A379D1"/>
    <w:rsid w:val="00A37ACB"/>
    <w:rsid w:val="00A4056C"/>
    <w:rsid w:val="00A40997"/>
    <w:rsid w:val="00A4256C"/>
    <w:rsid w:val="00A465A5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A2F"/>
    <w:rsid w:val="00A67ED0"/>
    <w:rsid w:val="00A7008B"/>
    <w:rsid w:val="00A7062F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664"/>
    <w:rsid w:val="00AB0DFF"/>
    <w:rsid w:val="00AB3852"/>
    <w:rsid w:val="00AB66E5"/>
    <w:rsid w:val="00AB688F"/>
    <w:rsid w:val="00AC35E6"/>
    <w:rsid w:val="00AC3DE2"/>
    <w:rsid w:val="00AC48F2"/>
    <w:rsid w:val="00AC6AF4"/>
    <w:rsid w:val="00AC70EE"/>
    <w:rsid w:val="00AC7B03"/>
    <w:rsid w:val="00AD401A"/>
    <w:rsid w:val="00AD46E3"/>
    <w:rsid w:val="00AD53F9"/>
    <w:rsid w:val="00AD5510"/>
    <w:rsid w:val="00AD7D45"/>
    <w:rsid w:val="00AE2450"/>
    <w:rsid w:val="00AE2B4A"/>
    <w:rsid w:val="00AE7437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1C68"/>
    <w:rsid w:val="00B132EF"/>
    <w:rsid w:val="00B152FB"/>
    <w:rsid w:val="00B155FD"/>
    <w:rsid w:val="00B17AFF"/>
    <w:rsid w:val="00B2058F"/>
    <w:rsid w:val="00B2061B"/>
    <w:rsid w:val="00B23E27"/>
    <w:rsid w:val="00B254BD"/>
    <w:rsid w:val="00B25C41"/>
    <w:rsid w:val="00B31440"/>
    <w:rsid w:val="00B3395D"/>
    <w:rsid w:val="00B33DAB"/>
    <w:rsid w:val="00B36C14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54705"/>
    <w:rsid w:val="00B6078B"/>
    <w:rsid w:val="00B61858"/>
    <w:rsid w:val="00B6309F"/>
    <w:rsid w:val="00B65CA0"/>
    <w:rsid w:val="00B6629F"/>
    <w:rsid w:val="00B67FC4"/>
    <w:rsid w:val="00B702FC"/>
    <w:rsid w:val="00B7714F"/>
    <w:rsid w:val="00B8251B"/>
    <w:rsid w:val="00B84AA4"/>
    <w:rsid w:val="00B86E5D"/>
    <w:rsid w:val="00B90941"/>
    <w:rsid w:val="00B940FB"/>
    <w:rsid w:val="00BA0B9A"/>
    <w:rsid w:val="00BA1220"/>
    <w:rsid w:val="00BA6F63"/>
    <w:rsid w:val="00BB1837"/>
    <w:rsid w:val="00BB190B"/>
    <w:rsid w:val="00BB25B3"/>
    <w:rsid w:val="00BB33EA"/>
    <w:rsid w:val="00BB424A"/>
    <w:rsid w:val="00BB47D8"/>
    <w:rsid w:val="00BB48A2"/>
    <w:rsid w:val="00BB626C"/>
    <w:rsid w:val="00BB6FF7"/>
    <w:rsid w:val="00BB771F"/>
    <w:rsid w:val="00BC0471"/>
    <w:rsid w:val="00BC15BB"/>
    <w:rsid w:val="00BC37C7"/>
    <w:rsid w:val="00BC55A2"/>
    <w:rsid w:val="00BC58EC"/>
    <w:rsid w:val="00BD6E9A"/>
    <w:rsid w:val="00BD778E"/>
    <w:rsid w:val="00BE08AF"/>
    <w:rsid w:val="00BE11A5"/>
    <w:rsid w:val="00BE1F39"/>
    <w:rsid w:val="00BE3251"/>
    <w:rsid w:val="00BE3F57"/>
    <w:rsid w:val="00BE6554"/>
    <w:rsid w:val="00BF1CA5"/>
    <w:rsid w:val="00BF2C9B"/>
    <w:rsid w:val="00BF3230"/>
    <w:rsid w:val="00BF514B"/>
    <w:rsid w:val="00BF630E"/>
    <w:rsid w:val="00BF6F34"/>
    <w:rsid w:val="00C0160C"/>
    <w:rsid w:val="00C02B10"/>
    <w:rsid w:val="00C07A1B"/>
    <w:rsid w:val="00C103BB"/>
    <w:rsid w:val="00C106AC"/>
    <w:rsid w:val="00C1072C"/>
    <w:rsid w:val="00C127EC"/>
    <w:rsid w:val="00C1358A"/>
    <w:rsid w:val="00C13F29"/>
    <w:rsid w:val="00C14593"/>
    <w:rsid w:val="00C14FD3"/>
    <w:rsid w:val="00C25572"/>
    <w:rsid w:val="00C25768"/>
    <w:rsid w:val="00C25BC0"/>
    <w:rsid w:val="00C31898"/>
    <w:rsid w:val="00C31938"/>
    <w:rsid w:val="00C31B82"/>
    <w:rsid w:val="00C323C9"/>
    <w:rsid w:val="00C32A13"/>
    <w:rsid w:val="00C32E2C"/>
    <w:rsid w:val="00C37534"/>
    <w:rsid w:val="00C37AC8"/>
    <w:rsid w:val="00C40073"/>
    <w:rsid w:val="00C436DF"/>
    <w:rsid w:val="00C44F94"/>
    <w:rsid w:val="00C466C7"/>
    <w:rsid w:val="00C51EA7"/>
    <w:rsid w:val="00C52BB4"/>
    <w:rsid w:val="00C534D8"/>
    <w:rsid w:val="00C536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84924"/>
    <w:rsid w:val="00C86377"/>
    <w:rsid w:val="00C86E81"/>
    <w:rsid w:val="00C90773"/>
    <w:rsid w:val="00C90838"/>
    <w:rsid w:val="00C93F97"/>
    <w:rsid w:val="00C962AE"/>
    <w:rsid w:val="00C96A4B"/>
    <w:rsid w:val="00CA4298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B27"/>
    <w:rsid w:val="00CE555F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75A8"/>
    <w:rsid w:val="00D00A2F"/>
    <w:rsid w:val="00D0215E"/>
    <w:rsid w:val="00D0231E"/>
    <w:rsid w:val="00D072FC"/>
    <w:rsid w:val="00D075E5"/>
    <w:rsid w:val="00D07F43"/>
    <w:rsid w:val="00D14026"/>
    <w:rsid w:val="00D14AD5"/>
    <w:rsid w:val="00D16B17"/>
    <w:rsid w:val="00D21048"/>
    <w:rsid w:val="00D23077"/>
    <w:rsid w:val="00D23E4A"/>
    <w:rsid w:val="00D23F10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7012"/>
    <w:rsid w:val="00D40E32"/>
    <w:rsid w:val="00D41BFF"/>
    <w:rsid w:val="00D4211B"/>
    <w:rsid w:val="00D42E41"/>
    <w:rsid w:val="00D44185"/>
    <w:rsid w:val="00D454EC"/>
    <w:rsid w:val="00D47BCC"/>
    <w:rsid w:val="00D56E1D"/>
    <w:rsid w:val="00D6038B"/>
    <w:rsid w:val="00D6282D"/>
    <w:rsid w:val="00D62A3D"/>
    <w:rsid w:val="00D70AF6"/>
    <w:rsid w:val="00D72E2B"/>
    <w:rsid w:val="00D75FD7"/>
    <w:rsid w:val="00D8466D"/>
    <w:rsid w:val="00D8481A"/>
    <w:rsid w:val="00D85DAB"/>
    <w:rsid w:val="00D86777"/>
    <w:rsid w:val="00D86AF0"/>
    <w:rsid w:val="00D87373"/>
    <w:rsid w:val="00D87625"/>
    <w:rsid w:val="00D91CC9"/>
    <w:rsid w:val="00D91FB7"/>
    <w:rsid w:val="00D97695"/>
    <w:rsid w:val="00DA07A7"/>
    <w:rsid w:val="00DA14B8"/>
    <w:rsid w:val="00DA15EC"/>
    <w:rsid w:val="00DA1E4C"/>
    <w:rsid w:val="00DA5579"/>
    <w:rsid w:val="00DB0F1A"/>
    <w:rsid w:val="00DB0FED"/>
    <w:rsid w:val="00DB2533"/>
    <w:rsid w:val="00DB441C"/>
    <w:rsid w:val="00DB5E24"/>
    <w:rsid w:val="00DB7A39"/>
    <w:rsid w:val="00DC0E89"/>
    <w:rsid w:val="00DC1BD9"/>
    <w:rsid w:val="00DC4343"/>
    <w:rsid w:val="00DC462C"/>
    <w:rsid w:val="00DC6DC4"/>
    <w:rsid w:val="00DD1969"/>
    <w:rsid w:val="00DD26BD"/>
    <w:rsid w:val="00DD34B9"/>
    <w:rsid w:val="00DD4BE6"/>
    <w:rsid w:val="00DD4D3F"/>
    <w:rsid w:val="00DD75B1"/>
    <w:rsid w:val="00DD793E"/>
    <w:rsid w:val="00DE0846"/>
    <w:rsid w:val="00DE0ED3"/>
    <w:rsid w:val="00DE2C30"/>
    <w:rsid w:val="00DF00D6"/>
    <w:rsid w:val="00DF0588"/>
    <w:rsid w:val="00DF13E2"/>
    <w:rsid w:val="00DF48E4"/>
    <w:rsid w:val="00DF641E"/>
    <w:rsid w:val="00E00A1D"/>
    <w:rsid w:val="00E02A46"/>
    <w:rsid w:val="00E05D2F"/>
    <w:rsid w:val="00E06B9E"/>
    <w:rsid w:val="00E10CC8"/>
    <w:rsid w:val="00E10E5B"/>
    <w:rsid w:val="00E1527F"/>
    <w:rsid w:val="00E158D7"/>
    <w:rsid w:val="00E21020"/>
    <w:rsid w:val="00E21DD1"/>
    <w:rsid w:val="00E23717"/>
    <w:rsid w:val="00E24200"/>
    <w:rsid w:val="00E26BCF"/>
    <w:rsid w:val="00E26D88"/>
    <w:rsid w:val="00E3113B"/>
    <w:rsid w:val="00E32C37"/>
    <w:rsid w:val="00E32E20"/>
    <w:rsid w:val="00E37374"/>
    <w:rsid w:val="00E4237E"/>
    <w:rsid w:val="00E4353F"/>
    <w:rsid w:val="00E43739"/>
    <w:rsid w:val="00E4442D"/>
    <w:rsid w:val="00E46FDC"/>
    <w:rsid w:val="00E47E06"/>
    <w:rsid w:val="00E501A4"/>
    <w:rsid w:val="00E50ECA"/>
    <w:rsid w:val="00E52C3B"/>
    <w:rsid w:val="00E54032"/>
    <w:rsid w:val="00E5638B"/>
    <w:rsid w:val="00E6072F"/>
    <w:rsid w:val="00E61ECD"/>
    <w:rsid w:val="00E638FA"/>
    <w:rsid w:val="00E67DB2"/>
    <w:rsid w:val="00E7024E"/>
    <w:rsid w:val="00E70A54"/>
    <w:rsid w:val="00E7125D"/>
    <w:rsid w:val="00E71571"/>
    <w:rsid w:val="00E84B70"/>
    <w:rsid w:val="00E84FD5"/>
    <w:rsid w:val="00E856EC"/>
    <w:rsid w:val="00E86057"/>
    <w:rsid w:val="00E90E35"/>
    <w:rsid w:val="00E9280A"/>
    <w:rsid w:val="00E933C6"/>
    <w:rsid w:val="00E93635"/>
    <w:rsid w:val="00E938B4"/>
    <w:rsid w:val="00E96E3A"/>
    <w:rsid w:val="00EB20CF"/>
    <w:rsid w:val="00EB3751"/>
    <w:rsid w:val="00EB57C0"/>
    <w:rsid w:val="00EC0798"/>
    <w:rsid w:val="00EC1B12"/>
    <w:rsid w:val="00EC1D2C"/>
    <w:rsid w:val="00EC32FF"/>
    <w:rsid w:val="00EC4632"/>
    <w:rsid w:val="00EC7BBC"/>
    <w:rsid w:val="00ED0BD1"/>
    <w:rsid w:val="00ED76A7"/>
    <w:rsid w:val="00ED78EF"/>
    <w:rsid w:val="00ED7AAC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3E2E"/>
    <w:rsid w:val="00EF6661"/>
    <w:rsid w:val="00F00625"/>
    <w:rsid w:val="00F01BC5"/>
    <w:rsid w:val="00F033D3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27B29"/>
    <w:rsid w:val="00F27F6B"/>
    <w:rsid w:val="00F30501"/>
    <w:rsid w:val="00F30FE8"/>
    <w:rsid w:val="00F32EED"/>
    <w:rsid w:val="00F334DC"/>
    <w:rsid w:val="00F3380C"/>
    <w:rsid w:val="00F353F5"/>
    <w:rsid w:val="00F372FB"/>
    <w:rsid w:val="00F41F87"/>
    <w:rsid w:val="00F420AF"/>
    <w:rsid w:val="00F42533"/>
    <w:rsid w:val="00F42DBA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1A82"/>
    <w:rsid w:val="00F654AF"/>
    <w:rsid w:val="00F65A42"/>
    <w:rsid w:val="00F67251"/>
    <w:rsid w:val="00F6730A"/>
    <w:rsid w:val="00F74033"/>
    <w:rsid w:val="00F75DF5"/>
    <w:rsid w:val="00F760E3"/>
    <w:rsid w:val="00F82022"/>
    <w:rsid w:val="00F87E7B"/>
    <w:rsid w:val="00F90E3C"/>
    <w:rsid w:val="00F91BC7"/>
    <w:rsid w:val="00F92407"/>
    <w:rsid w:val="00F93272"/>
    <w:rsid w:val="00F95309"/>
    <w:rsid w:val="00FA0C20"/>
    <w:rsid w:val="00FA1468"/>
    <w:rsid w:val="00FA35B3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4092"/>
    <w:rsid w:val="00FC54C1"/>
    <w:rsid w:val="00FC7174"/>
    <w:rsid w:val="00FD2267"/>
    <w:rsid w:val="00FD3C21"/>
    <w:rsid w:val="00FD5FFC"/>
    <w:rsid w:val="00FD7859"/>
    <w:rsid w:val="00FE3CD3"/>
    <w:rsid w:val="00FE5D88"/>
    <w:rsid w:val="00FF27D1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D40C6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rsid w:val="005171D5"/>
    <w:pPr>
      <w:spacing w:after="120"/>
    </w:pPr>
  </w:style>
  <w:style w:type="paragraph" w:styleId="a7">
    <w:name w:val="No Spacing"/>
    <w:link w:val="Char0"/>
    <w:uiPriority w:val="1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"/>
    <w:basedOn w:val="a"/>
    <w:link w:val="Char1"/>
    <w:uiPriority w:val="34"/>
    <w:qFormat/>
    <w:rsid w:val="00282958"/>
    <w:pPr>
      <w:ind w:left="720"/>
    </w:pPr>
    <w:rPr>
      <w:lang w:eastAsia="el-GR"/>
    </w:rPr>
  </w:style>
  <w:style w:type="character" w:customStyle="1" w:styleId="Char0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8"/>
    <w:uiPriority w:val="34"/>
    <w:locked/>
    <w:rsid w:val="00FD7859"/>
    <w:rPr>
      <w:sz w:val="22"/>
      <w:szCs w:val="22"/>
    </w:rPr>
  </w:style>
  <w:style w:type="paragraph" w:styleId="a9">
    <w:name w:val="footer"/>
    <w:basedOn w:val="a"/>
    <w:link w:val="Char2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2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  <w:style w:type="paragraph" w:styleId="Web">
    <w:name w:val="Normal (Web)"/>
    <w:basedOn w:val="a"/>
    <w:uiPriority w:val="99"/>
    <w:unhideWhenUsed/>
    <w:rsid w:val="00B547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99FFC0-E5D9-44F7-857C-C411938DF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864</Words>
  <Characters>4666</Characters>
  <Application>Microsoft Office Word</Application>
  <DocSecurity>0</DocSecurity>
  <Lines>38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Στέλλα Μάντακα</cp:lastModifiedBy>
  <cp:revision>2</cp:revision>
  <cp:lastPrinted>2025-10-03T11:43:00Z</cp:lastPrinted>
  <dcterms:created xsi:type="dcterms:W3CDTF">2025-11-24T13:11:00Z</dcterms:created>
  <dcterms:modified xsi:type="dcterms:W3CDTF">2025-11-24T13:11:00Z</dcterms:modified>
</cp:coreProperties>
</file>