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380" w:type="dxa"/>
        <w:tblInd w:w="-567" w:type="dxa"/>
        <w:tblLook w:val="04A0" w:firstRow="1" w:lastRow="0" w:firstColumn="1" w:lastColumn="0" w:noHBand="0" w:noVBand="1"/>
      </w:tblPr>
      <w:tblGrid>
        <w:gridCol w:w="1256"/>
        <w:gridCol w:w="4367"/>
        <w:gridCol w:w="2757"/>
      </w:tblGrid>
      <w:tr w:rsidR="00B15A77" w:rsidRPr="00B231F8" w:rsidTr="008C686E">
        <w:trPr>
          <w:trHeight w:val="1050"/>
        </w:trPr>
        <w:tc>
          <w:tcPr>
            <w:tcW w:w="5623" w:type="dxa"/>
            <w:gridSpan w:val="2"/>
          </w:tcPr>
          <w:p w:rsidR="00B15A77" w:rsidRPr="00B231F8" w:rsidRDefault="00B15A77" w:rsidP="00431306">
            <w:pPr>
              <w:tabs>
                <w:tab w:val="left" w:pos="9781"/>
              </w:tabs>
              <w:spacing w:after="0"/>
              <w:ind w:right="284"/>
              <w:jc w:val="both"/>
              <w:rPr>
                <w:rFonts w:ascii="Tahoma" w:hAnsi="Tahoma" w:cs="Tahoma"/>
                <w:noProof/>
                <w:sz w:val="20"/>
                <w:szCs w:val="20"/>
                <w:lang w:val="en-US" w:eastAsia="el-GR"/>
              </w:rPr>
            </w:pPr>
          </w:p>
          <w:p w:rsidR="00B15A77" w:rsidRPr="00B231F8" w:rsidRDefault="00B15A77" w:rsidP="00431306">
            <w:pPr>
              <w:tabs>
                <w:tab w:val="left" w:pos="9781"/>
              </w:tabs>
              <w:spacing w:after="0"/>
              <w:ind w:right="284"/>
              <w:jc w:val="both"/>
              <w:rPr>
                <w:rFonts w:ascii="Tahoma" w:hAnsi="Tahoma" w:cs="Tahoma"/>
                <w:sz w:val="20"/>
                <w:szCs w:val="20"/>
              </w:rPr>
            </w:pPr>
            <w:r w:rsidRPr="00B231F8">
              <w:rPr>
                <w:rFonts w:ascii="Tahoma" w:hAnsi="Tahoma" w:cs="Tahoma"/>
                <w:noProof/>
                <w:sz w:val="20"/>
                <w:szCs w:val="20"/>
                <w:lang w:val="en-US" w:eastAsia="el-GR"/>
              </w:rPr>
              <w:t xml:space="preserve">         </w:t>
            </w:r>
            <w:r w:rsidRPr="00B231F8">
              <w:rPr>
                <w:rFonts w:ascii="Tahoma" w:hAnsi="Tahoma" w:cs="Tahoma"/>
                <w:noProof/>
                <w:sz w:val="20"/>
                <w:szCs w:val="20"/>
                <w:lang w:eastAsia="el-GR"/>
              </w:rPr>
              <w:drawing>
                <wp:inline distT="0" distB="0" distL="0" distR="0" wp14:anchorId="565FDFA6" wp14:editId="3713B474">
                  <wp:extent cx="476885" cy="461010"/>
                  <wp:effectExtent l="19050" t="0" r="0" b="0"/>
                  <wp:docPr id="1" name="Εικόνα 1" descr="Εθνόσημ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Εθνόσημο"/>
                          <pic:cNvPicPr>
                            <a:picLocks noChangeAspect="1" noChangeArrowheads="1"/>
                          </pic:cNvPicPr>
                        </pic:nvPicPr>
                        <pic:blipFill>
                          <a:blip r:embed="rId6" cstate="print"/>
                          <a:srcRect/>
                          <a:stretch>
                            <a:fillRect/>
                          </a:stretch>
                        </pic:blipFill>
                        <pic:spPr bwMode="auto">
                          <a:xfrm>
                            <a:off x="0" y="0"/>
                            <a:ext cx="476885" cy="461010"/>
                          </a:xfrm>
                          <a:prstGeom prst="rect">
                            <a:avLst/>
                          </a:prstGeom>
                          <a:noFill/>
                          <a:ln w="9525">
                            <a:noFill/>
                            <a:miter lim="800000"/>
                            <a:headEnd/>
                            <a:tailEnd/>
                          </a:ln>
                        </pic:spPr>
                      </pic:pic>
                    </a:graphicData>
                  </a:graphic>
                </wp:inline>
              </w:drawing>
            </w:r>
          </w:p>
        </w:tc>
        <w:tc>
          <w:tcPr>
            <w:tcW w:w="2757" w:type="dxa"/>
          </w:tcPr>
          <w:p w:rsidR="00B15A77" w:rsidRPr="00B231F8" w:rsidRDefault="00B15A77" w:rsidP="00431306">
            <w:pPr>
              <w:tabs>
                <w:tab w:val="left" w:pos="9781"/>
              </w:tabs>
              <w:spacing w:after="0"/>
              <w:ind w:right="284"/>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ΕΛΛΗΝΙΚΗ ΔΗΜΟΚΡΑΤΙΑ</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u w:val="single"/>
              </w:rPr>
            </w:pPr>
          </w:p>
        </w:tc>
      </w:tr>
      <w:tr w:rsidR="00B15A77" w:rsidRPr="00B231F8" w:rsidTr="008C686E">
        <w:trPr>
          <w:trHeight w:val="258"/>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ΔΗΜΟΣ ΦΙΛΟΘΕΗΣ – ΨΥΧΙΚΟΥ</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ΓΡΑΦΕΙΟ ΔΗΜΟΤΙΚΟΥ ΣΥΜΒΟΥΛΙΟΥ</w:t>
            </w:r>
          </w:p>
        </w:tc>
        <w:tc>
          <w:tcPr>
            <w:tcW w:w="2757" w:type="dxa"/>
          </w:tcPr>
          <w:p w:rsidR="00B15A77" w:rsidRPr="00E64028" w:rsidRDefault="00B15A77" w:rsidP="008E67C4">
            <w:pPr>
              <w:tabs>
                <w:tab w:val="left" w:pos="9781"/>
              </w:tabs>
              <w:spacing w:after="0" w:line="240" w:lineRule="auto"/>
              <w:ind w:left="-696" w:right="284" w:firstLine="642"/>
              <w:jc w:val="both"/>
              <w:rPr>
                <w:rFonts w:ascii="Tahoma" w:hAnsi="Tahoma" w:cs="Tahoma"/>
                <w:b/>
                <w:sz w:val="20"/>
                <w:szCs w:val="20"/>
              </w:rPr>
            </w:pPr>
            <w:r w:rsidRPr="00E64028">
              <w:rPr>
                <w:rFonts w:ascii="Tahoma" w:hAnsi="Tahoma" w:cs="Tahoma"/>
                <w:b/>
                <w:sz w:val="20"/>
                <w:szCs w:val="20"/>
              </w:rPr>
              <w:t xml:space="preserve"> </w:t>
            </w:r>
            <w:r w:rsidR="008C686E" w:rsidRPr="00E64028">
              <w:rPr>
                <w:rFonts w:ascii="Tahoma" w:hAnsi="Tahoma" w:cs="Tahoma"/>
                <w:b/>
                <w:sz w:val="20"/>
                <w:szCs w:val="20"/>
                <w:lang w:val="en-US"/>
              </w:rPr>
              <w:t xml:space="preserve">  </w:t>
            </w:r>
            <w:r w:rsidRPr="00E64028">
              <w:rPr>
                <w:rFonts w:ascii="Tahoma" w:hAnsi="Tahoma" w:cs="Tahoma"/>
                <w:b/>
                <w:sz w:val="20"/>
                <w:szCs w:val="20"/>
              </w:rPr>
              <w:t xml:space="preserve">Ψυχικό, </w:t>
            </w:r>
            <w:r w:rsidR="008E67C4" w:rsidRPr="00E64028">
              <w:rPr>
                <w:rFonts w:ascii="Tahoma" w:hAnsi="Tahoma" w:cs="Tahoma"/>
                <w:b/>
                <w:sz w:val="20"/>
                <w:szCs w:val="20"/>
              </w:rPr>
              <w:t>11</w:t>
            </w:r>
            <w:r w:rsidRPr="00E64028">
              <w:rPr>
                <w:rFonts w:ascii="Tahoma" w:hAnsi="Tahoma" w:cs="Tahoma"/>
                <w:b/>
                <w:sz w:val="20"/>
                <w:szCs w:val="20"/>
              </w:rPr>
              <w:t>/</w:t>
            </w:r>
            <w:r w:rsidR="00C61332" w:rsidRPr="00E64028">
              <w:rPr>
                <w:rFonts w:ascii="Tahoma" w:hAnsi="Tahoma" w:cs="Tahoma"/>
                <w:b/>
                <w:sz w:val="20"/>
                <w:szCs w:val="20"/>
              </w:rPr>
              <w:t>1</w:t>
            </w:r>
            <w:r w:rsidR="00746029" w:rsidRPr="00E64028">
              <w:rPr>
                <w:rFonts w:ascii="Tahoma" w:hAnsi="Tahoma" w:cs="Tahoma"/>
                <w:b/>
                <w:sz w:val="20"/>
                <w:szCs w:val="20"/>
              </w:rPr>
              <w:t>2</w:t>
            </w:r>
            <w:r w:rsidRPr="00E64028">
              <w:rPr>
                <w:rFonts w:ascii="Tahoma" w:hAnsi="Tahoma" w:cs="Tahoma"/>
                <w:b/>
                <w:sz w:val="20"/>
                <w:szCs w:val="20"/>
              </w:rPr>
              <w:t>/2025</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Μαραθωνοδρόμου 95</w:t>
            </w:r>
          </w:p>
        </w:tc>
        <w:tc>
          <w:tcPr>
            <w:tcW w:w="2757" w:type="dxa"/>
          </w:tcPr>
          <w:p w:rsidR="00B15A77" w:rsidRPr="00E64028" w:rsidRDefault="00B15A77" w:rsidP="00E64028">
            <w:pPr>
              <w:tabs>
                <w:tab w:val="left" w:pos="9781"/>
              </w:tabs>
              <w:spacing w:after="0" w:line="240" w:lineRule="auto"/>
              <w:ind w:left="-696" w:right="284" w:firstLine="642"/>
              <w:jc w:val="both"/>
              <w:rPr>
                <w:rFonts w:ascii="Tahoma" w:hAnsi="Tahoma" w:cs="Tahoma"/>
                <w:b/>
                <w:sz w:val="20"/>
                <w:szCs w:val="20"/>
              </w:rPr>
            </w:pPr>
            <w:r w:rsidRPr="00E64028">
              <w:rPr>
                <w:rFonts w:ascii="Tahoma" w:hAnsi="Tahoma" w:cs="Tahoma"/>
                <w:b/>
                <w:sz w:val="20"/>
                <w:szCs w:val="20"/>
              </w:rPr>
              <w:t xml:space="preserve">   </w:t>
            </w:r>
            <w:proofErr w:type="spellStart"/>
            <w:r w:rsidR="00C61332" w:rsidRPr="00E64028">
              <w:rPr>
                <w:rFonts w:ascii="Tahoma" w:hAnsi="Tahoma" w:cs="Tahoma"/>
                <w:b/>
                <w:sz w:val="20"/>
                <w:szCs w:val="20"/>
              </w:rPr>
              <w:t>Αριθμ</w:t>
            </w:r>
            <w:proofErr w:type="spellEnd"/>
            <w:r w:rsidR="00C61332" w:rsidRPr="00E64028">
              <w:rPr>
                <w:rFonts w:ascii="Tahoma" w:hAnsi="Tahoma" w:cs="Tahoma"/>
                <w:b/>
                <w:sz w:val="20"/>
                <w:szCs w:val="20"/>
              </w:rPr>
              <w:t xml:space="preserve">. </w:t>
            </w:r>
            <w:proofErr w:type="spellStart"/>
            <w:r w:rsidR="00C61332" w:rsidRPr="00E64028">
              <w:rPr>
                <w:rFonts w:ascii="Tahoma" w:hAnsi="Tahoma" w:cs="Tahoma"/>
                <w:b/>
                <w:sz w:val="20"/>
                <w:szCs w:val="20"/>
              </w:rPr>
              <w:t>Πρωτ</w:t>
            </w:r>
            <w:proofErr w:type="spellEnd"/>
            <w:r w:rsidR="00C61332" w:rsidRPr="00E64028">
              <w:rPr>
                <w:rFonts w:ascii="Tahoma" w:hAnsi="Tahoma" w:cs="Tahoma"/>
                <w:b/>
                <w:sz w:val="20"/>
                <w:szCs w:val="20"/>
              </w:rPr>
              <w:t xml:space="preserve">.: </w:t>
            </w:r>
            <w:r w:rsidR="00E64028" w:rsidRPr="00E64028">
              <w:rPr>
                <w:rFonts w:ascii="Tahoma" w:hAnsi="Tahoma" w:cs="Tahoma"/>
                <w:b/>
                <w:sz w:val="20"/>
                <w:szCs w:val="20"/>
              </w:rPr>
              <w:t>23754</w:t>
            </w:r>
          </w:p>
        </w:tc>
      </w:tr>
      <w:tr w:rsidR="00B15A77" w:rsidRPr="00B231F8" w:rsidTr="008C686E">
        <w:trPr>
          <w:trHeight w:val="243"/>
        </w:trPr>
        <w:tc>
          <w:tcPr>
            <w:tcW w:w="5623" w:type="dxa"/>
            <w:gridSpan w:val="2"/>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ΨΥΧΙΚΟ, Τ.Κ. 154 52</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highlight w:val="yellow"/>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τηλ.:</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210 6794000</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fax</w:t>
            </w:r>
            <w:r w:rsidRPr="00B231F8">
              <w:rPr>
                <w:rFonts w:ascii="Tahoma" w:hAnsi="Tahoma" w:cs="Tahoma"/>
                <w:b/>
                <w:noProof/>
                <w:sz w:val="20"/>
                <w:szCs w:val="20"/>
                <w:lang w:eastAsia="el-GR"/>
              </w:rPr>
              <w:t>:</w:t>
            </w:r>
          </w:p>
        </w:tc>
        <w:tc>
          <w:tcPr>
            <w:tcW w:w="4367"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eastAsia="el-GR"/>
              </w:rPr>
              <w:t>210 6726081</w:t>
            </w:r>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r w:rsidR="00B15A77" w:rsidRPr="00B231F8" w:rsidTr="008C686E">
        <w:trPr>
          <w:trHeight w:val="243"/>
        </w:trPr>
        <w:tc>
          <w:tcPr>
            <w:tcW w:w="1256" w:type="dxa"/>
          </w:tcPr>
          <w:p w:rsidR="00B15A77" w:rsidRPr="00B231F8" w:rsidRDefault="00B15A77" w:rsidP="008C686E">
            <w:pPr>
              <w:tabs>
                <w:tab w:val="left" w:pos="9781"/>
              </w:tabs>
              <w:spacing w:after="0" w:line="240" w:lineRule="auto"/>
              <w:ind w:left="-696" w:right="284" w:firstLine="642"/>
              <w:jc w:val="both"/>
              <w:rPr>
                <w:rFonts w:ascii="Tahoma" w:hAnsi="Tahoma" w:cs="Tahoma"/>
                <w:b/>
                <w:noProof/>
                <w:sz w:val="20"/>
                <w:szCs w:val="20"/>
                <w:lang w:eastAsia="el-GR"/>
              </w:rPr>
            </w:pPr>
            <w:r w:rsidRPr="00B231F8">
              <w:rPr>
                <w:rFonts w:ascii="Tahoma" w:hAnsi="Tahoma" w:cs="Tahoma"/>
                <w:b/>
                <w:noProof/>
                <w:sz w:val="20"/>
                <w:szCs w:val="20"/>
                <w:lang w:val="en-US" w:eastAsia="el-GR"/>
              </w:rPr>
              <w:t>email</w:t>
            </w:r>
            <w:r w:rsidRPr="00B231F8">
              <w:rPr>
                <w:rFonts w:ascii="Tahoma" w:hAnsi="Tahoma" w:cs="Tahoma"/>
                <w:b/>
                <w:noProof/>
                <w:sz w:val="20"/>
                <w:szCs w:val="20"/>
                <w:lang w:eastAsia="el-GR"/>
              </w:rPr>
              <w:t>:</w:t>
            </w:r>
          </w:p>
        </w:tc>
        <w:tc>
          <w:tcPr>
            <w:tcW w:w="4367" w:type="dxa"/>
          </w:tcPr>
          <w:p w:rsidR="00B15A77" w:rsidRPr="00B231F8" w:rsidRDefault="00B25B4C" w:rsidP="008C686E">
            <w:pPr>
              <w:tabs>
                <w:tab w:val="left" w:pos="9781"/>
              </w:tabs>
              <w:spacing w:after="0" w:line="240" w:lineRule="auto"/>
              <w:ind w:left="-696" w:right="284" w:firstLine="642"/>
              <w:jc w:val="both"/>
              <w:rPr>
                <w:rFonts w:ascii="Tahoma" w:hAnsi="Tahoma" w:cs="Tahoma"/>
                <w:b/>
                <w:noProof/>
                <w:sz w:val="20"/>
                <w:szCs w:val="20"/>
                <w:lang w:val="en-US" w:eastAsia="el-GR"/>
              </w:rPr>
            </w:pPr>
            <w:hyperlink r:id="rId7" w:history="1">
              <w:r w:rsidR="00B15A77" w:rsidRPr="00B231F8">
                <w:rPr>
                  <w:rStyle w:val="-"/>
                  <w:rFonts w:ascii="Tahoma" w:hAnsi="Tahoma" w:cs="Tahoma"/>
                  <w:b/>
                  <w:noProof/>
                  <w:sz w:val="20"/>
                  <w:szCs w:val="20"/>
                  <w:lang w:val="en-US" w:eastAsia="el-GR"/>
                </w:rPr>
                <w:t>grammateiads@0177.syzefxis.gov.gr</w:t>
              </w:r>
            </w:hyperlink>
          </w:p>
        </w:tc>
        <w:tc>
          <w:tcPr>
            <w:tcW w:w="2757" w:type="dxa"/>
          </w:tcPr>
          <w:p w:rsidR="00B15A77" w:rsidRPr="00B231F8" w:rsidRDefault="00B15A77" w:rsidP="008C686E">
            <w:pPr>
              <w:tabs>
                <w:tab w:val="left" w:pos="9781"/>
              </w:tabs>
              <w:spacing w:after="0" w:line="240" w:lineRule="auto"/>
              <w:ind w:left="-696" w:right="284" w:firstLine="642"/>
              <w:jc w:val="both"/>
              <w:rPr>
                <w:rFonts w:ascii="Tahoma" w:hAnsi="Tahoma" w:cs="Tahoma"/>
                <w:b/>
                <w:sz w:val="20"/>
                <w:szCs w:val="20"/>
              </w:rPr>
            </w:pPr>
          </w:p>
        </w:tc>
      </w:tr>
    </w:tbl>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right="284"/>
        <w:jc w:val="both"/>
        <w:rPr>
          <w:rFonts w:ascii="Tahoma" w:hAnsi="Tahoma" w:cs="Tahoma"/>
          <w:sz w:val="20"/>
          <w:szCs w:val="20"/>
        </w:rPr>
      </w:pPr>
    </w:p>
    <w:p w:rsidR="00B15A77" w:rsidRDefault="00B15A77" w:rsidP="00B15A77">
      <w:pPr>
        <w:tabs>
          <w:tab w:val="left" w:pos="9781"/>
        </w:tabs>
        <w:spacing w:after="0"/>
        <w:ind w:left="-567" w:right="284"/>
        <w:jc w:val="center"/>
        <w:rPr>
          <w:rFonts w:ascii="Tahoma" w:hAnsi="Tahoma" w:cs="Tahoma"/>
          <w:b/>
          <w:sz w:val="20"/>
          <w:szCs w:val="20"/>
        </w:rPr>
      </w:pPr>
      <w:r w:rsidRPr="00C95559">
        <w:rPr>
          <w:rFonts w:ascii="Tahoma" w:hAnsi="Tahoma" w:cs="Tahoma"/>
          <w:b/>
          <w:sz w:val="20"/>
          <w:szCs w:val="20"/>
        </w:rPr>
        <w:t>ΠΙΝΑΚΑΣ</w:t>
      </w:r>
    </w:p>
    <w:p w:rsidR="00B15A77" w:rsidRPr="00C95559" w:rsidRDefault="00B15A77" w:rsidP="00B15A77">
      <w:pPr>
        <w:tabs>
          <w:tab w:val="left" w:pos="9781"/>
        </w:tabs>
        <w:spacing w:after="0"/>
        <w:ind w:left="-567" w:right="284"/>
        <w:jc w:val="center"/>
        <w:rPr>
          <w:rFonts w:ascii="Tahoma" w:hAnsi="Tahoma" w:cs="Tahoma"/>
          <w:b/>
          <w:sz w:val="20"/>
          <w:szCs w:val="20"/>
        </w:rPr>
      </w:pPr>
    </w:p>
    <w:p w:rsidR="00B15A77" w:rsidRPr="00D16F02" w:rsidRDefault="00B15A77" w:rsidP="00B15A77">
      <w:pPr>
        <w:tabs>
          <w:tab w:val="left" w:pos="9781"/>
        </w:tabs>
        <w:spacing w:after="0" w:line="360" w:lineRule="auto"/>
        <w:ind w:left="-567" w:right="-1192"/>
        <w:jc w:val="both"/>
        <w:rPr>
          <w:rFonts w:ascii="Tahoma" w:hAnsi="Tahoma" w:cs="Tahoma"/>
          <w:sz w:val="20"/>
          <w:szCs w:val="20"/>
        </w:rPr>
      </w:pPr>
      <w:r w:rsidRPr="00D16F02">
        <w:rPr>
          <w:rFonts w:ascii="Tahoma" w:hAnsi="Tahoma" w:cs="Tahoma"/>
          <w:sz w:val="20"/>
          <w:szCs w:val="20"/>
        </w:rPr>
        <w:t xml:space="preserve">Στο Ψυχικό την </w:t>
      </w:r>
      <w:r w:rsidR="00746029" w:rsidRPr="00746029">
        <w:rPr>
          <w:rFonts w:ascii="Tahoma" w:hAnsi="Tahoma" w:cs="Tahoma"/>
          <w:b/>
          <w:sz w:val="20"/>
          <w:szCs w:val="20"/>
        </w:rPr>
        <w:t>10</w:t>
      </w:r>
      <w:r w:rsidRPr="00746029">
        <w:rPr>
          <w:rFonts w:ascii="Tahoma" w:hAnsi="Tahoma" w:cs="Tahoma"/>
          <w:b/>
          <w:sz w:val="20"/>
          <w:szCs w:val="20"/>
          <w:vertAlign w:val="superscript"/>
        </w:rPr>
        <w:t>ην</w:t>
      </w:r>
      <w:r w:rsidRPr="00D16F02">
        <w:rPr>
          <w:rFonts w:ascii="Tahoma" w:hAnsi="Tahoma" w:cs="Tahoma"/>
          <w:b/>
          <w:sz w:val="20"/>
          <w:szCs w:val="20"/>
        </w:rPr>
        <w:t xml:space="preserve"> </w:t>
      </w:r>
      <w:r w:rsidRPr="00D16F02">
        <w:rPr>
          <w:rFonts w:ascii="Tahoma" w:hAnsi="Tahoma" w:cs="Tahoma"/>
          <w:sz w:val="20"/>
          <w:szCs w:val="20"/>
        </w:rPr>
        <w:t xml:space="preserve">του μηνός </w:t>
      </w:r>
      <w:r w:rsidR="00746029">
        <w:rPr>
          <w:rFonts w:ascii="Tahoma" w:hAnsi="Tahoma" w:cs="Tahoma"/>
          <w:sz w:val="20"/>
          <w:szCs w:val="20"/>
        </w:rPr>
        <w:t>Δεκεμβρίου</w:t>
      </w:r>
      <w:r w:rsidRPr="00D16F02">
        <w:rPr>
          <w:rFonts w:ascii="Tahoma" w:hAnsi="Tahoma" w:cs="Tahoma"/>
          <w:b/>
          <w:sz w:val="20"/>
          <w:szCs w:val="20"/>
        </w:rPr>
        <w:t xml:space="preserve"> </w:t>
      </w:r>
      <w:r w:rsidRPr="00D16F02">
        <w:rPr>
          <w:rFonts w:ascii="Tahoma" w:hAnsi="Tahoma" w:cs="Tahoma"/>
          <w:sz w:val="20"/>
          <w:szCs w:val="20"/>
        </w:rPr>
        <w:t xml:space="preserve">του έτους </w:t>
      </w:r>
      <w:r w:rsidRPr="00D16F02">
        <w:rPr>
          <w:rFonts w:ascii="Tahoma" w:hAnsi="Tahoma" w:cs="Tahoma"/>
          <w:b/>
          <w:sz w:val="20"/>
          <w:szCs w:val="20"/>
        </w:rPr>
        <w:t>2025,</w:t>
      </w:r>
      <w:r w:rsidRPr="00D16F02">
        <w:rPr>
          <w:rFonts w:ascii="Tahoma" w:hAnsi="Tahoma" w:cs="Tahoma"/>
          <w:sz w:val="20"/>
          <w:szCs w:val="20"/>
        </w:rPr>
        <w:t xml:space="preserve"> ημέρα της εβδομάδος </w:t>
      </w:r>
      <w:r w:rsidR="00FB6321" w:rsidRPr="00D16F02">
        <w:rPr>
          <w:rFonts w:ascii="Tahoma" w:hAnsi="Tahoma" w:cs="Tahoma"/>
          <w:b/>
          <w:sz w:val="20"/>
          <w:szCs w:val="20"/>
        </w:rPr>
        <w:t>Τετάρτη</w:t>
      </w:r>
      <w:r w:rsidRPr="00D16F02">
        <w:rPr>
          <w:rFonts w:ascii="Tahoma" w:hAnsi="Tahoma" w:cs="Tahoma"/>
          <w:b/>
          <w:sz w:val="20"/>
          <w:szCs w:val="20"/>
        </w:rPr>
        <w:t xml:space="preserve"> </w:t>
      </w:r>
      <w:r w:rsidRPr="00D16F02">
        <w:rPr>
          <w:rFonts w:ascii="Tahoma" w:hAnsi="Tahoma" w:cs="Tahoma"/>
          <w:sz w:val="20"/>
          <w:szCs w:val="20"/>
        </w:rPr>
        <w:t xml:space="preserve">και ώρα </w:t>
      </w:r>
      <w:r w:rsidRPr="00D16F02">
        <w:rPr>
          <w:rFonts w:ascii="Tahoma" w:hAnsi="Tahoma" w:cs="Tahoma"/>
          <w:b/>
          <w:sz w:val="20"/>
          <w:szCs w:val="20"/>
        </w:rPr>
        <w:t>18:00</w:t>
      </w:r>
      <w:r w:rsidRPr="00D16F02">
        <w:rPr>
          <w:rFonts w:ascii="Tahoma" w:hAnsi="Tahoma" w:cs="Tahoma"/>
          <w:sz w:val="20"/>
          <w:szCs w:val="20"/>
        </w:rPr>
        <w:t xml:space="preserve"> το Δημοτικό Συμβούλιο αποτελούμενο από τους: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Αλεξοπούλου Αικατερίνη                  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Βυθούλκα – Χατζηγεωργίου Σοφία    Αντιπρόεδρο</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Χατζηαθανασιάδου</w:t>
      </w:r>
      <w:proofErr w:type="spellEnd"/>
      <w:r w:rsidRPr="00C95559">
        <w:rPr>
          <w:rFonts w:ascii="Tahoma" w:hAnsi="Tahoma" w:cs="Tahoma"/>
          <w:sz w:val="20"/>
          <w:szCs w:val="20"/>
        </w:rPr>
        <w:t xml:space="preserve"> Φανή (</w:t>
      </w:r>
      <w:proofErr w:type="spellStart"/>
      <w:r w:rsidRPr="00C95559">
        <w:rPr>
          <w:rFonts w:ascii="Tahoma" w:hAnsi="Tahoma" w:cs="Tahoma"/>
          <w:sz w:val="20"/>
          <w:szCs w:val="20"/>
        </w:rPr>
        <w:t>Φαίνη</w:t>
      </w:r>
      <w:proofErr w:type="spellEnd"/>
      <w:r w:rsidRPr="00C95559">
        <w:rPr>
          <w:rFonts w:ascii="Tahoma" w:hAnsi="Tahoma" w:cs="Tahoma"/>
          <w:sz w:val="20"/>
          <w:szCs w:val="20"/>
        </w:rPr>
        <w:t>)     Γραμματέα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Δελακουρίδης Ιωάννης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Σαμαρόπουλος Βύρων – Παύλος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Νάκας Αριστείδης</w:t>
      </w:r>
    </w:p>
    <w:p w:rsidR="00B15A77" w:rsidRPr="00C95559" w:rsidRDefault="00B15A77" w:rsidP="00B15A77">
      <w:pPr>
        <w:pStyle w:val="a3"/>
        <w:widowControl w:val="0"/>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Αγγελόπουλος Ηλίας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Γκιζελή Αλίκη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Λιάπης Βασίλειος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Μπρέλλας</w:t>
      </w:r>
      <w:proofErr w:type="spellEnd"/>
      <w:r w:rsidRPr="00C95559">
        <w:rPr>
          <w:rFonts w:ascii="Tahoma" w:hAnsi="Tahoma" w:cs="Tahoma"/>
          <w:sz w:val="20"/>
          <w:szCs w:val="20"/>
        </w:rPr>
        <w:t xml:space="preserve">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Χανακούλα</w:t>
      </w:r>
      <w:proofErr w:type="spellEnd"/>
      <w:r w:rsidRPr="00C95559">
        <w:rPr>
          <w:rFonts w:ascii="Tahoma" w:hAnsi="Tahoma" w:cs="Tahoma"/>
          <w:sz w:val="20"/>
          <w:szCs w:val="20"/>
        </w:rPr>
        <w:t xml:space="preserve"> Αθηνά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Παλτζόγλου</w:t>
      </w:r>
      <w:proofErr w:type="spellEnd"/>
      <w:r w:rsidRPr="00C95559">
        <w:rPr>
          <w:rFonts w:ascii="Tahoma" w:hAnsi="Tahoma" w:cs="Tahoma"/>
          <w:sz w:val="20"/>
          <w:szCs w:val="20"/>
        </w:rPr>
        <w:t xml:space="preserve"> Ευφημία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Τρέζου Μαρία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Βλάχος Σπυρίδων</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Γάτος Γεώργιος – Αλκιβιάδης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Βαβέτση</w:t>
      </w:r>
      <w:proofErr w:type="spellEnd"/>
      <w:r w:rsidRPr="00C95559">
        <w:rPr>
          <w:rFonts w:ascii="Tahoma" w:hAnsi="Tahoma" w:cs="Tahoma"/>
          <w:sz w:val="20"/>
          <w:szCs w:val="20"/>
        </w:rPr>
        <w:t xml:space="preserve"> Χρυσάνθη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Ανδρουτσοπούλου – Δήμου Χριστοφιλιά</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Γαλάνης Δημήτριος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Ζέππου – Χαρλαύτη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Παπαχρόνης Γεώργιος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Σινανιώτου Χαρίκλεια</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Δημουλά Ελισσάβετ – Ελένη</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proofErr w:type="spellStart"/>
      <w:r w:rsidRPr="00C95559">
        <w:rPr>
          <w:rFonts w:ascii="Tahoma" w:hAnsi="Tahoma" w:cs="Tahoma"/>
          <w:sz w:val="20"/>
          <w:szCs w:val="20"/>
        </w:rPr>
        <w:t>Μπουλούγαρης</w:t>
      </w:r>
      <w:proofErr w:type="spellEnd"/>
      <w:r w:rsidRPr="00C95559">
        <w:rPr>
          <w:rFonts w:ascii="Tahoma" w:hAnsi="Tahoma" w:cs="Tahoma"/>
          <w:sz w:val="20"/>
          <w:szCs w:val="20"/>
        </w:rPr>
        <w:t xml:space="preserve"> Ευάγγελος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Νακόπουλος Πολυχρόνης (Χρόνης)</w:t>
      </w:r>
    </w:p>
    <w:p w:rsidR="00B15A77" w:rsidRPr="00C95559" w:rsidRDefault="00B15A77" w:rsidP="00B15A77">
      <w:pPr>
        <w:pStyle w:val="a3"/>
        <w:numPr>
          <w:ilvl w:val="0"/>
          <w:numId w:val="1"/>
        </w:numPr>
        <w:tabs>
          <w:tab w:val="left" w:pos="9781"/>
        </w:tabs>
        <w:ind w:left="-142" w:right="284" w:hanging="425"/>
        <w:contextualSpacing/>
        <w:jc w:val="both"/>
        <w:rPr>
          <w:rFonts w:ascii="Tahoma" w:hAnsi="Tahoma" w:cs="Tahoma"/>
          <w:sz w:val="20"/>
          <w:szCs w:val="20"/>
        </w:rPr>
      </w:pPr>
      <w:r w:rsidRPr="00C95559">
        <w:rPr>
          <w:rFonts w:ascii="Tahoma" w:hAnsi="Tahoma" w:cs="Tahoma"/>
          <w:sz w:val="20"/>
          <w:szCs w:val="20"/>
        </w:rPr>
        <w:t xml:space="preserve">Ζαφειροπούλου – Σαρρή Περσεφόνη – </w:t>
      </w:r>
      <w:proofErr w:type="spellStart"/>
      <w:r w:rsidRPr="00C95559">
        <w:rPr>
          <w:rFonts w:ascii="Tahoma" w:hAnsi="Tahoma" w:cs="Tahoma"/>
          <w:sz w:val="20"/>
          <w:szCs w:val="20"/>
        </w:rPr>
        <w:t>Άλκηστις</w:t>
      </w:r>
      <w:proofErr w:type="spellEnd"/>
      <w:r w:rsidRPr="00C95559">
        <w:rPr>
          <w:rFonts w:ascii="Tahoma" w:hAnsi="Tahoma" w:cs="Tahoma"/>
          <w:sz w:val="20"/>
          <w:szCs w:val="20"/>
        </w:rPr>
        <w:t xml:space="preserve"> (</w:t>
      </w:r>
      <w:proofErr w:type="spellStart"/>
      <w:r w:rsidRPr="00C95559">
        <w:rPr>
          <w:rFonts w:ascii="Tahoma" w:hAnsi="Tahoma" w:cs="Tahoma"/>
          <w:sz w:val="20"/>
          <w:szCs w:val="20"/>
        </w:rPr>
        <w:t>Πέννυ</w:t>
      </w:r>
      <w:proofErr w:type="spellEnd"/>
      <w:r w:rsidRPr="00C95559">
        <w:rPr>
          <w:rFonts w:ascii="Tahoma" w:hAnsi="Tahoma" w:cs="Tahoma"/>
          <w:sz w:val="20"/>
          <w:szCs w:val="20"/>
        </w:rPr>
        <w:t>)</w:t>
      </w:r>
    </w:p>
    <w:p w:rsidR="00B15A77" w:rsidRPr="00C95559" w:rsidRDefault="00B15A77" w:rsidP="00B15A77">
      <w:pPr>
        <w:pStyle w:val="a3"/>
        <w:tabs>
          <w:tab w:val="left" w:pos="9781"/>
        </w:tabs>
        <w:ind w:left="714" w:right="284"/>
        <w:contextualSpacing/>
        <w:jc w:val="both"/>
        <w:rPr>
          <w:rFonts w:ascii="Tahoma" w:hAnsi="Tahoma" w:cs="Tahoma"/>
          <w:sz w:val="20"/>
          <w:szCs w:val="20"/>
        </w:rPr>
      </w:pPr>
    </w:p>
    <w:p w:rsidR="00B15A77" w:rsidRDefault="00B15A77" w:rsidP="00B15A77">
      <w:pPr>
        <w:pStyle w:val="a3"/>
        <w:tabs>
          <w:tab w:val="left" w:pos="9498"/>
          <w:tab w:val="left" w:pos="9781"/>
        </w:tabs>
        <w:spacing w:line="360" w:lineRule="auto"/>
        <w:ind w:left="-567" w:right="-1192" w:firstLine="357"/>
        <w:jc w:val="both"/>
        <w:rPr>
          <w:rFonts w:ascii="Tahoma" w:hAnsi="Tahoma" w:cs="Tahoma"/>
          <w:sz w:val="20"/>
          <w:szCs w:val="20"/>
        </w:rPr>
      </w:pPr>
      <w:r w:rsidRPr="00C95559">
        <w:rPr>
          <w:rFonts w:ascii="Tahoma" w:hAnsi="Tahoma" w:cs="Tahoma"/>
          <w:sz w:val="20"/>
          <w:szCs w:val="20"/>
        </w:rPr>
        <w:t xml:space="preserve">Μετά από την με </w:t>
      </w:r>
      <w:proofErr w:type="spellStart"/>
      <w:r w:rsidRPr="00C95559">
        <w:rPr>
          <w:rFonts w:ascii="Tahoma" w:hAnsi="Tahoma" w:cs="Tahoma"/>
          <w:sz w:val="20"/>
          <w:szCs w:val="20"/>
        </w:rPr>
        <w:t>αριθμ</w:t>
      </w:r>
      <w:proofErr w:type="spellEnd"/>
      <w:r w:rsidRPr="00C95559">
        <w:rPr>
          <w:rFonts w:ascii="Tahoma" w:hAnsi="Tahoma" w:cs="Tahoma"/>
          <w:sz w:val="20"/>
          <w:szCs w:val="20"/>
        </w:rPr>
        <w:t xml:space="preserve">. </w:t>
      </w:r>
      <w:proofErr w:type="spellStart"/>
      <w:r w:rsidRPr="00B723F3">
        <w:rPr>
          <w:rFonts w:ascii="Tahoma" w:hAnsi="Tahoma" w:cs="Tahoma"/>
          <w:sz w:val="20"/>
          <w:szCs w:val="20"/>
        </w:rPr>
        <w:t>πρωτ</w:t>
      </w:r>
      <w:proofErr w:type="spellEnd"/>
      <w:r w:rsidRPr="00B723F3">
        <w:rPr>
          <w:rFonts w:ascii="Tahoma" w:hAnsi="Tahoma" w:cs="Tahoma"/>
          <w:sz w:val="20"/>
          <w:szCs w:val="20"/>
        </w:rPr>
        <w:t xml:space="preserve">. </w:t>
      </w:r>
      <w:r w:rsidR="00DF3E34" w:rsidRPr="009D2E19">
        <w:rPr>
          <w:rFonts w:ascii="Tahoma" w:hAnsi="Tahoma" w:cs="Tahoma"/>
          <w:b/>
          <w:sz w:val="20"/>
          <w:szCs w:val="20"/>
        </w:rPr>
        <w:t>2</w:t>
      </w:r>
      <w:r w:rsidR="00DF3E34" w:rsidRPr="00E163CC">
        <w:rPr>
          <w:rFonts w:ascii="Tahoma" w:hAnsi="Tahoma" w:cs="Tahoma"/>
          <w:b/>
          <w:sz w:val="20"/>
          <w:szCs w:val="20"/>
        </w:rPr>
        <w:t>3359</w:t>
      </w:r>
      <w:r w:rsidRPr="00A55AE8">
        <w:rPr>
          <w:rFonts w:ascii="Tahoma" w:hAnsi="Tahoma" w:cs="Tahoma"/>
          <w:b/>
          <w:sz w:val="20"/>
          <w:szCs w:val="20"/>
        </w:rPr>
        <w:t>/</w:t>
      </w:r>
      <w:r w:rsidR="00DF3E34">
        <w:rPr>
          <w:rFonts w:ascii="Tahoma" w:hAnsi="Tahoma" w:cs="Tahoma"/>
          <w:b/>
          <w:sz w:val="20"/>
          <w:szCs w:val="20"/>
        </w:rPr>
        <w:t>05</w:t>
      </w:r>
      <w:r w:rsidRPr="00B723F3">
        <w:rPr>
          <w:rFonts w:ascii="Tahoma" w:hAnsi="Tahoma" w:cs="Tahoma"/>
          <w:b/>
          <w:sz w:val="20"/>
          <w:szCs w:val="20"/>
        </w:rPr>
        <w:t>-</w:t>
      </w:r>
      <w:r w:rsidR="0011306C">
        <w:rPr>
          <w:rFonts w:ascii="Tahoma" w:hAnsi="Tahoma" w:cs="Tahoma"/>
          <w:b/>
          <w:sz w:val="20"/>
          <w:szCs w:val="20"/>
        </w:rPr>
        <w:t>1</w:t>
      </w:r>
      <w:r w:rsidR="00CA201F">
        <w:rPr>
          <w:rFonts w:ascii="Tahoma" w:hAnsi="Tahoma" w:cs="Tahoma"/>
          <w:b/>
          <w:sz w:val="20"/>
          <w:szCs w:val="20"/>
        </w:rPr>
        <w:t>2</w:t>
      </w:r>
      <w:r w:rsidRPr="00B723F3">
        <w:rPr>
          <w:rFonts w:ascii="Tahoma" w:hAnsi="Tahoma" w:cs="Tahoma"/>
          <w:b/>
          <w:sz w:val="20"/>
          <w:szCs w:val="20"/>
        </w:rPr>
        <w:t>-2025</w:t>
      </w:r>
      <w:r w:rsidRPr="00C95559">
        <w:rPr>
          <w:rFonts w:ascii="Tahoma" w:hAnsi="Tahoma" w:cs="Tahoma"/>
          <w:b/>
          <w:sz w:val="20"/>
          <w:szCs w:val="20"/>
        </w:rPr>
        <w:t xml:space="preserve"> </w:t>
      </w:r>
      <w:r w:rsidRPr="00C95559">
        <w:rPr>
          <w:rFonts w:ascii="Tahoma" w:hAnsi="Tahoma" w:cs="Tahoma"/>
          <w:sz w:val="20"/>
          <w:szCs w:val="20"/>
        </w:rPr>
        <w:t xml:space="preserve">έγγραφη πρόσκληση της Προέδρου κ. Αλεξοπούλου Αικατερίνης  που επιδόθηκε σύμφωνα με τις διατάξεις του άρθρου 65 &amp; 67 του Ν. 3852/2010, όπως τροποποιήθηκαν με τα άρθρα 72 &amp; 74 του Ν. 4555/2018 και 6 του Ν. 5056/2023, συνήλθε, παρόντος και του Δημάρχου κ. </w:t>
      </w:r>
      <w:proofErr w:type="spellStart"/>
      <w:r w:rsidRPr="00C95559">
        <w:rPr>
          <w:rFonts w:ascii="Tahoma" w:hAnsi="Tahoma" w:cs="Tahoma"/>
          <w:sz w:val="20"/>
          <w:szCs w:val="20"/>
        </w:rPr>
        <w:t>Μπονάτσου</w:t>
      </w:r>
      <w:proofErr w:type="spellEnd"/>
      <w:r w:rsidRPr="00C95559">
        <w:rPr>
          <w:rFonts w:ascii="Tahoma" w:hAnsi="Tahoma" w:cs="Tahoma"/>
          <w:sz w:val="20"/>
          <w:szCs w:val="20"/>
        </w:rPr>
        <w:t xml:space="preserve"> Χαράλαμπου, στην αίθουσα συνεδριάσεων του Δημοτικού Καταστήματος σε συνεδρίαση, για συζήτηση και λήψη αποφάσεων επί των κατωτέρω θεμάτων Η.Δ. </w:t>
      </w:r>
    </w:p>
    <w:p w:rsidR="00B15A77" w:rsidRPr="00267041" w:rsidRDefault="00B15A77" w:rsidP="00B15A77">
      <w:pPr>
        <w:pStyle w:val="a3"/>
        <w:tabs>
          <w:tab w:val="left" w:pos="9498"/>
          <w:tab w:val="left" w:pos="9781"/>
        </w:tabs>
        <w:spacing w:line="360" w:lineRule="auto"/>
        <w:ind w:left="-567" w:right="-1192" w:firstLine="357"/>
        <w:jc w:val="both"/>
        <w:rPr>
          <w:rFonts w:ascii="Tahoma" w:hAnsi="Tahoma" w:cs="Tahoma"/>
          <w:sz w:val="20"/>
          <w:szCs w:val="20"/>
        </w:rPr>
      </w:pPr>
      <w:r w:rsidRPr="00267041">
        <w:rPr>
          <w:rFonts w:ascii="Tahoma" w:hAnsi="Tahoma" w:cs="Tahoma"/>
          <w:sz w:val="20"/>
          <w:szCs w:val="20"/>
        </w:rPr>
        <w:t xml:space="preserve">Πριν από την έναρξη της συνεδρίασης διαπιστώθηκε ότι επί συνόλου </w:t>
      </w:r>
      <w:r w:rsidRPr="00267041">
        <w:rPr>
          <w:rFonts w:ascii="Tahoma" w:hAnsi="Tahoma" w:cs="Tahoma"/>
          <w:b/>
          <w:sz w:val="20"/>
          <w:szCs w:val="20"/>
        </w:rPr>
        <w:t>είκοσι πέντε</w:t>
      </w:r>
      <w:r w:rsidRPr="00267041">
        <w:rPr>
          <w:rFonts w:ascii="Tahoma" w:hAnsi="Tahoma" w:cs="Tahoma"/>
          <w:sz w:val="20"/>
          <w:szCs w:val="20"/>
        </w:rPr>
        <w:t xml:space="preserve"> (</w:t>
      </w:r>
      <w:r w:rsidRPr="00267041">
        <w:rPr>
          <w:rFonts w:ascii="Tahoma" w:hAnsi="Tahoma" w:cs="Tahoma"/>
          <w:b/>
          <w:sz w:val="20"/>
          <w:szCs w:val="20"/>
        </w:rPr>
        <w:t>25</w:t>
      </w:r>
      <w:r w:rsidRPr="00267041">
        <w:rPr>
          <w:rFonts w:ascii="Tahoma" w:hAnsi="Tahoma" w:cs="Tahoma"/>
          <w:sz w:val="20"/>
          <w:szCs w:val="20"/>
        </w:rPr>
        <w:t xml:space="preserve">) Δημοτικών Συμβούλων παρόντες ήταν </w:t>
      </w:r>
      <w:r w:rsidRPr="00267041">
        <w:rPr>
          <w:rFonts w:ascii="Tahoma" w:hAnsi="Tahoma" w:cs="Tahoma"/>
          <w:b/>
          <w:sz w:val="20"/>
          <w:szCs w:val="20"/>
        </w:rPr>
        <w:t xml:space="preserve">δέκα </w:t>
      </w:r>
      <w:r w:rsidR="00772BDF" w:rsidRPr="00267041">
        <w:rPr>
          <w:rFonts w:ascii="Tahoma" w:hAnsi="Tahoma" w:cs="Tahoma"/>
          <w:b/>
          <w:sz w:val="20"/>
          <w:szCs w:val="20"/>
        </w:rPr>
        <w:t>εννέα</w:t>
      </w:r>
      <w:r w:rsidRPr="00267041">
        <w:rPr>
          <w:rFonts w:ascii="Tahoma" w:hAnsi="Tahoma" w:cs="Tahoma"/>
          <w:b/>
          <w:sz w:val="20"/>
          <w:szCs w:val="20"/>
        </w:rPr>
        <w:t xml:space="preserve"> (1</w:t>
      </w:r>
      <w:r w:rsidR="00772BDF" w:rsidRPr="00267041">
        <w:rPr>
          <w:rFonts w:ascii="Tahoma" w:hAnsi="Tahoma" w:cs="Tahoma"/>
          <w:b/>
          <w:sz w:val="20"/>
          <w:szCs w:val="20"/>
        </w:rPr>
        <w:t>9</w:t>
      </w:r>
      <w:r w:rsidRPr="00267041">
        <w:rPr>
          <w:rFonts w:ascii="Tahoma" w:hAnsi="Tahoma" w:cs="Tahoma"/>
          <w:b/>
          <w:sz w:val="20"/>
          <w:szCs w:val="20"/>
        </w:rPr>
        <w:t xml:space="preserve">) </w:t>
      </w:r>
      <w:r w:rsidRPr="00267041">
        <w:rPr>
          <w:rFonts w:ascii="Tahoma" w:hAnsi="Tahoma" w:cs="Tahoma"/>
          <w:sz w:val="20"/>
          <w:szCs w:val="20"/>
        </w:rPr>
        <w:t>και απόντες</w:t>
      </w:r>
      <w:r w:rsidRPr="00267041">
        <w:rPr>
          <w:rFonts w:ascii="Tahoma" w:hAnsi="Tahoma" w:cs="Tahoma"/>
          <w:b/>
          <w:sz w:val="20"/>
          <w:szCs w:val="20"/>
        </w:rPr>
        <w:t xml:space="preserve"> </w:t>
      </w:r>
      <w:r w:rsidR="00772BDF" w:rsidRPr="00267041">
        <w:rPr>
          <w:rFonts w:ascii="Tahoma" w:hAnsi="Tahoma" w:cs="Tahoma"/>
          <w:b/>
          <w:sz w:val="20"/>
          <w:szCs w:val="20"/>
        </w:rPr>
        <w:t>έξι</w:t>
      </w:r>
      <w:r w:rsidRPr="00267041">
        <w:rPr>
          <w:rFonts w:ascii="Tahoma" w:hAnsi="Tahoma" w:cs="Tahoma"/>
          <w:sz w:val="20"/>
          <w:szCs w:val="20"/>
        </w:rPr>
        <w:t xml:space="preserve"> </w:t>
      </w:r>
      <w:r w:rsidRPr="00267041">
        <w:rPr>
          <w:rFonts w:ascii="Tahoma" w:hAnsi="Tahoma" w:cs="Tahoma"/>
          <w:b/>
          <w:sz w:val="20"/>
          <w:szCs w:val="20"/>
        </w:rPr>
        <w:t>(</w:t>
      </w:r>
      <w:r w:rsidR="00772BDF" w:rsidRPr="00267041">
        <w:rPr>
          <w:rFonts w:ascii="Tahoma" w:hAnsi="Tahoma" w:cs="Tahoma"/>
          <w:b/>
          <w:sz w:val="20"/>
          <w:szCs w:val="20"/>
        </w:rPr>
        <w:t>6</w:t>
      </w:r>
      <w:r w:rsidRPr="00267041">
        <w:rPr>
          <w:rFonts w:ascii="Tahoma" w:hAnsi="Tahoma" w:cs="Tahoma"/>
          <w:b/>
          <w:sz w:val="20"/>
          <w:szCs w:val="20"/>
        </w:rPr>
        <w:t xml:space="preserve">) </w:t>
      </w:r>
      <w:r w:rsidRPr="00267041">
        <w:rPr>
          <w:rFonts w:ascii="Tahoma" w:hAnsi="Tahoma" w:cs="Tahoma"/>
          <w:sz w:val="20"/>
          <w:szCs w:val="20"/>
        </w:rPr>
        <w:t xml:space="preserve">ήτοι: οι κκ. </w:t>
      </w:r>
      <w:r w:rsidR="0010466D" w:rsidRPr="00267041">
        <w:rPr>
          <w:rFonts w:ascii="Tahoma" w:hAnsi="Tahoma" w:cs="Tahoma"/>
          <w:sz w:val="20"/>
          <w:szCs w:val="20"/>
        </w:rPr>
        <w:t xml:space="preserve">Λιάπης Βασίλειος, </w:t>
      </w:r>
      <w:r w:rsidRPr="00267041">
        <w:rPr>
          <w:rFonts w:ascii="Tahoma" w:hAnsi="Tahoma" w:cs="Tahoma"/>
          <w:sz w:val="20"/>
          <w:szCs w:val="20"/>
        </w:rPr>
        <w:t>Βλάχος Σπυρίδωνας, Βυθούλκα</w:t>
      </w:r>
      <w:r w:rsidR="00FD338D" w:rsidRPr="00267041">
        <w:rPr>
          <w:rFonts w:ascii="Tahoma" w:hAnsi="Tahoma" w:cs="Tahoma"/>
          <w:sz w:val="20"/>
          <w:szCs w:val="20"/>
        </w:rPr>
        <w:t xml:space="preserve"> </w:t>
      </w:r>
      <w:r w:rsidRPr="00267041">
        <w:rPr>
          <w:rFonts w:ascii="Tahoma" w:hAnsi="Tahoma" w:cs="Tahoma"/>
          <w:sz w:val="20"/>
          <w:szCs w:val="20"/>
        </w:rPr>
        <w:t>-</w:t>
      </w:r>
      <w:r w:rsidR="00FD338D" w:rsidRPr="00267041">
        <w:rPr>
          <w:rFonts w:ascii="Tahoma" w:hAnsi="Tahoma" w:cs="Tahoma"/>
          <w:sz w:val="20"/>
          <w:szCs w:val="20"/>
        </w:rPr>
        <w:t xml:space="preserve"> </w:t>
      </w:r>
      <w:r w:rsidRPr="00267041">
        <w:rPr>
          <w:rFonts w:ascii="Tahoma" w:hAnsi="Tahoma" w:cs="Tahoma"/>
          <w:sz w:val="20"/>
          <w:szCs w:val="20"/>
        </w:rPr>
        <w:t xml:space="preserve">Χατζηγεωργίου Σοφία, </w:t>
      </w:r>
      <w:r w:rsidR="00FD338D" w:rsidRPr="00267041">
        <w:rPr>
          <w:rFonts w:ascii="Tahoma" w:hAnsi="Tahoma" w:cs="Tahoma"/>
          <w:sz w:val="20"/>
          <w:szCs w:val="20"/>
        </w:rPr>
        <w:t>Ζέππου – Χαρλαύτη Ελένη, Παπαχρόνης Γεώργιος, Σινανιώτου Χαρίκλεια.</w:t>
      </w:r>
    </w:p>
    <w:p w:rsidR="00267041" w:rsidRPr="00717F6D" w:rsidRDefault="00267041" w:rsidP="00267041">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eastAsia="Times New Roman" w:hAnsi="Tahoma" w:cs="Tahoma"/>
          <w:sz w:val="20"/>
          <w:szCs w:val="20"/>
          <w:lang w:eastAsia="el-GR"/>
        </w:rPr>
        <w:lastRenderedPageBreak/>
        <w:t xml:space="preserve">Ο Δημοτικός Σύμβουλος κ. Βλάχος Σπυρίδων </w:t>
      </w:r>
      <w:r w:rsidRPr="00717F6D">
        <w:rPr>
          <w:rFonts w:ascii="Tahoma" w:hAnsi="Tahoma" w:cs="Tahoma"/>
          <w:sz w:val="20"/>
          <w:szCs w:val="20"/>
        </w:rPr>
        <w:t>, προσήλθε κατά την συζήτηση του 22</w:t>
      </w:r>
      <w:r w:rsidRPr="00717F6D">
        <w:rPr>
          <w:rFonts w:ascii="Tahoma" w:hAnsi="Tahoma" w:cs="Tahoma"/>
          <w:sz w:val="20"/>
          <w:szCs w:val="20"/>
          <w:vertAlign w:val="superscript"/>
        </w:rPr>
        <w:t>ου</w:t>
      </w:r>
      <w:r w:rsidRPr="00717F6D">
        <w:rPr>
          <w:rFonts w:ascii="Tahoma" w:hAnsi="Tahoma" w:cs="Tahoma"/>
          <w:sz w:val="20"/>
          <w:szCs w:val="20"/>
        </w:rPr>
        <w:t xml:space="preserve"> θέματος Η.Δ. το οποίο συζητήθηκε ως 2</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717F6D" w:rsidRPr="00717F6D" w:rsidRDefault="00717F6D" w:rsidP="00717F6D">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eastAsia="Times New Roman" w:hAnsi="Tahoma" w:cs="Tahoma"/>
          <w:sz w:val="20"/>
          <w:szCs w:val="20"/>
          <w:lang w:eastAsia="el-GR"/>
        </w:rPr>
        <w:t>Ο Δημοτικός Σύμβουλος κ. Γαλάνης Δημήτριος α</w:t>
      </w:r>
      <w:r w:rsidRPr="00717F6D">
        <w:rPr>
          <w:rFonts w:ascii="Tahoma" w:hAnsi="Tahoma" w:cs="Tahoma"/>
          <w:sz w:val="20"/>
          <w:szCs w:val="20"/>
        </w:rPr>
        <w:t>ποχώρησε κατά την συζήτηση του 24</w:t>
      </w:r>
      <w:r w:rsidRPr="00717F6D">
        <w:rPr>
          <w:rFonts w:ascii="Tahoma" w:hAnsi="Tahoma" w:cs="Tahoma"/>
          <w:sz w:val="20"/>
          <w:szCs w:val="20"/>
          <w:vertAlign w:val="superscript"/>
        </w:rPr>
        <w:t>ου</w:t>
      </w:r>
      <w:r w:rsidRPr="00717F6D">
        <w:rPr>
          <w:rFonts w:ascii="Tahoma" w:hAnsi="Tahoma" w:cs="Tahoma"/>
          <w:sz w:val="20"/>
          <w:szCs w:val="20"/>
        </w:rPr>
        <w:t xml:space="preserve"> θέματος το οποίο συζητήθηκε ως 24</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717F6D" w:rsidRPr="00717F6D" w:rsidRDefault="00717F6D" w:rsidP="00717F6D">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hAnsi="Tahoma" w:cs="Tahoma"/>
          <w:sz w:val="20"/>
          <w:szCs w:val="20"/>
        </w:rPr>
        <w:t>Η Δημοτική Σύμβουλος κ. Βυθούλκα – Χατζηγεωργίου Σοφία, προσήλθε μετά την ανάγνωση των ονομάτων και αποχώρησε κατά την συζήτηση του 22</w:t>
      </w:r>
      <w:r w:rsidRPr="00717F6D">
        <w:rPr>
          <w:rFonts w:ascii="Tahoma" w:hAnsi="Tahoma" w:cs="Tahoma"/>
          <w:sz w:val="20"/>
          <w:szCs w:val="20"/>
          <w:vertAlign w:val="superscript"/>
        </w:rPr>
        <w:t>ου</w:t>
      </w:r>
      <w:r w:rsidRPr="00717F6D">
        <w:rPr>
          <w:rFonts w:ascii="Tahoma" w:hAnsi="Tahoma" w:cs="Tahoma"/>
          <w:sz w:val="20"/>
          <w:szCs w:val="20"/>
        </w:rPr>
        <w:t xml:space="preserve"> θέματος το οποίο συζητήθηκε ως 2</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267041" w:rsidRPr="00717F6D" w:rsidRDefault="00267041" w:rsidP="00267041">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hAnsi="Tahoma" w:cs="Tahoma"/>
          <w:sz w:val="20"/>
          <w:szCs w:val="20"/>
        </w:rPr>
        <w:t>Η Δημοτική Σύμβουλος κ. Ζέππου – Χαρλαύτη , προσήλθε μετά την ανάγνωση των ονομάτων</w:t>
      </w:r>
    </w:p>
    <w:p w:rsidR="00D20699" w:rsidRPr="00717F6D" w:rsidRDefault="00267041" w:rsidP="00D20699">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hAnsi="Tahoma" w:cs="Tahoma"/>
          <w:sz w:val="20"/>
          <w:szCs w:val="20"/>
        </w:rPr>
        <w:t xml:space="preserve">Η Δημοτική Σύμβουλος κ. </w:t>
      </w:r>
      <w:proofErr w:type="spellStart"/>
      <w:r w:rsidRPr="00717F6D">
        <w:rPr>
          <w:rFonts w:ascii="Tahoma" w:hAnsi="Tahoma" w:cs="Tahoma"/>
          <w:sz w:val="20"/>
          <w:szCs w:val="20"/>
        </w:rPr>
        <w:t>Χατζηαθανασιάδου</w:t>
      </w:r>
      <w:proofErr w:type="spellEnd"/>
      <w:r w:rsidRPr="00717F6D">
        <w:rPr>
          <w:rFonts w:ascii="Tahoma" w:hAnsi="Tahoma" w:cs="Tahoma"/>
          <w:sz w:val="20"/>
          <w:szCs w:val="20"/>
        </w:rPr>
        <w:t xml:space="preserve"> Φανή αποχώρησε κατά την συζήτηση του 23</w:t>
      </w:r>
      <w:r w:rsidRPr="00717F6D">
        <w:rPr>
          <w:rFonts w:ascii="Tahoma" w:hAnsi="Tahoma" w:cs="Tahoma"/>
          <w:sz w:val="20"/>
          <w:szCs w:val="20"/>
          <w:vertAlign w:val="superscript"/>
        </w:rPr>
        <w:t>ου</w:t>
      </w:r>
      <w:r w:rsidRPr="00717F6D">
        <w:rPr>
          <w:rFonts w:ascii="Tahoma" w:hAnsi="Tahoma" w:cs="Tahoma"/>
          <w:sz w:val="20"/>
          <w:szCs w:val="20"/>
        </w:rPr>
        <w:t xml:space="preserve"> θέματος το οποίο συζητήθηκε ως 23</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267041" w:rsidRPr="00717F6D" w:rsidRDefault="00267041" w:rsidP="00267041">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eastAsia="Times New Roman" w:hAnsi="Tahoma" w:cs="Tahoma"/>
          <w:sz w:val="20"/>
          <w:szCs w:val="20"/>
          <w:lang w:eastAsia="el-GR"/>
        </w:rPr>
        <w:t xml:space="preserve">Ο Δημοτικός Σύμβουλος κ. </w:t>
      </w:r>
      <w:proofErr w:type="spellStart"/>
      <w:r w:rsidRPr="00717F6D">
        <w:rPr>
          <w:rFonts w:ascii="Tahoma" w:eastAsia="Times New Roman" w:hAnsi="Tahoma" w:cs="Tahoma"/>
          <w:sz w:val="20"/>
          <w:szCs w:val="20"/>
          <w:lang w:eastAsia="el-GR"/>
        </w:rPr>
        <w:t>Μπουλούγαρης</w:t>
      </w:r>
      <w:proofErr w:type="spellEnd"/>
      <w:r w:rsidRPr="00717F6D">
        <w:rPr>
          <w:rFonts w:ascii="Tahoma" w:eastAsia="Times New Roman" w:hAnsi="Tahoma" w:cs="Tahoma"/>
          <w:sz w:val="20"/>
          <w:szCs w:val="20"/>
          <w:lang w:eastAsia="el-GR"/>
        </w:rPr>
        <w:t xml:space="preserve"> Ευάγγελος </w:t>
      </w:r>
      <w:r w:rsidRPr="00717F6D">
        <w:rPr>
          <w:rFonts w:ascii="Tahoma" w:hAnsi="Tahoma" w:cs="Tahoma"/>
          <w:sz w:val="20"/>
          <w:szCs w:val="20"/>
        </w:rPr>
        <w:t>αποχώρησε κατά την συζήτηση του 14</w:t>
      </w:r>
      <w:r w:rsidRPr="00717F6D">
        <w:rPr>
          <w:rFonts w:ascii="Tahoma" w:hAnsi="Tahoma" w:cs="Tahoma"/>
          <w:sz w:val="20"/>
          <w:szCs w:val="20"/>
          <w:vertAlign w:val="superscript"/>
        </w:rPr>
        <w:t>ου</w:t>
      </w:r>
      <w:r w:rsidRPr="00717F6D">
        <w:rPr>
          <w:rFonts w:ascii="Tahoma" w:hAnsi="Tahoma" w:cs="Tahoma"/>
          <w:sz w:val="20"/>
          <w:szCs w:val="20"/>
        </w:rPr>
        <w:t xml:space="preserve"> θέματος το οποίο συζητήθηκε ως 15</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267041" w:rsidRDefault="00267041" w:rsidP="00267041">
      <w:pPr>
        <w:pStyle w:val="a3"/>
        <w:tabs>
          <w:tab w:val="left" w:pos="9498"/>
          <w:tab w:val="left" w:pos="9781"/>
        </w:tabs>
        <w:spacing w:line="360" w:lineRule="auto"/>
        <w:ind w:left="-567" w:right="-1192" w:firstLine="357"/>
        <w:jc w:val="both"/>
        <w:rPr>
          <w:rFonts w:ascii="Tahoma" w:hAnsi="Tahoma" w:cs="Tahoma"/>
          <w:sz w:val="20"/>
          <w:szCs w:val="20"/>
        </w:rPr>
      </w:pPr>
      <w:r w:rsidRPr="00717F6D">
        <w:rPr>
          <w:rFonts w:ascii="Tahoma" w:eastAsia="Times New Roman" w:hAnsi="Tahoma" w:cs="Tahoma"/>
          <w:sz w:val="20"/>
          <w:szCs w:val="20"/>
          <w:lang w:eastAsia="el-GR"/>
        </w:rPr>
        <w:t xml:space="preserve">Ο Δημοτικός Σύμβουλος κ. Νακόπουλος Πολυχρόνης </w:t>
      </w:r>
      <w:r w:rsidRPr="00717F6D">
        <w:rPr>
          <w:rFonts w:ascii="Tahoma" w:hAnsi="Tahoma" w:cs="Tahoma"/>
          <w:sz w:val="20"/>
          <w:szCs w:val="20"/>
        </w:rPr>
        <w:t xml:space="preserve">αποχώρησε κατά την συζήτηση του </w:t>
      </w:r>
      <w:r w:rsidR="00717F6D" w:rsidRPr="00717F6D">
        <w:rPr>
          <w:rFonts w:ascii="Tahoma" w:hAnsi="Tahoma" w:cs="Tahoma"/>
          <w:sz w:val="20"/>
          <w:szCs w:val="20"/>
        </w:rPr>
        <w:t>1</w:t>
      </w:r>
      <w:r w:rsidRPr="00717F6D">
        <w:rPr>
          <w:rFonts w:ascii="Tahoma" w:hAnsi="Tahoma" w:cs="Tahoma"/>
          <w:sz w:val="20"/>
          <w:szCs w:val="20"/>
          <w:vertAlign w:val="superscript"/>
        </w:rPr>
        <w:t>ου</w:t>
      </w:r>
      <w:r w:rsidRPr="00717F6D">
        <w:rPr>
          <w:rFonts w:ascii="Tahoma" w:hAnsi="Tahoma" w:cs="Tahoma"/>
          <w:sz w:val="20"/>
          <w:szCs w:val="20"/>
        </w:rPr>
        <w:t xml:space="preserve"> θέματος το οποίο συζητήθηκε ως </w:t>
      </w:r>
      <w:r w:rsidR="00717F6D" w:rsidRPr="00717F6D">
        <w:rPr>
          <w:rFonts w:ascii="Tahoma" w:hAnsi="Tahoma" w:cs="Tahoma"/>
          <w:sz w:val="20"/>
          <w:szCs w:val="20"/>
        </w:rPr>
        <w:t>3</w:t>
      </w:r>
      <w:r w:rsidRPr="00717F6D">
        <w:rPr>
          <w:rFonts w:ascii="Tahoma" w:hAnsi="Tahoma" w:cs="Tahoma"/>
          <w:sz w:val="20"/>
          <w:szCs w:val="20"/>
          <w:vertAlign w:val="superscript"/>
        </w:rPr>
        <w:t>ο</w:t>
      </w:r>
      <w:r w:rsidRPr="00717F6D">
        <w:rPr>
          <w:rFonts w:ascii="Tahoma" w:hAnsi="Tahoma" w:cs="Tahoma"/>
          <w:sz w:val="20"/>
          <w:szCs w:val="20"/>
        </w:rPr>
        <w:t xml:space="preserve"> ΗΔ.</w:t>
      </w:r>
    </w:p>
    <w:p w:rsidR="005C5569" w:rsidRDefault="00717F6D" w:rsidP="005C5569">
      <w:pPr>
        <w:pStyle w:val="a3"/>
        <w:tabs>
          <w:tab w:val="left" w:pos="9498"/>
          <w:tab w:val="left" w:pos="9781"/>
        </w:tabs>
        <w:spacing w:line="360" w:lineRule="auto"/>
        <w:ind w:left="-567" w:right="-1192" w:firstLine="357"/>
        <w:jc w:val="both"/>
        <w:rPr>
          <w:rFonts w:ascii="Tahoma" w:hAnsi="Tahoma" w:cs="Tahoma"/>
          <w:sz w:val="20"/>
          <w:szCs w:val="20"/>
        </w:rPr>
      </w:pPr>
      <w:r w:rsidRPr="00D16F02">
        <w:rPr>
          <w:rFonts w:ascii="Tahoma" w:hAnsi="Tahoma" w:cs="Tahoma"/>
          <w:sz w:val="20"/>
          <w:szCs w:val="20"/>
        </w:rPr>
        <w:t xml:space="preserve">Η Πρόεδρος του Δημοτικού Συμβουλίου κ. Αλεξοπούλου Αικατερίνη ζήτησε να συζητηθεί το </w:t>
      </w:r>
      <w:r>
        <w:rPr>
          <w:rFonts w:ascii="Tahoma" w:hAnsi="Tahoma" w:cs="Tahoma"/>
          <w:sz w:val="20"/>
          <w:szCs w:val="20"/>
        </w:rPr>
        <w:t>8</w:t>
      </w:r>
      <w:r w:rsidRPr="00D16F02">
        <w:rPr>
          <w:rFonts w:ascii="Tahoma" w:hAnsi="Tahoma" w:cs="Tahoma"/>
          <w:sz w:val="20"/>
          <w:szCs w:val="20"/>
          <w:vertAlign w:val="superscript"/>
        </w:rPr>
        <w:t>ο</w:t>
      </w:r>
      <w:r w:rsidRPr="00D16F02">
        <w:rPr>
          <w:rFonts w:ascii="Tahoma" w:hAnsi="Tahoma" w:cs="Tahoma"/>
          <w:sz w:val="20"/>
          <w:szCs w:val="20"/>
        </w:rPr>
        <w:t xml:space="preserve"> θέμα Η.Δ. ως 1</w:t>
      </w:r>
      <w:r w:rsidRPr="00D16F02">
        <w:rPr>
          <w:rFonts w:ascii="Tahoma" w:hAnsi="Tahoma" w:cs="Tahoma"/>
          <w:sz w:val="20"/>
          <w:szCs w:val="20"/>
          <w:vertAlign w:val="superscript"/>
        </w:rPr>
        <w:t>ο</w:t>
      </w:r>
      <w:r w:rsidRPr="00D16F02">
        <w:rPr>
          <w:rFonts w:ascii="Tahoma" w:hAnsi="Tahoma" w:cs="Tahoma"/>
          <w:sz w:val="20"/>
          <w:szCs w:val="20"/>
        </w:rPr>
        <w:t xml:space="preserve"> θέμα Η.Δ., το 2</w:t>
      </w:r>
      <w:r>
        <w:rPr>
          <w:rFonts w:ascii="Tahoma" w:hAnsi="Tahoma" w:cs="Tahoma"/>
          <w:sz w:val="20"/>
          <w:szCs w:val="20"/>
        </w:rPr>
        <w:t>2</w:t>
      </w:r>
      <w:r w:rsidRPr="00D16F02">
        <w:rPr>
          <w:rFonts w:ascii="Tahoma" w:hAnsi="Tahoma" w:cs="Tahoma"/>
          <w:sz w:val="20"/>
          <w:szCs w:val="20"/>
          <w:vertAlign w:val="superscript"/>
        </w:rPr>
        <w:t>ο</w:t>
      </w:r>
      <w:r w:rsidRPr="00D16F02">
        <w:rPr>
          <w:rFonts w:ascii="Tahoma" w:hAnsi="Tahoma" w:cs="Tahoma"/>
          <w:sz w:val="20"/>
          <w:szCs w:val="20"/>
        </w:rPr>
        <w:t xml:space="preserve"> θέμα Η.Δ. ως 2</w:t>
      </w:r>
      <w:r w:rsidRPr="00D16F02">
        <w:rPr>
          <w:rFonts w:ascii="Tahoma" w:hAnsi="Tahoma" w:cs="Tahoma"/>
          <w:sz w:val="20"/>
          <w:szCs w:val="20"/>
          <w:vertAlign w:val="superscript"/>
        </w:rPr>
        <w:t>ο</w:t>
      </w:r>
      <w:r w:rsidRPr="00D16F02">
        <w:rPr>
          <w:rFonts w:ascii="Tahoma" w:hAnsi="Tahoma" w:cs="Tahoma"/>
          <w:sz w:val="20"/>
          <w:szCs w:val="20"/>
        </w:rPr>
        <w:t xml:space="preserve"> θέμα Η.Δ., το </w:t>
      </w:r>
      <w:r>
        <w:rPr>
          <w:rFonts w:ascii="Tahoma" w:hAnsi="Tahoma" w:cs="Tahoma"/>
          <w:sz w:val="20"/>
          <w:szCs w:val="20"/>
        </w:rPr>
        <w:t>1</w:t>
      </w:r>
      <w:r w:rsidRPr="00D16F02">
        <w:rPr>
          <w:rFonts w:ascii="Tahoma" w:hAnsi="Tahoma" w:cs="Tahoma"/>
          <w:sz w:val="20"/>
          <w:szCs w:val="20"/>
          <w:vertAlign w:val="superscript"/>
        </w:rPr>
        <w:t>ο</w:t>
      </w:r>
      <w:r w:rsidRPr="00D16F02">
        <w:rPr>
          <w:rFonts w:ascii="Tahoma" w:hAnsi="Tahoma" w:cs="Tahoma"/>
          <w:sz w:val="20"/>
          <w:szCs w:val="20"/>
        </w:rPr>
        <w:t xml:space="preserve">  θέμα Η.Δ. ως 3</w:t>
      </w:r>
      <w:r w:rsidRPr="00D16F02">
        <w:rPr>
          <w:rFonts w:ascii="Tahoma" w:hAnsi="Tahoma" w:cs="Tahoma"/>
          <w:sz w:val="20"/>
          <w:szCs w:val="20"/>
          <w:vertAlign w:val="superscript"/>
        </w:rPr>
        <w:t>ο</w:t>
      </w:r>
      <w:r w:rsidRPr="00D16F02">
        <w:rPr>
          <w:rFonts w:ascii="Tahoma" w:hAnsi="Tahoma" w:cs="Tahoma"/>
          <w:sz w:val="20"/>
          <w:szCs w:val="20"/>
        </w:rPr>
        <w:t xml:space="preserve"> θέμα Η.Δ., </w:t>
      </w:r>
      <w:r>
        <w:rPr>
          <w:rFonts w:ascii="Tahoma" w:hAnsi="Tahoma" w:cs="Tahoma"/>
          <w:sz w:val="20"/>
          <w:szCs w:val="20"/>
        </w:rPr>
        <w:t>το 2</w:t>
      </w:r>
      <w:r w:rsidRPr="00D16F02">
        <w:rPr>
          <w:rFonts w:ascii="Tahoma" w:hAnsi="Tahoma" w:cs="Tahoma"/>
          <w:sz w:val="20"/>
          <w:szCs w:val="20"/>
          <w:vertAlign w:val="superscript"/>
        </w:rPr>
        <w:t>ο</w:t>
      </w:r>
      <w:r w:rsidRPr="00D16F02">
        <w:rPr>
          <w:rFonts w:ascii="Tahoma" w:hAnsi="Tahoma" w:cs="Tahoma"/>
          <w:sz w:val="20"/>
          <w:szCs w:val="20"/>
        </w:rPr>
        <w:t xml:space="preserve"> θέμα Η.Δ. ως 4</w:t>
      </w:r>
      <w:r w:rsidRPr="00D16F02">
        <w:rPr>
          <w:rFonts w:ascii="Tahoma" w:hAnsi="Tahoma" w:cs="Tahoma"/>
          <w:sz w:val="20"/>
          <w:szCs w:val="20"/>
          <w:vertAlign w:val="superscript"/>
        </w:rPr>
        <w:t>ο</w:t>
      </w:r>
      <w:r>
        <w:rPr>
          <w:rFonts w:ascii="Tahoma" w:hAnsi="Tahoma" w:cs="Tahoma"/>
          <w:sz w:val="20"/>
          <w:szCs w:val="20"/>
        </w:rPr>
        <w:t xml:space="preserve"> θέμα Η.Δ., το 3</w:t>
      </w:r>
      <w:r w:rsidRPr="00D16F02">
        <w:rPr>
          <w:rFonts w:ascii="Tahoma" w:hAnsi="Tahoma" w:cs="Tahoma"/>
          <w:sz w:val="20"/>
          <w:szCs w:val="20"/>
          <w:vertAlign w:val="superscript"/>
        </w:rPr>
        <w:t>ο</w:t>
      </w:r>
      <w:r w:rsidRPr="00D16F02">
        <w:rPr>
          <w:rFonts w:ascii="Tahoma" w:hAnsi="Tahoma" w:cs="Tahoma"/>
          <w:sz w:val="20"/>
          <w:szCs w:val="20"/>
        </w:rPr>
        <w:t xml:space="preserve"> θέμα Η.Δ. ως 5</w:t>
      </w:r>
      <w:r w:rsidRPr="00D16F02">
        <w:rPr>
          <w:rFonts w:ascii="Tahoma" w:hAnsi="Tahoma" w:cs="Tahoma"/>
          <w:sz w:val="20"/>
          <w:szCs w:val="20"/>
          <w:vertAlign w:val="superscript"/>
        </w:rPr>
        <w:t>ο</w:t>
      </w:r>
      <w:r>
        <w:rPr>
          <w:rFonts w:ascii="Tahoma" w:hAnsi="Tahoma" w:cs="Tahoma"/>
          <w:sz w:val="20"/>
          <w:szCs w:val="20"/>
        </w:rPr>
        <w:t xml:space="preserve"> θέμα Η.Δ., το 4</w:t>
      </w:r>
      <w:r w:rsidRPr="00D16F02">
        <w:rPr>
          <w:rFonts w:ascii="Tahoma" w:hAnsi="Tahoma" w:cs="Tahoma"/>
          <w:sz w:val="20"/>
          <w:szCs w:val="20"/>
          <w:vertAlign w:val="superscript"/>
        </w:rPr>
        <w:t>ο</w:t>
      </w:r>
      <w:r w:rsidRPr="00D16F02">
        <w:rPr>
          <w:rFonts w:ascii="Tahoma" w:hAnsi="Tahoma" w:cs="Tahoma"/>
          <w:sz w:val="20"/>
          <w:szCs w:val="20"/>
        </w:rPr>
        <w:t xml:space="preserve"> θέμα Η.Δ. ως 6</w:t>
      </w:r>
      <w:r w:rsidRPr="00D16F02">
        <w:rPr>
          <w:rFonts w:ascii="Tahoma" w:hAnsi="Tahoma" w:cs="Tahoma"/>
          <w:sz w:val="20"/>
          <w:szCs w:val="20"/>
          <w:vertAlign w:val="superscript"/>
        </w:rPr>
        <w:t>ο</w:t>
      </w:r>
      <w:r>
        <w:rPr>
          <w:rFonts w:ascii="Tahoma" w:hAnsi="Tahoma" w:cs="Tahoma"/>
          <w:sz w:val="20"/>
          <w:szCs w:val="20"/>
        </w:rPr>
        <w:t xml:space="preserve"> θέμα Η.Δ., το 5</w:t>
      </w:r>
      <w:r w:rsidRPr="00D16F02">
        <w:rPr>
          <w:rFonts w:ascii="Tahoma" w:hAnsi="Tahoma" w:cs="Tahoma"/>
          <w:sz w:val="20"/>
          <w:szCs w:val="20"/>
          <w:vertAlign w:val="superscript"/>
        </w:rPr>
        <w:t>ο</w:t>
      </w:r>
      <w:r w:rsidRPr="00D16F02">
        <w:rPr>
          <w:rFonts w:ascii="Tahoma" w:hAnsi="Tahoma" w:cs="Tahoma"/>
          <w:sz w:val="20"/>
          <w:szCs w:val="20"/>
        </w:rPr>
        <w:t xml:space="preserve"> θέμα Η.Δ. ως 7</w:t>
      </w:r>
      <w:r w:rsidRPr="00D16F02">
        <w:rPr>
          <w:rFonts w:ascii="Tahoma" w:hAnsi="Tahoma" w:cs="Tahoma"/>
          <w:sz w:val="20"/>
          <w:szCs w:val="20"/>
          <w:vertAlign w:val="superscript"/>
        </w:rPr>
        <w:t>ο</w:t>
      </w:r>
      <w:r>
        <w:rPr>
          <w:rFonts w:ascii="Tahoma" w:hAnsi="Tahoma" w:cs="Tahoma"/>
          <w:sz w:val="20"/>
          <w:szCs w:val="20"/>
        </w:rPr>
        <w:t xml:space="preserve"> θέμα Η.Δ., το 6</w:t>
      </w:r>
      <w:r w:rsidRPr="00D16F02">
        <w:rPr>
          <w:rFonts w:ascii="Tahoma" w:hAnsi="Tahoma" w:cs="Tahoma"/>
          <w:sz w:val="20"/>
          <w:szCs w:val="20"/>
          <w:vertAlign w:val="superscript"/>
        </w:rPr>
        <w:t>ο</w:t>
      </w:r>
      <w:r w:rsidRPr="00D16F02">
        <w:rPr>
          <w:rFonts w:ascii="Tahoma" w:hAnsi="Tahoma" w:cs="Tahoma"/>
          <w:sz w:val="20"/>
          <w:szCs w:val="20"/>
        </w:rPr>
        <w:t xml:space="preserve"> θέμα Η.Δ. ως 8</w:t>
      </w:r>
      <w:r w:rsidRPr="00D16F02">
        <w:rPr>
          <w:rFonts w:ascii="Tahoma" w:hAnsi="Tahoma" w:cs="Tahoma"/>
          <w:sz w:val="20"/>
          <w:szCs w:val="20"/>
          <w:vertAlign w:val="superscript"/>
        </w:rPr>
        <w:t>ο</w:t>
      </w:r>
      <w:r>
        <w:rPr>
          <w:rFonts w:ascii="Tahoma" w:hAnsi="Tahoma" w:cs="Tahoma"/>
          <w:sz w:val="20"/>
          <w:szCs w:val="20"/>
        </w:rPr>
        <w:t xml:space="preserve"> θέμα Η.Δ., το 7</w:t>
      </w:r>
      <w:r w:rsidRPr="00D16F02">
        <w:rPr>
          <w:rFonts w:ascii="Tahoma" w:hAnsi="Tahoma" w:cs="Tahoma"/>
          <w:sz w:val="20"/>
          <w:szCs w:val="20"/>
          <w:vertAlign w:val="superscript"/>
        </w:rPr>
        <w:t>ο</w:t>
      </w:r>
      <w:r w:rsidRPr="00D16F02">
        <w:rPr>
          <w:rFonts w:ascii="Tahoma" w:hAnsi="Tahoma" w:cs="Tahoma"/>
          <w:sz w:val="20"/>
          <w:szCs w:val="20"/>
        </w:rPr>
        <w:t xml:space="preserve"> θέμα Η.Δ. ως 9</w:t>
      </w:r>
      <w:r w:rsidRPr="00D16F02">
        <w:rPr>
          <w:rFonts w:ascii="Tahoma" w:hAnsi="Tahoma" w:cs="Tahoma"/>
          <w:sz w:val="20"/>
          <w:szCs w:val="20"/>
          <w:vertAlign w:val="superscript"/>
        </w:rPr>
        <w:t>ο</w:t>
      </w:r>
      <w:r w:rsidRPr="00D16F02">
        <w:rPr>
          <w:rFonts w:ascii="Tahoma" w:hAnsi="Tahoma" w:cs="Tahoma"/>
          <w:sz w:val="20"/>
          <w:szCs w:val="20"/>
        </w:rPr>
        <w:t xml:space="preserve"> θέμα Η.Δ., το 9</w:t>
      </w:r>
      <w:r w:rsidRPr="00D16F02">
        <w:rPr>
          <w:rFonts w:ascii="Tahoma" w:hAnsi="Tahoma" w:cs="Tahoma"/>
          <w:sz w:val="20"/>
          <w:szCs w:val="20"/>
          <w:vertAlign w:val="superscript"/>
        </w:rPr>
        <w:t>ο</w:t>
      </w:r>
      <w:r w:rsidRPr="00D16F02">
        <w:rPr>
          <w:rFonts w:ascii="Tahoma" w:hAnsi="Tahoma" w:cs="Tahoma"/>
          <w:sz w:val="20"/>
          <w:szCs w:val="20"/>
        </w:rPr>
        <w:t xml:space="preserve"> θέμα Η.Δ. ως 10</w:t>
      </w:r>
      <w:r w:rsidRPr="00D16F02">
        <w:rPr>
          <w:rFonts w:ascii="Tahoma" w:hAnsi="Tahoma" w:cs="Tahoma"/>
          <w:sz w:val="20"/>
          <w:szCs w:val="20"/>
          <w:vertAlign w:val="superscript"/>
        </w:rPr>
        <w:t>ο</w:t>
      </w:r>
      <w:r w:rsidRPr="00D16F02">
        <w:rPr>
          <w:rFonts w:ascii="Tahoma" w:hAnsi="Tahoma" w:cs="Tahoma"/>
          <w:sz w:val="20"/>
          <w:szCs w:val="20"/>
        </w:rPr>
        <w:t xml:space="preserve"> θέμα Η.Δ., το 10</w:t>
      </w:r>
      <w:r w:rsidRPr="00D16F02">
        <w:rPr>
          <w:rFonts w:ascii="Tahoma" w:hAnsi="Tahoma" w:cs="Tahoma"/>
          <w:sz w:val="20"/>
          <w:szCs w:val="20"/>
          <w:vertAlign w:val="superscript"/>
        </w:rPr>
        <w:t>ο</w:t>
      </w:r>
      <w:r w:rsidRPr="00D16F02">
        <w:rPr>
          <w:rFonts w:ascii="Tahoma" w:hAnsi="Tahoma" w:cs="Tahoma"/>
          <w:sz w:val="20"/>
          <w:szCs w:val="20"/>
        </w:rPr>
        <w:t xml:space="preserve"> θέμα Η.Δ. ως 11</w:t>
      </w:r>
      <w:r w:rsidRPr="00D16F02">
        <w:rPr>
          <w:rFonts w:ascii="Tahoma" w:hAnsi="Tahoma" w:cs="Tahoma"/>
          <w:sz w:val="20"/>
          <w:szCs w:val="20"/>
          <w:vertAlign w:val="superscript"/>
        </w:rPr>
        <w:t>ο</w:t>
      </w:r>
      <w:r w:rsidRPr="00D16F02">
        <w:rPr>
          <w:rFonts w:ascii="Tahoma" w:hAnsi="Tahoma" w:cs="Tahoma"/>
          <w:sz w:val="20"/>
          <w:szCs w:val="20"/>
        </w:rPr>
        <w:t xml:space="preserve"> θέμα Η.Δ., το 11</w:t>
      </w:r>
      <w:r w:rsidRPr="00D16F02">
        <w:rPr>
          <w:rFonts w:ascii="Tahoma" w:hAnsi="Tahoma" w:cs="Tahoma"/>
          <w:sz w:val="20"/>
          <w:szCs w:val="20"/>
          <w:vertAlign w:val="superscript"/>
        </w:rPr>
        <w:t>ο</w:t>
      </w:r>
      <w:r w:rsidRPr="00D16F02">
        <w:rPr>
          <w:rFonts w:ascii="Tahoma" w:hAnsi="Tahoma" w:cs="Tahoma"/>
          <w:sz w:val="20"/>
          <w:szCs w:val="20"/>
        </w:rPr>
        <w:t xml:space="preserve"> θέμα Η.Δ. ως 12</w:t>
      </w:r>
      <w:r w:rsidRPr="00D16F02">
        <w:rPr>
          <w:rFonts w:ascii="Tahoma" w:hAnsi="Tahoma" w:cs="Tahoma"/>
          <w:sz w:val="20"/>
          <w:szCs w:val="20"/>
          <w:vertAlign w:val="superscript"/>
        </w:rPr>
        <w:t>ο</w:t>
      </w:r>
      <w:r w:rsidRPr="00D16F02">
        <w:rPr>
          <w:rFonts w:ascii="Tahoma" w:hAnsi="Tahoma" w:cs="Tahoma"/>
          <w:sz w:val="20"/>
          <w:szCs w:val="20"/>
        </w:rPr>
        <w:t xml:space="preserve"> θέμα Η.Δ., το 12</w:t>
      </w:r>
      <w:r w:rsidRPr="00D16F02">
        <w:rPr>
          <w:rFonts w:ascii="Tahoma" w:hAnsi="Tahoma" w:cs="Tahoma"/>
          <w:sz w:val="20"/>
          <w:szCs w:val="20"/>
          <w:vertAlign w:val="superscript"/>
        </w:rPr>
        <w:t>ο</w:t>
      </w:r>
      <w:r w:rsidRPr="00D16F02">
        <w:rPr>
          <w:rFonts w:ascii="Tahoma" w:hAnsi="Tahoma" w:cs="Tahoma"/>
          <w:sz w:val="20"/>
          <w:szCs w:val="20"/>
        </w:rPr>
        <w:t xml:space="preserve"> θέμα Η.Δ. ως 13</w:t>
      </w:r>
      <w:r w:rsidRPr="00D16F02">
        <w:rPr>
          <w:rFonts w:ascii="Tahoma" w:hAnsi="Tahoma" w:cs="Tahoma"/>
          <w:sz w:val="20"/>
          <w:szCs w:val="20"/>
          <w:vertAlign w:val="superscript"/>
        </w:rPr>
        <w:t>ο</w:t>
      </w:r>
      <w:r w:rsidRPr="00D16F02">
        <w:rPr>
          <w:rFonts w:ascii="Tahoma" w:hAnsi="Tahoma" w:cs="Tahoma"/>
          <w:sz w:val="20"/>
          <w:szCs w:val="20"/>
        </w:rPr>
        <w:t xml:space="preserve"> θέμα Η.Δ., </w:t>
      </w:r>
      <w:r>
        <w:rPr>
          <w:rFonts w:ascii="Tahoma" w:hAnsi="Tahoma" w:cs="Tahoma"/>
          <w:sz w:val="20"/>
          <w:szCs w:val="20"/>
        </w:rPr>
        <w:t>το 13</w:t>
      </w:r>
      <w:r w:rsidRPr="00D16F02">
        <w:rPr>
          <w:rFonts w:ascii="Tahoma" w:hAnsi="Tahoma" w:cs="Tahoma"/>
          <w:sz w:val="20"/>
          <w:szCs w:val="20"/>
          <w:vertAlign w:val="superscript"/>
        </w:rPr>
        <w:t>ο</w:t>
      </w:r>
      <w:r w:rsidRPr="00D16F02">
        <w:rPr>
          <w:rFonts w:ascii="Tahoma" w:hAnsi="Tahoma" w:cs="Tahoma"/>
          <w:sz w:val="20"/>
          <w:szCs w:val="20"/>
        </w:rPr>
        <w:t xml:space="preserve"> θέμα ως 14</w:t>
      </w:r>
      <w:r w:rsidRPr="00D16F02">
        <w:rPr>
          <w:rFonts w:ascii="Tahoma" w:hAnsi="Tahoma" w:cs="Tahoma"/>
          <w:sz w:val="20"/>
          <w:szCs w:val="20"/>
          <w:vertAlign w:val="superscript"/>
        </w:rPr>
        <w:t>ο</w:t>
      </w:r>
      <w:r>
        <w:rPr>
          <w:rFonts w:ascii="Tahoma" w:hAnsi="Tahoma" w:cs="Tahoma"/>
          <w:sz w:val="20"/>
          <w:szCs w:val="20"/>
        </w:rPr>
        <w:t xml:space="preserve"> θέμα Η.Δ., το 14</w:t>
      </w:r>
      <w:r w:rsidRPr="00D16F02">
        <w:rPr>
          <w:rFonts w:ascii="Tahoma" w:hAnsi="Tahoma" w:cs="Tahoma"/>
          <w:sz w:val="20"/>
          <w:szCs w:val="20"/>
          <w:vertAlign w:val="superscript"/>
        </w:rPr>
        <w:t>ο</w:t>
      </w:r>
      <w:r w:rsidRPr="00D16F02">
        <w:rPr>
          <w:rFonts w:ascii="Tahoma" w:hAnsi="Tahoma" w:cs="Tahoma"/>
          <w:sz w:val="20"/>
          <w:szCs w:val="20"/>
        </w:rPr>
        <w:t xml:space="preserve"> θέμα Η.Δ. ως 15</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15</w:t>
      </w:r>
      <w:r w:rsidRPr="00D16F02">
        <w:rPr>
          <w:rFonts w:ascii="Tahoma" w:hAnsi="Tahoma" w:cs="Tahoma"/>
          <w:sz w:val="20"/>
          <w:szCs w:val="20"/>
          <w:vertAlign w:val="superscript"/>
        </w:rPr>
        <w:t>ο</w:t>
      </w:r>
      <w:r>
        <w:rPr>
          <w:rFonts w:ascii="Tahoma" w:hAnsi="Tahoma" w:cs="Tahoma"/>
          <w:sz w:val="20"/>
          <w:szCs w:val="20"/>
        </w:rPr>
        <w:t xml:space="preserve"> θέμα Η.Δ. ως 16</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16</w:t>
      </w:r>
      <w:r w:rsidRPr="00D16F02">
        <w:rPr>
          <w:rFonts w:ascii="Tahoma" w:hAnsi="Tahoma" w:cs="Tahoma"/>
          <w:sz w:val="20"/>
          <w:szCs w:val="20"/>
          <w:vertAlign w:val="superscript"/>
        </w:rPr>
        <w:t>ο</w:t>
      </w:r>
      <w:r>
        <w:rPr>
          <w:rFonts w:ascii="Tahoma" w:hAnsi="Tahoma" w:cs="Tahoma"/>
          <w:sz w:val="20"/>
          <w:szCs w:val="20"/>
        </w:rPr>
        <w:t xml:space="preserve"> θέμα Η.Δ. ως 17</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w:t>
      </w:r>
      <w:r w:rsidRPr="00D16F02">
        <w:rPr>
          <w:rFonts w:ascii="Tahoma" w:hAnsi="Tahoma" w:cs="Tahoma"/>
          <w:sz w:val="20"/>
          <w:szCs w:val="20"/>
        </w:rPr>
        <w:t xml:space="preserve"> </w:t>
      </w:r>
      <w:r>
        <w:rPr>
          <w:rFonts w:ascii="Tahoma" w:hAnsi="Tahoma" w:cs="Tahoma"/>
          <w:sz w:val="20"/>
          <w:szCs w:val="20"/>
        </w:rPr>
        <w:t>το 17</w:t>
      </w:r>
      <w:r w:rsidRPr="00D16F02">
        <w:rPr>
          <w:rFonts w:ascii="Tahoma" w:hAnsi="Tahoma" w:cs="Tahoma"/>
          <w:sz w:val="20"/>
          <w:szCs w:val="20"/>
          <w:vertAlign w:val="superscript"/>
        </w:rPr>
        <w:t>ο</w:t>
      </w:r>
      <w:r>
        <w:rPr>
          <w:rFonts w:ascii="Tahoma" w:hAnsi="Tahoma" w:cs="Tahoma"/>
          <w:sz w:val="20"/>
          <w:szCs w:val="20"/>
        </w:rPr>
        <w:t xml:space="preserve"> θέμα Η.Δ. ως 18</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18</w:t>
      </w:r>
      <w:r w:rsidRPr="00D16F02">
        <w:rPr>
          <w:rFonts w:ascii="Tahoma" w:hAnsi="Tahoma" w:cs="Tahoma"/>
          <w:sz w:val="20"/>
          <w:szCs w:val="20"/>
          <w:vertAlign w:val="superscript"/>
        </w:rPr>
        <w:t>ο</w:t>
      </w:r>
      <w:r>
        <w:rPr>
          <w:rFonts w:ascii="Tahoma" w:hAnsi="Tahoma" w:cs="Tahoma"/>
          <w:sz w:val="20"/>
          <w:szCs w:val="20"/>
        </w:rPr>
        <w:t xml:space="preserve"> θέμα Η.Δ. ως 19</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19</w:t>
      </w:r>
      <w:r w:rsidRPr="00D16F02">
        <w:rPr>
          <w:rFonts w:ascii="Tahoma" w:hAnsi="Tahoma" w:cs="Tahoma"/>
          <w:sz w:val="20"/>
          <w:szCs w:val="20"/>
          <w:vertAlign w:val="superscript"/>
        </w:rPr>
        <w:t>ο</w:t>
      </w:r>
      <w:r>
        <w:rPr>
          <w:rFonts w:ascii="Tahoma" w:hAnsi="Tahoma" w:cs="Tahoma"/>
          <w:sz w:val="20"/>
          <w:szCs w:val="20"/>
        </w:rPr>
        <w:t xml:space="preserve"> θέμα Η.Δ. ως 20</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20</w:t>
      </w:r>
      <w:r w:rsidRPr="00D16F02">
        <w:rPr>
          <w:rFonts w:ascii="Tahoma" w:hAnsi="Tahoma" w:cs="Tahoma"/>
          <w:sz w:val="20"/>
          <w:szCs w:val="20"/>
          <w:vertAlign w:val="superscript"/>
        </w:rPr>
        <w:t>ο</w:t>
      </w:r>
      <w:r>
        <w:rPr>
          <w:rFonts w:ascii="Tahoma" w:hAnsi="Tahoma" w:cs="Tahoma"/>
          <w:sz w:val="20"/>
          <w:szCs w:val="20"/>
        </w:rPr>
        <w:t xml:space="preserve"> θέμα Η.Δ. ως 21</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το 21</w:t>
      </w:r>
      <w:r w:rsidRPr="00D16F02">
        <w:rPr>
          <w:rFonts w:ascii="Tahoma" w:hAnsi="Tahoma" w:cs="Tahoma"/>
          <w:sz w:val="20"/>
          <w:szCs w:val="20"/>
          <w:vertAlign w:val="superscript"/>
        </w:rPr>
        <w:t>ο</w:t>
      </w:r>
      <w:r>
        <w:rPr>
          <w:rFonts w:ascii="Tahoma" w:hAnsi="Tahoma" w:cs="Tahoma"/>
          <w:sz w:val="20"/>
          <w:szCs w:val="20"/>
        </w:rPr>
        <w:t xml:space="preserve"> θέμα Η.Δ. ως 22</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sidR="005C5569">
        <w:rPr>
          <w:rFonts w:ascii="Tahoma" w:hAnsi="Tahoma" w:cs="Tahoma"/>
          <w:sz w:val="20"/>
          <w:szCs w:val="20"/>
        </w:rPr>
        <w:t>, το 23</w:t>
      </w:r>
      <w:r w:rsidRPr="00D16F02">
        <w:rPr>
          <w:rFonts w:ascii="Tahoma" w:hAnsi="Tahoma" w:cs="Tahoma"/>
          <w:sz w:val="20"/>
          <w:szCs w:val="20"/>
          <w:vertAlign w:val="superscript"/>
        </w:rPr>
        <w:t>ο</w:t>
      </w:r>
      <w:r>
        <w:rPr>
          <w:rFonts w:ascii="Tahoma" w:hAnsi="Tahoma" w:cs="Tahoma"/>
          <w:sz w:val="20"/>
          <w:szCs w:val="20"/>
        </w:rPr>
        <w:t xml:space="preserve"> θέμα Η.Δ. ως 23</w:t>
      </w:r>
      <w:r w:rsidRPr="00D16F02">
        <w:rPr>
          <w:rFonts w:ascii="Tahoma" w:hAnsi="Tahoma" w:cs="Tahoma"/>
          <w:sz w:val="20"/>
          <w:szCs w:val="20"/>
          <w:vertAlign w:val="superscript"/>
        </w:rPr>
        <w:t>ο</w:t>
      </w:r>
      <w:r w:rsidRPr="00D16F02">
        <w:rPr>
          <w:rFonts w:ascii="Tahoma" w:hAnsi="Tahoma" w:cs="Tahoma"/>
          <w:sz w:val="20"/>
          <w:szCs w:val="20"/>
        </w:rPr>
        <w:t xml:space="preserve"> θέμα Η.Δ.</w:t>
      </w:r>
      <w:r>
        <w:rPr>
          <w:rFonts w:ascii="Tahoma" w:hAnsi="Tahoma" w:cs="Tahoma"/>
          <w:sz w:val="20"/>
          <w:szCs w:val="20"/>
        </w:rPr>
        <w:t xml:space="preserve">, </w:t>
      </w:r>
      <w:r w:rsidR="005C5569">
        <w:rPr>
          <w:rFonts w:ascii="Tahoma" w:hAnsi="Tahoma" w:cs="Tahoma"/>
          <w:sz w:val="20"/>
          <w:szCs w:val="20"/>
        </w:rPr>
        <w:t>το 24</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24</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25</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w:t>
      </w:r>
      <w:r w:rsidR="005C5569" w:rsidRPr="00D16F02">
        <w:rPr>
          <w:rFonts w:ascii="Tahoma" w:hAnsi="Tahoma" w:cs="Tahoma"/>
          <w:sz w:val="20"/>
          <w:szCs w:val="20"/>
        </w:rPr>
        <w:t>5</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26</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26</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27</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27</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28</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28</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29</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29</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30</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30</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31</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 ως </w:t>
      </w:r>
      <w:r w:rsidR="005C5569">
        <w:rPr>
          <w:rFonts w:ascii="Tahoma" w:hAnsi="Tahoma" w:cs="Tahoma"/>
          <w:sz w:val="20"/>
          <w:szCs w:val="20"/>
        </w:rPr>
        <w:t>31</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r w:rsidR="005C5569">
        <w:rPr>
          <w:rFonts w:ascii="Tahoma" w:hAnsi="Tahoma" w:cs="Tahoma"/>
          <w:sz w:val="20"/>
          <w:szCs w:val="20"/>
        </w:rPr>
        <w:t>, το 32</w:t>
      </w:r>
      <w:r w:rsidR="005C5569" w:rsidRPr="00D16F02">
        <w:rPr>
          <w:rFonts w:ascii="Tahoma" w:hAnsi="Tahoma" w:cs="Tahoma"/>
          <w:sz w:val="20"/>
          <w:szCs w:val="20"/>
          <w:vertAlign w:val="superscript"/>
        </w:rPr>
        <w:t>ο</w:t>
      </w:r>
      <w:r w:rsidR="005C5569">
        <w:rPr>
          <w:rFonts w:ascii="Tahoma" w:hAnsi="Tahoma" w:cs="Tahoma"/>
          <w:sz w:val="20"/>
          <w:szCs w:val="20"/>
        </w:rPr>
        <w:t xml:space="preserve"> θέμα Η.Δ. ως 32</w:t>
      </w:r>
      <w:r w:rsidR="005C5569" w:rsidRPr="00D16F02">
        <w:rPr>
          <w:rFonts w:ascii="Tahoma" w:hAnsi="Tahoma" w:cs="Tahoma"/>
          <w:sz w:val="20"/>
          <w:szCs w:val="20"/>
          <w:vertAlign w:val="superscript"/>
        </w:rPr>
        <w:t>ο</w:t>
      </w:r>
      <w:r w:rsidR="005C5569" w:rsidRPr="00D16F02">
        <w:rPr>
          <w:rFonts w:ascii="Tahoma" w:hAnsi="Tahoma" w:cs="Tahoma"/>
          <w:sz w:val="20"/>
          <w:szCs w:val="20"/>
        </w:rPr>
        <w:t xml:space="preserve"> θέμα Η.Δ.</w:t>
      </w:r>
    </w:p>
    <w:p w:rsidR="00267041" w:rsidRPr="00717F6D" w:rsidRDefault="00717F6D" w:rsidP="00E64028">
      <w:pPr>
        <w:pStyle w:val="a3"/>
        <w:tabs>
          <w:tab w:val="left" w:pos="9498"/>
          <w:tab w:val="left" w:pos="9781"/>
        </w:tabs>
        <w:spacing w:line="360" w:lineRule="auto"/>
        <w:ind w:left="-567" w:right="-1192" w:firstLine="425"/>
        <w:jc w:val="both"/>
        <w:rPr>
          <w:rFonts w:ascii="Tahoma" w:hAnsi="Tahoma" w:cs="Tahoma"/>
          <w:sz w:val="20"/>
          <w:szCs w:val="20"/>
        </w:rPr>
      </w:pPr>
      <w:r w:rsidRPr="00D16F02">
        <w:rPr>
          <w:rFonts w:ascii="Tahoma" w:hAnsi="Tahoma" w:cs="Tahoma"/>
          <w:sz w:val="20"/>
          <w:szCs w:val="20"/>
        </w:rPr>
        <w:t>Το Δημοτικό Συμβούλιο ενέκρινε ομόφωνα.</w:t>
      </w:r>
    </w:p>
    <w:p w:rsidR="00B15A77" w:rsidRPr="00BB139F" w:rsidRDefault="00B15A77" w:rsidP="00B15A77">
      <w:pPr>
        <w:tabs>
          <w:tab w:val="left" w:pos="9356"/>
          <w:tab w:val="left" w:pos="9498"/>
          <w:tab w:val="left" w:pos="9781"/>
        </w:tabs>
        <w:spacing w:after="0" w:line="360" w:lineRule="auto"/>
        <w:ind w:left="-567" w:right="-1192" w:firstLine="357"/>
        <w:jc w:val="both"/>
        <w:rPr>
          <w:rFonts w:ascii="Tahoma" w:eastAsia="Times New Roman" w:hAnsi="Tahoma" w:cs="Tahoma"/>
          <w:sz w:val="20"/>
          <w:szCs w:val="20"/>
          <w:lang w:eastAsia="el-GR"/>
        </w:rPr>
      </w:pPr>
      <w:r w:rsidRPr="00934F5F">
        <w:rPr>
          <w:rFonts w:ascii="Tahoma" w:eastAsia="Times New Roman" w:hAnsi="Tahoma" w:cs="Tahoma"/>
          <w:sz w:val="20"/>
          <w:szCs w:val="20"/>
          <w:lang w:eastAsia="el-GR"/>
        </w:rPr>
        <w:t xml:space="preserve">Η συνεδρίαση πραγματοποιήθηκε </w:t>
      </w:r>
      <w:r w:rsidRPr="00934F5F">
        <w:rPr>
          <w:rFonts w:ascii="Tahoma" w:eastAsia="Times New Roman" w:hAnsi="Tahoma" w:cs="Tahoma"/>
          <w:b/>
          <w:sz w:val="20"/>
          <w:szCs w:val="20"/>
          <w:u w:val="single"/>
          <w:lang w:eastAsia="el-GR"/>
        </w:rPr>
        <w:t>δια ζώσης,</w:t>
      </w:r>
      <w:r w:rsidRPr="00934F5F">
        <w:rPr>
          <w:rFonts w:ascii="Tahoma" w:eastAsia="Times New Roman" w:hAnsi="Tahoma" w:cs="Tahoma"/>
          <w:b/>
          <w:sz w:val="20"/>
          <w:szCs w:val="20"/>
          <w:lang w:eastAsia="el-GR"/>
        </w:rPr>
        <w:t xml:space="preserve"> </w:t>
      </w:r>
      <w:r w:rsidRPr="00934F5F">
        <w:rPr>
          <w:rFonts w:ascii="Tahoma" w:eastAsia="Times New Roman" w:hAnsi="Tahoma" w:cs="Tahoma"/>
          <w:sz w:val="20"/>
          <w:szCs w:val="20"/>
          <w:lang w:eastAsia="el-GR"/>
        </w:rPr>
        <w:t>σύμφωνα με τις διατάξεις του Ν. 5056/2023.</w:t>
      </w:r>
    </w:p>
    <w:p w:rsidR="00B15A77" w:rsidRDefault="007244AB" w:rsidP="007244AB">
      <w:pPr>
        <w:spacing w:after="0" w:line="360" w:lineRule="auto"/>
        <w:ind w:left="-567" w:right="-1192" w:firstLine="283"/>
        <w:rPr>
          <w:rFonts w:ascii="Tahoma" w:hAnsi="Tahoma" w:cs="Tahoma"/>
          <w:sz w:val="20"/>
          <w:szCs w:val="20"/>
        </w:rPr>
      </w:pPr>
      <w:r>
        <w:rPr>
          <w:rFonts w:ascii="Tahoma" w:eastAsia="Times New Roman" w:hAnsi="Tahoma" w:cs="Tahoma"/>
          <w:sz w:val="20"/>
          <w:szCs w:val="20"/>
          <w:lang w:eastAsia="el-GR"/>
        </w:rPr>
        <w:t xml:space="preserve"> </w:t>
      </w:r>
      <w:r w:rsidR="00B15A77" w:rsidRPr="00BB139F">
        <w:rPr>
          <w:rFonts w:ascii="Tahoma" w:eastAsia="Times New Roman" w:hAnsi="Tahoma" w:cs="Tahoma"/>
          <w:sz w:val="20"/>
          <w:szCs w:val="20"/>
          <w:lang w:eastAsia="el-GR"/>
        </w:rPr>
        <w:t xml:space="preserve">Στη συνεδρίαση παραβρέθηκε για την τήρηση των πρακτικών και η υπάλληλος του Δήμου </w:t>
      </w:r>
      <w:r w:rsidR="00B15A77">
        <w:rPr>
          <w:rFonts w:ascii="Tahoma" w:eastAsia="Times New Roman" w:hAnsi="Tahoma" w:cs="Tahoma"/>
          <w:sz w:val="20"/>
          <w:szCs w:val="20"/>
          <w:lang w:eastAsia="el-GR"/>
        </w:rPr>
        <w:t xml:space="preserve">η </w:t>
      </w:r>
      <w:r w:rsidR="00B15A77" w:rsidRPr="00BB139F">
        <w:rPr>
          <w:rFonts w:ascii="Tahoma" w:eastAsia="Times New Roman" w:hAnsi="Tahoma" w:cs="Tahoma"/>
          <w:sz w:val="20"/>
          <w:szCs w:val="20"/>
          <w:lang w:eastAsia="el-GR"/>
        </w:rPr>
        <w:t>κ. Μάντακα Στυλιανή</w:t>
      </w:r>
      <w:r w:rsidR="00B15A77" w:rsidRPr="00BB139F">
        <w:rPr>
          <w:rFonts w:ascii="Tahoma" w:hAnsi="Tahoma" w:cs="Tahoma"/>
          <w:sz w:val="20"/>
          <w:szCs w:val="20"/>
        </w:rPr>
        <w:t>.</w:t>
      </w:r>
    </w:p>
    <w:p w:rsidR="00B15A77" w:rsidRDefault="00B15A77" w:rsidP="00B15A77">
      <w:pPr>
        <w:pStyle w:val="a3"/>
        <w:tabs>
          <w:tab w:val="left" w:pos="9356"/>
          <w:tab w:val="left" w:pos="9639"/>
          <w:tab w:val="left" w:pos="9781"/>
        </w:tabs>
        <w:spacing w:line="360" w:lineRule="auto"/>
        <w:ind w:right="284"/>
        <w:jc w:val="both"/>
        <w:rPr>
          <w:rFonts w:ascii="Tahoma" w:hAnsi="Tahoma" w:cs="Tahoma"/>
          <w:b/>
          <w:sz w:val="20"/>
          <w:szCs w:val="20"/>
          <w:u w:val="single"/>
        </w:rPr>
      </w:pPr>
    </w:p>
    <w:p w:rsidR="00DD0B0B" w:rsidRDefault="00DD0B0B" w:rsidP="00DD0B0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8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162</w:t>
      </w:r>
    </w:p>
    <w:p w:rsidR="00764CF0" w:rsidRDefault="00DD0B0B" w:rsidP="00764CF0">
      <w:pPr>
        <w:pStyle w:val="a3"/>
        <w:tabs>
          <w:tab w:val="left" w:pos="9356"/>
          <w:tab w:val="left" w:pos="9639"/>
          <w:tab w:val="left" w:pos="9781"/>
        </w:tabs>
        <w:spacing w:line="360" w:lineRule="auto"/>
        <w:ind w:left="-567" w:right="-1192"/>
        <w:jc w:val="both"/>
        <w:rPr>
          <w:rFonts w:ascii="Tahoma" w:eastAsia="Times New Roman" w:hAnsi="Tahoma" w:cs="Tahoma"/>
          <w:sz w:val="20"/>
          <w:szCs w:val="20"/>
        </w:rPr>
      </w:pPr>
      <w:r w:rsidRPr="00095196">
        <w:rPr>
          <w:rFonts w:ascii="Tahoma" w:eastAsia="Times New Roman" w:hAnsi="Tahoma" w:cs="Tahoma"/>
          <w:sz w:val="20"/>
          <w:szCs w:val="20"/>
        </w:rPr>
        <w:t>Μεταβολές σχολικών μονάδων πρωτοβάθμιας Εκπαίδευσης Δήμου Φιλοθέης Ψυχικού για το σχολικό έτος 2026-2027</w:t>
      </w:r>
    </w:p>
    <w:p w:rsidR="00135B9F" w:rsidRDefault="00DD0B0B" w:rsidP="00135B9F">
      <w:pPr>
        <w:pStyle w:val="a3"/>
        <w:tabs>
          <w:tab w:val="left" w:pos="9356"/>
          <w:tab w:val="left" w:pos="9639"/>
          <w:tab w:val="left" w:pos="9781"/>
        </w:tabs>
        <w:spacing w:line="360" w:lineRule="auto"/>
        <w:ind w:left="-567" w:right="-1192"/>
        <w:jc w:val="both"/>
        <w:rPr>
          <w:rFonts w:ascii="Tahoma" w:hAnsi="Tahoma" w:cs="Tahoma"/>
          <w:sz w:val="20"/>
          <w:szCs w:val="20"/>
        </w:rPr>
      </w:pPr>
      <w:r w:rsidRPr="00ED4501">
        <w:rPr>
          <w:rFonts w:ascii="Tahoma" w:hAnsi="Tahoma" w:cs="Tahoma"/>
          <w:sz w:val="20"/>
          <w:szCs w:val="20"/>
        </w:rPr>
        <w:t xml:space="preserve">Εγκρίνεται Ομόφωνα, </w:t>
      </w:r>
      <w:r w:rsidR="00764CF0" w:rsidRPr="00764CF0">
        <w:rPr>
          <w:rFonts w:ascii="Tahoma" w:hAnsi="Tahoma" w:cs="Tahoma"/>
          <w:b/>
          <w:sz w:val="20"/>
          <w:szCs w:val="20"/>
          <w:u w:val="single"/>
        </w:rPr>
        <w:t>κατά</w:t>
      </w:r>
      <w:r w:rsidR="00764CF0">
        <w:rPr>
          <w:rFonts w:ascii="Tahoma" w:hAnsi="Tahoma" w:cs="Tahoma"/>
          <w:sz w:val="20"/>
          <w:szCs w:val="20"/>
        </w:rPr>
        <w:t xml:space="preserve"> της </w:t>
      </w:r>
      <w:r w:rsidR="00764CF0" w:rsidRPr="00B155C9">
        <w:rPr>
          <w:rFonts w:ascii="Tahoma" w:hAnsi="Tahoma" w:cs="Tahoma"/>
          <w:sz w:val="20"/>
          <w:szCs w:val="20"/>
        </w:rPr>
        <w:t>συγχώνευση</w:t>
      </w:r>
      <w:r w:rsidR="00764CF0">
        <w:rPr>
          <w:rFonts w:ascii="Tahoma" w:hAnsi="Tahoma" w:cs="Tahoma"/>
          <w:sz w:val="20"/>
          <w:szCs w:val="20"/>
        </w:rPr>
        <w:t>ς</w:t>
      </w:r>
      <w:r w:rsidR="00764CF0" w:rsidRPr="00B155C9">
        <w:rPr>
          <w:rFonts w:ascii="Tahoma" w:hAnsi="Tahoma" w:cs="Tahoma"/>
          <w:sz w:val="20"/>
          <w:szCs w:val="20"/>
        </w:rPr>
        <w:t xml:space="preserve"> </w:t>
      </w:r>
      <w:r w:rsidR="00764CF0">
        <w:rPr>
          <w:rFonts w:ascii="Tahoma" w:hAnsi="Tahoma" w:cs="Tahoma"/>
          <w:sz w:val="20"/>
          <w:szCs w:val="20"/>
        </w:rPr>
        <w:t>του</w:t>
      </w:r>
      <w:r w:rsidR="00764CF0" w:rsidRPr="00B155C9">
        <w:rPr>
          <w:rFonts w:ascii="Tahoma" w:hAnsi="Tahoma" w:cs="Tahoma"/>
          <w:sz w:val="20"/>
          <w:szCs w:val="20"/>
        </w:rPr>
        <w:t xml:space="preserve"> 3</w:t>
      </w:r>
      <w:r w:rsidR="00764CF0" w:rsidRPr="00B155C9">
        <w:rPr>
          <w:rFonts w:ascii="Tahoma" w:hAnsi="Tahoma" w:cs="Tahoma"/>
          <w:sz w:val="20"/>
          <w:szCs w:val="20"/>
          <w:vertAlign w:val="superscript"/>
        </w:rPr>
        <w:t>ου</w:t>
      </w:r>
      <w:r w:rsidR="00764CF0" w:rsidRPr="00B155C9">
        <w:rPr>
          <w:rFonts w:ascii="Tahoma" w:hAnsi="Tahoma" w:cs="Tahoma"/>
          <w:sz w:val="20"/>
          <w:szCs w:val="20"/>
        </w:rPr>
        <w:t xml:space="preserve"> και 4</w:t>
      </w:r>
      <w:r w:rsidR="00764CF0" w:rsidRPr="00B155C9">
        <w:rPr>
          <w:rFonts w:ascii="Tahoma" w:hAnsi="Tahoma" w:cs="Tahoma"/>
          <w:sz w:val="20"/>
          <w:szCs w:val="20"/>
          <w:vertAlign w:val="superscript"/>
        </w:rPr>
        <w:t>ου</w:t>
      </w:r>
      <w:r w:rsidR="00764CF0">
        <w:rPr>
          <w:rFonts w:ascii="Tahoma" w:hAnsi="Tahoma" w:cs="Tahoma"/>
          <w:sz w:val="20"/>
          <w:szCs w:val="20"/>
        </w:rPr>
        <w:t xml:space="preserve"> Νηπιαγωγείου</w:t>
      </w:r>
      <w:r w:rsidR="00764CF0" w:rsidRPr="00B155C9">
        <w:rPr>
          <w:rFonts w:ascii="Tahoma" w:hAnsi="Tahoma" w:cs="Tahoma"/>
          <w:sz w:val="20"/>
          <w:szCs w:val="20"/>
        </w:rPr>
        <w:t xml:space="preserve"> Νέου Ψυχικού, που βρίσκονται επί τ</w:t>
      </w:r>
      <w:r w:rsidR="00764CF0">
        <w:rPr>
          <w:rFonts w:ascii="Tahoma" w:hAnsi="Tahoma" w:cs="Tahoma"/>
          <w:sz w:val="20"/>
          <w:szCs w:val="20"/>
        </w:rPr>
        <w:t xml:space="preserve">ων οδών </w:t>
      </w:r>
      <w:proofErr w:type="spellStart"/>
      <w:r w:rsidR="00764CF0">
        <w:rPr>
          <w:rFonts w:ascii="Tahoma" w:hAnsi="Tahoma" w:cs="Tahoma"/>
          <w:sz w:val="20"/>
          <w:szCs w:val="20"/>
        </w:rPr>
        <w:t>Καραθεοδωρή</w:t>
      </w:r>
      <w:proofErr w:type="spellEnd"/>
      <w:r w:rsidR="00764CF0">
        <w:rPr>
          <w:rFonts w:ascii="Tahoma" w:hAnsi="Tahoma" w:cs="Tahoma"/>
          <w:sz w:val="20"/>
          <w:szCs w:val="20"/>
        </w:rPr>
        <w:t xml:space="preserve"> &amp; </w:t>
      </w:r>
      <w:proofErr w:type="spellStart"/>
      <w:r w:rsidR="00764CF0">
        <w:rPr>
          <w:rFonts w:ascii="Tahoma" w:hAnsi="Tahoma" w:cs="Tahoma"/>
          <w:sz w:val="20"/>
          <w:szCs w:val="20"/>
        </w:rPr>
        <w:t>Ουράνη</w:t>
      </w:r>
      <w:proofErr w:type="spellEnd"/>
      <w:r w:rsidR="00764CF0">
        <w:rPr>
          <w:rFonts w:ascii="Tahoma" w:hAnsi="Tahoma" w:cs="Tahoma"/>
          <w:sz w:val="20"/>
          <w:szCs w:val="20"/>
        </w:rPr>
        <w:t xml:space="preserve"> 16, για τους παρακάτω αναφερόμενους λόγους που εκτέθηκαν στο Δημοτικό Συμβούλιο από τους Συμβούλους και όλους τους φορείς που παρέστησαν και τοποθετήθηκαν, επί πλέον δε κατέθεσαν στα πρακτικά τις διαμαρτυρίες τους οι οποίοι έχουν ως εξής :</w:t>
      </w:r>
    </w:p>
    <w:p w:rsidR="00764CF0" w:rsidRPr="00135B9F" w:rsidRDefault="00764CF0" w:rsidP="00135B9F">
      <w:pPr>
        <w:pStyle w:val="a3"/>
        <w:tabs>
          <w:tab w:val="left" w:pos="9356"/>
          <w:tab w:val="left" w:pos="9639"/>
          <w:tab w:val="left" w:pos="9781"/>
        </w:tabs>
        <w:spacing w:line="360" w:lineRule="auto"/>
        <w:ind w:left="-567" w:right="-1192"/>
        <w:jc w:val="both"/>
        <w:rPr>
          <w:rFonts w:ascii="Tahoma" w:hAnsi="Tahoma" w:cs="Tahoma"/>
          <w:b/>
          <w:sz w:val="20"/>
          <w:szCs w:val="20"/>
          <w:u w:val="single"/>
        </w:rPr>
      </w:pPr>
      <w:r>
        <w:rPr>
          <w:rFonts w:ascii="Tahoma" w:hAnsi="Tahoma" w:cs="Tahoma"/>
          <w:sz w:val="20"/>
          <w:szCs w:val="20"/>
        </w:rPr>
        <w:t xml:space="preserve">Η συγχώνευση των δύο (2) Νηπιαγωγείων θα επιφέρει πολλαπλά προβλήματα και δυσλειτουργία ειδικά σε παιδιά της τόσο τρυφερής ηλικίας ειδικότερα : </w:t>
      </w:r>
    </w:p>
    <w:p w:rsidR="003974DE" w:rsidRDefault="003974DE" w:rsidP="003974DE">
      <w:pPr>
        <w:spacing w:line="360" w:lineRule="auto"/>
        <w:ind w:right="-851"/>
        <w:jc w:val="both"/>
        <w:rPr>
          <w:rFonts w:ascii="Tahoma" w:hAnsi="Tahoma" w:cs="Tahoma"/>
          <w:sz w:val="20"/>
          <w:szCs w:val="20"/>
        </w:rPr>
      </w:pPr>
      <w:r>
        <w:rPr>
          <w:rFonts w:ascii="Tahoma" w:hAnsi="Tahoma" w:cs="Tahoma"/>
          <w:sz w:val="20"/>
          <w:szCs w:val="20"/>
        </w:rPr>
        <w:lastRenderedPageBreak/>
        <w:t>α) Η συγχώνευση εγκυμονεί τεράστιους κινδύνους τόσο στην εκπαιδευτική ποιότητα όσο και στην ασφάλεια των παιδιών αφού υπερφορτώνει τα τμήματα οδηγώντας σε απαράδεκτες αναλογίες μαθητών – εκπαιδευτικών.</w:t>
      </w:r>
    </w:p>
    <w:p w:rsidR="003974DE" w:rsidRDefault="003974DE" w:rsidP="003974DE">
      <w:pPr>
        <w:spacing w:line="360" w:lineRule="auto"/>
        <w:ind w:right="-851"/>
        <w:jc w:val="both"/>
        <w:rPr>
          <w:rFonts w:ascii="Tahoma" w:hAnsi="Tahoma" w:cs="Tahoma"/>
          <w:sz w:val="20"/>
          <w:szCs w:val="20"/>
        </w:rPr>
      </w:pPr>
      <w:r>
        <w:rPr>
          <w:rFonts w:ascii="Tahoma" w:hAnsi="Tahoma" w:cs="Tahoma"/>
          <w:sz w:val="20"/>
          <w:szCs w:val="20"/>
        </w:rPr>
        <w:t>β) Η παρεχόμενη εκπαίδευση θα υποβαθμιστεί, λόγω του αυξημένου αριθμού παιδιών και μάλιστα ηλικίας 4 και 5 ετών, τα οποία χρήζουν ειδικής φροντίδας.</w:t>
      </w:r>
    </w:p>
    <w:p w:rsidR="003974DE" w:rsidRDefault="003974DE" w:rsidP="003974DE">
      <w:pPr>
        <w:spacing w:line="360" w:lineRule="auto"/>
        <w:ind w:right="-851"/>
        <w:jc w:val="both"/>
        <w:rPr>
          <w:rFonts w:ascii="Tahoma" w:hAnsi="Tahoma" w:cs="Tahoma"/>
          <w:sz w:val="20"/>
          <w:szCs w:val="20"/>
        </w:rPr>
      </w:pPr>
      <w:r>
        <w:rPr>
          <w:rFonts w:ascii="Tahoma" w:hAnsi="Tahoma" w:cs="Tahoma"/>
          <w:sz w:val="20"/>
          <w:szCs w:val="20"/>
        </w:rPr>
        <w:t>Είναι γνωστό ότι όσο αυξάνεται ο αριθμός των παιδιών, τόσο μειώνεται η ευχέρεια του διδάσκοντος να ασχοληθεί με τα παιδιά ειδικά αυτής της τρυφερής ηλικίας που έχουν ανάγκη περισσότερης βοήθειας και σε πολλές περιπτώσεις εξατομικευμένης διδασκαλίας.</w:t>
      </w:r>
    </w:p>
    <w:p w:rsidR="003974DE" w:rsidRDefault="003974DE" w:rsidP="003974DE">
      <w:pPr>
        <w:spacing w:line="360" w:lineRule="auto"/>
        <w:ind w:right="-851"/>
        <w:jc w:val="both"/>
        <w:rPr>
          <w:rFonts w:ascii="Tahoma" w:hAnsi="Tahoma" w:cs="Tahoma"/>
          <w:sz w:val="20"/>
          <w:szCs w:val="20"/>
        </w:rPr>
      </w:pPr>
      <w:r>
        <w:rPr>
          <w:rFonts w:ascii="Tahoma" w:hAnsi="Tahoma" w:cs="Tahoma"/>
          <w:sz w:val="20"/>
          <w:szCs w:val="20"/>
        </w:rPr>
        <w:t>γ) Δεν υπάρχουν οι απαραίτητες κτιριακές υποδομές, ώστε να στηρίξει ένα τέτοιο εγχείρημα.</w:t>
      </w:r>
    </w:p>
    <w:p w:rsidR="003974DE" w:rsidRDefault="003974DE" w:rsidP="003974DE">
      <w:pPr>
        <w:spacing w:line="360" w:lineRule="auto"/>
        <w:ind w:right="-851"/>
        <w:jc w:val="both"/>
        <w:rPr>
          <w:rFonts w:ascii="Tahoma" w:hAnsi="Tahoma" w:cs="Tahoma"/>
          <w:sz w:val="20"/>
          <w:szCs w:val="20"/>
        </w:rPr>
      </w:pPr>
      <w:r>
        <w:rPr>
          <w:rFonts w:ascii="Tahoma" w:hAnsi="Tahoma" w:cs="Tahoma"/>
          <w:sz w:val="20"/>
          <w:szCs w:val="20"/>
        </w:rPr>
        <w:t xml:space="preserve">δ) Αναστατώνει τη σχολική ζωή των παιδιών τα οποία </w:t>
      </w:r>
      <w:proofErr w:type="spellStart"/>
      <w:r>
        <w:rPr>
          <w:rFonts w:ascii="Tahoma" w:hAnsi="Tahoma" w:cs="Tahoma"/>
          <w:sz w:val="20"/>
          <w:szCs w:val="20"/>
        </w:rPr>
        <w:t>σ΄αυτή</w:t>
      </w:r>
      <w:proofErr w:type="spellEnd"/>
      <w:r>
        <w:rPr>
          <w:rFonts w:ascii="Tahoma" w:hAnsi="Tahoma" w:cs="Tahoma"/>
          <w:sz w:val="20"/>
          <w:szCs w:val="20"/>
        </w:rPr>
        <w:t xml:space="preserve"> την τρυφερή ηλικία χρειάζονται σταθερότητα και οικείο περιβάλλον.</w:t>
      </w:r>
    </w:p>
    <w:p w:rsidR="003974DE" w:rsidRPr="001B6BEC" w:rsidRDefault="003974DE" w:rsidP="003974DE">
      <w:pPr>
        <w:spacing w:line="360" w:lineRule="auto"/>
        <w:ind w:right="-851"/>
        <w:jc w:val="both"/>
        <w:rPr>
          <w:rFonts w:ascii="Tahoma" w:hAnsi="Tahoma" w:cs="Tahoma"/>
          <w:sz w:val="20"/>
          <w:szCs w:val="20"/>
        </w:rPr>
      </w:pPr>
      <w:r>
        <w:rPr>
          <w:rFonts w:ascii="Tahoma" w:hAnsi="Tahoma" w:cs="Tahoma"/>
          <w:sz w:val="20"/>
          <w:szCs w:val="20"/>
        </w:rPr>
        <w:t>ε) Τέλος θα πρέπει  δε να ληφθεί υπόψη ότι οι διδάσκοντες ασχολούνται επιπροσθέτως και με τα διοικητικά θέματα αλλά και με όλα τα θέματα εύρυθμης λειτουργίας των σχολικών τους μονάδων.</w:t>
      </w:r>
    </w:p>
    <w:p w:rsidR="00DD0B0B" w:rsidRDefault="00DD0B0B" w:rsidP="00DD0B0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22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163</w:t>
      </w:r>
    </w:p>
    <w:p w:rsidR="00DD0B0B" w:rsidRPr="00AB4E14" w:rsidRDefault="00DD0B0B" w:rsidP="00DD0B0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11A54">
        <w:rPr>
          <w:rFonts w:ascii="Tahoma" w:hAnsi="Tahoma" w:cs="Tahoma"/>
          <w:sz w:val="20"/>
          <w:szCs w:val="20"/>
        </w:rPr>
        <w:t xml:space="preserve">Έγκριση εκτέλεσης του </w:t>
      </w:r>
      <w:proofErr w:type="spellStart"/>
      <w:r w:rsidRPr="00A11A54">
        <w:rPr>
          <w:rFonts w:ascii="Tahoma" w:hAnsi="Tahoma" w:cs="Tahoma"/>
          <w:sz w:val="20"/>
          <w:szCs w:val="20"/>
        </w:rPr>
        <w:t>Υποέργου</w:t>
      </w:r>
      <w:proofErr w:type="spellEnd"/>
      <w:r w:rsidRPr="00A11A54">
        <w:rPr>
          <w:rFonts w:ascii="Tahoma" w:hAnsi="Tahoma" w:cs="Tahoma"/>
          <w:sz w:val="20"/>
          <w:szCs w:val="20"/>
        </w:rPr>
        <w:t xml:space="preserve"> 3 του </w:t>
      </w:r>
      <w:proofErr w:type="spellStart"/>
      <w:r w:rsidRPr="00A11A54">
        <w:rPr>
          <w:rFonts w:ascii="Tahoma" w:hAnsi="Tahoma" w:cs="Tahoma"/>
          <w:sz w:val="20"/>
          <w:szCs w:val="20"/>
        </w:rPr>
        <w:t>Πρόγραμματος</w:t>
      </w:r>
      <w:proofErr w:type="spellEnd"/>
      <w:r w:rsidRPr="00A11A54">
        <w:rPr>
          <w:rFonts w:ascii="Tahoma" w:hAnsi="Tahoma" w:cs="Tahoma"/>
          <w:sz w:val="20"/>
          <w:szCs w:val="20"/>
        </w:rPr>
        <w:t xml:space="preserve"> Ανάπτυξης και Αλληλεγγύης για την Τοπική Αυτοδιοίκηση «Αντώνης Τρίτσης», με τίτλο «ΠΡΟΜΗΘΕΙΑ ΠΡΟΚΑΤΑΣΚΕΥΑΣΜΕΝΟΥ ΚΤΙΡΙΟΥ ΠΑΙΔΙΚΟΥ ΣΤΑΘΜΟΥ ΕΠΙ ΤΗΣ ΟΔΟΥ ΚΙΣΣΑΒΟΥ 7 ΤΟΥ ΔΗΜΟΥ ΦΙΛΟΘΕΗΣ-ΨΥΧΙΚΟΥ»</w:t>
      </w:r>
    </w:p>
    <w:p w:rsidR="00DD0B0B" w:rsidRDefault="00DD0B0B" w:rsidP="00DD0B0B">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Εγκρίνεται κατά πλειοψηφία</w:t>
      </w:r>
    </w:p>
    <w:p w:rsidR="00DD0B0B" w:rsidRPr="001C7FF1" w:rsidRDefault="00DD0B0B" w:rsidP="00DD0B0B">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Οι Δημοτικοί Σύμβουλοι κ.κ. Γαλάνης Δημήτριος, Ζέππου Χαρλαύτη Ελένη, Δημουλά Ελισσάβετ – Ελένη και </w:t>
      </w:r>
      <w:proofErr w:type="spellStart"/>
      <w:r>
        <w:rPr>
          <w:rFonts w:ascii="Tahoma" w:hAnsi="Tahoma" w:cs="Tahoma"/>
          <w:sz w:val="20"/>
          <w:szCs w:val="20"/>
        </w:rPr>
        <w:t>Χατζηαθανασιάδου</w:t>
      </w:r>
      <w:proofErr w:type="spellEnd"/>
      <w:r>
        <w:rPr>
          <w:rFonts w:ascii="Tahoma" w:hAnsi="Tahoma" w:cs="Tahoma"/>
          <w:sz w:val="20"/>
          <w:szCs w:val="20"/>
        </w:rPr>
        <w:t xml:space="preserve"> Φανή καταψηφίζουν.</w:t>
      </w:r>
    </w:p>
    <w:p w:rsidR="00DD0B0B" w:rsidRDefault="00DD0B0B" w:rsidP="0031235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12356" w:rsidRDefault="00B15A77" w:rsidP="0031235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Pr="00C95559">
        <w:rPr>
          <w:rFonts w:ascii="Tahoma" w:hAnsi="Tahoma" w:cs="Tahoma"/>
          <w:b/>
          <w:sz w:val="20"/>
          <w:szCs w:val="20"/>
          <w:u w:val="single"/>
        </w:rPr>
        <w:t xml:space="preserve"> Η.Δ.  ΑΡ</w:t>
      </w:r>
      <w:r w:rsidRPr="00050EDD">
        <w:rPr>
          <w:rFonts w:ascii="Tahoma" w:hAnsi="Tahoma" w:cs="Tahoma"/>
          <w:b/>
          <w:sz w:val="20"/>
          <w:szCs w:val="20"/>
          <w:u w:val="single"/>
        </w:rPr>
        <w:t>. ΑΠΟΦ</w:t>
      </w:r>
      <w:r>
        <w:rPr>
          <w:rFonts w:ascii="Tahoma" w:hAnsi="Tahoma" w:cs="Tahoma"/>
          <w:b/>
          <w:sz w:val="20"/>
          <w:szCs w:val="20"/>
          <w:u w:val="single"/>
        </w:rPr>
        <w:t xml:space="preserve">.  </w:t>
      </w:r>
      <w:r w:rsidR="005C5569">
        <w:rPr>
          <w:rFonts w:ascii="Tahoma" w:hAnsi="Tahoma" w:cs="Tahoma"/>
          <w:b/>
          <w:sz w:val="20"/>
          <w:szCs w:val="20"/>
          <w:u w:val="single"/>
        </w:rPr>
        <w:t>164</w:t>
      </w:r>
    </w:p>
    <w:p w:rsidR="00312356" w:rsidRPr="00312356" w:rsidRDefault="00312356" w:rsidP="0031235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312356">
        <w:rPr>
          <w:rFonts w:ascii="Tahoma" w:eastAsia="Times New Roman" w:hAnsi="Tahoma" w:cs="Tahoma"/>
          <w:bCs/>
          <w:sz w:val="20"/>
          <w:szCs w:val="20"/>
        </w:rPr>
        <w:t>Έγκριση σύναψης 14ης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8 «Συντήρηση και επισκευή επιβατηγών αυτοκινήτων» της υπ’ αρ.πρωτ.7939/19-05-2021 διακήρυξης με τον οικονομικό φορέα με την επωνυμία: ΜΙΕΤΣΕΛ ΕΜΠΟΡΙΟ ΑΝΤΑΛΛΑΚΤΙΚΩΝ ΑΝΩΝΥΜΗ ΕΤΑΙΡΕΙΑ</w:t>
      </w:r>
    </w:p>
    <w:p w:rsidR="00B15A77" w:rsidRPr="001C7FF1" w:rsidRDefault="00B15A77" w:rsidP="00B15A7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5C5569" w:rsidRDefault="005C5569" w:rsidP="00DA009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A0094" w:rsidRDefault="00B15A77" w:rsidP="00DA009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2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5C5569">
        <w:rPr>
          <w:rFonts w:ascii="Tahoma" w:hAnsi="Tahoma" w:cs="Tahoma"/>
          <w:b/>
          <w:sz w:val="20"/>
          <w:szCs w:val="20"/>
          <w:u w:val="single"/>
        </w:rPr>
        <w:t>165</w:t>
      </w:r>
    </w:p>
    <w:p w:rsidR="00DA0094" w:rsidRPr="00DA0094" w:rsidRDefault="00DA0094" w:rsidP="00DA009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A0094">
        <w:rPr>
          <w:rFonts w:ascii="Tahoma" w:eastAsia="Times New Roman" w:hAnsi="Tahoma" w:cs="Tahoma"/>
          <w:sz w:val="20"/>
          <w:szCs w:val="20"/>
        </w:rPr>
        <w:t>Έγκριση σύναψης 19</w:t>
      </w:r>
      <w:r w:rsidRPr="00DA0094">
        <w:rPr>
          <w:rFonts w:ascii="Tahoma" w:eastAsia="Times New Roman" w:hAnsi="Tahoma" w:cs="Tahoma"/>
          <w:sz w:val="20"/>
          <w:szCs w:val="20"/>
          <w:vertAlign w:val="superscript"/>
        </w:rPr>
        <w:t>ης</w:t>
      </w:r>
      <w:r w:rsidRPr="00DA0094">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w:t>
      </w:r>
      <w:proofErr w:type="spellStart"/>
      <w:r w:rsidRPr="00DA0094">
        <w:rPr>
          <w:rFonts w:ascii="Tahoma" w:eastAsia="Times New Roman" w:hAnsi="Tahoma" w:cs="Tahoma"/>
          <w:sz w:val="20"/>
          <w:szCs w:val="20"/>
        </w:rPr>
        <w:t>tn</w:t>
      </w:r>
      <w:proofErr w:type="spellEnd"/>
      <w:r w:rsidRPr="00DA0094">
        <w:rPr>
          <w:rFonts w:ascii="Tahoma" w:eastAsia="Times New Roman" w:hAnsi="Tahoma" w:cs="Tahoma"/>
          <w:sz w:val="20"/>
          <w:szCs w:val="20"/>
        </w:rPr>
        <w:t xml:space="preserve">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p>
    <w:p w:rsidR="00B15A77" w:rsidRPr="001C7FF1" w:rsidRDefault="00B15A77" w:rsidP="00B15A7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477982" w:rsidRDefault="00B15A77" w:rsidP="00477982">
      <w:pPr>
        <w:autoSpaceDE w:val="0"/>
        <w:autoSpaceDN w:val="0"/>
        <w:adjustRightInd w:val="0"/>
        <w:spacing w:after="0" w:line="240" w:lineRule="auto"/>
        <w:ind w:left="-567"/>
        <w:jc w:val="both"/>
        <w:rPr>
          <w:rFonts w:ascii="Tahoma" w:hAnsi="Tahoma" w:cs="Tahoma"/>
          <w:sz w:val="20"/>
          <w:szCs w:val="20"/>
        </w:rPr>
      </w:pPr>
      <w:r w:rsidRPr="00C95559">
        <w:rPr>
          <w:rFonts w:ascii="Tahoma" w:hAnsi="Tahoma" w:cs="Tahoma"/>
          <w:b/>
          <w:sz w:val="20"/>
          <w:szCs w:val="20"/>
          <w:u w:val="single"/>
        </w:rPr>
        <w:lastRenderedPageBreak/>
        <w:t xml:space="preserve">ΘΕΜΑ  </w:t>
      </w:r>
      <w:r w:rsidR="00D444E9">
        <w:rPr>
          <w:rFonts w:ascii="Tahoma" w:hAnsi="Tahoma" w:cs="Tahoma"/>
          <w:b/>
          <w:sz w:val="20"/>
          <w:szCs w:val="20"/>
          <w:u w:val="single"/>
        </w:rPr>
        <w:t>3</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sidR="00561B1F">
        <w:rPr>
          <w:rFonts w:ascii="Tahoma" w:hAnsi="Tahoma" w:cs="Tahoma"/>
          <w:b/>
          <w:sz w:val="20"/>
          <w:szCs w:val="20"/>
          <w:u w:val="single"/>
        </w:rPr>
        <w:t xml:space="preserve"> </w:t>
      </w:r>
      <w:r w:rsidR="005C5569">
        <w:rPr>
          <w:rFonts w:ascii="Tahoma" w:hAnsi="Tahoma" w:cs="Tahoma"/>
          <w:b/>
          <w:sz w:val="20"/>
          <w:szCs w:val="20"/>
          <w:u w:val="single"/>
        </w:rPr>
        <w:t>166</w:t>
      </w:r>
    </w:p>
    <w:p w:rsidR="00477982" w:rsidRPr="00477982" w:rsidRDefault="00477982" w:rsidP="00477982">
      <w:pPr>
        <w:autoSpaceDE w:val="0"/>
        <w:autoSpaceDN w:val="0"/>
        <w:adjustRightInd w:val="0"/>
        <w:spacing w:after="0" w:line="360" w:lineRule="auto"/>
        <w:ind w:left="-567"/>
        <w:jc w:val="both"/>
        <w:rPr>
          <w:rFonts w:ascii="Tahoma" w:hAnsi="Tahoma" w:cs="Tahoma"/>
          <w:sz w:val="20"/>
          <w:szCs w:val="20"/>
        </w:rPr>
      </w:pPr>
      <w:r w:rsidRPr="00477982">
        <w:rPr>
          <w:rFonts w:ascii="Tahoma" w:eastAsia="Times New Roman" w:hAnsi="Tahoma" w:cs="Tahoma"/>
          <w:sz w:val="20"/>
          <w:szCs w:val="20"/>
        </w:rPr>
        <w:t>Έγκριση σύναψης 25</w:t>
      </w:r>
      <w:r w:rsidRPr="00477982">
        <w:rPr>
          <w:rFonts w:ascii="Tahoma" w:eastAsia="Times New Roman" w:hAnsi="Tahoma" w:cs="Tahoma"/>
          <w:sz w:val="20"/>
          <w:szCs w:val="20"/>
          <w:vertAlign w:val="superscript"/>
        </w:rPr>
        <w:t>ης</w:t>
      </w:r>
      <w:r w:rsidRPr="00477982">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w:t>
      </w:r>
      <w:proofErr w:type="spellStart"/>
      <w:r w:rsidRPr="00477982">
        <w:rPr>
          <w:rFonts w:ascii="Tahoma" w:eastAsia="Times New Roman" w:hAnsi="Tahoma" w:cs="Tahoma"/>
          <w:sz w:val="20"/>
          <w:szCs w:val="20"/>
        </w:rPr>
        <w:t>φανοποιϊας</w:t>
      </w:r>
      <w:proofErr w:type="spellEnd"/>
      <w:r w:rsidRPr="00477982">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E85E39" w:rsidRDefault="00E85E39" w:rsidP="0055651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A76DB">
        <w:rPr>
          <w:rFonts w:ascii="Tahoma" w:hAnsi="Tahoma" w:cs="Tahoma"/>
          <w:sz w:val="20"/>
          <w:szCs w:val="20"/>
        </w:rPr>
        <w:t>Εγκρίνεται</w:t>
      </w:r>
      <w:r>
        <w:rPr>
          <w:rFonts w:ascii="Tahoma" w:hAnsi="Tahoma" w:cs="Tahoma"/>
          <w:sz w:val="20"/>
          <w:szCs w:val="20"/>
        </w:rPr>
        <w:t xml:space="preserve"> κατά πλειοψηφία. </w:t>
      </w:r>
    </w:p>
    <w:p w:rsidR="00477982" w:rsidRDefault="00477982" w:rsidP="0055651F">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9492A" w:rsidRDefault="00414D26" w:rsidP="00A9492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5D4995">
        <w:rPr>
          <w:rFonts w:ascii="Tahoma" w:hAnsi="Tahoma" w:cs="Tahoma"/>
          <w:b/>
          <w:sz w:val="20"/>
          <w:szCs w:val="20"/>
          <w:u w:val="single"/>
        </w:rPr>
        <w:t>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5C5569">
        <w:rPr>
          <w:rFonts w:ascii="Tahoma" w:hAnsi="Tahoma" w:cs="Tahoma"/>
          <w:b/>
          <w:sz w:val="20"/>
          <w:szCs w:val="20"/>
          <w:u w:val="single"/>
        </w:rPr>
        <w:t>167</w:t>
      </w:r>
    </w:p>
    <w:p w:rsidR="00A9492A" w:rsidRPr="00A9492A" w:rsidRDefault="00A9492A" w:rsidP="00A9492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9492A">
        <w:rPr>
          <w:rFonts w:ascii="Tahoma" w:eastAsia="Times New Roman" w:hAnsi="Tahoma" w:cs="Tahoma"/>
          <w:sz w:val="20"/>
          <w:szCs w:val="20"/>
        </w:rPr>
        <w:t>Έγκριση σύναψης 26</w:t>
      </w:r>
      <w:r w:rsidRPr="00A9492A">
        <w:rPr>
          <w:rFonts w:ascii="Tahoma" w:eastAsia="Times New Roman" w:hAnsi="Tahoma" w:cs="Tahoma"/>
          <w:sz w:val="20"/>
          <w:szCs w:val="20"/>
          <w:vertAlign w:val="superscript"/>
        </w:rPr>
        <w:t>ης</w:t>
      </w:r>
      <w:r w:rsidRPr="00A9492A">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w:t>
      </w:r>
      <w:proofErr w:type="spellStart"/>
      <w:r w:rsidRPr="00A9492A">
        <w:rPr>
          <w:rFonts w:ascii="Tahoma" w:eastAsia="Times New Roman" w:hAnsi="Tahoma" w:cs="Tahoma"/>
          <w:sz w:val="20"/>
          <w:szCs w:val="20"/>
        </w:rPr>
        <w:t>φανοποιϊας</w:t>
      </w:r>
      <w:proofErr w:type="spellEnd"/>
      <w:r w:rsidRPr="00A9492A">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C03C64" w:rsidRDefault="00C03C64" w:rsidP="00C03C64">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E57AE1" w:rsidRDefault="00E57AE1"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0468BC" w:rsidRDefault="00414D26" w:rsidP="000468B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434B6F">
        <w:rPr>
          <w:rFonts w:ascii="Tahoma" w:hAnsi="Tahoma" w:cs="Tahoma"/>
          <w:b/>
          <w:sz w:val="20"/>
          <w:szCs w:val="20"/>
          <w:u w:val="single"/>
        </w:rPr>
        <w:t>5</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5C5569">
        <w:rPr>
          <w:rFonts w:ascii="Tahoma" w:hAnsi="Tahoma" w:cs="Tahoma"/>
          <w:b/>
          <w:sz w:val="20"/>
          <w:szCs w:val="20"/>
          <w:u w:val="single"/>
        </w:rPr>
        <w:t>168</w:t>
      </w:r>
    </w:p>
    <w:p w:rsidR="000468BC" w:rsidRPr="000468BC" w:rsidRDefault="000468BC" w:rsidP="000468B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0468BC">
        <w:rPr>
          <w:rFonts w:ascii="Tahoma" w:eastAsia="Times New Roman" w:hAnsi="Tahoma" w:cs="Tahoma"/>
          <w:sz w:val="20"/>
          <w:szCs w:val="20"/>
        </w:rPr>
        <w:t>Έγκριση σύναψης 27</w:t>
      </w:r>
      <w:r w:rsidRPr="000468BC">
        <w:rPr>
          <w:rFonts w:ascii="Tahoma" w:eastAsia="Times New Roman" w:hAnsi="Tahoma" w:cs="Tahoma"/>
          <w:sz w:val="20"/>
          <w:szCs w:val="20"/>
          <w:vertAlign w:val="superscript"/>
        </w:rPr>
        <w:t>ης</w:t>
      </w:r>
      <w:r w:rsidRPr="000468BC">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1: Συντήρηση και επισκευή πλαισίων φορτηγών οχημάτων (μηχανικών &amp; ηλεκτρολογικών μερών, </w:t>
      </w:r>
      <w:proofErr w:type="spellStart"/>
      <w:r w:rsidRPr="000468BC">
        <w:rPr>
          <w:rFonts w:ascii="Tahoma" w:eastAsia="Times New Roman" w:hAnsi="Tahoma" w:cs="Tahoma"/>
          <w:sz w:val="20"/>
          <w:szCs w:val="20"/>
        </w:rPr>
        <w:t>φανοποιϊας</w:t>
      </w:r>
      <w:proofErr w:type="spellEnd"/>
      <w:r w:rsidRPr="000468BC">
        <w:rPr>
          <w:rFonts w:ascii="Tahoma" w:eastAsia="Times New Roman" w:hAnsi="Tahoma" w:cs="Tahoma"/>
          <w:sz w:val="20"/>
          <w:szCs w:val="20"/>
        </w:rPr>
        <w:t>, κτλ.) της υπ’ αρ.πρωτ.7939/19-05-2021 διακήρυξης με τον οικονομικό φορέα με την επωνυμία: ΜΙΕΤΣΕΛ ΕΜΠΟΡΙΟ ΑΝΤΑΛΛΑΚΤΙΚΩΝ ΑΝΩΝΥΜΗ ΕΤΑΙΡΕΙΑ</w:t>
      </w:r>
    </w:p>
    <w:p w:rsidR="00B46D59" w:rsidRDefault="005F7227" w:rsidP="005F7227">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008A7ADB">
        <w:rPr>
          <w:rFonts w:ascii="Tahoma" w:hAnsi="Tahoma" w:cs="Tahoma"/>
          <w:sz w:val="20"/>
          <w:szCs w:val="20"/>
        </w:rPr>
        <w:t xml:space="preserve">. </w:t>
      </w:r>
    </w:p>
    <w:p w:rsidR="002C3CF6" w:rsidRDefault="00B15A77" w:rsidP="00B15A77">
      <w:pPr>
        <w:spacing w:after="0" w:line="360" w:lineRule="auto"/>
        <w:ind w:left="-567" w:right="-1192"/>
        <w:rPr>
          <w:rFonts w:ascii="Tahoma" w:hAnsi="Tahoma" w:cs="Tahoma"/>
          <w:sz w:val="20"/>
          <w:szCs w:val="20"/>
        </w:rPr>
      </w:pP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r>
        <w:rPr>
          <w:rFonts w:ascii="Tahoma" w:hAnsi="Tahoma" w:cs="Tahoma"/>
          <w:sz w:val="20"/>
          <w:szCs w:val="20"/>
        </w:rPr>
        <w:tab/>
      </w:r>
    </w:p>
    <w:p w:rsidR="00C26644" w:rsidRDefault="00414D26" w:rsidP="00C2664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2F7EBF">
        <w:rPr>
          <w:rFonts w:ascii="Tahoma" w:hAnsi="Tahoma" w:cs="Tahoma"/>
          <w:b/>
          <w:sz w:val="20"/>
          <w:szCs w:val="20"/>
          <w:u w:val="single"/>
        </w:rPr>
        <w:t>6</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5C5569">
        <w:rPr>
          <w:rFonts w:ascii="Tahoma" w:hAnsi="Tahoma" w:cs="Tahoma"/>
          <w:b/>
          <w:sz w:val="20"/>
          <w:szCs w:val="20"/>
          <w:u w:val="single"/>
        </w:rPr>
        <w:t>169</w:t>
      </w:r>
    </w:p>
    <w:p w:rsidR="00C26644" w:rsidRPr="00C26644" w:rsidRDefault="00C26644" w:rsidP="00C2664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26644">
        <w:rPr>
          <w:rFonts w:ascii="Tahoma" w:eastAsia="Times New Roman" w:hAnsi="Tahoma" w:cs="Tahoma"/>
          <w:sz w:val="20"/>
          <w:szCs w:val="20"/>
        </w:rPr>
        <w:t>Έγκριση σύναψης 20</w:t>
      </w:r>
      <w:r w:rsidRPr="00C26644">
        <w:rPr>
          <w:rFonts w:ascii="Tahoma" w:eastAsia="Times New Roman" w:hAnsi="Tahoma" w:cs="Tahoma"/>
          <w:sz w:val="20"/>
          <w:szCs w:val="20"/>
          <w:vertAlign w:val="superscript"/>
        </w:rPr>
        <w:t>ης</w:t>
      </w:r>
      <w:r w:rsidRPr="00C26644">
        <w:rPr>
          <w:rFonts w:ascii="Tahoma" w:eastAsia="Times New Roman" w:hAnsi="Tahoma" w:cs="Tahoma"/>
          <w:sz w:val="20"/>
          <w:szCs w:val="20"/>
        </w:rPr>
        <w:t xml:space="preserve"> εκτελεστικής σύμβασης της υπ’ αριθμ.πρωτ.5872/19-04-2022 συμφωνίας – πλαίσιο διάρκειας 4 ετών με τίτλο: «ΣΥΝΤΗΡΗΣΗ ΚΑΙ ΕΠΙΣΚΕΥΗ ΟΧΗΜΑΤΩΝ ΚΑΙ ΜΗΧΑΝΗΜΑΤΩΝ ΕΡΓΟΥ» για το τμήμα 5: Συντήρηση και επισκευή φορτηγών &lt; 3,5 </w:t>
      </w:r>
      <w:proofErr w:type="spellStart"/>
      <w:r w:rsidRPr="00C26644">
        <w:rPr>
          <w:rFonts w:ascii="Tahoma" w:eastAsia="Times New Roman" w:hAnsi="Tahoma" w:cs="Tahoma"/>
          <w:sz w:val="20"/>
          <w:szCs w:val="20"/>
        </w:rPr>
        <w:t>tn</w:t>
      </w:r>
      <w:proofErr w:type="spellEnd"/>
      <w:r w:rsidRPr="00C26644">
        <w:rPr>
          <w:rFonts w:ascii="Tahoma" w:eastAsia="Times New Roman" w:hAnsi="Tahoma" w:cs="Tahoma"/>
          <w:sz w:val="20"/>
          <w:szCs w:val="20"/>
        </w:rPr>
        <w:t xml:space="preserve"> ανοικτών και κλειστών και τρικύκλων της υπ’ αρ.πρωτ.7939/19-05-2021 διακήρυξης με τον οικονομικό φορέα με την επωνυμία: ΜΙΕΤΣΕΛ ΕΜΠΟΡΙΟ ΑΝΤΑΛΛΑΚΤΙΚΩΝ ΑΝΩΝΥΜΗ ΕΤΑΙΡΕΙΑ</w:t>
      </w:r>
    </w:p>
    <w:p w:rsidR="00B46D59" w:rsidRDefault="003A72C9" w:rsidP="003A72C9">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E57AE1" w:rsidRDefault="00E57AE1" w:rsidP="00414D26">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E04D13" w:rsidRDefault="00414D26" w:rsidP="00E04D1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FE4CD2">
        <w:rPr>
          <w:rFonts w:ascii="Tahoma" w:hAnsi="Tahoma" w:cs="Tahoma"/>
          <w:b/>
          <w:sz w:val="20"/>
          <w:szCs w:val="20"/>
          <w:u w:val="single"/>
        </w:rPr>
        <w:t>7</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5C5569">
        <w:rPr>
          <w:rFonts w:ascii="Tahoma" w:hAnsi="Tahoma" w:cs="Tahoma"/>
          <w:b/>
          <w:sz w:val="20"/>
          <w:szCs w:val="20"/>
          <w:u w:val="single"/>
        </w:rPr>
        <w:t>170</w:t>
      </w:r>
    </w:p>
    <w:p w:rsidR="00E04D13" w:rsidRPr="00E04D13" w:rsidRDefault="00E04D13" w:rsidP="00E04D1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04D13">
        <w:rPr>
          <w:rFonts w:ascii="Tahoma" w:hAnsi="Tahoma" w:cs="Tahoma"/>
          <w:sz w:val="20"/>
          <w:szCs w:val="20"/>
        </w:rPr>
        <w:t xml:space="preserve">Ορισμός αμοιβής του δικηγόρου κ. Β. Παπαδημητρίου να:  1) Συντάξει και υποβάλλει έκθεση απόψεων του Δήμου Φιλοθέης – Ψυχικού επί της υπ’ αριθ. </w:t>
      </w:r>
      <w:proofErr w:type="spellStart"/>
      <w:r w:rsidRPr="00E04D13">
        <w:rPr>
          <w:rFonts w:ascii="Tahoma" w:hAnsi="Tahoma" w:cs="Tahoma"/>
          <w:sz w:val="20"/>
          <w:szCs w:val="20"/>
        </w:rPr>
        <w:t>καταθ</w:t>
      </w:r>
      <w:proofErr w:type="spellEnd"/>
      <w:r w:rsidRPr="00E04D13">
        <w:rPr>
          <w:rFonts w:ascii="Tahoma" w:hAnsi="Tahoma" w:cs="Tahoma"/>
          <w:sz w:val="20"/>
          <w:szCs w:val="20"/>
        </w:rPr>
        <w:t xml:space="preserve">. ΠΡΚ891/4-12-2025 (αιτών Γεράσιμος </w:t>
      </w:r>
      <w:proofErr w:type="spellStart"/>
      <w:r w:rsidRPr="00E04D13">
        <w:rPr>
          <w:rFonts w:ascii="Tahoma" w:hAnsi="Tahoma" w:cs="Tahoma"/>
          <w:sz w:val="20"/>
          <w:szCs w:val="20"/>
        </w:rPr>
        <w:t>Ρηγάτος</w:t>
      </w:r>
      <w:proofErr w:type="spellEnd"/>
      <w:r w:rsidRPr="00E04D13">
        <w:rPr>
          <w:rFonts w:ascii="Tahoma" w:hAnsi="Tahoma" w:cs="Tahoma"/>
          <w:sz w:val="20"/>
          <w:szCs w:val="20"/>
        </w:rPr>
        <w:t xml:space="preserve"> του Γεωργίου) αιτήσεως προσωρινής ρύθμισης της κατάστασης (κατ’ άρθρο. 210 Κώδικα Διοικητικής Δικονομίας) ενώπιον του Μονομελούς Διοικητικού Πρωτοδικείου Αθηνών, κατά του Δήμου Φιλοθέης Ψυχικού για την απαγόρευση συμμετοχής του υπαλλήλου Αναπληρωτή Προϊσταμένου της ΥΔΟΜ Ψυχικού Παναγιώτη Αργυρόπουλου του Νικολάου στην αυτοψία της 11ης -12-2025 στις ιδιοκτησίες του ενάγοντος δυνάμει της υπ’ αριθ. </w:t>
      </w:r>
      <w:proofErr w:type="spellStart"/>
      <w:r w:rsidRPr="00E04D13">
        <w:rPr>
          <w:rFonts w:ascii="Tahoma" w:hAnsi="Tahoma" w:cs="Tahoma"/>
          <w:sz w:val="20"/>
          <w:szCs w:val="20"/>
        </w:rPr>
        <w:t>πρωτ</w:t>
      </w:r>
      <w:proofErr w:type="spellEnd"/>
      <w:r w:rsidRPr="00E04D13">
        <w:rPr>
          <w:rFonts w:ascii="Tahoma" w:hAnsi="Tahoma" w:cs="Tahoma"/>
          <w:sz w:val="20"/>
          <w:szCs w:val="20"/>
        </w:rPr>
        <w:t xml:space="preserve">. 20898/5-11-2025 πράξεως της ΥΔΟΜ </w:t>
      </w:r>
      <w:r w:rsidRPr="00E04D13">
        <w:rPr>
          <w:rFonts w:ascii="Tahoma" w:hAnsi="Tahoma" w:cs="Tahoma"/>
          <w:sz w:val="20"/>
          <w:szCs w:val="20"/>
        </w:rPr>
        <w:lastRenderedPageBreak/>
        <w:t xml:space="preserve">Ψυχικού. 2) Παραστεί ενώπιον του 19ου Τμήματος του Μονομελούς Διοικητικού Πρωτοδικείου Αθηνών για τη συζήτηση της υπ’ αριθ. </w:t>
      </w:r>
      <w:proofErr w:type="spellStart"/>
      <w:r w:rsidRPr="00E04D13">
        <w:rPr>
          <w:rFonts w:ascii="Tahoma" w:hAnsi="Tahoma" w:cs="Tahoma"/>
          <w:sz w:val="20"/>
          <w:szCs w:val="20"/>
        </w:rPr>
        <w:t>καταθ</w:t>
      </w:r>
      <w:proofErr w:type="spellEnd"/>
      <w:r w:rsidRPr="00E04D13">
        <w:rPr>
          <w:rFonts w:ascii="Tahoma" w:hAnsi="Tahoma" w:cs="Tahoma"/>
          <w:sz w:val="20"/>
          <w:szCs w:val="20"/>
        </w:rPr>
        <w:t>. ΠΡΚ891/4-12-2025 αιτήσεως προσωρινής ρύθμισης της κατάστασης. 3) Συντάξει και υποβάλλει αναλυτικό υπόμνημα μετά τη συζήτηση της υπ’ αριθ. κατάθεσης ΠΡΚ891/4-12-2025 αιτήσεως προσωρινής ρύθμισης της κατάστασης.</w:t>
      </w:r>
      <w:r w:rsidRPr="00E04D13">
        <w:rPr>
          <w:rFonts w:ascii="Tahoma" w:eastAsia="Times New Roman" w:hAnsi="Tahoma" w:cs="Tahoma"/>
          <w:sz w:val="20"/>
          <w:szCs w:val="20"/>
        </w:rPr>
        <w:t xml:space="preserve">  </w:t>
      </w:r>
    </w:p>
    <w:p w:rsidR="00E15D05" w:rsidRDefault="00E15D05" w:rsidP="00E15D05">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Pr>
          <w:rFonts w:ascii="Tahoma" w:hAnsi="Tahoma" w:cs="Tahoma"/>
          <w:sz w:val="20"/>
          <w:szCs w:val="20"/>
        </w:rPr>
        <w:t xml:space="preserve"> </w:t>
      </w:r>
    </w:p>
    <w:p w:rsidR="00AE3A74" w:rsidRDefault="00AE3A74" w:rsidP="00DD0B0B">
      <w:pPr>
        <w:pStyle w:val="a3"/>
        <w:tabs>
          <w:tab w:val="left" w:pos="9356"/>
          <w:tab w:val="left" w:pos="9639"/>
          <w:tab w:val="left" w:pos="9781"/>
        </w:tabs>
        <w:spacing w:line="360" w:lineRule="auto"/>
        <w:ind w:right="-1192"/>
        <w:jc w:val="both"/>
        <w:rPr>
          <w:rFonts w:ascii="Tahoma" w:hAnsi="Tahoma" w:cs="Tahoma"/>
          <w:b/>
          <w:sz w:val="20"/>
          <w:szCs w:val="20"/>
          <w:u w:val="single"/>
        </w:rPr>
      </w:pPr>
    </w:p>
    <w:p w:rsidR="000024AF" w:rsidRDefault="00414D26" w:rsidP="000024A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F850D9">
        <w:rPr>
          <w:rFonts w:ascii="Tahoma" w:hAnsi="Tahoma" w:cs="Tahoma"/>
          <w:b/>
          <w:sz w:val="20"/>
          <w:szCs w:val="20"/>
          <w:u w:val="single"/>
        </w:rPr>
        <w:t>9</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171</w:t>
      </w:r>
    </w:p>
    <w:p w:rsidR="00CE4204" w:rsidRDefault="000024AF" w:rsidP="00CE4204">
      <w:pPr>
        <w:pStyle w:val="a3"/>
        <w:tabs>
          <w:tab w:val="left" w:pos="9356"/>
          <w:tab w:val="left" w:pos="9639"/>
          <w:tab w:val="left" w:pos="9781"/>
        </w:tabs>
        <w:spacing w:line="360" w:lineRule="auto"/>
        <w:ind w:left="-567" w:right="-1192"/>
        <w:jc w:val="both"/>
        <w:rPr>
          <w:rFonts w:ascii="Tahoma" w:eastAsia="Times New Roman" w:hAnsi="Tahoma" w:cs="Tahoma"/>
          <w:sz w:val="20"/>
          <w:szCs w:val="20"/>
        </w:rPr>
      </w:pPr>
      <w:r w:rsidRPr="000024AF">
        <w:rPr>
          <w:rFonts w:ascii="Tahoma" w:eastAsia="Times New Roman" w:hAnsi="Tahoma" w:cs="Tahoma"/>
          <w:sz w:val="20"/>
          <w:szCs w:val="20"/>
        </w:rPr>
        <w:t>Μεταβολές σχολικών μονάδων Δευτεροβάθμιας Εκπαίδευσης Δήμου Φιλοθέης Ψυχικού για το σχολικό έτος 2026-2027</w:t>
      </w:r>
    </w:p>
    <w:p w:rsidR="00CE4204" w:rsidRPr="00CE4204" w:rsidRDefault="00CE4204" w:rsidP="00CE420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5D654F">
        <w:rPr>
          <w:rFonts w:ascii="Tahoma" w:hAnsi="Tahoma" w:cs="Tahoma"/>
          <w:sz w:val="20"/>
          <w:szCs w:val="20"/>
        </w:rPr>
        <w:t xml:space="preserve">Εγκρίνεται Ομόφωνα, </w:t>
      </w:r>
      <w:r w:rsidRPr="005D654F">
        <w:rPr>
          <w:rFonts w:ascii="Tahoma" w:hAnsi="Tahoma" w:cs="Tahoma"/>
          <w:b/>
          <w:sz w:val="20"/>
          <w:szCs w:val="20"/>
          <w:u w:val="single"/>
        </w:rPr>
        <w:t>η</w:t>
      </w:r>
      <w:r w:rsidR="00F50F7B" w:rsidRPr="005D654F">
        <w:rPr>
          <w:rFonts w:ascii="Tahoma" w:hAnsi="Tahoma" w:cs="Tahoma"/>
          <w:b/>
          <w:sz w:val="20"/>
          <w:szCs w:val="20"/>
          <w:u w:val="single"/>
        </w:rPr>
        <w:t xml:space="preserve"> μη</w:t>
      </w:r>
      <w:r w:rsidR="00F50F7B" w:rsidRPr="005D654F">
        <w:rPr>
          <w:rFonts w:ascii="Tahoma" w:hAnsi="Tahoma" w:cs="Tahoma"/>
          <w:sz w:val="20"/>
          <w:szCs w:val="20"/>
        </w:rPr>
        <w:t xml:space="preserve"> μεταβολή</w:t>
      </w:r>
      <w:r>
        <w:rPr>
          <w:rFonts w:ascii="Tahoma" w:hAnsi="Tahoma" w:cs="Tahoma"/>
          <w:sz w:val="20"/>
          <w:szCs w:val="20"/>
        </w:rPr>
        <w:t xml:space="preserve"> </w:t>
      </w:r>
      <w:r>
        <w:rPr>
          <w:rFonts w:ascii="Tahoma" w:hAnsi="Tahoma" w:cs="Tahoma"/>
          <w:sz w:val="20"/>
          <w:szCs w:val="20"/>
        </w:rPr>
        <w:t xml:space="preserve">της χωροταξικής κατανομής των Σχολικών μονάδων της Δευτεροβάθμιας Εκπαίδευσης Β’ Αθήνας του Δήμου Φιλοθέης – Ψυχικού, για το έτος 2025-2026, δεδομένου ότι ούτε η Δευτεροβάθμια Εκπαίδευση Β’ Αθήνας, ούτε οι διευθυντές των σχολικών μονάδων της Δευτεροβάθμιας Εκπαίδευσης Β’ Αθήνας, αλλά ούτε και η Δημοτική Επιτροπή Παιδείας, ζήτησαν καμία αλλαγή στα γεωγραφικά όρια. </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p>
    <w:p w:rsidR="006028CB" w:rsidRDefault="00414D26"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E85F0D">
        <w:rPr>
          <w:rFonts w:ascii="Tahoma" w:hAnsi="Tahoma" w:cs="Tahoma"/>
          <w:b/>
          <w:sz w:val="20"/>
          <w:szCs w:val="20"/>
          <w:u w:val="single"/>
        </w:rPr>
        <w:t>0</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172</w:t>
      </w:r>
    </w:p>
    <w:p w:rsidR="006028CB" w:rsidRPr="006028CB" w:rsidRDefault="006028CB"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6028CB">
        <w:rPr>
          <w:rFonts w:ascii="Tahoma" w:hAnsi="Tahoma" w:cs="Tahoma"/>
          <w:color w:val="000000"/>
          <w:sz w:val="20"/>
          <w:szCs w:val="20"/>
        </w:rPr>
        <w:t>Χωροταξική κατανομή αποφοίτων Δημοτικών Σχολείων και Νηπιαγωγείων για το σχολικό έτος 2025-2026</w:t>
      </w:r>
    </w:p>
    <w:p w:rsidR="00280B2C" w:rsidRDefault="00063356" w:rsidP="00280B2C">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280B2C" w:rsidRPr="00637FF4" w:rsidRDefault="00F50F7B" w:rsidP="00280B2C">
      <w:pPr>
        <w:tabs>
          <w:tab w:val="left" w:pos="9356"/>
          <w:tab w:val="left" w:pos="9781"/>
        </w:tabs>
        <w:spacing w:after="0" w:line="360" w:lineRule="auto"/>
        <w:ind w:left="-567" w:right="-1192"/>
        <w:jc w:val="both"/>
        <w:rPr>
          <w:rFonts w:ascii="Tahoma" w:hAnsi="Tahoma" w:cs="Tahoma"/>
          <w:sz w:val="20"/>
          <w:szCs w:val="20"/>
        </w:rPr>
      </w:pPr>
      <w:r w:rsidRPr="005D4411">
        <w:rPr>
          <w:rFonts w:ascii="Tahoma" w:hAnsi="Tahoma" w:cs="Tahoma"/>
          <w:sz w:val="20"/>
          <w:szCs w:val="20"/>
        </w:rPr>
        <w:t xml:space="preserve">Καμία αλλαγή </w:t>
      </w:r>
      <w:r w:rsidR="00280B2C" w:rsidRPr="00637FF4">
        <w:rPr>
          <w:rFonts w:ascii="Tahoma" w:hAnsi="Tahoma" w:cs="Tahoma"/>
          <w:sz w:val="20"/>
          <w:szCs w:val="20"/>
        </w:rPr>
        <w:t>στην χωροταξική κατανομή των Δημοτικών Σχολείων και Νηπιαγωγείων του Δήμου Φιλοθέης – Ψυχικού</w:t>
      </w:r>
      <w:r w:rsidR="00280B2C">
        <w:rPr>
          <w:rFonts w:ascii="Tahoma" w:hAnsi="Tahoma" w:cs="Tahoma"/>
          <w:sz w:val="20"/>
          <w:szCs w:val="20"/>
        </w:rPr>
        <w:t>, για το σχολικό έτος 2026-2027</w:t>
      </w:r>
      <w:r w:rsidR="00280B2C" w:rsidRPr="00637FF4">
        <w:rPr>
          <w:rFonts w:ascii="Tahoma" w:hAnsi="Tahoma" w:cs="Tahoma"/>
          <w:sz w:val="20"/>
          <w:szCs w:val="20"/>
        </w:rPr>
        <w:t xml:space="preserve">, για τους παρακάτω λόγους : </w:t>
      </w:r>
    </w:p>
    <w:p w:rsidR="00280B2C" w:rsidRDefault="00280B2C" w:rsidP="00280B2C">
      <w:pPr>
        <w:pStyle w:val="a4"/>
        <w:numPr>
          <w:ilvl w:val="0"/>
          <w:numId w:val="6"/>
        </w:numPr>
        <w:spacing w:after="0" w:line="360" w:lineRule="auto"/>
        <w:contextualSpacing/>
        <w:jc w:val="both"/>
        <w:rPr>
          <w:rFonts w:ascii="Tahoma" w:hAnsi="Tahoma" w:cs="Tahoma"/>
          <w:sz w:val="20"/>
          <w:szCs w:val="20"/>
        </w:rPr>
      </w:pPr>
      <w:r>
        <w:rPr>
          <w:rFonts w:ascii="Tahoma" w:hAnsi="Tahoma" w:cs="Tahoma"/>
          <w:sz w:val="20"/>
          <w:szCs w:val="20"/>
        </w:rPr>
        <w:t>Τα όρια είναι θεσμοθετημένα για το κάθε Σχολείο και δεν πρέπει να αλλάξουν, καθόσον ότι κάτι τέτοιο θα φέρει μεγάλη αναστάτωση στους μαθητές των Σχολείων</w:t>
      </w:r>
    </w:p>
    <w:p w:rsidR="00280B2C" w:rsidRDefault="00280B2C" w:rsidP="00280B2C">
      <w:pPr>
        <w:pStyle w:val="a4"/>
        <w:numPr>
          <w:ilvl w:val="0"/>
          <w:numId w:val="6"/>
        </w:numPr>
        <w:spacing w:after="0" w:line="360" w:lineRule="auto"/>
        <w:contextualSpacing/>
        <w:jc w:val="both"/>
        <w:rPr>
          <w:rFonts w:ascii="Tahoma" w:hAnsi="Tahoma" w:cs="Tahoma"/>
          <w:sz w:val="20"/>
          <w:szCs w:val="20"/>
        </w:rPr>
      </w:pPr>
      <w:r>
        <w:rPr>
          <w:rFonts w:ascii="Tahoma" w:hAnsi="Tahoma" w:cs="Tahoma"/>
          <w:sz w:val="20"/>
          <w:szCs w:val="20"/>
        </w:rPr>
        <w:t xml:space="preserve">Το Σχολείο δεν είναι πρότυπο και πρέπει να περιοριστεί στα θεσμοθετημένα όρια του, όπως αυτά καταγράφονται στην ψηφιακή πλατφόρμα για τις </w:t>
      </w:r>
      <w:r>
        <w:rPr>
          <w:rFonts w:ascii="Tahoma" w:hAnsi="Tahoma" w:cs="Tahoma"/>
          <w:sz w:val="20"/>
          <w:szCs w:val="20"/>
          <w:lang w:val="en-US"/>
        </w:rPr>
        <w:t>e</w:t>
      </w:r>
      <w:r w:rsidRPr="00E64F12">
        <w:rPr>
          <w:rFonts w:ascii="Tahoma" w:hAnsi="Tahoma" w:cs="Tahoma"/>
          <w:sz w:val="20"/>
          <w:szCs w:val="20"/>
        </w:rPr>
        <w:t xml:space="preserve"> </w:t>
      </w:r>
      <w:r>
        <w:rPr>
          <w:rFonts w:ascii="Tahoma" w:hAnsi="Tahoma" w:cs="Tahoma"/>
          <w:sz w:val="20"/>
          <w:szCs w:val="20"/>
        </w:rPr>
        <w:t>– εγγραφές του ΥΠΑΙΘΑ.</w:t>
      </w:r>
    </w:p>
    <w:p w:rsidR="00280B2C" w:rsidRPr="00637FF4" w:rsidRDefault="00280B2C" w:rsidP="00280B2C">
      <w:pPr>
        <w:pStyle w:val="a4"/>
        <w:numPr>
          <w:ilvl w:val="0"/>
          <w:numId w:val="6"/>
        </w:numPr>
        <w:spacing w:after="0" w:line="360" w:lineRule="auto"/>
        <w:contextualSpacing/>
        <w:jc w:val="both"/>
        <w:rPr>
          <w:rFonts w:ascii="Tahoma" w:hAnsi="Tahoma" w:cs="Tahoma"/>
          <w:sz w:val="20"/>
          <w:szCs w:val="20"/>
        </w:rPr>
      </w:pPr>
      <w:r>
        <w:rPr>
          <w:rFonts w:ascii="Tahoma" w:hAnsi="Tahoma" w:cs="Tahoma"/>
          <w:sz w:val="20"/>
          <w:szCs w:val="20"/>
        </w:rPr>
        <w:t>Το αίτημα της Δ/</w:t>
      </w:r>
      <w:proofErr w:type="spellStart"/>
      <w:r>
        <w:rPr>
          <w:rFonts w:ascii="Tahoma" w:hAnsi="Tahoma" w:cs="Tahoma"/>
          <w:sz w:val="20"/>
          <w:szCs w:val="20"/>
        </w:rPr>
        <w:t>ντριας</w:t>
      </w:r>
      <w:proofErr w:type="spellEnd"/>
      <w:r>
        <w:rPr>
          <w:rFonts w:ascii="Tahoma" w:hAnsi="Tahoma" w:cs="Tahoma"/>
          <w:sz w:val="20"/>
          <w:szCs w:val="20"/>
        </w:rPr>
        <w:t xml:space="preserve"> του 1</w:t>
      </w:r>
      <w:r w:rsidRPr="00E64F12">
        <w:rPr>
          <w:rFonts w:ascii="Tahoma" w:hAnsi="Tahoma" w:cs="Tahoma"/>
          <w:sz w:val="20"/>
          <w:szCs w:val="20"/>
          <w:vertAlign w:val="superscript"/>
        </w:rPr>
        <w:t>ου</w:t>
      </w:r>
      <w:r>
        <w:rPr>
          <w:rFonts w:ascii="Tahoma" w:hAnsi="Tahoma" w:cs="Tahoma"/>
          <w:sz w:val="20"/>
          <w:szCs w:val="20"/>
        </w:rPr>
        <w:t xml:space="preserve"> Δημοτικού Σχολείου </w:t>
      </w:r>
      <w:proofErr w:type="spellStart"/>
      <w:r>
        <w:rPr>
          <w:rFonts w:ascii="Tahoma" w:hAnsi="Tahoma" w:cs="Tahoma"/>
          <w:sz w:val="20"/>
          <w:szCs w:val="20"/>
        </w:rPr>
        <w:t>Ν.Ψυχικού</w:t>
      </w:r>
      <w:proofErr w:type="spellEnd"/>
      <w:r>
        <w:rPr>
          <w:rFonts w:ascii="Tahoma" w:hAnsi="Tahoma" w:cs="Tahoma"/>
          <w:sz w:val="20"/>
          <w:szCs w:val="20"/>
        </w:rPr>
        <w:t xml:space="preserve">, δεν είναι αιτιολογημένο όπως ορίζει ο Νόμος, επί πλέον αναφέρεται σε γενικόλογα και μη τεκμηριωμένα επιχειρήματα. </w:t>
      </w:r>
    </w:p>
    <w:p w:rsidR="007E226A" w:rsidRDefault="007E226A"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6028CB" w:rsidRDefault="00414D26"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D91FD8">
        <w:rPr>
          <w:rFonts w:ascii="Tahoma" w:hAnsi="Tahoma" w:cs="Tahoma"/>
          <w:b/>
          <w:sz w:val="20"/>
          <w:szCs w:val="20"/>
          <w:u w:val="single"/>
        </w:rPr>
        <w:t>1</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173</w:t>
      </w:r>
    </w:p>
    <w:p w:rsidR="006028CB" w:rsidRDefault="006028CB"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F2B51">
        <w:rPr>
          <w:rFonts w:ascii="Tahoma" w:hAnsi="Tahoma" w:cs="Tahoma"/>
          <w:sz w:val="20"/>
          <w:szCs w:val="20"/>
        </w:rPr>
        <w:t xml:space="preserve">α) Αποδοχή παραίτησης μέλους της Δημοτικής Επιτροπής Γειτονιάς Ψυχικού και </w:t>
      </w:r>
    </w:p>
    <w:p w:rsidR="006028CB" w:rsidRPr="006028CB" w:rsidRDefault="006028CB" w:rsidP="006028C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F2B51">
        <w:rPr>
          <w:rFonts w:ascii="Tahoma" w:hAnsi="Tahoma" w:cs="Tahoma"/>
          <w:sz w:val="20"/>
          <w:szCs w:val="20"/>
        </w:rPr>
        <w:t xml:space="preserve">β) Ορισμός νέου μέλους σε αντικατάσταση αυτού </w:t>
      </w:r>
    </w:p>
    <w:p w:rsidR="00063356"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0D6EDA" w:rsidRDefault="007E7048" w:rsidP="007F0D3E">
      <w:pPr>
        <w:pStyle w:val="a3"/>
        <w:numPr>
          <w:ilvl w:val="0"/>
          <w:numId w:val="5"/>
        </w:numPr>
        <w:spacing w:line="360" w:lineRule="auto"/>
        <w:ind w:left="-426" w:right="-1191" w:hanging="141"/>
        <w:jc w:val="both"/>
        <w:rPr>
          <w:rFonts w:ascii="Tahoma" w:hAnsi="Tahoma" w:cs="Tahoma"/>
          <w:color w:val="000000"/>
          <w:sz w:val="20"/>
          <w:szCs w:val="20"/>
        </w:rPr>
      </w:pPr>
      <w:r w:rsidRPr="001664C3">
        <w:rPr>
          <w:rFonts w:ascii="Tahoma" w:hAnsi="Tahoma" w:cs="Tahoma"/>
          <w:sz w:val="20"/>
          <w:szCs w:val="20"/>
        </w:rPr>
        <w:t xml:space="preserve">Αποδέχεται την παραίτηση </w:t>
      </w:r>
      <w:r w:rsidRPr="001664C3">
        <w:rPr>
          <w:rFonts w:ascii="Tahoma" w:hAnsi="Tahoma" w:cs="Tahoma"/>
          <w:color w:val="000000"/>
          <w:sz w:val="20"/>
          <w:szCs w:val="20"/>
        </w:rPr>
        <w:t xml:space="preserve">του κ. Παπαδόπουλο – </w:t>
      </w:r>
      <w:proofErr w:type="spellStart"/>
      <w:r w:rsidRPr="001664C3">
        <w:rPr>
          <w:rFonts w:ascii="Tahoma" w:hAnsi="Tahoma" w:cs="Tahoma"/>
          <w:color w:val="000000"/>
          <w:sz w:val="20"/>
          <w:szCs w:val="20"/>
        </w:rPr>
        <w:t>Σορβατζώτη</w:t>
      </w:r>
      <w:proofErr w:type="spellEnd"/>
      <w:r w:rsidRPr="001664C3">
        <w:rPr>
          <w:rFonts w:ascii="Tahoma" w:hAnsi="Tahoma" w:cs="Tahoma"/>
          <w:color w:val="000000"/>
          <w:sz w:val="20"/>
          <w:szCs w:val="20"/>
        </w:rPr>
        <w:t xml:space="preserve"> Αριστομένη (</w:t>
      </w:r>
      <w:proofErr w:type="spellStart"/>
      <w:r w:rsidRPr="001664C3">
        <w:rPr>
          <w:rFonts w:ascii="Tahoma" w:hAnsi="Tahoma" w:cs="Tahoma"/>
          <w:color w:val="000000"/>
          <w:sz w:val="20"/>
          <w:szCs w:val="20"/>
        </w:rPr>
        <w:t>Αρη</w:t>
      </w:r>
      <w:proofErr w:type="spellEnd"/>
      <w:r w:rsidRPr="001664C3">
        <w:rPr>
          <w:rFonts w:ascii="Tahoma" w:hAnsi="Tahoma" w:cs="Tahoma"/>
          <w:color w:val="000000"/>
          <w:sz w:val="20"/>
          <w:szCs w:val="20"/>
        </w:rPr>
        <w:t xml:space="preserve">) από την </w:t>
      </w:r>
      <w:r w:rsidRPr="000D6EDA">
        <w:rPr>
          <w:rFonts w:ascii="Tahoma" w:hAnsi="Tahoma" w:cs="Tahoma"/>
          <w:color w:val="000000"/>
          <w:sz w:val="20"/>
          <w:szCs w:val="20"/>
        </w:rPr>
        <w:t xml:space="preserve">Δημοτική </w:t>
      </w:r>
    </w:p>
    <w:p w:rsidR="007E7048" w:rsidRPr="000D6EDA" w:rsidRDefault="007E7048" w:rsidP="007F0D3E">
      <w:pPr>
        <w:pStyle w:val="a3"/>
        <w:spacing w:line="360" w:lineRule="auto"/>
        <w:ind w:left="-426" w:right="-1191" w:firstLine="426"/>
        <w:jc w:val="both"/>
        <w:rPr>
          <w:rFonts w:ascii="Tahoma" w:hAnsi="Tahoma" w:cs="Tahoma"/>
          <w:color w:val="000000"/>
          <w:sz w:val="20"/>
          <w:szCs w:val="20"/>
        </w:rPr>
      </w:pPr>
      <w:r w:rsidRPr="000D6EDA">
        <w:rPr>
          <w:rFonts w:ascii="Tahoma" w:hAnsi="Tahoma" w:cs="Tahoma"/>
          <w:color w:val="000000"/>
          <w:sz w:val="20"/>
          <w:szCs w:val="20"/>
        </w:rPr>
        <w:t>Επιτροπή Γειτονιάς Ψυχικού του Δήμου Φιλοθέης – Ψυχικού.</w:t>
      </w:r>
    </w:p>
    <w:p w:rsidR="007E7048" w:rsidRDefault="007E7048" w:rsidP="007F0D3E">
      <w:pPr>
        <w:pStyle w:val="a3"/>
        <w:numPr>
          <w:ilvl w:val="0"/>
          <w:numId w:val="5"/>
        </w:numPr>
        <w:spacing w:line="360" w:lineRule="auto"/>
        <w:ind w:left="0" w:right="-1191" w:hanging="576"/>
        <w:jc w:val="both"/>
        <w:rPr>
          <w:rFonts w:ascii="Tahoma" w:hAnsi="Tahoma" w:cs="Tahoma"/>
          <w:color w:val="000000"/>
          <w:sz w:val="20"/>
          <w:szCs w:val="20"/>
        </w:rPr>
      </w:pPr>
      <w:r w:rsidRPr="001664C3">
        <w:rPr>
          <w:rFonts w:ascii="Tahoma" w:hAnsi="Tahoma" w:cs="Tahoma"/>
          <w:color w:val="000000"/>
          <w:sz w:val="20"/>
          <w:szCs w:val="20"/>
        </w:rPr>
        <w:t xml:space="preserve">Ορίζει </w:t>
      </w:r>
      <w:r w:rsidRPr="00D23200">
        <w:rPr>
          <w:rFonts w:ascii="Tahoma" w:hAnsi="Tahoma" w:cs="Tahoma"/>
          <w:color w:val="000000"/>
          <w:sz w:val="20"/>
          <w:szCs w:val="20"/>
        </w:rPr>
        <w:t xml:space="preserve">την κ. </w:t>
      </w:r>
      <w:proofErr w:type="spellStart"/>
      <w:r w:rsidRPr="00D23200">
        <w:rPr>
          <w:rFonts w:ascii="Tahoma" w:hAnsi="Tahoma" w:cs="Tahoma"/>
          <w:color w:val="000000"/>
          <w:sz w:val="20"/>
          <w:szCs w:val="20"/>
        </w:rPr>
        <w:t>Χριστοφορίδου</w:t>
      </w:r>
      <w:proofErr w:type="spellEnd"/>
      <w:r w:rsidRPr="00D23200">
        <w:rPr>
          <w:rFonts w:ascii="Tahoma" w:hAnsi="Tahoma" w:cs="Tahoma"/>
          <w:color w:val="000000"/>
          <w:sz w:val="20"/>
          <w:szCs w:val="20"/>
        </w:rPr>
        <w:t xml:space="preserve"> Αγγελική,</w:t>
      </w:r>
      <w:r w:rsidRPr="001664C3">
        <w:rPr>
          <w:rFonts w:ascii="Tahoma" w:hAnsi="Tahoma" w:cs="Tahoma"/>
          <w:color w:val="000000"/>
          <w:sz w:val="20"/>
          <w:szCs w:val="20"/>
        </w:rPr>
        <w:t xml:space="preserve"> ως νέο μέλος της Δημοτικής Επιτροπής </w:t>
      </w:r>
      <w:r w:rsidRPr="00D23200">
        <w:rPr>
          <w:rFonts w:ascii="Tahoma" w:hAnsi="Tahoma" w:cs="Tahoma"/>
          <w:color w:val="000000"/>
          <w:sz w:val="20"/>
          <w:szCs w:val="20"/>
        </w:rPr>
        <w:t xml:space="preserve">Γειτονιάς </w:t>
      </w:r>
      <w:r w:rsidRPr="000D6EDA">
        <w:rPr>
          <w:rFonts w:ascii="Tahoma" w:hAnsi="Tahoma" w:cs="Tahoma"/>
          <w:color w:val="000000"/>
          <w:sz w:val="20"/>
          <w:szCs w:val="20"/>
        </w:rPr>
        <w:t xml:space="preserve">Ψυχικού του Δήμου Φιλοθέης – Ψυχικού, ως ακολούθως : </w:t>
      </w:r>
    </w:p>
    <w:p w:rsidR="008E3DAA" w:rsidRPr="000D6EDA" w:rsidRDefault="008E3DAA" w:rsidP="00274DD3">
      <w:pPr>
        <w:pStyle w:val="a3"/>
        <w:ind w:right="-1192"/>
        <w:rPr>
          <w:rFonts w:ascii="Tahoma" w:hAnsi="Tahoma" w:cs="Tahoma"/>
          <w:color w:val="000000"/>
          <w:sz w:val="20"/>
          <w:szCs w:val="20"/>
        </w:rPr>
      </w:pPr>
    </w:p>
    <w:tbl>
      <w:tblPr>
        <w:tblpPr w:leftFromText="180" w:rightFromText="180" w:vertAnchor="text" w:horzAnchor="margin" w:tblpXSpec="right" w:tblpY="120"/>
        <w:tblW w:w="8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5420"/>
      </w:tblGrid>
      <w:tr w:rsidR="007E7048" w:rsidRPr="000D57C9" w:rsidTr="007E7048">
        <w:tc>
          <w:tcPr>
            <w:tcW w:w="3369" w:type="dxa"/>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1. ΠΡΟΕΔΡΟΣ</w:t>
            </w:r>
          </w:p>
        </w:tc>
        <w:tc>
          <w:tcPr>
            <w:tcW w:w="5420" w:type="dxa"/>
          </w:tcPr>
          <w:p w:rsidR="007E7048" w:rsidRPr="000D57C9" w:rsidRDefault="007E7048" w:rsidP="007E7048">
            <w:pPr>
              <w:spacing w:after="0" w:line="240" w:lineRule="auto"/>
              <w:rPr>
                <w:rFonts w:ascii="Tahoma" w:hAnsi="Tahoma" w:cs="Tahoma"/>
                <w:b/>
                <w:bCs/>
                <w:color w:val="000000"/>
                <w:sz w:val="20"/>
                <w:szCs w:val="20"/>
              </w:rPr>
            </w:pPr>
            <w:r>
              <w:rPr>
                <w:rFonts w:ascii="Tahoma" w:hAnsi="Tahoma" w:cs="Tahoma"/>
                <w:b/>
                <w:bCs/>
                <w:color w:val="000000"/>
                <w:sz w:val="20"/>
                <w:szCs w:val="20"/>
              </w:rPr>
              <w:t>ΒΑΒΕΤΣΗ ΧΡΥΣΑΝΘΗ</w:t>
            </w:r>
          </w:p>
        </w:tc>
      </w:tr>
      <w:tr w:rsidR="007E7048" w:rsidRPr="000D57C9" w:rsidTr="007E7048">
        <w:tc>
          <w:tcPr>
            <w:tcW w:w="3369" w:type="dxa"/>
            <w:shd w:val="clear" w:color="auto" w:fill="C0C0C0"/>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2. ΑΝΤΙΠΡΟΕΔΡΟΣ</w:t>
            </w:r>
          </w:p>
        </w:tc>
        <w:tc>
          <w:tcPr>
            <w:tcW w:w="5420" w:type="dxa"/>
            <w:shd w:val="clear" w:color="auto" w:fill="C0C0C0"/>
          </w:tcPr>
          <w:p w:rsidR="007E7048" w:rsidRPr="000D57C9" w:rsidRDefault="007E7048" w:rsidP="007E7048">
            <w:pPr>
              <w:spacing w:after="0" w:line="240" w:lineRule="auto"/>
              <w:rPr>
                <w:rFonts w:ascii="Tahoma" w:hAnsi="Tahoma" w:cs="Tahoma"/>
                <w:b/>
                <w:color w:val="000000"/>
                <w:sz w:val="20"/>
                <w:szCs w:val="20"/>
              </w:rPr>
            </w:pPr>
            <w:r w:rsidRPr="00007928">
              <w:rPr>
                <w:rFonts w:ascii="Tahoma" w:hAnsi="Tahoma" w:cs="Tahoma"/>
                <w:b/>
                <w:color w:val="000000"/>
                <w:sz w:val="20"/>
                <w:szCs w:val="20"/>
              </w:rPr>
              <w:t>ΕΞΑΡΧΟΥ</w:t>
            </w:r>
            <w:r>
              <w:rPr>
                <w:rFonts w:ascii="Tahoma" w:hAnsi="Tahoma" w:cs="Tahoma"/>
                <w:b/>
                <w:color w:val="000000"/>
                <w:sz w:val="20"/>
                <w:szCs w:val="20"/>
              </w:rPr>
              <w:t xml:space="preserve"> ΑΡΙΣΤΟΤΕΛΗΣ</w:t>
            </w:r>
          </w:p>
        </w:tc>
      </w:tr>
      <w:tr w:rsidR="007E7048" w:rsidRPr="000D57C9" w:rsidTr="007E7048">
        <w:tc>
          <w:tcPr>
            <w:tcW w:w="3369" w:type="dxa"/>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3. Μέλος</w:t>
            </w:r>
          </w:p>
        </w:tc>
        <w:tc>
          <w:tcPr>
            <w:tcW w:w="5420" w:type="dxa"/>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ΜΑΥΡΑΓΑΝΗΣ ΙΩΑΝΝΗΣ</w:t>
            </w:r>
          </w:p>
        </w:tc>
      </w:tr>
      <w:tr w:rsidR="007E7048" w:rsidRPr="000D57C9" w:rsidTr="007E7048">
        <w:tc>
          <w:tcPr>
            <w:tcW w:w="3369" w:type="dxa"/>
            <w:shd w:val="clear" w:color="auto" w:fill="C0C0C0"/>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lastRenderedPageBreak/>
              <w:t xml:space="preserve">   4. Μέλος</w:t>
            </w:r>
          </w:p>
        </w:tc>
        <w:tc>
          <w:tcPr>
            <w:tcW w:w="5420" w:type="dxa"/>
            <w:shd w:val="clear" w:color="auto" w:fill="C0C0C0"/>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ΚΟΥΛΟΥΡΗ ΑΝΝΑ</w:t>
            </w:r>
          </w:p>
        </w:tc>
      </w:tr>
      <w:tr w:rsidR="007E7048" w:rsidRPr="000D57C9" w:rsidTr="007E7048">
        <w:tc>
          <w:tcPr>
            <w:tcW w:w="3369" w:type="dxa"/>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5. Μέλος</w:t>
            </w:r>
          </w:p>
        </w:tc>
        <w:tc>
          <w:tcPr>
            <w:tcW w:w="5420" w:type="dxa"/>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ΖΗΡΙΝΤΣΗΣ ΕΥΑΓΓΕΛΟΣ</w:t>
            </w:r>
          </w:p>
        </w:tc>
      </w:tr>
      <w:tr w:rsidR="007E7048" w:rsidRPr="000D57C9" w:rsidTr="007E7048">
        <w:tc>
          <w:tcPr>
            <w:tcW w:w="3369" w:type="dxa"/>
            <w:shd w:val="clear" w:color="auto" w:fill="C0C0C0"/>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6. Μέλος</w:t>
            </w:r>
          </w:p>
        </w:tc>
        <w:tc>
          <w:tcPr>
            <w:tcW w:w="5420" w:type="dxa"/>
            <w:shd w:val="clear" w:color="auto" w:fill="C0C0C0"/>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ΑΝΑΓΝΩΣΤΟΠΟΥΛΟΣ ΚΩΝΣΤΑΝΤΙΝΟΣ</w:t>
            </w:r>
          </w:p>
        </w:tc>
      </w:tr>
      <w:tr w:rsidR="007E7048" w:rsidRPr="000D57C9" w:rsidTr="007E7048">
        <w:tc>
          <w:tcPr>
            <w:tcW w:w="3369" w:type="dxa"/>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7. Μέλος</w:t>
            </w:r>
          </w:p>
        </w:tc>
        <w:tc>
          <w:tcPr>
            <w:tcW w:w="5420" w:type="dxa"/>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ΧΡΙΣΤΟΦΟΡΙΔΟΥ ΑΓΓΕΛΙΚΗ</w:t>
            </w:r>
          </w:p>
        </w:tc>
      </w:tr>
      <w:tr w:rsidR="007E7048" w:rsidRPr="000D57C9" w:rsidTr="007E7048">
        <w:tc>
          <w:tcPr>
            <w:tcW w:w="3369" w:type="dxa"/>
            <w:shd w:val="clear" w:color="auto" w:fill="C0C0C0"/>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8. Μέλος</w:t>
            </w:r>
          </w:p>
        </w:tc>
        <w:tc>
          <w:tcPr>
            <w:tcW w:w="5420" w:type="dxa"/>
            <w:shd w:val="clear" w:color="auto" w:fill="C0C0C0"/>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ΚΟΚΟΡΟΣΚΟΣ ΚΩΝΣΤΑΝΤΙΝΟΣ</w:t>
            </w:r>
          </w:p>
        </w:tc>
      </w:tr>
      <w:tr w:rsidR="007E7048" w:rsidRPr="000D57C9" w:rsidTr="007E7048">
        <w:tc>
          <w:tcPr>
            <w:tcW w:w="3369" w:type="dxa"/>
          </w:tcPr>
          <w:p w:rsidR="007E7048" w:rsidRPr="000D57C9" w:rsidRDefault="007E7048" w:rsidP="007E7048">
            <w:pPr>
              <w:spacing w:after="0" w:line="240" w:lineRule="auto"/>
              <w:rPr>
                <w:rFonts w:ascii="Tahoma" w:hAnsi="Tahoma" w:cs="Tahoma"/>
                <w:b/>
                <w:bCs/>
                <w:color w:val="000000"/>
                <w:sz w:val="20"/>
                <w:szCs w:val="20"/>
              </w:rPr>
            </w:pPr>
            <w:r w:rsidRPr="000D57C9">
              <w:rPr>
                <w:rFonts w:ascii="Tahoma" w:hAnsi="Tahoma" w:cs="Tahoma"/>
                <w:b/>
                <w:bCs/>
                <w:color w:val="000000"/>
                <w:sz w:val="20"/>
                <w:szCs w:val="20"/>
              </w:rPr>
              <w:t xml:space="preserve">   9. Μέλος</w:t>
            </w:r>
          </w:p>
        </w:tc>
        <w:tc>
          <w:tcPr>
            <w:tcW w:w="5420" w:type="dxa"/>
          </w:tcPr>
          <w:p w:rsidR="007E7048" w:rsidRPr="000D57C9" w:rsidRDefault="007E7048" w:rsidP="007E7048">
            <w:pPr>
              <w:spacing w:after="0" w:line="240" w:lineRule="auto"/>
              <w:rPr>
                <w:rFonts w:ascii="Tahoma" w:hAnsi="Tahoma" w:cs="Tahoma"/>
                <w:b/>
                <w:color w:val="000000"/>
                <w:sz w:val="20"/>
                <w:szCs w:val="20"/>
              </w:rPr>
            </w:pPr>
            <w:r>
              <w:rPr>
                <w:rFonts w:ascii="Tahoma" w:hAnsi="Tahoma" w:cs="Tahoma"/>
                <w:b/>
                <w:color w:val="000000"/>
                <w:sz w:val="20"/>
                <w:szCs w:val="20"/>
              </w:rPr>
              <w:t>ΛΙΑΠΗΣ ΓΕΩΡΓΙΟΣ</w:t>
            </w:r>
          </w:p>
        </w:tc>
      </w:tr>
    </w:tbl>
    <w:p w:rsidR="007E7048" w:rsidRDefault="007E7048" w:rsidP="007E7048">
      <w:pPr>
        <w:autoSpaceDE w:val="0"/>
        <w:autoSpaceDN w:val="0"/>
        <w:adjustRightInd w:val="0"/>
        <w:spacing w:after="0" w:line="360" w:lineRule="auto"/>
        <w:ind w:left="-567"/>
        <w:rPr>
          <w:rFonts w:ascii="Tahoma" w:hAnsi="Tahoma" w:cs="Tahoma"/>
          <w:color w:val="000000"/>
          <w:sz w:val="20"/>
          <w:szCs w:val="20"/>
        </w:rPr>
      </w:pPr>
    </w:p>
    <w:p w:rsidR="007E7048" w:rsidRDefault="007E7048" w:rsidP="007E7048">
      <w:pPr>
        <w:autoSpaceDE w:val="0"/>
        <w:autoSpaceDN w:val="0"/>
        <w:adjustRightInd w:val="0"/>
        <w:spacing w:after="0" w:line="360" w:lineRule="auto"/>
        <w:ind w:left="-567"/>
        <w:rPr>
          <w:rFonts w:ascii="Tahoma" w:hAnsi="Tahoma" w:cs="Tahoma"/>
          <w:bCs/>
          <w:sz w:val="20"/>
          <w:szCs w:val="20"/>
        </w:rPr>
      </w:pPr>
      <w:r>
        <w:rPr>
          <w:rFonts w:ascii="Tahoma" w:hAnsi="Tahoma" w:cs="Tahoma"/>
          <w:bCs/>
          <w:sz w:val="20"/>
          <w:szCs w:val="20"/>
        </w:rPr>
        <w:t xml:space="preserve">Ο Δημοτικός Σύμβουλος κ. </w:t>
      </w:r>
      <w:proofErr w:type="spellStart"/>
      <w:r>
        <w:rPr>
          <w:rFonts w:ascii="Tahoma" w:hAnsi="Tahoma" w:cs="Tahoma"/>
          <w:bCs/>
          <w:sz w:val="20"/>
          <w:szCs w:val="20"/>
        </w:rPr>
        <w:t>Μπουλούγαρης</w:t>
      </w:r>
      <w:proofErr w:type="spellEnd"/>
      <w:r>
        <w:rPr>
          <w:rFonts w:ascii="Tahoma" w:hAnsi="Tahoma" w:cs="Tahoma"/>
          <w:bCs/>
          <w:sz w:val="20"/>
          <w:szCs w:val="20"/>
        </w:rPr>
        <w:t xml:space="preserve"> Ευάγγελος απέχει.</w:t>
      </w:r>
    </w:p>
    <w:p w:rsidR="00DD0B0B" w:rsidRDefault="00DD0B0B" w:rsidP="007E7048">
      <w:pPr>
        <w:pStyle w:val="a3"/>
        <w:tabs>
          <w:tab w:val="left" w:pos="9356"/>
          <w:tab w:val="left" w:pos="9639"/>
          <w:tab w:val="left" w:pos="9781"/>
        </w:tabs>
        <w:spacing w:line="360" w:lineRule="auto"/>
        <w:ind w:right="-1192"/>
        <w:jc w:val="both"/>
        <w:rPr>
          <w:rFonts w:ascii="Tahoma" w:hAnsi="Tahoma" w:cs="Tahoma"/>
          <w:b/>
          <w:sz w:val="20"/>
          <w:szCs w:val="20"/>
          <w:u w:val="single"/>
        </w:rPr>
      </w:pPr>
    </w:p>
    <w:p w:rsidR="00E7344B" w:rsidRDefault="00414D26" w:rsidP="00E7344B">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C1447A">
        <w:rPr>
          <w:rFonts w:ascii="Tahoma" w:hAnsi="Tahoma" w:cs="Tahoma"/>
          <w:b/>
          <w:sz w:val="20"/>
          <w:szCs w:val="20"/>
          <w:u w:val="single"/>
        </w:rPr>
        <w:t>2</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174</w:t>
      </w:r>
    </w:p>
    <w:p w:rsidR="00E7344B" w:rsidRDefault="00E7344B" w:rsidP="00E7344B">
      <w:pPr>
        <w:pStyle w:val="a3"/>
        <w:tabs>
          <w:tab w:val="left" w:pos="9356"/>
          <w:tab w:val="left" w:pos="9639"/>
          <w:tab w:val="left" w:pos="9781"/>
        </w:tabs>
        <w:spacing w:line="360" w:lineRule="auto"/>
        <w:ind w:left="-567" w:right="-1192"/>
        <w:jc w:val="both"/>
        <w:rPr>
          <w:rFonts w:ascii="Tahoma" w:hAnsi="Tahoma" w:cs="Tahoma"/>
          <w:sz w:val="20"/>
          <w:szCs w:val="20"/>
        </w:rPr>
      </w:pPr>
      <w:r w:rsidRPr="00EF2B51">
        <w:rPr>
          <w:rFonts w:ascii="Tahoma" w:hAnsi="Tahoma" w:cs="Tahoma"/>
          <w:sz w:val="20"/>
          <w:szCs w:val="20"/>
        </w:rPr>
        <w:t xml:space="preserve">Έκθεση Καταγραφής και Απογραφής των πάσης φύσεως περιουσιακών στοιχείων που μεταβιβάζονται </w:t>
      </w:r>
    </w:p>
    <w:p w:rsidR="00E7344B" w:rsidRDefault="00E7344B" w:rsidP="00E7344B">
      <w:pPr>
        <w:pStyle w:val="a3"/>
        <w:tabs>
          <w:tab w:val="left" w:pos="9356"/>
          <w:tab w:val="left" w:pos="9639"/>
          <w:tab w:val="left" w:pos="9781"/>
        </w:tabs>
        <w:spacing w:line="360" w:lineRule="auto"/>
        <w:ind w:left="-567" w:right="-1192"/>
        <w:jc w:val="both"/>
        <w:rPr>
          <w:rFonts w:ascii="Tahoma" w:hAnsi="Tahoma" w:cs="Tahoma"/>
          <w:sz w:val="20"/>
          <w:szCs w:val="20"/>
        </w:rPr>
      </w:pPr>
      <w:r w:rsidRPr="00EF2B51">
        <w:rPr>
          <w:rFonts w:ascii="Tahoma" w:hAnsi="Tahoma" w:cs="Tahoma"/>
          <w:sz w:val="20"/>
          <w:szCs w:val="20"/>
        </w:rPr>
        <w:t xml:space="preserve">στο Δήμο Φιλοθέης-Ψυχικού από το Καταργούμενο Νομικό Πρόσωπο Δημοσίου Δικαίου «Δημοτική </w:t>
      </w:r>
    </w:p>
    <w:p w:rsidR="00E7344B" w:rsidRPr="00EF2B51" w:rsidRDefault="00E7344B" w:rsidP="00E7344B">
      <w:pPr>
        <w:pStyle w:val="a3"/>
        <w:tabs>
          <w:tab w:val="left" w:pos="9356"/>
          <w:tab w:val="left" w:pos="9639"/>
          <w:tab w:val="left" w:pos="9781"/>
        </w:tabs>
        <w:spacing w:line="360" w:lineRule="auto"/>
        <w:ind w:left="-567" w:right="-1192"/>
        <w:jc w:val="both"/>
        <w:rPr>
          <w:rFonts w:ascii="Tahoma" w:hAnsi="Tahoma" w:cs="Tahoma"/>
          <w:sz w:val="20"/>
          <w:szCs w:val="20"/>
        </w:rPr>
      </w:pPr>
      <w:r w:rsidRPr="00EF2B51">
        <w:rPr>
          <w:rFonts w:ascii="Tahoma" w:hAnsi="Tahoma" w:cs="Tahoma"/>
          <w:sz w:val="20"/>
          <w:szCs w:val="20"/>
        </w:rPr>
        <w:t>Σχολική Επιτροπή Πρωτοβάθμιας Εκπαίδευσης Δήμου Φιλοθέης – Ψυχικού»</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3F108A" w:rsidRDefault="003F108A" w:rsidP="004C456B">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B2481F" w:rsidRDefault="00414D26" w:rsidP="00B2481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AB22B5">
        <w:rPr>
          <w:rFonts w:ascii="Tahoma" w:hAnsi="Tahoma" w:cs="Tahoma"/>
          <w:b/>
          <w:sz w:val="20"/>
          <w:szCs w:val="20"/>
          <w:u w:val="single"/>
        </w:rPr>
        <w:t>1</w:t>
      </w:r>
      <w:r w:rsidR="000A6D86">
        <w:rPr>
          <w:rFonts w:ascii="Tahoma" w:hAnsi="Tahoma" w:cs="Tahoma"/>
          <w:b/>
          <w:sz w:val="20"/>
          <w:szCs w:val="20"/>
          <w:u w:val="single"/>
        </w:rPr>
        <w:t>3</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175</w:t>
      </w:r>
    </w:p>
    <w:p w:rsidR="00B2481F" w:rsidRDefault="00B2481F" w:rsidP="00B2481F">
      <w:pPr>
        <w:pStyle w:val="a3"/>
        <w:tabs>
          <w:tab w:val="left" w:pos="9356"/>
          <w:tab w:val="left" w:pos="9639"/>
          <w:tab w:val="left" w:pos="9781"/>
        </w:tabs>
        <w:spacing w:line="360" w:lineRule="auto"/>
        <w:ind w:left="-567" w:right="-1192"/>
        <w:jc w:val="both"/>
        <w:rPr>
          <w:rFonts w:ascii="Tahoma" w:hAnsi="Tahoma" w:cs="Tahoma"/>
          <w:sz w:val="20"/>
          <w:szCs w:val="20"/>
        </w:rPr>
      </w:pPr>
      <w:r w:rsidRPr="00B2481F">
        <w:rPr>
          <w:rFonts w:ascii="Tahoma" w:hAnsi="Tahoma" w:cs="Tahoma"/>
          <w:sz w:val="20"/>
          <w:szCs w:val="20"/>
        </w:rPr>
        <w:t>Έκθεση Καταγραφής και Απογραφής των πάσης φύσεως περιουσιακών στοιχείων που μεταβιβάζονται</w:t>
      </w:r>
    </w:p>
    <w:p w:rsidR="00B2481F" w:rsidRDefault="00B2481F" w:rsidP="00B2481F">
      <w:pPr>
        <w:pStyle w:val="a3"/>
        <w:tabs>
          <w:tab w:val="left" w:pos="9356"/>
          <w:tab w:val="left" w:pos="9639"/>
          <w:tab w:val="left" w:pos="9781"/>
        </w:tabs>
        <w:spacing w:line="360" w:lineRule="auto"/>
        <w:ind w:left="-567" w:right="-1192"/>
        <w:jc w:val="both"/>
        <w:rPr>
          <w:rFonts w:ascii="Tahoma" w:hAnsi="Tahoma" w:cs="Tahoma"/>
          <w:sz w:val="20"/>
          <w:szCs w:val="20"/>
        </w:rPr>
      </w:pPr>
      <w:r w:rsidRPr="00EF2B51">
        <w:rPr>
          <w:rFonts w:ascii="Tahoma" w:hAnsi="Tahoma" w:cs="Tahoma"/>
          <w:sz w:val="20"/>
          <w:szCs w:val="20"/>
        </w:rPr>
        <w:t xml:space="preserve">στο Δήμο Φιλοθέης-Ψυχικού από το Καταργούμενο Νομικό Πρόσωπο Δημοσίου Δικαίου «Δημοτική   </w:t>
      </w:r>
    </w:p>
    <w:p w:rsidR="00B2481F" w:rsidRPr="00B2481F" w:rsidRDefault="00B2481F" w:rsidP="00B2481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EF2B51">
        <w:rPr>
          <w:rFonts w:ascii="Tahoma" w:hAnsi="Tahoma" w:cs="Tahoma"/>
          <w:sz w:val="20"/>
          <w:szCs w:val="20"/>
        </w:rPr>
        <w:t>Σχολική Επιτροπή Δευτεροβάθμιας Εκπαίδευσης Δήμου Φιλοθέης – Ψυχικού».</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B2481F" w:rsidRDefault="00B2481F" w:rsidP="004A787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C0431" w:rsidRDefault="0077343F" w:rsidP="00DC0431">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000A6D86">
        <w:rPr>
          <w:rFonts w:ascii="Tahoma" w:hAnsi="Tahoma" w:cs="Tahoma"/>
          <w:b/>
          <w:sz w:val="20"/>
          <w:szCs w:val="20"/>
          <w:u w:val="single"/>
        </w:rPr>
        <w:t>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176</w:t>
      </w:r>
    </w:p>
    <w:p w:rsidR="00DC0431" w:rsidRPr="00DC0431" w:rsidRDefault="00DC0431" w:rsidP="00DC0431">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C0431">
        <w:rPr>
          <w:rFonts w:ascii="Tahoma" w:hAnsi="Tahoma" w:cs="Tahoma"/>
          <w:sz w:val="20"/>
          <w:szCs w:val="20"/>
        </w:rPr>
        <w:t xml:space="preserve">Έγκριση της υπ’ </w:t>
      </w:r>
      <w:proofErr w:type="spellStart"/>
      <w:r w:rsidRPr="00DC0431">
        <w:rPr>
          <w:rFonts w:ascii="Tahoma" w:hAnsi="Tahoma" w:cs="Tahoma"/>
          <w:sz w:val="20"/>
          <w:szCs w:val="20"/>
        </w:rPr>
        <w:t>αριθμ</w:t>
      </w:r>
      <w:proofErr w:type="spellEnd"/>
      <w:r w:rsidRPr="00DC0431">
        <w:rPr>
          <w:rFonts w:ascii="Tahoma" w:hAnsi="Tahoma" w:cs="Tahoma"/>
          <w:sz w:val="20"/>
          <w:szCs w:val="20"/>
        </w:rPr>
        <w:t xml:space="preserve">. </w:t>
      </w:r>
      <w:proofErr w:type="spellStart"/>
      <w:r w:rsidRPr="00DC0431">
        <w:rPr>
          <w:rFonts w:ascii="Tahoma" w:hAnsi="Tahoma" w:cs="Tahoma"/>
          <w:sz w:val="20"/>
          <w:szCs w:val="20"/>
        </w:rPr>
        <w:t>πρωτ</w:t>
      </w:r>
      <w:proofErr w:type="spellEnd"/>
      <w:r w:rsidRPr="00DC0431">
        <w:rPr>
          <w:rFonts w:ascii="Tahoma" w:hAnsi="Tahoma" w:cs="Tahoma"/>
          <w:sz w:val="20"/>
          <w:szCs w:val="20"/>
        </w:rPr>
        <w:t>. 22715/01-12-2025 κατεπείγουσας απόφασης Δημάρχου με θέμα: Κατεπείγουσα ανάθεση στο δικηγόρο Βασίλειο Παπαδημητρίου να παραστεί ενώπιον του Διοικητικού Εφετείου Αθηνών (Α’ Τμήμα), να συντάξει και καταθέσει υπόμνημα  κατά τη συζήτηση της αίτησης ακύρωσης κατά τη δικάσιμο της 1ης Δεκεμβρίου 2025 των αιτούντων Σταύρου Γεωργιάδη και λοιπών  έντεκα (11) στρεφόμενη κατά του Δήμου Φιλοθέης-Ψυχικού.</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0D6EDA" w:rsidRDefault="000D6EDA" w:rsidP="00594994">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594994" w:rsidRDefault="00A0149B" w:rsidP="0059499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 xml:space="preserve">15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177</w:t>
      </w:r>
    </w:p>
    <w:p w:rsidR="00594994" w:rsidRPr="00594994" w:rsidRDefault="00594994" w:rsidP="0059499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594994">
        <w:rPr>
          <w:rFonts w:ascii="Tahoma" w:hAnsi="Tahoma" w:cs="Tahoma"/>
          <w:sz w:val="20"/>
          <w:szCs w:val="20"/>
        </w:rPr>
        <w:t xml:space="preserve">Έγκριση σύναψης 13ης εκτελεστικής σύμβασης της υπ’ αριθμ.πρωτ.3848/14-03-2022 συμφωνίας – πλαίσιο διάρκειας 4 ετών με τίτλο: «ΣΥΝΤΗΡΗΣΗ ΚΑΙ ΕΠΙΣΚΕΥΗ ΟΧΗΜΑΤΩΝ ΚΑΙ ΜΗΧΑΝΗΜΑΤΩΝ ΕΡΓΟΥ» για το τμήμα 2: Συντήρηση και επισκευή </w:t>
      </w:r>
      <w:proofErr w:type="spellStart"/>
      <w:r w:rsidRPr="00594994">
        <w:rPr>
          <w:rFonts w:ascii="Tahoma" w:hAnsi="Tahoma" w:cs="Tahoma"/>
          <w:sz w:val="20"/>
          <w:szCs w:val="20"/>
        </w:rPr>
        <w:t>υπερκατασκευών</w:t>
      </w:r>
      <w:proofErr w:type="spellEnd"/>
      <w:r w:rsidRPr="00594994">
        <w:rPr>
          <w:rFonts w:ascii="Tahoma" w:hAnsi="Tahoma" w:cs="Tahoma"/>
          <w:sz w:val="20"/>
          <w:szCs w:val="20"/>
        </w:rPr>
        <w:t xml:space="preserve"> οχημάτων απορριμματοφόρων, γάντζων, </w:t>
      </w:r>
      <w:proofErr w:type="spellStart"/>
      <w:r w:rsidRPr="00594994">
        <w:rPr>
          <w:rFonts w:ascii="Tahoma" w:hAnsi="Tahoma" w:cs="Tahoma"/>
          <w:sz w:val="20"/>
          <w:szCs w:val="20"/>
        </w:rPr>
        <w:t>καλαθοφόρων</w:t>
      </w:r>
      <w:proofErr w:type="spellEnd"/>
      <w:r w:rsidRPr="00594994">
        <w:rPr>
          <w:rFonts w:ascii="Tahoma" w:hAnsi="Tahoma" w:cs="Tahoma"/>
          <w:sz w:val="20"/>
          <w:szCs w:val="20"/>
        </w:rPr>
        <w:t>, γερανών, κτλ. μη ανατρεπόμενων με τον οικονομικό φορέα με την επωνυμία: ΒΙΟΜΗΧΑΝΙΑ ΕΙΔΙΚΩΝ ΚΑΤΑΣΚΕΥΩΝ Α. ΚΑΟΥΣΗΣ ΑΝΩΝΥΜΟΣ ΕΤΑΙΡΕΙΑ.</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594994" w:rsidRDefault="00594994" w:rsidP="00A0149B">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183273" w:rsidRDefault="00A0149B" w:rsidP="0018327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000A6D86">
        <w:rPr>
          <w:rFonts w:ascii="Tahoma" w:hAnsi="Tahoma" w:cs="Tahoma"/>
          <w:b/>
          <w:sz w:val="20"/>
          <w:szCs w:val="20"/>
          <w:u w:val="single"/>
        </w:rPr>
        <w:t>6</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178</w:t>
      </w:r>
    </w:p>
    <w:p w:rsidR="00183273" w:rsidRPr="00183273" w:rsidRDefault="00183273" w:rsidP="0018327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83273">
        <w:rPr>
          <w:rFonts w:ascii="Tahoma" w:hAnsi="Tahoma" w:cs="Tahoma"/>
          <w:sz w:val="20"/>
          <w:szCs w:val="20"/>
        </w:rPr>
        <w:t xml:space="preserve">Λήψη απόφασης περί </w:t>
      </w:r>
      <w:proofErr w:type="spellStart"/>
      <w:r w:rsidRPr="00183273">
        <w:rPr>
          <w:rFonts w:ascii="Tahoma" w:hAnsi="Tahoma" w:cs="Tahoma"/>
          <w:sz w:val="20"/>
          <w:szCs w:val="20"/>
        </w:rPr>
        <w:t>ονοματοδοσίας</w:t>
      </w:r>
      <w:proofErr w:type="spellEnd"/>
      <w:r w:rsidRPr="00183273">
        <w:rPr>
          <w:rFonts w:ascii="Tahoma" w:hAnsi="Tahoma" w:cs="Tahoma"/>
          <w:sz w:val="20"/>
          <w:szCs w:val="20"/>
        </w:rPr>
        <w:t xml:space="preserve"> του Δημοτικού Κλειστού Γυμναστηρίου επί της οδού </w:t>
      </w:r>
      <w:proofErr w:type="spellStart"/>
      <w:r w:rsidRPr="00183273">
        <w:rPr>
          <w:rFonts w:ascii="Tahoma" w:hAnsi="Tahoma" w:cs="Tahoma"/>
          <w:sz w:val="20"/>
          <w:szCs w:val="20"/>
        </w:rPr>
        <w:t>Κοντολέοντος</w:t>
      </w:r>
      <w:proofErr w:type="spellEnd"/>
      <w:r w:rsidRPr="00183273">
        <w:rPr>
          <w:rFonts w:ascii="Tahoma" w:hAnsi="Tahoma" w:cs="Tahoma"/>
          <w:sz w:val="20"/>
          <w:szCs w:val="20"/>
        </w:rPr>
        <w:t xml:space="preserve"> στο Ψυχικό σε Κλειστό Γυμναστήριο «ΔΗΜΗΤΡΗΣ ΧΟΥΛΙΑΡΑΚΗΣ».</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lastRenderedPageBreak/>
        <w:t>Εγκρίνεται Ομόφωνα.</w:t>
      </w:r>
      <w:r w:rsidRPr="001C7FF1">
        <w:rPr>
          <w:rFonts w:ascii="Tahoma" w:hAnsi="Tahoma" w:cs="Tahoma"/>
          <w:sz w:val="20"/>
          <w:szCs w:val="20"/>
        </w:rPr>
        <w:t xml:space="preserve"> </w:t>
      </w:r>
    </w:p>
    <w:p w:rsidR="00A0149B" w:rsidRDefault="00A0149B" w:rsidP="002C3CF6">
      <w:pPr>
        <w:spacing w:after="0" w:line="360" w:lineRule="auto"/>
        <w:ind w:left="3033" w:right="-1192" w:firstLine="1287"/>
        <w:rPr>
          <w:rFonts w:ascii="Tahoma" w:hAnsi="Tahoma" w:cs="Tahoma"/>
          <w:b/>
          <w:sz w:val="20"/>
          <w:szCs w:val="20"/>
        </w:rPr>
      </w:pPr>
    </w:p>
    <w:p w:rsidR="005F4836" w:rsidRDefault="00A0149B" w:rsidP="005F483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000A6D86">
        <w:rPr>
          <w:rFonts w:ascii="Tahoma" w:hAnsi="Tahoma" w:cs="Tahoma"/>
          <w:b/>
          <w:sz w:val="20"/>
          <w:szCs w:val="20"/>
          <w:u w:val="single"/>
        </w:rPr>
        <w:t>7</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179</w:t>
      </w:r>
    </w:p>
    <w:p w:rsidR="005F4836" w:rsidRPr="005F4836" w:rsidRDefault="005F4836" w:rsidP="005F483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5F4836">
        <w:rPr>
          <w:rFonts w:ascii="Tahoma" w:hAnsi="Tahoma" w:cs="Tahoma"/>
          <w:sz w:val="20"/>
          <w:szCs w:val="20"/>
        </w:rPr>
        <w:t>Έγκριση 4ης τροποποίησης Τεχνικού Προγράμματος έτους 2025.</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BF4997" w:rsidRDefault="00BF4997"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81047A" w:rsidRDefault="00A0149B"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6D86">
        <w:rPr>
          <w:rFonts w:ascii="Tahoma" w:hAnsi="Tahoma" w:cs="Tahoma"/>
          <w:b/>
          <w:sz w:val="20"/>
          <w:szCs w:val="20"/>
          <w:u w:val="single"/>
        </w:rPr>
        <w:t>18</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180</w:t>
      </w:r>
    </w:p>
    <w:p w:rsidR="0081047A" w:rsidRPr="0081047A" w:rsidRDefault="0081047A"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81047A">
        <w:rPr>
          <w:rFonts w:ascii="Tahoma" w:hAnsi="Tahoma" w:cs="Tahoma"/>
          <w:sz w:val="20"/>
          <w:szCs w:val="20"/>
        </w:rPr>
        <w:t>Έγκριση 4ης (τέταρτης) αναμόρφωσης του προϋπολογισμού Οικονομικού Έτους 2025.</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F50F7B" w:rsidRDefault="00F50F7B"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81047A" w:rsidRDefault="00A0149B"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1</w:t>
      </w:r>
      <w:r w:rsidR="000A6D86">
        <w:rPr>
          <w:rFonts w:ascii="Tahoma" w:hAnsi="Tahoma" w:cs="Tahoma"/>
          <w:b/>
          <w:sz w:val="20"/>
          <w:szCs w:val="20"/>
          <w:u w:val="single"/>
        </w:rPr>
        <w:t>9</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181</w:t>
      </w:r>
    </w:p>
    <w:p w:rsidR="0081047A" w:rsidRPr="0081047A" w:rsidRDefault="0081047A" w:rsidP="0081047A">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81047A">
        <w:rPr>
          <w:rFonts w:ascii="Tahoma" w:hAnsi="Tahoma" w:cs="Tahoma"/>
          <w:sz w:val="20"/>
          <w:szCs w:val="20"/>
        </w:rPr>
        <w:t>Έγκριση των Σχέδιων αντιμετώπισης έκτακτων αναγκών «Βορέας», «Δάρδανος» και «Εγκέλαδος.</w:t>
      </w:r>
    </w:p>
    <w:p w:rsidR="00063356" w:rsidRPr="001C7FF1" w:rsidRDefault="00063356" w:rsidP="00063356">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81047A" w:rsidRDefault="0081047A" w:rsidP="00A0149B">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FC5F5C" w:rsidRDefault="00A0149B" w:rsidP="00FC5F5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6D86">
        <w:rPr>
          <w:rFonts w:ascii="Tahoma" w:hAnsi="Tahoma" w:cs="Tahoma"/>
          <w:b/>
          <w:sz w:val="20"/>
          <w:szCs w:val="20"/>
          <w:u w:val="single"/>
        </w:rPr>
        <w:t>20</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182</w:t>
      </w:r>
    </w:p>
    <w:p w:rsidR="00FC5F5C" w:rsidRPr="00FC5F5C" w:rsidRDefault="00FC5F5C" w:rsidP="00FC5F5C">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FC5F5C">
        <w:rPr>
          <w:rFonts w:ascii="Tahoma" w:hAnsi="Tahoma" w:cs="Tahoma"/>
          <w:sz w:val="20"/>
          <w:szCs w:val="20"/>
        </w:rPr>
        <w:t xml:space="preserve">Έγκριση σύναψης 14ης εκτελεστικής σύμβασης της υπ’ αριθμ.πρωτ.3848/14-03-2022 συμφωνίας – πλαίσιο διάρκειας 4 ετών με τίτλο: «ΣΥΝΤΗΡΗΣΗ ΚΑΙ ΕΠΙΣΚΕΥΗ ΟΧΗΜΑΤΩΝ ΚΑΙ ΜΗΧΑΝΗΜΑΤΩΝ ΕΡΓΟΥ» για το τμήμα 2: Συντήρηση και επισκευή </w:t>
      </w:r>
      <w:proofErr w:type="spellStart"/>
      <w:r w:rsidRPr="00FC5F5C">
        <w:rPr>
          <w:rFonts w:ascii="Tahoma" w:hAnsi="Tahoma" w:cs="Tahoma"/>
          <w:sz w:val="20"/>
          <w:szCs w:val="20"/>
        </w:rPr>
        <w:t>υπερκατασκευών</w:t>
      </w:r>
      <w:proofErr w:type="spellEnd"/>
      <w:r w:rsidRPr="00FC5F5C">
        <w:rPr>
          <w:rFonts w:ascii="Tahoma" w:hAnsi="Tahoma" w:cs="Tahoma"/>
          <w:sz w:val="20"/>
          <w:szCs w:val="20"/>
        </w:rPr>
        <w:t xml:space="preserve"> οχημάτων απορριμματοφόρων, γάντζων, </w:t>
      </w:r>
      <w:proofErr w:type="spellStart"/>
      <w:r w:rsidRPr="00FC5F5C">
        <w:rPr>
          <w:rFonts w:ascii="Tahoma" w:hAnsi="Tahoma" w:cs="Tahoma"/>
          <w:sz w:val="20"/>
          <w:szCs w:val="20"/>
        </w:rPr>
        <w:t>καλαθοφόρων</w:t>
      </w:r>
      <w:proofErr w:type="spellEnd"/>
      <w:r w:rsidRPr="00FC5F5C">
        <w:rPr>
          <w:rFonts w:ascii="Tahoma" w:hAnsi="Tahoma" w:cs="Tahoma"/>
          <w:sz w:val="20"/>
          <w:szCs w:val="20"/>
        </w:rPr>
        <w:t>, γερανών, κτλ. μη ανατρεπόμενων με τον οικονομικό φορέα με την επωνυμία: ΒΙΟΜΗΧΑΝΙΑ ΕΙΔΙΚΩΝ ΚΑΤΑΣΚΕΥΩΝ Α. ΚΑΟΥΣΗΣ ΑΝΩΝΥΜΟΣ ΕΤΑΙΡΕΙΑ.</w:t>
      </w:r>
    </w:p>
    <w:p w:rsidR="00DF588E" w:rsidRPr="001C7FF1" w:rsidRDefault="00DF588E" w:rsidP="00DF588E">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FC5F5C" w:rsidRDefault="00FC5F5C" w:rsidP="00A0149B">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DB147F" w:rsidRDefault="00A0149B" w:rsidP="00DB147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4A55B5">
        <w:rPr>
          <w:rFonts w:ascii="Tahoma" w:hAnsi="Tahoma" w:cs="Tahoma"/>
          <w:b/>
          <w:sz w:val="20"/>
          <w:szCs w:val="20"/>
          <w:u w:val="single"/>
        </w:rPr>
        <w:t>21</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F50F7B">
        <w:rPr>
          <w:rFonts w:ascii="Tahoma" w:hAnsi="Tahoma" w:cs="Tahoma"/>
          <w:b/>
          <w:sz w:val="20"/>
          <w:szCs w:val="20"/>
          <w:u w:val="single"/>
        </w:rPr>
        <w:t>183</w:t>
      </w:r>
    </w:p>
    <w:p w:rsidR="00DB147F" w:rsidRPr="00DB147F" w:rsidRDefault="00DB147F" w:rsidP="00DB147F">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DB147F">
        <w:rPr>
          <w:rFonts w:ascii="Tahoma" w:hAnsi="Tahoma" w:cs="Tahoma"/>
          <w:sz w:val="20"/>
          <w:szCs w:val="20"/>
        </w:rPr>
        <w:t>Λήψη απόφασης περί μείωσης επιχορήγησης της ΑΘΛΗΤΙΚΗΣ ΕΝΩΣΗΣ ΨΥΧΙΚΟΥ έτους 2025.</w:t>
      </w:r>
    </w:p>
    <w:p w:rsidR="000D6EDA" w:rsidRDefault="00DF588E" w:rsidP="000D6EDA">
      <w:pPr>
        <w:tabs>
          <w:tab w:val="left" w:pos="9356"/>
          <w:tab w:val="left" w:pos="9781"/>
        </w:tabs>
        <w:spacing w:after="0" w:line="360" w:lineRule="auto"/>
        <w:ind w:left="-567" w:right="-1192"/>
        <w:jc w:val="both"/>
        <w:rPr>
          <w:rFonts w:ascii="Tahoma" w:hAnsi="Tahoma" w:cs="Tahoma"/>
          <w:sz w:val="20"/>
          <w:szCs w:val="20"/>
        </w:rPr>
      </w:pPr>
      <w:r w:rsidRPr="000D6EDA">
        <w:rPr>
          <w:rFonts w:ascii="Tahoma" w:hAnsi="Tahoma" w:cs="Tahoma"/>
          <w:sz w:val="20"/>
          <w:szCs w:val="20"/>
        </w:rPr>
        <w:t xml:space="preserve">Εγκρίνεται Ομόφωνα. </w:t>
      </w:r>
    </w:p>
    <w:p w:rsidR="00063356" w:rsidRDefault="000D6EDA" w:rsidP="000D6EDA">
      <w:pPr>
        <w:tabs>
          <w:tab w:val="left" w:pos="9356"/>
          <w:tab w:val="left" w:pos="9781"/>
        </w:tabs>
        <w:spacing w:after="0" w:line="360" w:lineRule="auto"/>
        <w:ind w:left="-567" w:right="-1192"/>
        <w:jc w:val="both"/>
        <w:rPr>
          <w:rFonts w:ascii="Tahoma" w:hAnsi="Tahoma" w:cs="Tahoma"/>
          <w:b/>
          <w:sz w:val="20"/>
          <w:szCs w:val="20"/>
          <w:u w:val="single"/>
        </w:rPr>
      </w:pPr>
      <w:r w:rsidRPr="00CC7A53">
        <w:rPr>
          <w:rFonts w:ascii="Tahoma" w:hAnsi="Tahoma" w:cs="Tahoma"/>
          <w:bCs/>
          <w:sz w:val="20"/>
          <w:szCs w:val="20"/>
        </w:rPr>
        <w:t xml:space="preserve">Εγκρίνει την </w:t>
      </w:r>
      <w:r>
        <w:rPr>
          <w:rFonts w:ascii="Tahoma" w:hAnsi="Tahoma" w:cs="Tahoma"/>
          <w:bCs/>
          <w:sz w:val="20"/>
          <w:szCs w:val="20"/>
        </w:rPr>
        <w:t xml:space="preserve">μείωση της </w:t>
      </w:r>
      <w:r w:rsidRPr="00CC7A53">
        <w:rPr>
          <w:rFonts w:ascii="Tahoma" w:hAnsi="Tahoma" w:cs="Tahoma"/>
          <w:sz w:val="20"/>
          <w:szCs w:val="20"/>
        </w:rPr>
        <w:t>επιχορήγηση</w:t>
      </w:r>
      <w:r>
        <w:rPr>
          <w:rFonts w:ascii="Tahoma" w:hAnsi="Tahoma" w:cs="Tahoma"/>
          <w:sz w:val="20"/>
          <w:szCs w:val="20"/>
        </w:rPr>
        <w:t>ς</w:t>
      </w:r>
      <w:r w:rsidRPr="00CC7A53">
        <w:rPr>
          <w:rFonts w:ascii="Tahoma" w:hAnsi="Tahoma" w:cs="Tahoma"/>
          <w:sz w:val="20"/>
          <w:szCs w:val="20"/>
        </w:rPr>
        <w:t xml:space="preserve"> της ΑΘΛΗΤΙΚΗΣ ΕΝΩΣΗΣ ΨΥΧΙΚΟΥ (</w:t>
      </w:r>
      <w:r w:rsidRPr="00CC7A53">
        <w:rPr>
          <w:rFonts w:ascii="Tahoma" w:hAnsi="Tahoma" w:cs="Tahoma"/>
          <w:color w:val="000000"/>
          <w:sz w:val="20"/>
          <w:szCs w:val="20"/>
        </w:rPr>
        <w:t>Α.Φ.Μ.: 090138636</w:t>
      </w:r>
      <w:r w:rsidRPr="00CC7A53">
        <w:rPr>
          <w:rFonts w:ascii="Tahoma" w:hAnsi="Tahoma" w:cs="Tahoma"/>
          <w:sz w:val="20"/>
          <w:szCs w:val="20"/>
        </w:rPr>
        <w:t xml:space="preserve">) με το ποσό των </w:t>
      </w:r>
      <w:r w:rsidRPr="000D6EDA">
        <w:rPr>
          <w:rFonts w:ascii="Tahoma" w:hAnsi="Tahoma" w:cs="Tahoma"/>
          <w:sz w:val="20"/>
          <w:szCs w:val="20"/>
        </w:rPr>
        <w:t>15.000,00 ευρώ</w:t>
      </w:r>
    </w:p>
    <w:p w:rsidR="00A11A54" w:rsidRDefault="004A55B5" w:rsidP="00A11A5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Pr>
          <w:rFonts w:ascii="Tahoma" w:hAnsi="Tahoma" w:cs="Tahoma"/>
          <w:b/>
          <w:sz w:val="20"/>
          <w:szCs w:val="20"/>
          <w:u w:val="single"/>
        </w:rPr>
        <w:t>2</w:t>
      </w:r>
      <w:r w:rsidR="000A2C77">
        <w:rPr>
          <w:rFonts w:ascii="Tahoma" w:hAnsi="Tahoma" w:cs="Tahoma"/>
          <w:b/>
          <w:sz w:val="20"/>
          <w:szCs w:val="20"/>
          <w:u w:val="single"/>
        </w:rPr>
        <w:t>3</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184</w:t>
      </w:r>
    </w:p>
    <w:p w:rsidR="00A11A54" w:rsidRPr="00A11A54" w:rsidRDefault="00A11A54" w:rsidP="00A11A5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11A54">
        <w:rPr>
          <w:rFonts w:ascii="Tahoma" w:hAnsi="Tahoma" w:cs="Tahoma"/>
          <w:sz w:val="20"/>
          <w:szCs w:val="20"/>
        </w:rPr>
        <w:t>Έγκριση υπαγωγής αυθαίρετων κατασκευών στο ν.4495/2017, νομιμοποίηση κατασκευών σύμφωνα με το ν.4495/2017 και έγκριση μελέτης Πέτρινου Περιπτέρου για τις ανάγκες της λειτουργίας του καταστήματος.</w:t>
      </w:r>
    </w:p>
    <w:p w:rsidR="00AB4E14" w:rsidRDefault="00AB4E14" w:rsidP="00AB4E14">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Εγκρίνεται κατά πλειοψηφία</w:t>
      </w:r>
    </w:p>
    <w:p w:rsidR="007244AB" w:rsidRDefault="00AB4E14" w:rsidP="000D6EDA">
      <w:pPr>
        <w:pStyle w:val="a3"/>
        <w:tabs>
          <w:tab w:val="left" w:pos="9356"/>
          <w:tab w:val="left" w:pos="9639"/>
          <w:tab w:val="left" w:pos="9781"/>
        </w:tabs>
        <w:spacing w:line="360" w:lineRule="auto"/>
        <w:ind w:left="-567" w:right="-1192"/>
        <w:jc w:val="both"/>
        <w:rPr>
          <w:rFonts w:ascii="Tahoma" w:hAnsi="Tahoma" w:cs="Tahoma"/>
          <w:b/>
          <w:sz w:val="20"/>
          <w:szCs w:val="20"/>
          <w:u w:val="single"/>
        </w:rPr>
      </w:pPr>
      <w:r>
        <w:rPr>
          <w:rFonts w:ascii="Tahoma" w:hAnsi="Tahoma" w:cs="Tahoma"/>
          <w:sz w:val="20"/>
          <w:szCs w:val="20"/>
        </w:rPr>
        <w:t xml:space="preserve">Οι Δημοτικοί Σύμβουλοι κ.κ. Γκιζελή Αλίκη, Γαλάνης Δημήτριος, Ζέππου Χαρλαύτη Ελένη και Ζαφειροπούλου – Σαρρή Περσεφόνη – </w:t>
      </w:r>
      <w:proofErr w:type="spellStart"/>
      <w:r>
        <w:rPr>
          <w:rFonts w:ascii="Tahoma" w:hAnsi="Tahoma" w:cs="Tahoma"/>
          <w:sz w:val="20"/>
          <w:szCs w:val="20"/>
        </w:rPr>
        <w:t>Αλκηστις</w:t>
      </w:r>
      <w:proofErr w:type="spellEnd"/>
      <w:r>
        <w:rPr>
          <w:rFonts w:ascii="Tahoma" w:hAnsi="Tahoma" w:cs="Tahoma"/>
          <w:sz w:val="20"/>
          <w:szCs w:val="20"/>
        </w:rPr>
        <w:t>.</w:t>
      </w:r>
    </w:p>
    <w:p w:rsidR="000D6EDA" w:rsidRDefault="000D6EDA" w:rsidP="000D6EDA">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11A54" w:rsidRDefault="004A55B5" w:rsidP="00A11A5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24</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185</w:t>
      </w:r>
    </w:p>
    <w:p w:rsidR="00A11A54" w:rsidRPr="00A11A54" w:rsidRDefault="00A11A54" w:rsidP="00A11A54">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11A54">
        <w:rPr>
          <w:rFonts w:ascii="Tahoma" w:hAnsi="Tahoma" w:cs="Tahoma"/>
          <w:sz w:val="20"/>
          <w:szCs w:val="20"/>
        </w:rPr>
        <w:t xml:space="preserve">Ορισμός αμοιβής του δικηγόρου κ. Βασίλειου Παπαδημητρίου να παραστεί ενώπιον της/του προέδρου του Διοικητικού Εφετείου Αθηνών κατά την </w:t>
      </w:r>
      <w:proofErr w:type="spellStart"/>
      <w:r w:rsidRPr="00A11A54">
        <w:rPr>
          <w:rFonts w:ascii="Tahoma" w:hAnsi="Tahoma" w:cs="Tahoma"/>
          <w:sz w:val="20"/>
          <w:szCs w:val="20"/>
        </w:rPr>
        <w:t>προσδιορισθησομένη</w:t>
      </w:r>
      <w:proofErr w:type="spellEnd"/>
      <w:r w:rsidRPr="00A11A54">
        <w:rPr>
          <w:rFonts w:ascii="Tahoma" w:hAnsi="Tahoma" w:cs="Tahoma"/>
          <w:sz w:val="20"/>
          <w:szCs w:val="20"/>
        </w:rPr>
        <w:t xml:space="preserve"> δικάσιμο αιτήσεως προσωρινής διαταγής των αιτούντων Ηλία </w:t>
      </w:r>
      <w:proofErr w:type="spellStart"/>
      <w:r w:rsidRPr="00A11A54">
        <w:rPr>
          <w:rFonts w:ascii="Tahoma" w:hAnsi="Tahoma" w:cs="Tahoma"/>
          <w:sz w:val="20"/>
          <w:szCs w:val="20"/>
        </w:rPr>
        <w:t>Καράντζαλη</w:t>
      </w:r>
      <w:proofErr w:type="spellEnd"/>
      <w:r w:rsidRPr="00A11A54">
        <w:rPr>
          <w:rFonts w:ascii="Tahoma" w:hAnsi="Tahoma" w:cs="Tahoma"/>
          <w:sz w:val="20"/>
          <w:szCs w:val="20"/>
        </w:rPr>
        <w:t xml:space="preserve"> και λοιπών πέντε (5), στρεφομένης κατά του Δήμου Φιλοθέης – Ψυχικού, καθώς και </w:t>
      </w:r>
      <w:r w:rsidRPr="00A11A54">
        <w:rPr>
          <w:rFonts w:ascii="Tahoma" w:hAnsi="Tahoma" w:cs="Tahoma"/>
          <w:sz w:val="20"/>
          <w:szCs w:val="20"/>
        </w:rPr>
        <w:lastRenderedPageBreak/>
        <w:t xml:space="preserve">να παραστεί κατά τη συζήτηση της αίτησης αναστολής εκτέλεσης κατά την </w:t>
      </w:r>
      <w:proofErr w:type="spellStart"/>
      <w:r w:rsidRPr="00A11A54">
        <w:rPr>
          <w:rFonts w:ascii="Tahoma" w:hAnsi="Tahoma" w:cs="Tahoma"/>
          <w:sz w:val="20"/>
          <w:szCs w:val="20"/>
        </w:rPr>
        <w:t>προσδιορισθησομένη</w:t>
      </w:r>
      <w:proofErr w:type="spellEnd"/>
      <w:r w:rsidRPr="00A11A54">
        <w:rPr>
          <w:rFonts w:ascii="Tahoma" w:hAnsi="Tahoma" w:cs="Tahoma"/>
          <w:sz w:val="20"/>
          <w:szCs w:val="20"/>
        </w:rPr>
        <w:t xml:space="preserve"> δικάσιμο, ως και να συντάξει και καταθέσει υπομνήματα επί των παραπάνω αιτήσεων.</w:t>
      </w:r>
    </w:p>
    <w:p w:rsidR="00DF588E" w:rsidRPr="001C7FF1" w:rsidRDefault="00DF588E" w:rsidP="00DF588E">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A11A54" w:rsidRDefault="00A11A54" w:rsidP="004A55B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230F26" w:rsidRDefault="004A55B5" w:rsidP="00230F2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25</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186</w:t>
      </w:r>
    </w:p>
    <w:p w:rsidR="00230F26" w:rsidRPr="00230F26" w:rsidRDefault="00230F26" w:rsidP="00230F26">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230F26">
        <w:rPr>
          <w:rFonts w:ascii="Tahoma" w:hAnsi="Tahoma" w:cs="Tahoma"/>
          <w:sz w:val="20"/>
          <w:szCs w:val="20"/>
        </w:rPr>
        <w:t xml:space="preserve">Επιλογή χώρου για τη διεξαγωγή της ειδικής δημόσιας συνεδρίασης του Δημοτικού Συμβουλίου </w:t>
      </w:r>
      <w:proofErr w:type="spellStart"/>
      <w:r w:rsidRPr="00230F26">
        <w:rPr>
          <w:rFonts w:ascii="Tahoma" w:hAnsi="Tahoma" w:cs="Tahoma"/>
          <w:sz w:val="20"/>
          <w:szCs w:val="20"/>
        </w:rPr>
        <w:t>αφορώσης</w:t>
      </w:r>
      <w:proofErr w:type="spellEnd"/>
      <w:r w:rsidRPr="00230F26">
        <w:rPr>
          <w:rFonts w:ascii="Tahoma" w:hAnsi="Tahoma" w:cs="Tahoma"/>
          <w:sz w:val="20"/>
          <w:szCs w:val="20"/>
        </w:rPr>
        <w:t xml:space="preserve"> τον απολογισμό πεπραγμένων δημοτικής αρχής έτους 2024.</w:t>
      </w:r>
    </w:p>
    <w:p w:rsidR="00DF588E" w:rsidRDefault="00DF588E" w:rsidP="00DF588E">
      <w:pPr>
        <w:tabs>
          <w:tab w:val="left" w:pos="9356"/>
          <w:tab w:val="left" w:pos="9781"/>
        </w:tabs>
        <w:spacing w:after="0" w:line="360" w:lineRule="auto"/>
        <w:ind w:left="-567" w:right="-1192"/>
        <w:jc w:val="both"/>
        <w:rPr>
          <w:rFonts w:ascii="Tahoma" w:hAnsi="Tahoma" w:cs="Tahoma"/>
          <w:sz w:val="20"/>
          <w:szCs w:val="20"/>
        </w:rPr>
      </w:pPr>
      <w:r w:rsidRPr="000D6EDA">
        <w:rPr>
          <w:rFonts w:ascii="Tahoma" w:hAnsi="Tahoma" w:cs="Tahoma"/>
          <w:sz w:val="20"/>
          <w:szCs w:val="20"/>
        </w:rPr>
        <w:t xml:space="preserve">Εγκρίνεται Ομόφωνα. </w:t>
      </w:r>
    </w:p>
    <w:p w:rsidR="000D6EDA" w:rsidRPr="001C7FF1" w:rsidRDefault="000D6EDA" w:rsidP="00DF588E">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 xml:space="preserve">Επιλέγει ως </w:t>
      </w:r>
      <w:r w:rsidRPr="001F0651">
        <w:rPr>
          <w:rFonts w:ascii="Tahoma" w:hAnsi="Tahoma" w:cs="Tahoma"/>
          <w:sz w:val="20"/>
          <w:szCs w:val="20"/>
        </w:rPr>
        <w:t>χώρο διεξαγωγή</w:t>
      </w:r>
      <w:r>
        <w:rPr>
          <w:rFonts w:ascii="Tahoma" w:hAnsi="Tahoma" w:cs="Tahoma"/>
          <w:sz w:val="20"/>
          <w:szCs w:val="20"/>
        </w:rPr>
        <w:t>ς</w:t>
      </w:r>
      <w:r w:rsidRPr="001F0651">
        <w:rPr>
          <w:rFonts w:ascii="Tahoma" w:hAnsi="Tahoma" w:cs="Tahoma"/>
          <w:sz w:val="20"/>
          <w:szCs w:val="20"/>
        </w:rPr>
        <w:t xml:space="preserve"> της ειδικής αυτής συνεδρίασης</w:t>
      </w:r>
      <w:r w:rsidRPr="00485A44">
        <w:rPr>
          <w:rFonts w:ascii="Tahoma" w:hAnsi="Tahoma" w:cs="Tahoma"/>
          <w:sz w:val="20"/>
          <w:szCs w:val="20"/>
        </w:rPr>
        <w:t xml:space="preserve"> </w:t>
      </w:r>
      <w:r>
        <w:rPr>
          <w:rFonts w:ascii="Tahoma" w:hAnsi="Tahoma" w:cs="Tahoma"/>
          <w:sz w:val="20"/>
          <w:szCs w:val="20"/>
        </w:rPr>
        <w:t>του Δημοτικού Συμβουλίου</w:t>
      </w:r>
      <w:r w:rsidRPr="00480E5E">
        <w:rPr>
          <w:rFonts w:ascii="Tahoma" w:hAnsi="Tahoma" w:cs="Tahoma"/>
          <w:sz w:val="20"/>
          <w:szCs w:val="20"/>
        </w:rPr>
        <w:t>,</w:t>
      </w:r>
      <w:r>
        <w:rPr>
          <w:rFonts w:ascii="Tahoma" w:hAnsi="Tahoma" w:cs="Tahoma"/>
          <w:sz w:val="20"/>
          <w:szCs w:val="20"/>
        </w:rPr>
        <w:t xml:space="preserve"> που αφορά τον απολογισμό πεπραγμένων της Δημοτικής Αρχής για το έτος 2024, την</w:t>
      </w:r>
      <w:r w:rsidRPr="008816D4">
        <w:rPr>
          <w:rFonts w:ascii="Tahoma" w:hAnsi="Tahoma" w:cs="Tahoma"/>
          <w:sz w:val="20"/>
          <w:szCs w:val="20"/>
        </w:rPr>
        <w:t xml:space="preserve"> αίθουσα του Δημοτικού Συμβουλίου στο δημοτικό κτήριο επί της οδού Μαραθωνοδρόμο</w:t>
      </w:r>
      <w:r>
        <w:rPr>
          <w:rFonts w:ascii="Tahoma" w:hAnsi="Tahoma" w:cs="Tahoma"/>
          <w:sz w:val="20"/>
          <w:szCs w:val="20"/>
        </w:rPr>
        <w:t xml:space="preserve">υ </w:t>
      </w:r>
      <w:proofErr w:type="spellStart"/>
      <w:r>
        <w:rPr>
          <w:rFonts w:ascii="Tahoma" w:hAnsi="Tahoma" w:cs="Tahoma"/>
          <w:sz w:val="20"/>
          <w:szCs w:val="20"/>
        </w:rPr>
        <w:t>αρ</w:t>
      </w:r>
      <w:proofErr w:type="spellEnd"/>
      <w:r>
        <w:rPr>
          <w:rFonts w:ascii="Tahoma" w:hAnsi="Tahoma" w:cs="Tahoma"/>
          <w:sz w:val="20"/>
          <w:szCs w:val="20"/>
        </w:rPr>
        <w:t>. 95 στη Κοινότητα Ψυχικού</w:t>
      </w:r>
    </w:p>
    <w:p w:rsidR="00230F26" w:rsidRDefault="00230F26" w:rsidP="004A55B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192A5E" w:rsidRDefault="004A55B5" w:rsidP="00192A5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26</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187</w:t>
      </w:r>
    </w:p>
    <w:p w:rsidR="00192A5E" w:rsidRPr="00192A5E" w:rsidRDefault="00192A5E" w:rsidP="00192A5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192A5E">
        <w:rPr>
          <w:rFonts w:ascii="Tahoma" w:hAnsi="Tahoma" w:cs="Tahoma"/>
          <w:sz w:val="20"/>
          <w:szCs w:val="20"/>
        </w:rPr>
        <w:t>Έγκριση διενέργειας δημοπρασίας για την εκμίσθωση του θερινού δημοτικού κινηματογράφου «ΦΙΛΟΘΕΗ» της Κοινότητας Φιλοθέης</w:t>
      </w:r>
    </w:p>
    <w:p w:rsidR="00DF588E" w:rsidRPr="001C7FF1" w:rsidRDefault="00DF588E" w:rsidP="00DF588E">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063356" w:rsidRDefault="00063356" w:rsidP="004A55B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F4889" w:rsidRDefault="004A55B5" w:rsidP="003F4889">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27</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188</w:t>
      </w:r>
    </w:p>
    <w:p w:rsidR="003F4889" w:rsidRPr="003F4889" w:rsidRDefault="003F4889" w:rsidP="003F4889">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3F4889">
        <w:rPr>
          <w:rFonts w:ascii="Tahoma" w:hAnsi="Tahoma" w:cs="Tahoma"/>
          <w:sz w:val="20"/>
          <w:szCs w:val="20"/>
        </w:rPr>
        <w:t>Έγκριση διενέργειας δημοπρασίας για την εκμίσθωση του κυλικείου του Γυμνασίου Σχολείου Φιλοθέης</w:t>
      </w:r>
    </w:p>
    <w:p w:rsidR="00D62A4B" w:rsidRPr="001C7FF1" w:rsidRDefault="00D62A4B" w:rsidP="00D62A4B">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063356" w:rsidRDefault="00063356" w:rsidP="004A55B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3F4889" w:rsidRDefault="004A55B5" w:rsidP="003F4889">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28</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189</w:t>
      </w:r>
    </w:p>
    <w:p w:rsidR="003F4889" w:rsidRPr="003F4889" w:rsidRDefault="003F4889" w:rsidP="003F4889">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3F4889">
        <w:rPr>
          <w:rFonts w:ascii="Tahoma" w:hAnsi="Tahoma" w:cs="Tahoma"/>
          <w:sz w:val="20"/>
          <w:szCs w:val="20"/>
        </w:rPr>
        <w:t xml:space="preserve">Έγκριση διενέργειας Δημοπρασίας για την μίσθωση του ευρισκομένου στην Φιλοθέη επί της οδού Βασιλέως Γεωργίου Β’ </w:t>
      </w:r>
      <w:proofErr w:type="spellStart"/>
      <w:r w:rsidRPr="003F4889">
        <w:rPr>
          <w:rFonts w:ascii="Tahoma" w:hAnsi="Tahoma" w:cs="Tahoma"/>
          <w:sz w:val="20"/>
          <w:szCs w:val="20"/>
        </w:rPr>
        <w:t>αρ</w:t>
      </w:r>
      <w:proofErr w:type="spellEnd"/>
      <w:r w:rsidRPr="003F4889">
        <w:rPr>
          <w:rFonts w:ascii="Tahoma" w:hAnsi="Tahoma" w:cs="Tahoma"/>
          <w:sz w:val="20"/>
          <w:szCs w:val="20"/>
        </w:rPr>
        <w:t>. 11 ακινήτου, εμβαδού 22,00 τ.μ.</w:t>
      </w:r>
    </w:p>
    <w:p w:rsidR="00DF588E" w:rsidRPr="001C7FF1" w:rsidRDefault="00DF588E" w:rsidP="00DF588E">
      <w:pPr>
        <w:tabs>
          <w:tab w:val="left" w:pos="9356"/>
          <w:tab w:val="left" w:pos="9781"/>
        </w:tabs>
        <w:spacing w:after="0" w:line="360" w:lineRule="auto"/>
        <w:ind w:left="-567" w:right="-1192"/>
        <w:jc w:val="both"/>
        <w:rPr>
          <w:rFonts w:ascii="Tahoma" w:hAnsi="Tahoma" w:cs="Tahoma"/>
          <w:sz w:val="20"/>
          <w:szCs w:val="20"/>
        </w:rPr>
      </w:pPr>
      <w:r w:rsidRPr="001A76DB">
        <w:rPr>
          <w:rFonts w:ascii="Tahoma" w:hAnsi="Tahoma" w:cs="Tahoma"/>
          <w:sz w:val="20"/>
          <w:szCs w:val="20"/>
        </w:rPr>
        <w:t>Εγκρίνεται Ομόφωνα.</w:t>
      </w:r>
      <w:r w:rsidRPr="001C7FF1">
        <w:rPr>
          <w:rFonts w:ascii="Tahoma" w:hAnsi="Tahoma" w:cs="Tahoma"/>
          <w:sz w:val="20"/>
          <w:szCs w:val="20"/>
        </w:rPr>
        <w:t xml:space="preserve"> </w:t>
      </w:r>
    </w:p>
    <w:p w:rsidR="00415B95" w:rsidRDefault="00415B95" w:rsidP="00A0104E">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A0104E" w:rsidRDefault="004A55B5" w:rsidP="00A0104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29</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190</w:t>
      </w:r>
    </w:p>
    <w:p w:rsidR="00A0104E" w:rsidRDefault="00A0104E" w:rsidP="00A0104E">
      <w:pPr>
        <w:pStyle w:val="a3"/>
        <w:tabs>
          <w:tab w:val="left" w:pos="9356"/>
          <w:tab w:val="left" w:pos="9639"/>
          <w:tab w:val="left" w:pos="9781"/>
        </w:tabs>
        <w:spacing w:line="360" w:lineRule="auto"/>
        <w:ind w:left="-567" w:right="-1192"/>
        <w:jc w:val="both"/>
        <w:rPr>
          <w:rFonts w:ascii="Tahoma" w:hAnsi="Tahoma" w:cs="Tahoma"/>
          <w:sz w:val="20"/>
          <w:szCs w:val="20"/>
        </w:rPr>
      </w:pPr>
      <w:r w:rsidRPr="00A0104E">
        <w:rPr>
          <w:rFonts w:ascii="Tahoma" w:hAnsi="Tahoma" w:cs="Tahoma"/>
          <w:sz w:val="20"/>
          <w:szCs w:val="20"/>
        </w:rPr>
        <w:t xml:space="preserve">α) Έγκριση διενέργειας πλειοδοτικού διαγωνισμού εκποίησης εγκαταλελειμμένων οχημάτων </w:t>
      </w:r>
    </w:p>
    <w:p w:rsidR="00A0104E" w:rsidRPr="00A0104E" w:rsidRDefault="00A0104E" w:rsidP="00A0104E">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A0104E">
        <w:rPr>
          <w:rFonts w:ascii="Tahoma" w:hAnsi="Tahoma" w:cs="Tahoma"/>
          <w:sz w:val="20"/>
          <w:szCs w:val="20"/>
        </w:rPr>
        <w:t>β) ορισμός δύο (2) Δημοτικών Συμβούλων και αναπληρωματικών τους που θα συγκροτήσουν την Επιτροπή Εκτίμησης Κινητών Πραγμάτων άρθρου 199 του Κ.Δ.Κ.</w:t>
      </w:r>
    </w:p>
    <w:p w:rsidR="00DF588E" w:rsidRDefault="00DF588E" w:rsidP="00DF588E">
      <w:pPr>
        <w:tabs>
          <w:tab w:val="left" w:pos="9356"/>
          <w:tab w:val="left" w:pos="9781"/>
        </w:tabs>
        <w:spacing w:after="0" w:line="360" w:lineRule="auto"/>
        <w:ind w:left="-567" w:right="-1192"/>
        <w:jc w:val="both"/>
        <w:rPr>
          <w:rFonts w:ascii="Tahoma" w:hAnsi="Tahoma" w:cs="Tahoma"/>
          <w:sz w:val="20"/>
          <w:szCs w:val="20"/>
        </w:rPr>
      </w:pPr>
      <w:r w:rsidRPr="003F2EA0">
        <w:rPr>
          <w:rFonts w:ascii="Tahoma" w:hAnsi="Tahoma" w:cs="Tahoma"/>
          <w:sz w:val="20"/>
          <w:szCs w:val="20"/>
        </w:rPr>
        <w:t xml:space="preserve">Εγκρίνεται Ομόφωνα. </w:t>
      </w:r>
    </w:p>
    <w:p w:rsidR="003F2EA0" w:rsidRPr="00584986" w:rsidRDefault="003F2EA0" w:rsidP="003F2EA0">
      <w:pPr>
        <w:autoSpaceDE w:val="0"/>
        <w:autoSpaceDN w:val="0"/>
        <w:adjustRightInd w:val="0"/>
        <w:spacing w:line="360" w:lineRule="auto"/>
        <w:ind w:left="709"/>
        <w:contextualSpacing/>
        <w:rPr>
          <w:rFonts w:ascii="Tahoma" w:hAnsi="Tahoma" w:cs="Tahoma"/>
          <w:sz w:val="20"/>
          <w:szCs w:val="20"/>
        </w:rPr>
      </w:pPr>
      <w:r w:rsidRPr="00915834">
        <w:rPr>
          <w:rFonts w:ascii="Tahoma" w:hAnsi="Tahoma" w:cs="Tahoma"/>
          <w:b/>
          <w:sz w:val="20"/>
          <w:szCs w:val="20"/>
        </w:rPr>
        <w:t>Τακτικά μέλη</w:t>
      </w:r>
    </w:p>
    <w:p w:rsidR="003F2EA0" w:rsidRPr="00584986" w:rsidRDefault="003F2EA0" w:rsidP="003F2EA0">
      <w:pPr>
        <w:autoSpaceDE w:val="0"/>
        <w:autoSpaceDN w:val="0"/>
        <w:adjustRightInd w:val="0"/>
        <w:spacing w:line="360" w:lineRule="auto"/>
        <w:ind w:left="709"/>
        <w:contextualSpacing/>
        <w:rPr>
          <w:rFonts w:ascii="Tahoma" w:hAnsi="Tahoma" w:cs="Tahoma"/>
          <w:sz w:val="20"/>
          <w:szCs w:val="20"/>
        </w:rPr>
      </w:pPr>
      <w:r w:rsidRPr="00BA4B8A">
        <w:rPr>
          <w:rFonts w:ascii="Tahoma" w:hAnsi="Tahoma" w:cs="Tahoma"/>
          <w:sz w:val="20"/>
          <w:szCs w:val="20"/>
        </w:rPr>
        <w:t xml:space="preserve">1. </w:t>
      </w:r>
      <w:proofErr w:type="spellStart"/>
      <w:r>
        <w:rPr>
          <w:rFonts w:ascii="Tahoma" w:hAnsi="Tahoma" w:cs="Tahoma"/>
          <w:sz w:val="20"/>
          <w:szCs w:val="20"/>
        </w:rPr>
        <w:t>Μπρέλλας</w:t>
      </w:r>
      <w:proofErr w:type="spellEnd"/>
      <w:r>
        <w:rPr>
          <w:rFonts w:ascii="Tahoma" w:hAnsi="Tahoma" w:cs="Tahoma"/>
          <w:sz w:val="20"/>
          <w:szCs w:val="20"/>
        </w:rPr>
        <w:t xml:space="preserve"> Γεώργιος Πρόεδρος</w:t>
      </w:r>
      <w:r>
        <w:rPr>
          <w:rFonts w:ascii="Tahoma" w:hAnsi="Tahoma" w:cs="Tahoma"/>
          <w:sz w:val="20"/>
          <w:szCs w:val="20"/>
        </w:rPr>
        <w:br/>
        <w:t>2</w:t>
      </w:r>
      <w:r w:rsidRPr="00584986">
        <w:rPr>
          <w:rFonts w:ascii="Tahoma" w:hAnsi="Tahoma" w:cs="Tahoma"/>
          <w:sz w:val="20"/>
          <w:szCs w:val="20"/>
        </w:rPr>
        <w:t xml:space="preserve">. </w:t>
      </w:r>
      <w:proofErr w:type="spellStart"/>
      <w:r>
        <w:rPr>
          <w:rFonts w:ascii="Tahoma" w:hAnsi="Tahoma" w:cs="Tahoma"/>
          <w:sz w:val="20"/>
          <w:szCs w:val="20"/>
        </w:rPr>
        <w:t>Σαμαρόπουλος</w:t>
      </w:r>
      <w:proofErr w:type="spellEnd"/>
      <w:r>
        <w:rPr>
          <w:rFonts w:ascii="Tahoma" w:hAnsi="Tahoma" w:cs="Tahoma"/>
          <w:sz w:val="20"/>
          <w:szCs w:val="20"/>
        </w:rPr>
        <w:t xml:space="preserve"> Βύρων – Παύλος </w:t>
      </w:r>
      <w:r w:rsidRPr="00584986">
        <w:rPr>
          <w:rFonts w:ascii="Tahoma" w:hAnsi="Tahoma" w:cs="Tahoma"/>
          <w:sz w:val="20"/>
          <w:szCs w:val="20"/>
        </w:rPr>
        <w:t xml:space="preserve"> </w:t>
      </w:r>
    </w:p>
    <w:p w:rsidR="003F2EA0" w:rsidRPr="00584986" w:rsidRDefault="003F2EA0" w:rsidP="003F2EA0">
      <w:pPr>
        <w:autoSpaceDE w:val="0"/>
        <w:autoSpaceDN w:val="0"/>
        <w:adjustRightInd w:val="0"/>
        <w:spacing w:line="360" w:lineRule="auto"/>
        <w:ind w:left="709"/>
        <w:contextualSpacing/>
        <w:jc w:val="both"/>
        <w:rPr>
          <w:rFonts w:ascii="Tahoma" w:hAnsi="Tahoma" w:cs="Tahoma"/>
          <w:sz w:val="20"/>
          <w:szCs w:val="20"/>
        </w:rPr>
      </w:pPr>
    </w:p>
    <w:p w:rsidR="003F2EA0" w:rsidRPr="00584986" w:rsidRDefault="003F2EA0" w:rsidP="003F2EA0">
      <w:pPr>
        <w:autoSpaceDE w:val="0"/>
        <w:autoSpaceDN w:val="0"/>
        <w:adjustRightInd w:val="0"/>
        <w:spacing w:line="360" w:lineRule="auto"/>
        <w:ind w:left="709"/>
        <w:contextualSpacing/>
        <w:rPr>
          <w:rFonts w:ascii="Tahoma" w:hAnsi="Tahoma" w:cs="Tahoma"/>
          <w:sz w:val="20"/>
          <w:szCs w:val="20"/>
        </w:rPr>
      </w:pPr>
      <w:r w:rsidRPr="00584986">
        <w:rPr>
          <w:rFonts w:ascii="Tahoma" w:hAnsi="Tahoma" w:cs="Tahoma"/>
          <w:b/>
          <w:sz w:val="20"/>
          <w:szCs w:val="20"/>
        </w:rPr>
        <w:t>Αναπληρωματικά μέλη</w:t>
      </w:r>
      <w:r w:rsidRPr="00584986">
        <w:rPr>
          <w:rFonts w:ascii="Tahoma" w:hAnsi="Tahoma" w:cs="Tahoma"/>
          <w:sz w:val="20"/>
          <w:szCs w:val="20"/>
        </w:rPr>
        <w:br/>
        <w:t xml:space="preserve">1. </w:t>
      </w:r>
      <w:r>
        <w:rPr>
          <w:rFonts w:ascii="Tahoma" w:hAnsi="Tahoma" w:cs="Tahoma"/>
          <w:sz w:val="20"/>
          <w:szCs w:val="20"/>
        </w:rPr>
        <w:t xml:space="preserve">Ανδρουτσοπούλου </w:t>
      </w:r>
      <w:proofErr w:type="spellStart"/>
      <w:r>
        <w:rPr>
          <w:rFonts w:ascii="Tahoma" w:hAnsi="Tahoma" w:cs="Tahoma"/>
          <w:sz w:val="20"/>
          <w:szCs w:val="20"/>
        </w:rPr>
        <w:t>Χριστοφιλία</w:t>
      </w:r>
      <w:proofErr w:type="spellEnd"/>
      <w:r>
        <w:rPr>
          <w:rFonts w:ascii="Tahoma" w:hAnsi="Tahoma" w:cs="Tahoma"/>
          <w:sz w:val="20"/>
          <w:szCs w:val="20"/>
        </w:rPr>
        <w:t xml:space="preserve">, </w:t>
      </w:r>
      <w:proofErr w:type="spellStart"/>
      <w:r>
        <w:rPr>
          <w:rFonts w:ascii="Tahoma" w:hAnsi="Tahoma" w:cs="Tahoma"/>
          <w:sz w:val="20"/>
          <w:szCs w:val="20"/>
        </w:rPr>
        <w:t>αναπλ</w:t>
      </w:r>
      <w:proofErr w:type="spellEnd"/>
      <w:r>
        <w:rPr>
          <w:rFonts w:ascii="Tahoma" w:hAnsi="Tahoma" w:cs="Tahoma"/>
          <w:sz w:val="20"/>
          <w:szCs w:val="20"/>
        </w:rPr>
        <w:t>. Πρόεδρος</w:t>
      </w:r>
      <w:r w:rsidRPr="00584986">
        <w:rPr>
          <w:rFonts w:ascii="Tahoma" w:hAnsi="Tahoma" w:cs="Tahoma"/>
          <w:sz w:val="20"/>
          <w:szCs w:val="20"/>
        </w:rPr>
        <w:t xml:space="preserve"> </w:t>
      </w:r>
    </w:p>
    <w:p w:rsidR="003F2EA0" w:rsidRDefault="003F2EA0" w:rsidP="003F2EA0">
      <w:pPr>
        <w:autoSpaceDE w:val="0"/>
        <w:autoSpaceDN w:val="0"/>
        <w:adjustRightInd w:val="0"/>
        <w:spacing w:line="360" w:lineRule="auto"/>
        <w:ind w:left="709"/>
        <w:contextualSpacing/>
        <w:jc w:val="both"/>
        <w:rPr>
          <w:rFonts w:ascii="Tahoma" w:hAnsi="Tahoma" w:cs="Tahoma"/>
          <w:sz w:val="20"/>
          <w:szCs w:val="20"/>
        </w:rPr>
      </w:pPr>
      <w:r w:rsidRPr="00584986">
        <w:rPr>
          <w:rFonts w:ascii="Tahoma" w:hAnsi="Tahoma" w:cs="Tahoma"/>
          <w:sz w:val="20"/>
          <w:szCs w:val="20"/>
        </w:rPr>
        <w:t xml:space="preserve">2. </w:t>
      </w:r>
      <w:r>
        <w:rPr>
          <w:rFonts w:ascii="Tahoma" w:hAnsi="Tahoma" w:cs="Tahoma"/>
          <w:sz w:val="20"/>
          <w:szCs w:val="20"/>
        </w:rPr>
        <w:t>Λιάπης Βασίλειος</w:t>
      </w:r>
      <w:r w:rsidRPr="00584986">
        <w:rPr>
          <w:rFonts w:ascii="Tahoma" w:hAnsi="Tahoma" w:cs="Tahoma"/>
          <w:sz w:val="20"/>
          <w:szCs w:val="20"/>
        </w:rPr>
        <w:t xml:space="preserve"> </w:t>
      </w:r>
    </w:p>
    <w:p w:rsidR="00B81AA7" w:rsidRDefault="004A55B5" w:rsidP="00B81AA7">
      <w:pPr>
        <w:pStyle w:val="a3"/>
        <w:tabs>
          <w:tab w:val="left" w:pos="9356"/>
          <w:tab w:val="left" w:pos="9639"/>
          <w:tab w:val="left" w:pos="9781"/>
        </w:tabs>
        <w:spacing w:line="360" w:lineRule="auto"/>
        <w:ind w:left="-567" w:right="-1192"/>
        <w:jc w:val="both"/>
        <w:rPr>
          <w:rFonts w:ascii="Tahoma" w:hAnsi="Tahoma" w:cs="Tahoma"/>
          <w:b/>
          <w:sz w:val="20"/>
          <w:szCs w:val="20"/>
          <w:u w:val="single"/>
        </w:rPr>
      </w:pPr>
      <w:bookmarkStart w:id="0" w:name="_GoBack"/>
      <w:bookmarkEnd w:id="0"/>
      <w:r w:rsidRPr="00C95559">
        <w:rPr>
          <w:rFonts w:ascii="Tahoma" w:hAnsi="Tahoma" w:cs="Tahoma"/>
          <w:b/>
          <w:sz w:val="20"/>
          <w:szCs w:val="20"/>
          <w:u w:val="single"/>
        </w:rPr>
        <w:lastRenderedPageBreak/>
        <w:t xml:space="preserve">ΘΕΜΑ  </w:t>
      </w:r>
      <w:r w:rsidR="000A2C77">
        <w:rPr>
          <w:rFonts w:ascii="Tahoma" w:hAnsi="Tahoma" w:cs="Tahoma"/>
          <w:b/>
          <w:sz w:val="20"/>
          <w:szCs w:val="20"/>
          <w:u w:val="single"/>
        </w:rPr>
        <w:t>30</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191</w:t>
      </w:r>
    </w:p>
    <w:p w:rsidR="00691F84" w:rsidRDefault="00B81AA7" w:rsidP="00B81AA7">
      <w:pPr>
        <w:pStyle w:val="a3"/>
        <w:tabs>
          <w:tab w:val="left" w:pos="9356"/>
          <w:tab w:val="left" w:pos="9639"/>
          <w:tab w:val="left" w:pos="9781"/>
        </w:tabs>
        <w:spacing w:line="360" w:lineRule="auto"/>
        <w:ind w:left="-567" w:right="-1192"/>
        <w:jc w:val="both"/>
        <w:rPr>
          <w:rFonts w:ascii="Tahoma" w:hAnsi="Tahoma" w:cs="Tahoma"/>
          <w:sz w:val="20"/>
          <w:szCs w:val="20"/>
          <w:lang w:eastAsia="el-GR"/>
        </w:rPr>
      </w:pPr>
      <w:r w:rsidRPr="00C965C8">
        <w:rPr>
          <w:rFonts w:ascii="Tahoma" w:hAnsi="Tahoma" w:cs="Tahoma"/>
          <w:sz w:val="20"/>
          <w:szCs w:val="20"/>
          <w:lang w:eastAsia="el-GR"/>
        </w:rPr>
        <w:t xml:space="preserve">Λήψη απόφασης για συγκρότηση Επιτροπής Διενέργειας Δημοπρασιών μίσθωσης, εκμίσθωσης και </w:t>
      </w:r>
    </w:p>
    <w:p w:rsidR="00B81AA7" w:rsidRPr="00B81AA7" w:rsidRDefault="00B81AA7" w:rsidP="00B81AA7">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65C8">
        <w:rPr>
          <w:rFonts w:ascii="Tahoma" w:hAnsi="Tahoma" w:cs="Tahoma"/>
          <w:sz w:val="20"/>
          <w:szCs w:val="20"/>
          <w:lang w:eastAsia="el-GR"/>
        </w:rPr>
        <w:t>εκποίησης κινητών &amp; ακινήτων για το έτος 2026.</w:t>
      </w:r>
    </w:p>
    <w:p w:rsidR="00063356" w:rsidRDefault="00AB4E14" w:rsidP="00415B95">
      <w:pPr>
        <w:tabs>
          <w:tab w:val="left" w:pos="9356"/>
          <w:tab w:val="left" w:pos="9781"/>
        </w:tabs>
        <w:spacing w:after="0" w:line="360" w:lineRule="auto"/>
        <w:ind w:left="-567" w:right="-1192"/>
        <w:jc w:val="both"/>
        <w:rPr>
          <w:rFonts w:ascii="Tahoma" w:hAnsi="Tahoma" w:cs="Tahoma"/>
          <w:sz w:val="20"/>
          <w:szCs w:val="20"/>
        </w:rPr>
      </w:pPr>
      <w:r w:rsidRPr="00415B95">
        <w:rPr>
          <w:rFonts w:ascii="Tahoma" w:hAnsi="Tahoma" w:cs="Tahoma"/>
          <w:sz w:val="20"/>
          <w:szCs w:val="20"/>
        </w:rPr>
        <w:t xml:space="preserve">Εγκρίνεται Ομόφωνα. </w:t>
      </w:r>
    </w:p>
    <w:p w:rsidR="00415B95" w:rsidRPr="00886EA3" w:rsidRDefault="00415B95" w:rsidP="00415B95">
      <w:pPr>
        <w:autoSpaceDE w:val="0"/>
        <w:autoSpaceDN w:val="0"/>
        <w:adjustRightInd w:val="0"/>
        <w:spacing w:after="120" w:line="240" w:lineRule="auto"/>
        <w:ind w:left="-567"/>
        <w:jc w:val="both"/>
        <w:rPr>
          <w:rFonts w:ascii="Tahoma" w:hAnsi="Tahoma" w:cs="Tahoma"/>
          <w:sz w:val="20"/>
          <w:szCs w:val="20"/>
          <w:u w:val="single"/>
        </w:rPr>
      </w:pPr>
      <w:r w:rsidRPr="00886EA3">
        <w:rPr>
          <w:rFonts w:ascii="Tahoma" w:hAnsi="Tahoma" w:cs="Tahoma"/>
          <w:bCs/>
          <w:sz w:val="20"/>
          <w:szCs w:val="20"/>
        </w:rPr>
        <w:t>Ορίζει την</w:t>
      </w:r>
      <w:r w:rsidRPr="00886EA3">
        <w:rPr>
          <w:rFonts w:ascii="Tahoma" w:hAnsi="Tahoma" w:cs="Tahoma"/>
          <w:sz w:val="20"/>
          <w:szCs w:val="20"/>
        </w:rPr>
        <w:t xml:space="preserve"> επιτροπή διενέργειας δημοπρασιών μίσθωσης, εκμίσθωσης και εκποίησης κινητών &amp; ακινήτων για το έτος 2026 ως ακολούθως:</w:t>
      </w:r>
    </w:p>
    <w:p w:rsidR="00415B95" w:rsidRPr="00886EA3" w:rsidRDefault="00415B95" w:rsidP="00415B95">
      <w:pPr>
        <w:autoSpaceDE w:val="0"/>
        <w:autoSpaceDN w:val="0"/>
        <w:adjustRightInd w:val="0"/>
        <w:spacing w:after="120" w:line="240" w:lineRule="auto"/>
        <w:ind w:left="-567"/>
        <w:contextualSpacing/>
        <w:rPr>
          <w:rFonts w:ascii="Tahoma" w:hAnsi="Tahoma" w:cs="Tahoma"/>
          <w:sz w:val="20"/>
          <w:szCs w:val="20"/>
        </w:rPr>
      </w:pPr>
      <w:r w:rsidRPr="00886EA3">
        <w:rPr>
          <w:rFonts w:ascii="Tahoma" w:hAnsi="Tahoma" w:cs="Tahoma"/>
          <w:b/>
          <w:sz w:val="20"/>
          <w:szCs w:val="20"/>
        </w:rPr>
        <w:t>Τακτικά μέλη</w:t>
      </w:r>
    </w:p>
    <w:p w:rsidR="00415B95" w:rsidRPr="00886EA3" w:rsidRDefault="00415B95" w:rsidP="00415B95">
      <w:pPr>
        <w:autoSpaceDE w:val="0"/>
        <w:autoSpaceDN w:val="0"/>
        <w:adjustRightInd w:val="0"/>
        <w:spacing w:after="120" w:line="240" w:lineRule="auto"/>
        <w:ind w:left="-567"/>
        <w:contextualSpacing/>
        <w:rPr>
          <w:rFonts w:ascii="Tahoma" w:hAnsi="Tahoma" w:cs="Tahoma"/>
          <w:sz w:val="20"/>
          <w:szCs w:val="20"/>
        </w:rPr>
      </w:pPr>
      <w:r w:rsidRPr="00886EA3">
        <w:rPr>
          <w:rFonts w:ascii="Tahoma" w:hAnsi="Tahoma" w:cs="Tahoma"/>
          <w:sz w:val="20"/>
          <w:szCs w:val="20"/>
        </w:rPr>
        <w:t>1. Μπονάτσος Χαράλαμπος</w:t>
      </w:r>
      <w:r w:rsidRPr="00886EA3">
        <w:rPr>
          <w:rFonts w:ascii="Tahoma" w:hAnsi="Tahoma" w:cs="Tahoma"/>
          <w:sz w:val="20"/>
          <w:szCs w:val="20"/>
        </w:rPr>
        <w:br/>
        <w:t xml:space="preserve">2. Αλεξοπούλου Αικατερίνη </w:t>
      </w:r>
    </w:p>
    <w:p w:rsidR="00415B95" w:rsidRPr="00886EA3" w:rsidRDefault="00415B95" w:rsidP="00415B95">
      <w:pPr>
        <w:autoSpaceDE w:val="0"/>
        <w:autoSpaceDN w:val="0"/>
        <w:adjustRightInd w:val="0"/>
        <w:spacing w:after="120" w:line="240" w:lineRule="auto"/>
        <w:ind w:left="-567"/>
        <w:contextualSpacing/>
        <w:jc w:val="both"/>
        <w:rPr>
          <w:rFonts w:ascii="Tahoma" w:hAnsi="Tahoma" w:cs="Tahoma"/>
          <w:sz w:val="20"/>
          <w:szCs w:val="20"/>
        </w:rPr>
      </w:pPr>
      <w:r w:rsidRPr="00886EA3">
        <w:rPr>
          <w:rFonts w:ascii="Tahoma" w:hAnsi="Tahoma" w:cs="Tahoma"/>
          <w:sz w:val="20"/>
          <w:szCs w:val="20"/>
        </w:rPr>
        <w:t>3. Νάκας Αριστείδης</w:t>
      </w:r>
    </w:p>
    <w:p w:rsidR="00415B95" w:rsidRPr="00886EA3" w:rsidRDefault="00415B95" w:rsidP="00415B95">
      <w:pPr>
        <w:autoSpaceDE w:val="0"/>
        <w:autoSpaceDN w:val="0"/>
        <w:adjustRightInd w:val="0"/>
        <w:spacing w:after="120" w:line="240" w:lineRule="auto"/>
        <w:ind w:left="-567"/>
        <w:contextualSpacing/>
        <w:rPr>
          <w:rFonts w:ascii="Tahoma" w:hAnsi="Tahoma" w:cs="Tahoma"/>
          <w:sz w:val="20"/>
          <w:szCs w:val="20"/>
        </w:rPr>
      </w:pPr>
      <w:r w:rsidRPr="00886EA3">
        <w:rPr>
          <w:rFonts w:ascii="Tahoma" w:hAnsi="Tahoma" w:cs="Tahoma"/>
          <w:b/>
          <w:sz w:val="20"/>
          <w:szCs w:val="20"/>
        </w:rPr>
        <w:t>Αναπληρωματικά μέλη</w:t>
      </w:r>
      <w:r w:rsidRPr="00886EA3">
        <w:rPr>
          <w:rFonts w:ascii="Tahoma" w:hAnsi="Tahoma" w:cs="Tahoma"/>
          <w:sz w:val="20"/>
          <w:szCs w:val="20"/>
        </w:rPr>
        <w:br/>
        <w:t xml:space="preserve">1. Δελακουρίδης Ιωάννης </w:t>
      </w:r>
    </w:p>
    <w:p w:rsidR="00415B95" w:rsidRPr="00886EA3" w:rsidRDefault="00415B95" w:rsidP="00415B95">
      <w:pPr>
        <w:autoSpaceDE w:val="0"/>
        <w:autoSpaceDN w:val="0"/>
        <w:adjustRightInd w:val="0"/>
        <w:spacing w:after="120" w:line="240" w:lineRule="auto"/>
        <w:ind w:left="-567"/>
        <w:contextualSpacing/>
        <w:rPr>
          <w:rFonts w:ascii="Tahoma" w:hAnsi="Tahoma" w:cs="Tahoma"/>
          <w:sz w:val="20"/>
          <w:szCs w:val="20"/>
        </w:rPr>
      </w:pPr>
      <w:r w:rsidRPr="00886EA3">
        <w:rPr>
          <w:rFonts w:ascii="Tahoma" w:hAnsi="Tahoma" w:cs="Tahoma"/>
          <w:b/>
          <w:sz w:val="20"/>
          <w:szCs w:val="20"/>
        </w:rPr>
        <w:t>2.</w:t>
      </w:r>
      <w:r w:rsidRPr="00886EA3">
        <w:rPr>
          <w:rFonts w:ascii="Tahoma" w:hAnsi="Tahoma" w:cs="Tahoma"/>
          <w:sz w:val="20"/>
          <w:szCs w:val="20"/>
        </w:rPr>
        <w:t xml:space="preserve"> </w:t>
      </w:r>
      <w:proofErr w:type="spellStart"/>
      <w:r w:rsidRPr="00886EA3">
        <w:rPr>
          <w:rFonts w:ascii="Tahoma" w:hAnsi="Tahoma" w:cs="Tahoma"/>
          <w:sz w:val="20"/>
          <w:szCs w:val="20"/>
        </w:rPr>
        <w:t>Μπρέλλας</w:t>
      </w:r>
      <w:proofErr w:type="spellEnd"/>
      <w:r w:rsidRPr="00886EA3">
        <w:rPr>
          <w:rFonts w:ascii="Tahoma" w:hAnsi="Tahoma" w:cs="Tahoma"/>
          <w:sz w:val="20"/>
          <w:szCs w:val="20"/>
        </w:rPr>
        <w:t xml:space="preserve"> Γεώργιος </w:t>
      </w:r>
    </w:p>
    <w:p w:rsidR="00415B95" w:rsidRPr="00886EA3" w:rsidRDefault="00415B95" w:rsidP="00415B95">
      <w:pPr>
        <w:autoSpaceDE w:val="0"/>
        <w:autoSpaceDN w:val="0"/>
        <w:adjustRightInd w:val="0"/>
        <w:spacing w:after="120" w:line="240" w:lineRule="auto"/>
        <w:ind w:left="-567"/>
        <w:contextualSpacing/>
        <w:jc w:val="both"/>
        <w:rPr>
          <w:rFonts w:ascii="Tahoma" w:hAnsi="Tahoma" w:cs="Tahoma"/>
          <w:sz w:val="20"/>
          <w:szCs w:val="20"/>
        </w:rPr>
      </w:pPr>
      <w:r w:rsidRPr="00886EA3">
        <w:rPr>
          <w:rFonts w:ascii="Tahoma" w:hAnsi="Tahoma" w:cs="Tahoma"/>
          <w:sz w:val="20"/>
          <w:szCs w:val="20"/>
        </w:rPr>
        <w:t xml:space="preserve">3. Γάτος </w:t>
      </w:r>
      <w:r>
        <w:rPr>
          <w:rFonts w:ascii="Tahoma" w:hAnsi="Tahoma" w:cs="Tahoma"/>
          <w:sz w:val="20"/>
          <w:szCs w:val="20"/>
        </w:rPr>
        <w:t xml:space="preserve">Γεώργιος - </w:t>
      </w:r>
      <w:r w:rsidRPr="00886EA3">
        <w:rPr>
          <w:rFonts w:ascii="Tahoma" w:hAnsi="Tahoma" w:cs="Tahoma"/>
          <w:sz w:val="20"/>
          <w:szCs w:val="20"/>
        </w:rPr>
        <w:t xml:space="preserve">Αλκιβιάδης </w:t>
      </w:r>
    </w:p>
    <w:p w:rsidR="00415B95" w:rsidRPr="00886EA3" w:rsidRDefault="00415B95" w:rsidP="00415B95">
      <w:pPr>
        <w:autoSpaceDE w:val="0"/>
        <w:autoSpaceDN w:val="0"/>
        <w:adjustRightInd w:val="0"/>
        <w:spacing w:after="120" w:line="240" w:lineRule="auto"/>
        <w:ind w:left="-567"/>
        <w:jc w:val="both"/>
        <w:rPr>
          <w:rFonts w:ascii="Tahoma" w:hAnsi="Tahoma" w:cs="Tahoma"/>
          <w:sz w:val="20"/>
          <w:szCs w:val="20"/>
        </w:rPr>
      </w:pPr>
      <w:r w:rsidRPr="00886EA3">
        <w:rPr>
          <w:rFonts w:ascii="Tahoma" w:hAnsi="Tahoma" w:cs="Tahoma"/>
          <w:sz w:val="20"/>
          <w:szCs w:val="20"/>
        </w:rPr>
        <w:t xml:space="preserve">Σε ενδεχόμενο απουσίας ή κωλύματος του πρώτου αναπληρωματικού θα καλείται το δεύτερο αναπληρωματικό μέλος. </w:t>
      </w:r>
    </w:p>
    <w:p w:rsidR="00415B95" w:rsidRDefault="00415B95" w:rsidP="00415B95">
      <w:pPr>
        <w:tabs>
          <w:tab w:val="left" w:pos="9356"/>
          <w:tab w:val="left" w:pos="9781"/>
        </w:tabs>
        <w:spacing w:after="0" w:line="360" w:lineRule="auto"/>
        <w:ind w:left="-567" w:right="-1192"/>
        <w:jc w:val="both"/>
        <w:rPr>
          <w:rFonts w:ascii="Tahoma" w:hAnsi="Tahoma" w:cs="Tahoma"/>
          <w:b/>
          <w:sz w:val="20"/>
          <w:szCs w:val="20"/>
          <w:u w:val="single"/>
        </w:rPr>
      </w:pPr>
    </w:p>
    <w:p w:rsidR="005C0183" w:rsidRDefault="004A55B5" w:rsidP="005C0183">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31</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192</w:t>
      </w:r>
    </w:p>
    <w:p w:rsidR="005C0183" w:rsidRPr="005C0183" w:rsidRDefault="005C0183" w:rsidP="005C0183">
      <w:pPr>
        <w:pStyle w:val="a3"/>
        <w:tabs>
          <w:tab w:val="left" w:pos="9356"/>
          <w:tab w:val="left" w:pos="9639"/>
          <w:tab w:val="left" w:pos="9781"/>
        </w:tabs>
        <w:spacing w:line="360" w:lineRule="auto"/>
        <w:ind w:left="-567" w:right="-1192"/>
        <w:jc w:val="both"/>
        <w:rPr>
          <w:rFonts w:ascii="Tahoma" w:hAnsi="Tahoma" w:cs="Tahoma"/>
          <w:b/>
          <w:sz w:val="20"/>
          <w:szCs w:val="20"/>
          <w:u w:val="single"/>
        </w:rPr>
      </w:pPr>
      <w:proofErr w:type="spellStart"/>
      <w:r w:rsidRPr="00C965C8">
        <w:rPr>
          <w:rFonts w:ascii="Tahoma" w:hAnsi="Tahoma" w:cs="Tahoma"/>
          <w:sz w:val="20"/>
          <w:szCs w:val="20"/>
        </w:rPr>
        <w:t>Εγκριση</w:t>
      </w:r>
      <w:proofErr w:type="spellEnd"/>
      <w:r w:rsidRPr="00C965C8">
        <w:rPr>
          <w:rFonts w:ascii="Tahoma" w:hAnsi="Tahoma" w:cs="Tahoma"/>
          <w:sz w:val="20"/>
          <w:szCs w:val="20"/>
        </w:rPr>
        <w:t xml:space="preserve"> </w:t>
      </w:r>
      <w:proofErr w:type="spellStart"/>
      <w:r w:rsidRPr="00C965C8">
        <w:rPr>
          <w:rFonts w:ascii="Tahoma" w:hAnsi="Tahoma" w:cs="Tahoma"/>
          <w:sz w:val="20"/>
          <w:szCs w:val="20"/>
        </w:rPr>
        <w:t>ενδοδικαστικής</w:t>
      </w:r>
      <w:proofErr w:type="spellEnd"/>
      <w:r w:rsidRPr="00C965C8">
        <w:rPr>
          <w:rFonts w:ascii="Tahoma" w:hAnsi="Tahoma" w:cs="Tahoma"/>
          <w:sz w:val="20"/>
          <w:szCs w:val="20"/>
        </w:rPr>
        <w:t xml:space="preserve"> συμβιβαστικής επίλυσης σε συμβούλιο της διαφοράς, σχετικά με την από 31/1/2024 αγωγή με αριθμό καταχώρησης ΑΓ 765/17-02-2025 που άσκησε ο Αναπτυξιακός Οργανισμός του Δήμου Παπάγου – Χολαργού κατά του Δήμου Φιλοθέης  - Ψυχικού.</w:t>
      </w:r>
    </w:p>
    <w:p w:rsidR="00DF588E" w:rsidRPr="001C7FF1" w:rsidRDefault="00AB4E14" w:rsidP="00DF588E">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Αναβάλλεται</w:t>
      </w:r>
    </w:p>
    <w:p w:rsidR="00AB4E14" w:rsidRDefault="00AB4E14" w:rsidP="00BE740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BE7405" w:rsidRDefault="004A55B5" w:rsidP="00BE740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5559">
        <w:rPr>
          <w:rFonts w:ascii="Tahoma" w:hAnsi="Tahoma" w:cs="Tahoma"/>
          <w:b/>
          <w:sz w:val="20"/>
          <w:szCs w:val="20"/>
          <w:u w:val="single"/>
        </w:rPr>
        <w:t xml:space="preserve">ΘΕΜΑ  </w:t>
      </w:r>
      <w:r w:rsidR="000A2C77">
        <w:rPr>
          <w:rFonts w:ascii="Tahoma" w:hAnsi="Tahoma" w:cs="Tahoma"/>
          <w:b/>
          <w:sz w:val="20"/>
          <w:szCs w:val="20"/>
          <w:u w:val="single"/>
        </w:rPr>
        <w:t>32</w:t>
      </w:r>
      <w:r>
        <w:rPr>
          <w:rFonts w:ascii="Tahoma" w:hAnsi="Tahoma" w:cs="Tahoma"/>
          <w:b/>
          <w:sz w:val="20"/>
          <w:szCs w:val="20"/>
          <w:u w:val="single"/>
        </w:rPr>
        <w:t xml:space="preserve"> </w:t>
      </w:r>
      <w:r w:rsidRPr="00C95559">
        <w:rPr>
          <w:rFonts w:ascii="Tahoma" w:hAnsi="Tahoma" w:cs="Tahoma"/>
          <w:b/>
          <w:sz w:val="20"/>
          <w:szCs w:val="20"/>
          <w:u w:val="single"/>
        </w:rPr>
        <w:t xml:space="preserve">Η.Δ.  ΑΡ. ΑΠΟΦ. </w:t>
      </w:r>
      <w:r>
        <w:rPr>
          <w:rFonts w:ascii="Tahoma" w:hAnsi="Tahoma" w:cs="Tahoma"/>
          <w:b/>
          <w:sz w:val="20"/>
          <w:szCs w:val="20"/>
          <w:u w:val="single"/>
        </w:rPr>
        <w:t xml:space="preserve"> </w:t>
      </w:r>
      <w:r w:rsidR="00AB4E14">
        <w:rPr>
          <w:rFonts w:ascii="Tahoma" w:hAnsi="Tahoma" w:cs="Tahoma"/>
          <w:b/>
          <w:sz w:val="20"/>
          <w:szCs w:val="20"/>
          <w:u w:val="single"/>
        </w:rPr>
        <w:t>193</w:t>
      </w:r>
    </w:p>
    <w:p w:rsidR="00BE7405" w:rsidRPr="00BE7405" w:rsidRDefault="00BE7405" w:rsidP="00BE7405">
      <w:pPr>
        <w:pStyle w:val="a3"/>
        <w:tabs>
          <w:tab w:val="left" w:pos="9356"/>
          <w:tab w:val="left" w:pos="9639"/>
          <w:tab w:val="left" w:pos="9781"/>
        </w:tabs>
        <w:spacing w:line="360" w:lineRule="auto"/>
        <w:ind w:left="-567" w:right="-1192"/>
        <w:jc w:val="both"/>
        <w:rPr>
          <w:rFonts w:ascii="Tahoma" w:hAnsi="Tahoma" w:cs="Tahoma"/>
          <w:b/>
          <w:sz w:val="20"/>
          <w:szCs w:val="20"/>
          <w:u w:val="single"/>
        </w:rPr>
      </w:pPr>
      <w:r w:rsidRPr="00C965C8">
        <w:rPr>
          <w:rFonts w:ascii="Tahoma" w:hAnsi="Tahoma" w:cs="Tahoma"/>
          <w:sz w:val="20"/>
          <w:szCs w:val="20"/>
        </w:rPr>
        <w:t xml:space="preserve">Ορισμός αμοιβής της δικηγόρου κ. Νεκταρίας </w:t>
      </w:r>
      <w:proofErr w:type="spellStart"/>
      <w:r w:rsidRPr="00C965C8">
        <w:rPr>
          <w:rFonts w:ascii="Tahoma" w:hAnsi="Tahoma" w:cs="Tahoma"/>
          <w:sz w:val="20"/>
          <w:szCs w:val="20"/>
        </w:rPr>
        <w:t>Σκοτίδα</w:t>
      </w:r>
      <w:proofErr w:type="spellEnd"/>
      <w:r w:rsidRPr="00C965C8">
        <w:rPr>
          <w:rFonts w:ascii="Tahoma" w:hAnsi="Tahoma" w:cs="Tahoma"/>
          <w:sz w:val="20"/>
          <w:szCs w:val="20"/>
        </w:rPr>
        <w:t xml:space="preserve"> να συντάξει το πρακτικό </w:t>
      </w:r>
      <w:proofErr w:type="spellStart"/>
      <w:r w:rsidRPr="00C965C8">
        <w:rPr>
          <w:rFonts w:ascii="Tahoma" w:hAnsi="Tahoma" w:cs="Tahoma"/>
          <w:sz w:val="20"/>
          <w:szCs w:val="20"/>
        </w:rPr>
        <w:t>ενδοδικαστικής</w:t>
      </w:r>
      <w:proofErr w:type="spellEnd"/>
      <w:r w:rsidRPr="00C965C8">
        <w:rPr>
          <w:rFonts w:ascii="Tahoma" w:hAnsi="Tahoma" w:cs="Tahoma"/>
          <w:sz w:val="20"/>
          <w:szCs w:val="20"/>
        </w:rPr>
        <w:t xml:space="preserve"> συμβιβαστικής επίλυσης της διαφοράς, σε συμβούλιο σχετικά με την από 31/1/2024  αγωγή με αριθμό καταχώρησης ΑΓ 765/17-02-2025 που άσκησε ο Αναπτυξιακός Οργανισμός του Δήμου Παπάγου – Χολαργού κατά του Δήμου Φιλοθέης  - Ψυχικού. Χορήγηση ειδικής εντολής  και Εξουσιοδότηση στη Δικηγόρο Νεκταρία </w:t>
      </w:r>
      <w:proofErr w:type="spellStart"/>
      <w:r w:rsidRPr="00C965C8">
        <w:rPr>
          <w:rFonts w:ascii="Tahoma" w:hAnsi="Tahoma" w:cs="Tahoma"/>
          <w:sz w:val="20"/>
          <w:szCs w:val="20"/>
        </w:rPr>
        <w:t>Σκοτίδα</w:t>
      </w:r>
      <w:proofErr w:type="spellEnd"/>
      <w:r w:rsidRPr="00C965C8">
        <w:rPr>
          <w:rFonts w:ascii="Tahoma" w:hAnsi="Tahoma" w:cs="Tahoma"/>
          <w:sz w:val="20"/>
          <w:szCs w:val="20"/>
        </w:rPr>
        <w:t xml:space="preserve"> όπως εκπροσωπήσει το Δήμο Φιλοθέης – Ψυχικό και υπογράψει το σχετικό πρακτικό και προσκομίσει κάθε σχετικό έγγραφο στο δικαστήριο.</w:t>
      </w:r>
    </w:p>
    <w:p w:rsidR="00AB4E14" w:rsidRPr="001C7FF1" w:rsidRDefault="00AB4E14" w:rsidP="00AB4E14">
      <w:pPr>
        <w:tabs>
          <w:tab w:val="left" w:pos="9356"/>
          <w:tab w:val="left" w:pos="9781"/>
        </w:tabs>
        <w:spacing w:after="0" w:line="360" w:lineRule="auto"/>
        <w:ind w:left="-567" w:right="-1192"/>
        <w:jc w:val="both"/>
        <w:rPr>
          <w:rFonts w:ascii="Tahoma" w:hAnsi="Tahoma" w:cs="Tahoma"/>
          <w:sz w:val="20"/>
          <w:szCs w:val="20"/>
        </w:rPr>
      </w:pPr>
      <w:r>
        <w:rPr>
          <w:rFonts w:ascii="Tahoma" w:hAnsi="Tahoma" w:cs="Tahoma"/>
          <w:sz w:val="20"/>
          <w:szCs w:val="20"/>
        </w:rPr>
        <w:t>Αναβάλλεται</w:t>
      </w:r>
    </w:p>
    <w:p w:rsidR="00063356" w:rsidRDefault="00063356" w:rsidP="00C142BF">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4A55B5" w:rsidRDefault="004A55B5" w:rsidP="004A55B5">
      <w:pPr>
        <w:pStyle w:val="a3"/>
        <w:tabs>
          <w:tab w:val="left" w:pos="9356"/>
          <w:tab w:val="left" w:pos="9639"/>
          <w:tab w:val="left" w:pos="9781"/>
        </w:tabs>
        <w:spacing w:line="360" w:lineRule="auto"/>
        <w:ind w:left="-567" w:right="-1192"/>
        <w:jc w:val="both"/>
        <w:rPr>
          <w:rFonts w:ascii="Tahoma" w:hAnsi="Tahoma" w:cs="Tahoma"/>
          <w:b/>
          <w:sz w:val="20"/>
          <w:szCs w:val="20"/>
          <w:u w:val="single"/>
        </w:rPr>
      </w:pPr>
    </w:p>
    <w:p w:rsidR="004A55B5" w:rsidRDefault="004A55B5" w:rsidP="002C3CF6">
      <w:pPr>
        <w:spacing w:after="0" w:line="360" w:lineRule="auto"/>
        <w:ind w:left="3033" w:right="-1192" w:firstLine="1287"/>
        <w:rPr>
          <w:rFonts w:ascii="Tahoma" w:hAnsi="Tahoma" w:cs="Tahoma"/>
          <w:b/>
          <w:sz w:val="20"/>
          <w:szCs w:val="20"/>
        </w:rPr>
      </w:pPr>
    </w:p>
    <w:p w:rsidR="00B15A77" w:rsidRDefault="00B15A77" w:rsidP="002C3CF6">
      <w:pPr>
        <w:spacing w:after="0" w:line="360" w:lineRule="auto"/>
        <w:ind w:left="3033" w:right="-1192" w:firstLine="1287"/>
        <w:rPr>
          <w:rFonts w:ascii="Tahoma" w:hAnsi="Tahoma" w:cs="Tahoma"/>
          <w:b/>
          <w:sz w:val="20"/>
          <w:szCs w:val="20"/>
        </w:rPr>
      </w:pPr>
      <w:r w:rsidRPr="00C95559">
        <w:rPr>
          <w:rFonts w:ascii="Tahoma" w:hAnsi="Tahoma" w:cs="Tahoma"/>
          <w:b/>
          <w:sz w:val="20"/>
          <w:szCs w:val="20"/>
        </w:rPr>
        <w:t>Η ΠΡΟΕΔΡΟΣ ΔΗΜΟΤΙΚΟΥ  ΣΥΜΒΟΥΛΙΟΥ</w:t>
      </w:r>
    </w:p>
    <w:p w:rsidR="00B15A77" w:rsidRDefault="00B15A77" w:rsidP="00B15A77">
      <w:pPr>
        <w:spacing w:after="0" w:line="360" w:lineRule="auto"/>
        <w:ind w:left="-567" w:right="-1192"/>
        <w:rPr>
          <w:rFonts w:ascii="Tahoma" w:hAnsi="Tahoma" w:cs="Tahoma"/>
          <w:b/>
          <w:sz w:val="20"/>
          <w:szCs w:val="20"/>
        </w:rPr>
      </w:pPr>
    </w:p>
    <w:p w:rsidR="00B15A77" w:rsidRDefault="00B15A77" w:rsidP="00B15A77">
      <w:pPr>
        <w:spacing w:after="0" w:line="360" w:lineRule="auto"/>
        <w:ind w:left="-567" w:right="-1192"/>
      </w:pP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r>
      <w:r>
        <w:rPr>
          <w:rFonts w:ascii="Tahoma" w:hAnsi="Tahoma" w:cs="Tahoma"/>
          <w:b/>
          <w:sz w:val="20"/>
          <w:szCs w:val="20"/>
        </w:rPr>
        <w:tab/>
        <w:t xml:space="preserve">         ΑΛΕΞΟΠΟΥΛΟΥ ΑΙΚΑΤΕΡΙΝΗ</w:t>
      </w:r>
    </w:p>
    <w:sectPr w:rsidR="00B15A77">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0532E"/>
    <w:multiLevelType w:val="hybridMultilevel"/>
    <w:tmpl w:val="4BCE6F88"/>
    <w:lvl w:ilvl="0" w:tplc="0408000F">
      <w:start w:val="13"/>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E493AF4"/>
    <w:multiLevelType w:val="hybridMultilevel"/>
    <w:tmpl w:val="60200EA4"/>
    <w:lvl w:ilvl="0" w:tplc="0408000F">
      <w:start w:val="1"/>
      <w:numFmt w:val="decimal"/>
      <w:lvlText w:val="%1."/>
      <w:lvlJc w:val="left"/>
      <w:pPr>
        <w:ind w:left="3576" w:hanging="360"/>
      </w:pPr>
      <w:rPr>
        <w:rFonts w:hint="default"/>
        <w:color w:val="auto"/>
      </w:rPr>
    </w:lvl>
    <w:lvl w:ilvl="1" w:tplc="04080019">
      <w:start w:val="1"/>
      <w:numFmt w:val="lowerLetter"/>
      <w:lvlText w:val="%2."/>
      <w:lvlJc w:val="left"/>
      <w:pPr>
        <w:ind w:left="4296" w:hanging="360"/>
      </w:pPr>
    </w:lvl>
    <w:lvl w:ilvl="2" w:tplc="0408001B" w:tentative="1">
      <w:start w:val="1"/>
      <w:numFmt w:val="lowerRoman"/>
      <w:lvlText w:val="%3."/>
      <w:lvlJc w:val="right"/>
      <w:pPr>
        <w:ind w:left="5016" w:hanging="180"/>
      </w:pPr>
    </w:lvl>
    <w:lvl w:ilvl="3" w:tplc="0408000F" w:tentative="1">
      <w:start w:val="1"/>
      <w:numFmt w:val="decimal"/>
      <w:lvlText w:val="%4."/>
      <w:lvlJc w:val="left"/>
      <w:pPr>
        <w:ind w:left="5736" w:hanging="360"/>
      </w:pPr>
    </w:lvl>
    <w:lvl w:ilvl="4" w:tplc="04080019" w:tentative="1">
      <w:start w:val="1"/>
      <w:numFmt w:val="lowerLetter"/>
      <w:lvlText w:val="%5."/>
      <w:lvlJc w:val="left"/>
      <w:pPr>
        <w:ind w:left="6456" w:hanging="360"/>
      </w:pPr>
    </w:lvl>
    <w:lvl w:ilvl="5" w:tplc="0408001B" w:tentative="1">
      <w:start w:val="1"/>
      <w:numFmt w:val="lowerRoman"/>
      <w:lvlText w:val="%6."/>
      <w:lvlJc w:val="right"/>
      <w:pPr>
        <w:ind w:left="7176" w:hanging="180"/>
      </w:pPr>
    </w:lvl>
    <w:lvl w:ilvl="6" w:tplc="0408000F" w:tentative="1">
      <w:start w:val="1"/>
      <w:numFmt w:val="decimal"/>
      <w:lvlText w:val="%7."/>
      <w:lvlJc w:val="left"/>
      <w:pPr>
        <w:ind w:left="7896" w:hanging="360"/>
      </w:pPr>
    </w:lvl>
    <w:lvl w:ilvl="7" w:tplc="04080019" w:tentative="1">
      <w:start w:val="1"/>
      <w:numFmt w:val="lowerLetter"/>
      <w:lvlText w:val="%8."/>
      <w:lvlJc w:val="left"/>
      <w:pPr>
        <w:ind w:left="8616" w:hanging="360"/>
      </w:pPr>
    </w:lvl>
    <w:lvl w:ilvl="8" w:tplc="0408001B" w:tentative="1">
      <w:start w:val="1"/>
      <w:numFmt w:val="lowerRoman"/>
      <w:lvlText w:val="%9."/>
      <w:lvlJc w:val="right"/>
      <w:pPr>
        <w:ind w:left="9336" w:hanging="180"/>
      </w:pPr>
    </w:lvl>
  </w:abstractNum>
  <w:abstractNum w:abstractNumId="2" w15:restartNumberingAfterBreak="0">
    <w:nsid w:val="32DC522D"/>
    <w:multiLevelType w:val="hybridMultilevel"/>
    <w:tmpl w:val="1226924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4D9519BA"/>
    <w:multiLevelType w:val="hybridMultilevel"/>
    <w:tmpl w:val="863C2158"/>
    <w:lvl w:ilvl="0" w:tplc="7F685208">
      <w:start w:val="1"/>
      <w:numFmt w:val="decimal"/>
      <w:lvlText w:val="%1."/>
      <w:lvlJc w:val="left"/>
      <w:pPr>
        <w:ind w:left="786" w:hanging="360"/>
      </w:pPr>
      <w:rPr>
        <w:rFonts w:ascii="Tahoma" w:eastAsia="Times New Roman" w:hAnsi="Tahoma" w:cs="Tahoma"/>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4" w15:restartNumberingAfterBreak="0">
    <w:nsid w:val="56497EA5"/>
    <w:multiLevelType w:val="hybridMultilevel"/>
    <w:tmpl w:val="DE88BDBE"/>
    <w:lvl w:ilvl="0" w:tplc="AF46993C">
      <w:start w:val="1"/>
      <w:numFmt w:val="decimal"/>
      <w:lvlText w:val="%1."/>
      <w:lvlJc w:val="left"/>
      <w:pPr>
        <w:ind w:left="1468" w:hanging="360"/>
      </w:pPr>
      <w:rPr>
        <w:rFonts w:ascii="Tahoma" w:eastAsia="Calibri" w:hAnsi="Tahoma" w:cs="Tahoma"/>
        <w:b/>
      </w:rPr>
    </w:lvl>
    <w:lvl w:ilvl="1" w:tplc="04080019" w:tentative="1">
      <w:start w:val="1"/>
      <w:numFmt w:val="lowerLetter"/>
      <w:lvlText w:val="%2."/>
      <w:lvlJc w:val="left"/>
      <w:pPr>
        <w:ind w:left="2188" w:hanging="360"/>
      </w:pPr>
    </w:lvl>
    <w:lvl w:ilvl="2" w:tplc="0408001B" w:tentative="1">
      <w:start w:val="1"/>
      <w:numFmt w:val="lowerRoman"/>
      <w:lvlText w:val="%3."/>
      <w:lvlJc w:val="right"/>
      <w:pPr>
        <w:ind w:left="2908" w:hanging="180"/>
      </w:pPr>
    </w:lvl>
    <w:lvl w:ilvl="3" w:tplc="0408000F" w:tentative="1">
      <w:start w:val="1"/>
      <w:numFmt w:val="decimal"/>
      <w:lvlText w:val="%4."/>
      <w:lvlJc w:val="left"/>
      <w:pPr>
        <w:ind w:left="3628" w:hanging="360"/>
      </w:pPr>
    </w:lvl>
    <w:lvl w:ilvl="4" w:tplc="04080019" w:tentative="1">
      <w:start w:val="1"/>
      <w:numFmt w:val="lowerLetter"/>
      <w:lvlText w:val="%5."/>
      <w:lvlJc w:val="left"/>
      <w:pPr>
        <w:ind w:left="4348" w:hanging="360"/>
      </w:pPr>
    </w:lvl>
    <w:lvl w:ilvl="5" w:tplc="0408001B" w:tentative="1">
      <w:start w:val="1"/>
      <w:numFmt w:val="lowerRoman"/>
      <w:lvlText w:val="%6."/>
      <w:lvlJc w:val="right"/>
      <w:pPr>
        <w:ind w:left="5068" w:hanging="180"/>
      </w:pPr>
    </w:lvl>
    <w:lvl w:ilvl="6" w:tplc="0408000F" w:tentative="1">
      <w:start w:val="1"/>
      <w:numFmt w:val="decimal"/>
      <w:lvlText w:val="%7."/>
      <w:lvlJc w:val="left"/>
      <w:pPr>
        <w:ind w:left="5788" w:hanging="360"/>
      </w:pPr>
    </w:lvl>
    <w:lvl w:ilvl="7" w:tplc="04080019" w:tentative="1">
      <w:start w:val="1"/>
      <w:numFmt w:val="lowerLetter"/>
      <w:lvlText w:val="%8."/>
      <w:lvlJc w:val="left"/>
      <w:pPr>
        <w:ind w:left="6508" w:hanging="360"/>
      </w:pPr>
    </w:lvl>
    <w:lvl w:ilvl="8" w:tplc="0408001B" w:tentative="1">
      <w:start w:val="1"/>
      <w:numFmt w:val="lowerRoman"/>
      <w:lvlText w:val="%9."/>
      <w:lvlJc w:val="right"/>
      <w:pPr>
        <w:ind w:left="7228" w:hanging="180"/>
      </w:pPr>
    </w:lvl>
  </w:abstractNum>
  <w:abstractNum w:abstractNumId="5" w15:restartNumberingAfterBreak="0">
    <w:nsid w:val="7A1C50F5"/>
    <w:multiLevelType w:val="hybridMultilevel"/>
    <w:tmpl w:val="C5A6064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5A77"/>
    <w:rsid w:val="000024AF"/>
    <w:rsid w:val="00003A20"/>
    <w:rsid w:val="00004F5D"/>
    <w:rsid w:val="0001258D"/>
    <w:rsid w:val="000231F5"/>
    <w:rsid w:val="00030FBC"/>
    <w:rsid w:val="0004294C"/>
    <w:rsid w:val="000468BC"/>
    <w:rsid w:val="00063356"/>
    <w:rsid w:val="0007429C"/>
    <w:rsid w:val="00095196"/>
    <w:rsid w:val="00097F5B"/>
    <w:rsid w:val="000A2C77"/>
    <w:rsid w:val="000A6D86"/>
    <w:rsid w:val="000B209C"/>
    <w:rsid w:val="000B2232"/>
    <w:rsid w:val="000D6EDA"/>
    <w:rsid w:val="000E57AB"/>
    <w:rsid w:val="000F5A3A"/>
    <w:rsid w:val="00100E42"/>
    <w:rsid w:val="00102E67"/>
    <w:rsid w:val="0010466D"/>
    <w:rsid w:val="00111256"/>
    <w:rsid w:val="0011306C"/>
    <w:rsid w:val="0012344A"/>
    <w:rsid w:val="00135B9F"/>
    <w:rsid w:val="001534D2"/>
    <w:rsid w:val="00183273"/>
    <w:rsid w:val="001839D2"/>
    <w:rsid w:val="00192642"/>
    <w:rsid w:val="00192A5E"/>
    <w:rsid w:val="001A28FA"/>
    <w:rsid w:val="001A76DB"/>
    <w:rsid w:val="002052C6"/>
    <w:rsid w:val="00210BD2"/>
    <w:rsid w:val="002225EE"/>
    <w:rsid w:val="00230F26"/>
    <w:rsid w:val="00241DE1"/>
    <w:rsid w:val="00267041"/>
    <w:rsid w:val="00274DD3"/>
    <w:rsid w:val="00275662"/>
    <w:rsid w:val="00280B2C"/>
    <w:rsid w:val="002A6530"/>
    <w:rsid w:val="002A7DBE"/>
    <w:rsid w:val="002B1B59"/>
    <w:rsid w:val="002C3CF6"/>
    <w:rsid w:val="002D0F16"/>
    <w:rsid w:val="002D225D"/>
    <w:rsid w:val="002F7A23"/>
    <w:rsid w:val="002F7EBF"/>
    <w:rsid w:val="003100EB"/>
    <w:rsid w:val="00312356"/>
    <w:rsid w:val="00320FB9"/>
    <w:rsid w:val="00336C98"/>
    <w:rsid w:val="0035111B"/>
    <w:rsid w:val="003526A6"/>
    <w:rsid w:val="00365D2D"/>
    <w:rsid w:val="00372B90"/>
    <w:rsid w:val="003974DE"/>
    <w:rsid w:val="003A60BD"/>
    <w:rsid w:val="003A72C9"/>
    <w:rsid w:val="003C330A"/>
    <w:rsid w:val="003E4B5A"/>
    <w:rsid w:val="003F108A"/>
    <w:rsid w:val="003F1B3A"/>
    <w:rsid w:val="003F2EA0"/>
    <w:rsid w:val="003F4889"/>
    <w:rsid w:val="003F588B"/>
    <w:rsid w:val="00414D26"/>
    <w:rsid w:val="00415B95"/>
    <w:rsid w:val="00427C14"/>
    <w:rsid w:val="00434B6F"/>
    <w:rsid w:val="00457239"/>
    <w:rsid w:val="00477982"/>
    <w:rsid w:val="00480F0D"/>
    <w:rsid w:val="00482087"/>
    <w:rsid w:val="004A03A0"/>
    <w:rsid w:val="004A5406"/>
    <w:rsid w:val="004A550D"/>
    <w:rsid w:val="004A55B5"/>
    <w:rsid w:val="004A7874"/>
    <w:rsid w:val="004C456B"/>
    <w:rsid w:val="004C4E4A"/>
    <w:rsid w:val="004D1788"/>
    <w:rsid w:val="004D384A"/>
    <w:rsid w:val="004E6843"/>
    <w:rsid w:val="005009DA"/>
    <w:rsid w:val="00506ACB"/>
    <w:rsid w:val="00516A35"/>
    <w:rsid w:val="005470E9"/>
    <w:rsid w:val="0055651F"/>
    <w:rsid w:val="00561B1F"/>
    <w:rsid w:val="0056363D"/>
    <w:rsid w:val="00570E47"/>
    <w:rsid w:val="00594994"/>
    <w:rsid w:val="005A4B94"/>
    <w:rsid w:val="005B03CD"/>
    <w:rsid w:val="005C0183"/>
    <w:rsid w:val="005C5569"/>
    <w:rsid w:val="005D4411"/>
    <w:rsid w:val="005D4995"/>
    <w:rsid w:val="005D6359"/>
    <w:rsid w:val="005D654F"/>
    <w:rsid w:val="005E71F6"/>
    <w:rsid w:val="005F4836"/>
    <w:rsid w:val="005F5C76"/>
    <w:rsid w:val="005F7227"/>
    <w:rsid w:val="006028CB"/>
    <w:rsid w:val="00606EC6"/>
    <w:rsid w:val="0061534E"/>
    <w:rsid w:val="00643B35"/>
    <w:rsid w:val="006503B3"/>
    <w:rsid w:val="00656C73"/>
    <w:rsid w:val="006616D5"/>
    <w:rsid w:val="00664F41"/>
    <w:rsid w:val="00665CB7"/>
    <w:rsid w:val="00684CAB"/>
    <w:rsid w:val="00691F84"/>
    <w:rsid w:val="006A2858"/>
    <w:rsid w:val="006B0089"/>
    <w:rsid w:val="006C2371"/>
    <w:rsid w:val="006D0860"/>
    <w:rsid w:val="00703FE1"/>
    <w:rsid w:val="0071399C"/>
    <w:rsid w:val="00717F6D"/>
    <w:rsid w:val="007244AB"/>
    <w:rsid w:val="00746029"/>
    <w:rsid w:val="00750D58"/>
    <w:rsid w:val="00750FBD"/>
    <w:rsid w:val="00764CF0"/>
    <w:rsid w:val="00772BDF"/>
    <w:rsid w:val="0077343F"/>
    <w:rsid w:val="00776A7C"/>
    <w:rsid w:val="007B750C"/>
    <w:rsid w:val="007D6F48"/>
    <w:rsid w:val="007E1705"/>
    <w:rsid w:val="007E226A"/>
    <w:rsid w:val="007E7048"/>
    <w:rsid w:val="007F0D3E"/>
    <w:rsid w:val="007F47CA"/>
    <w:rsid w:val="0081047A"/>
    <w:rsid w:val="008220A6"/>
    <w:rsid w:val="00860007"/>
    <w:rsid w:val="00863EBE"/>
    <w:rsid w:val="00870A98"/>
    <w:rsid w:val="00896515"/>
    <w:rsid w:val="008A7ADB"/>
    <w:rsid w:val="008C396C"/>
    <w:rsid w:val="008C686E"/>
    <w:rsid w:val="008E3DAA"/>
    <w:rsid w:val="008E4D29"/>
    <w:rsid w:val="008E67C4"/>
    <w:rsid w:val="008F2AA7"/>
    <w:rsid w:val="00910DC0"/>
    <w:rsid w:val="009254F5"/>
    <w:rsid w:val="00981557"/>
    <w:rsid w:val="009A6CC8"/>
    <w:rsid w:val="009C2FE8"/>
    <w:rsid w:val="009C4196"/>
    <w:rsid w:val="009D316C"/>
    <w:rsid w:val="009F2635"/>
    <w:rsid w:val="00A0104E"/>
    <w:rsid w:val="00A0149B"/>
    <w:rsid w:val="00A07291"/>
    <w:rsid w:val="00A11A54"/>
    <w:rsid w:val="00A13167"/>
    <w:rsid w:val="00A14AEE"/>
    <w:rsid w:val="00A2274B"/>
    <w:rsid w:val="00A347F6"/>
    <w:rsid w:val="00A55AE8"/>
    <w:rsid w:val="00A648BD"/>
    <w:rsid w:val="00A9383D"/>
    <w:rsid w:val="00A9492A"/>
    <w:rsid w:val="00AB22B5"/>
    <w:rsid w:val="00AB4E14"/>
    <w:rsid w:val="00AC2C5C"/>
    <w:rsid w:val="00AC32E6"/>
    <w:rsid w:val="00AE3A74"/>
    <w:rsid w:val="00AF115D"/>
    <w:rsid w:val="00AF1C76"/>
    <w:rsid w:val="00AF30C0"/>
    <w:rsid w:val="00AF3EB1"/>
    <w:rsid w:val="00AF798A"/>
    <w:rsid w:val="00B022FE"/>
    <w:rsid w:val="00B028AF"/>
    <w:rsid w:val="00B15A77"/>
    <w:rsid w:val="00B2481F"/>
    <w:rsid w:val="00B25B4C"/>
    <w:rsid w:val="00B264CF"/>
    <w:rsid w:val="00B34A60"/>
    <w:rsid w:val="00B4072F"/>
    <w:rsid w:val="00B46D59"/>
    <w:rsid w:val="00B6102D"/>
    <w:rsid w:val="00B81AA7"/>
    <w:rsid w:val="00B955D4"/>
    <w:rsid w:val="00BA6A6B"/>
    <w:rsid w:val="00BC3A6E"/>
    <w:rsid w:val="00BE667C"/>
    <w:rsid w:val="00BE7405"/>
    <w:rsid w:val="00BF4997"/>
    <w:rsid w:val="00BF6829"/>
    <w:rsid w:val="00C03C64"/>
    <w:rsid w:val="00C12430"/>
    <w:rsid w:val="00C142BF"/>
    <w:rsid w:val="00C1447A"/>
    <w:rsid w:val="00C14534"/>
    <w:rsid w:val="00C145CE"/>
    <w:rsid w:val="00C26644"/>
    <w:rsid w:val="00C376DE"/>
    <w:rsid w:val="00C433AA"/>
    <w:rsid w:val="00C61332"/>
    <w:rsid w:val="00C739E7"/>
    <w:rsid w:val="00CA201F"/>
    <w:rsid w:val="00CA401C"/>
    <w:rsid w:val="00CE4204"/>
    <w:rsid w:val="00CE5A22"/>
    <w:rsid w:val="00CF0840"/>
    <w:rsid w:val="00CF3D28"/>
    <w:rsid w:val="00D107CE"/>
    <w:rsid w:val="00D16F02"/>
    <w:rsid w:val="00D20699"/>
    <w:rsid w:val="00D20A78"/>
    <w:rsid w:val="00D444E9"/>
    <w:rsid w:val="00D62A4B"/>
    <w:rsid w:val="00D63936"/>
    <w:rsid w:val="00D91FD8"/>
    <w:rsid w:val="00DA0094"/>
    <w:rsid w:val="00DB147F"/>
    <w:rsid w:val="00DC0431"/>
    <w:rsid w:val="00DD00AE"/>
    <w:rsid w:val="00DD0B0B"/>
    <w:rsid w:val="00DE1C81"/>
    <w:rsid w:val="00DE42D0"/>
    <w:rsid w:val="00DF3E34"/>
    <w:rsid w:val="00DF57E3"/>
    <w:rsid w:val="00DF588E"/>
    <w:rsid w:val="00E04D13"/>
    <w:rsid w:val="00E15D05"/>
    <w:rsid w:val="00E15EC0"/>
    <w:rsid w:val="00E163CC"/>
    <w:rsid w:val="00E20878"/>
    <w:rsid w:val="00E42B7D"/>
    <w:rsid w:val="00E57AE1"/>
    <w:rsid w:val="00E64028"/>
    <w:rsid w:val="00E67FD6"/>
    <w:rsid w:val="00E7344B"/>
    <w:rsid w:val="00E8363B"/>
    <w:rsid w:val="00E85E39"/>
    <w:rsid w:val="00E85F0D"/>
    <w:rsid w:val="00EA5CD7"/>
    <w:rsid w:val="00EB082A"/>
    <w:rsid w:val="00EB160B"/>
    <w:rsid w:val="00EB4EB4"/>
    <w:rsid w:val="00ED4501"/>
    <w:rsid w:val="00EE239C"/>
    <w:rsid w:val="00F10E63"/>
    <w:rsid w:val="00F350A8"/>
    <w:rsid w:val="00F4486A"/>
    <w:rsid w:val="00F4561B"/>
    <w:rsid w:val="00F50F7B"/>
    <w:rsid w:val="00F56BEE"/>
    <w:rsid w:val="00F60F90"/>
    <w:rsid w:val="00F67F24"/>
    <w:rsid w:val="00F850D9"/>
    <w:rsid w:val="00F872FE"/>
    <w:rsid w:val="00FA61CB"/>
    <w:rsid w:val="00FB6321"/>
    <w:rsid w:val="00FC5F5C"/>
    <w:rsid w:val="00FD2D0E"/>
    <w:rsid w:val="00FD338D"/>
    <w:rsid w:val="00FE4CD2"/>
    <w:rsid w:val="00FE62DB"/>
    <w:rsid w:val="00FF1C61"/>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F52D6"/>
  <w15:chartTrackingRefBased/>
  <w15:docId w15:val="{49605325-6A69-484A-9297-0FA2103198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5A7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15A77"/>
    <w:rPr>
      <w:color w:val="0000FF"/>
      <w:u w:val="single"/>
    </w:rPr>
  </w:style>
  <w:style w:type="paragraph" w:styleId="a3">
    <w:name w:val="No Spacing"/>
    <w:link w:val="Char"/>
    <w:uiPriority w:val="1"/>
    <w:qFormat/>
    <w:rsid w:val="00B15A77"/>
    <w:pPr>
      <w:spacing w:after="0" w:line="240" w:lineRule="auto"/>
    </w:pPr>
    <w:rPr>
      <w:rFonts w:ascii="Calibri" w:eastAsia="Calibri" w:hAnsi="Calibri" w:cs="Times New Roman"/>
    </w:rPr>
  </w:style>
  <w:style w:type="character" w:customStyle="1" w:styleId="Char">
    <w:name w:val="Χωρίς διάστιχο Char"/>
    <w:link w:val="a3"/>
    <w:uiPriority w:val="1"/>
    <w:locked/>
    <w:rsid w:val="00B15A77"/>
    <w:rPr>
      <w:rFonts w:ascii="Calibri" w:eastAsia="Calibri" w:hAnsi="Calibri" w:cs="Times New Roman"/>
    </w:rPr>
  </w:style>
  <w:style w:type="paragraph" w:styleId="a4">
    <w:name w:val="List Paragraph"/>
    <w:aliases w:val="Bullet List,FooterText,numbered,List Paragraph1,Paragraphe de liste1,lp1,Γράφημα,Bullet21,Bullet22,Bullet23,Bullet211,Bullet24,Bullet25,Bullet26,Bullet27,bl11,Bullet212,Bullet28,bl12,Bullet213,Bullet29,bl13,Bullet214,Bullet210"/>
    <w:basedOn w:val="a"/>
    <w:link w:val="Char0"/>
    <w:uiPriority w:val="34"/>
    <w:qFormat/>
    <w:rsid w:val="00275662"/>
    <w:pPr>
      <w:ind w:left="720"/>
    </w:pPr>
    <w:rPr>
      <w:lang w:eastAsia="el-GR"/>
    </w:rPr>
  </w:style>
  <w:style w:type="character" w:customStyle="1" w:styleId="Char0">
    <w:name w:val="Παράγραφος λίστας Char"/>
    <w:aliases w:val="Bullet List Char,FooterText Char,numbered Char,List Paragraph1 Char,Paragraphe de liste1 Char,lp1 Char,Γράφημα Char,Bullet21 Char,Bullet22 Char,Bullet23 Char,Bullet211 Char,Bullet24 Char,Bullet25 Char,Bullet26 Char,Bullet27 Char"/>
    <w:link w:val="a4"/>
    <w:uiPriority w:val="34"/>
    <w:qFormat/>
    <w:locked/>
    <w:rsid w:val="00275662"/>
    <w:rPr>
      <w:rFonts w:ascii="Calibri" w:eastAsia="Calibri" w:hAnsi="Calibri" w:cs="Times New Roman"/>
      <w:lang w:eastAsia="el-GR"/>
    </w:rPr>
  </w:style>
  <w:style w:type="paragraph" w:styleId="Web">
    <w:name w:val="Normal (Web)"/>
    <w:basedOn w:val="a"/>
    <w:uiPriority w:val="99"/>
    <w:unhideWhenUsed/>
    <w:rsid w:val="007B750C"/>
    <w:pPr>
      <w:spacing w:before="100" w:beforeAutospacing="1" w:after="100" w:afterAutospacing="1" w:line="240" w:lineRule="auto"/>
    </w:pPr>
    <w:rPr>
      <w:rFonts w:ascii="Times New Roman" w:eastAsia="Times New Roman" w:hAnsi="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grammateiads@0177.syzefxis.gov.gr"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F127B-FDA9-4E55-BD46-1434A6FC9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9</Pages>
  <Words>2966</Words>
  <Characters>16019</Characters>
  <Application>Microsoft Office Word</Application>
  <DocSecurity>0</DocSecurity>
  <Lines>133</Lines>
  <Paragraphs>37</Paragraphs>
  <ScaleCrop>false</ScaleCrop>
  <HeadingPairs>
    <vt:vector size="2" baseType="variant">
      <vt:variant>
        <vt:lpstr>Τίτλος</vt:lpstr>
      </vt:variant>
      <vt:variant>
        <vt:i4>1</vt:i4>
      </vt:variant>
    </vt:vector>
  </HeadingPairs>
  <TitlesOfParts>
    <vt:vector size="1" baseType="lpstr">
      <vt:lpstr/>
    </vt:vector>
  </TitlesOfParts>
  <Company>Microsoft</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Στέλλα Μάντακα</dc:creator>
  <cp:keywords/>
  <dc:description/>
  <cp:lastModifiedBy>Νικολέττα Σορόκου</cp:lastModifiedBy>
  <cp:revision>103</cp:revision>
  <dcterms:created xsi:type="dcterms:W3CDTF">2025-12-08T09:01:00Z</dcterms:created>
  <dcterms:modified xsi:type="dcterms:W3CDTF">2025-12-23T08:46:00Z</dcterms:modified>
</cp:coreProperties>
</file>