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80" w:rightFromText="180" w:vertAnchor="page" w:horzAnchor="margin" w:tblpY="854"/>
        <w:tblW w:w="9214" w:type="dxa"/>
        <w:tblLook w:val="04A0" w:firstRow="1" w:lastRow="0" w:firstColumn="1" w:lastColumn="0" w:noHBand="0" w:noVBand="1"/>
      </w:tblPr>
      <w:tblGrid>
        <w:gridCol w:w="1226"/>
        <w:gridCol w:w="4187"/>
        <w:gridCol w:w="3801"/>
      </w:tblGrid>
      <w:tr w:rsidR="001655EE" w:rsidRPr="0024380E" w:rsidTr="00440D75">
        <w:trPr>
          <w:trHeight w:val="993"/>
        </w:trPr>
        <w:tc>
          <w:tcPr>
            <w:tcW w:w="5303" w:type="dxa"/>
            <w:gridSpan w:val="2"/>
          </w:tcPr>
          <w:p w:rsidR="001655EE" w:rsidRPr="0024380E" w:rsidRDefault="009015A9" w:rsidP="00414F6B">
            <w:pPr>
              <w:tabs>
                <w:tab w:val="left" w:pos="2136"/>
                <w:tab w:val="left" w:pos="4392"/>
              </w:tabs>
              <w:spacing w:after="0" w:line="240" w:lineRule="auto"/>
              <w:ind w:left="459" w:right="425" w:hanging="317"/>
              <w:jc w:val="both"/>
              <w:rPr>
                <w:rFonts w:ascii="Tahoma" w:hAnsi="Tahoma" w:cs="Tahoma"/>
                <w:sz w:val="20"/>
                <w:szCs w:val="20"/>
              </w:rPr>
            </w:pPr>
            <w:r w:rsidRPr="0024380E">
              <w:rPr>
                <w:rFonts w:ascii="Tahoma" w:hAnsi="Tahoma" w:cs="Tahoma"/>
                <w:sz w:val="20"/>
                <w:szCs w:val="20"/>
              </w:rPr>
              <w:t xml:space="preserve"> </w:t>
            </w:r>
            <w:r w:rsidR="00965A98" w:rsidRPr="0024380E">
              <w:rPr>
                <w:rFonts w:ascii="Tahoma" w:hAnsi="Tahoma" w:cs="Tahoma"/>
                <w:sz w:val="20"/>
                <w:szCs w:val="20"/>
                <w:lang w:val="en-US"/>
              </w:rPr>
              <w:t xml:space="preserve">  </w:t>
            </w:r>
            <w:r w:rsidR="00D66191" w:rsidRPr="0024380E">
              <w:rPr>
                <w:rFonts w:ascii="Tahoma" w:hAnsi="Tahoma" w:cs="Tahoma"/>
                <w:sz w:val="20"/>
                <w:szCs w:val="20"/>
                <w:lang w:val="en-US"/>
              </w:rPr>
              <w:t xml:space="preserve">  </w:t>
            </w:r>
            <w:r w:rsidR="00C73626" w:rsidRPr="0024380E">
              <w:rPr>
                <w:rFonts w:ascii="Tahoma" w:hAnsi="Tahoma" w:cs="Tahoma"/>
                <w:sz w:val="20"/>
                <w:szCs w:val="20"/>
              </w:rPr>
              <w:t xml:space="preserve"> </w:t>
            </w:r>
            <w:r w:rsidR="001655EE" w:rsidRPr="0024380E">
              <w:rPr>
                <w:rFonts w:ascii="Tahoma" w:hAnsi="Tahoma" w:cs="Tahoma"/>
                <w:sz w:val="20"/>
                <w:szCs w:val="20"/>
              </w:rPr>
              <w:t xml:space="preserve">         </w:t>
            </w:r>
            <w:r w:rsidR="001655EE" w:rsidRPr="0024380E">
              <w:rPr>
                <w:rFonts w:ascii="Tahoma" w:hAnsi="Tahoma" w:cs="Tahoma"/>
                <w:noProof/>
                <w:sz w:val="20"/>
                <w:szCs w:val="20"/>
                <w:lang w:eastAsia="el-GR"/>
              </w:rPr>
              <w:drawing>
                <wp:inline distT="0" distB="0" distL="0" distR="0">
                  <wp:extent cx="514350" cy="533400"/>
                  <wp:effectExtent l="19050" t="0" r="0" b="0"/>
                  <wp:docPr id="2" name="Εικόνα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2"/>
                          <pic:cNvPicPr>
                            <a:picLocks noChangeAspect="1" noChangeArrowheads="1"/>
                          </pic:cNvPicPr>
                        </pic:nvPicPr>
                        <pic:blipFill>
                          <a:blip r:embed="rId8" cstate="print"/>
                          <a:srcRect/>
                          <a:stretch>
                            <a:fillRect/>
                          </a:stretch>
                        </pic:blipFill>
                        <pic:spPr bwMode="auto">
                          <a:xfrm>
                            <a:off x="0" y="0"/>
                            <a:ext cx="514350" cy="533400"/>
                          </a:xfrm>
                          <a:prstGeom prst="rect">
                            <a:avLst/>
                          </a:prstGeom>
                          <a:noFill/>
                          <a:ln w="9525">
                            <a:noFill/>
                            <a:miter lim="800000"/>
                            <a:headEnd/>
                            <a:tailEnd/>
                          </a:ln>
                        </pic:spPr>
                      </pic:pic>
                    </a:graphicData>
                  </a:graphic>
                </wp:inline>
              </w:drawing>
            </w:r>
          </w:p>
        </w:tc>
        <w:tc>
          <w:tcPr>
            <w:tcW w:w="3911" w:type="dxa"/>
          </w:tcPr>
          <w:p w:rsidR="001655EE" w:rsidRPr="0024380E" w:rsidRDefault="001655EE" w:rsidP="00414F6B">
            <w:pPr>
              <w:spacing w:after="0" w:line="240" w:lineRule="auto"/>
              <w:ind w:right="425"/>
              <w:jc w:val="both"/>
              <w:rPr>
                <w:rFonts w:ascii="Tahoma" w:hAnsi="Tahoma" w:cs="Tahoma"/>
                <w:sz w:val="20"/>
                <w:szCs w:val="20"/>
              </w:rPr>
            </w:pPr>
          </w:p>
        </w:tc>
      </w:tr>
      <w:tr w:rsidR="001655EE" w:rsidRPr="0024380E" w:rsidTr="005920A3">
        <w:trPr>
          <w:trHeight w:val="325"/>
        </w:trPr>
        <w:tc>
          <w:tcPr>
            <w:tcW w:w="5303" w:type="dxa"/>
            <w:gridSpan w:val="2"/>
          </w:tcPr>
          <w:p w:rsidR="001655EE" w:rsidRPr="0024380E" w:rsidRDefault="001655EE" w:rsidP="00414F6B">
            <w:pPr>
              <w:spacing w:after="0" w:line="240" w:lineRule="auto"/>
              <w:ind w:right="425"/>
              <w:jc w:val="both"/>
              <w:rPr>
                <w:rFonts w:ascii="Tahoma" w:hAnsi="Tahoma" w:cs="Tahoma"/>
                <w:b/>
                <w:noProof/>
                <w:sz w:val="20"/>
                <w:szCs w:val="20"/>
                <w:lang w:eastAsia="el-GR"/>
              </w:rPr>
            </w:pPr>
            <w:r w:rsidRPr="0024380E">
              <w:rPr>
                <w:rFonts w:ascii="Tahoma" w:hAnsi="Tahoma" w:cs="Tahoma"/>
                <w:b/>
                <w:noProof/>
                <w:sz w:val="20"/>
                <w:szCs w:val="20"/>
                <w:lang w:eastAsia="el-GR"/>
              </w:rPr>
              <w:t>ΕΛΛΗΝΙΚΗ ΔΗΜΟΚΡΑΤΙΑ</w:t>
            </w:r>
          </w:p>
        </w:tc>
        <w:tc>
          <w:tcPr>
            <w:tcW w:w="3911" w:type="dxa"/>
            <w:shd w:val="clear" w:color="auto" w:fill="auto"/>
          </w:tcPr>
          <w:p w:rsidR="001655EE" w:rsidRPr="008F763B" w:rsidRDefault="0083605D" w:rsidP="0044222F">
            <w:pPr>
              <w:spacing w:after="0" w:line="240" w:lineRule="auto"/>
              <w:ind w:right="425"/>
              <w:jc w:val="both"/>
              <w:rPr>
                <w:rFonts w:ascii="Tahoma" w:hAnsi="Tahoma" w:cs="Tahoma"/>
                <w:b/>
                <w:sz w:val="20"/>
                <w:szCs w:val="20"/>
              </w:rPr>
            </w:pPr>
            <w:r w:rsidRPr="008F763B">
              <w:rPr>
                <w:rFonts w:ascii="Tahoma" w:hAnsi="Tahoma" w:cs="Tahoma"/>
                <w:b/>
                <w:sz w:val="20"/>
                <w:szCs w:val="20"/>
              </w:rPr>
              <w:t xml:space="preserve">       </w:t>
            </w:r>
            <w:r w:rsidR="003B429F" w:rsidRPr="008F763B">
              <w:rPr>
                <w:rFonts w:ascii="Tahoma" w:hAnsi="Tahoma" w:cs="Tahoma"/>
                <w:b/>
                <w:sz w:val="20"/>
                <w:szCs w:val="20"/>
              </w:rPr>
              <w:t>Ψυχικό</w:t>
            </w:r>
            <w:r w:rsidR="00DC0934" w:rsidRPr="008F763B">
              <w:rPr>
                <w:rFonts w:ascii="Tahoma" w:hAnsi="Tahoma" w:cs="Tahoma"/>
                <w:b/>
                <w:sz w:val="20"/>
                <w:szCs w:val="20"/>
              </w:rPr>
              <w:t>,</w:t>
            </w:r>
            <w:r w:rsidR="00866902" w:rsidRPr="008F763B">
              <w:rPr>
                <w:rFonts w:ascii="Tahoma" w:hAnsi="Tahoma" w:cs="Tahoma"/>
                <w:b/>
                <w:sz w:val="20"/>
                <w:szCs w:val="20"/>
              </w:rPr>
              <w:t xml:space="preserve"> </w:t>
            </w:r>
            <w:r w:rsidR="0044222F">
              <w:rPr>
                <w:rFonts w:ascii="Tahoma" w:hAnsi="Tahoma" w:cs="Tahoma"/>
                <w:b/>
                <w:sz w:val="20"/>
                <w:szCs w:val="20"/>
                <w:lang w:val="en-US"/>
              </w:rPr>
              <w:t>23</w:t>
            </w:r>
            <w:r w:rsidR="008F763B" w:rsidRPr="008F763B">
              <w:rPr>
                <w:rFonts w:ascii="Tahoma" w:hAnsi="Tahoma" w:cs="Tahoma"/>
                <w:b/>
                <w:sz w:val="20"/>
                <w:szCs w:val="20"/>
              </w:rPr>
              <w:t>/</w:t>
            </w:r>
            <w:r w:rsidR="008254BD" w:rsidRPr="008F763B">
              <w:rPr>
                <w:rFonts w:ascii="Tahoma" w:hAnsi="Tahoma" w:cs="Tahoma"/>
                <w:b/>
                <w:sz w:val="20"/>
                <w:szCs w:val="20"/>
              </w:rPr>
              <w:t>0</w:t>
            </w:r>
            <w:r w:rsidR="009127F8" w:rsidRPr="008F763B">
              <w:rPr>
                <w:rFonts w:ascii="Tahoma" w:hAnsi="Tahoma" w:cs="Tahoma"/>
                <w:b/>
                <w:sz w:val="20"/>
                <w:szCs w:val="20"/>
              </w:rPr>
              <w:t>3</w:t>
            </w:r>
            <w:r w:rsidR="008254BD" w:rsidRPr="008F763B">
              <w:rPr>
                <w:rFonts w:ascii="Tahoma" w:hAnsi="Tahoma" w:cs="Tahoma"/>
                <w:b/>
                <w:sz w:val="20"/>
                <w:szCs w:val="20"/>
              </w:rPr>
              <w:t>/2026</w:t>
            </w:r>
          </w:p>
        </w:tc>
      </w:tr>
      <w:tr w:rsidR="001655EE" w:rsidRPr="0024380E" w:rsidTr="005920A3">
        <w:trPr>
          <w:trHeight w:val="458"/>
        </w:trPr>
        <w:tc>
          <w:tcPr>
            <w:tcW w:w="5303" w:type="dxa"/>
            <w:gridSpan w:val="2"/>
          </w:tcPr>
          <w:p w:rsidR="001655EE" w:rsidRPr="0024380E" w:rsidRDefault="001655EE" w:rsidP="00414F6B">
            <w:pPr>
              <w:spacing w:after="0" w:line="240" w:lineRule="auto"/>
              <w:ind w:right="425"/>
              <w:jc w:val="both"/>
              <w:rPr>
                <w:rFonts w:ascii="Tahoma" w:hAnsi="Tahoma" w:cs="Tahoma"/>
                <w:b/>
                <w:noProof/>
                <w:sz w:val="20"/>
                <w:szCs w:val="20"/>
                <w:lang w:eastAsia="el-GR"/>
              </w:rPr>
            </w:pPr>
            <w:r w:rsidRPr="0024380E">
              <w:rPr>
                <w:rFonts w:ascii="Tahoma" w:hAnsi="Tahoma" w:cs="Tahoma"/>
                <w:b/>
                <w:noProof/>
                <w:sz w:val="20"/>
                <w:szCs w:val="20"/>
                <w:lang w:eastAsia="el-GR"/>
              </w:rPr>
              <w:t>ΔΗΜΟΣ ΦΙΛΟΘΕΗΣ – ΨΥΧΙΚΟΥ</w:t>
            </w:r>
          </w:p>
          <w:p w:rsidR="001655EE" w:rsidRPr="0024380E" w:rsidRDefault="001655EE" w:rsidP="00414F6B">
            <w:pPr>
              <w:spacing w:after="0" w:line="240" w:lineRule="auto"/>
              <w:ind w:right="425"/>
              <w:jc w:val="both"/>
              <w:rPr>
                <w:rFonts w:ascii="Tahoma" w:hAnsi="Tahoma" w:cs="Tahoma"/>
                <w:b/>
                <w:noProof/>
                <w:sz w:val="20"/>
                <w:szCs w:val="20"/>
                <w:lang w:eastAsia="el-GR"/>
              </w:rPr>
            </w:pPr>
            <w:r w:rsidRPr="0024380E">
              <w:rPr>
                <w:rFonts w:ascii="Tahoma" w:hAnsi="Tahoma" w:cs="Tahoma"/>
                <w:b/>
                <w:noProof/>
                <w:sz w:val="20"/>
                <w:szCs w:val="20"/>
                <w:lang w:eastAsia="el-GR"/>
              </w:rPr>
              <w:t>ΤΜΗΜΑ ΥΠΟΣΤΗΡΙΞΗΣ ΠΟΛΙΤΙΚΩΝ ΟΡΓΑΝΩΝ</w:t>
            </w:r>
          </w:p>
          <w:p w:rsidR="001655EE" w:rsidRPr="0024380E" w:rsidRDefault="001655EE" w:rsidP="00414F6B">
            <w:pPr>
              <w:spacing w:after="0" w:line="240" w:lineRule="auto"/>
              <w:ind w:right="425"/>
              <w:jc w:val="both"/>
              <w:rPr>
                <w:rFonts w:ascii="Tahoma" w:hAnsi="Tahoma" w:cs="Tahoma"/>
                <w:b/>
                <w:noProof/>
                <w:sz w:val="20"/>
                <w:szCs w:val="20"/>
                <w:lang w:eastAsia="el-GR"/>
              </w:rPr>
            </w:pPr>
            <w:r w:rsidRPr="0024380E">
              <w:rPr>
                <w:rFonts w:ascii="Tahoma" w:hAnsi="Tahoma" w:cs="Tahoma"/>
                <w:b/>
                <w:noProof/>
                <w:sz w:val="20"/>
                <w:szCs w:val="20"/>
                <w:lang w:eastAsia="el-GR"/>
              </w:rPr>
              <w:t>ΤΑΧ. Δ/ΝΣΗ: Μαραθωνοδρόμου 95</w:t>
            </w:r>
          </w:p>
        </w:tc>
        <w:tc>
          <w:tcPr>
            <w:tcW w:w="3911" w:type="dxa"/>
            <w:shd w:val="clear" w:color="auto" w:fill="auto"/>
          </w:tcPr>
          <w:p w:rsidR="001655EE" w:rsidRPr="00703CB1" w:rsidRDefault="0083605D" w:rsidP="00703CB1">
            <w:pPr>
              <w:spacing w:after="0" w:line="240" w:lineRule="auto"/>
              <w:ind w:right="425"/>
              <w:jc w:val="both"/>
              <w:rPr>
                <w:rFonts w:ascii="Tahoma" w:hAnsi="Tahoma" w:cs="Tahoma"/>
                <w:b/>
                <w:sz w:val="20"/>
                <w:szCs w:val="20"/>
              </w:rPr>
            </w:pPr>
            <w:r w:rsidRPr="008F763B">
              <w:rPr>
                <w:rFonts w:ascii="Tahoma" w:hAnsi="Tahoma" w:cs="Tahoma"/>
                <w:b/>
                <w:sz w:val="20"/>
                <w:szCs w:val="20"/>
              </w:rPr>
              <w:t xml:space="preserve">       </w:t>
            </w:r>
            <w:r w:rsidR="00D85A07" w:rsidRPr="008F763B">
              <w:rPr>
                <w:rFonts w:ascii="Tahoma" w:hAnsi="Tahoma" w:cs="Tahoma"/>
                <w:b/>
                <w:sz w:val="20"/>
                <w:szCs w:val="20"/>
              </w:rPr>
              <w:t>Αριθμ.</w:t>
            </w:r>
            <w:r w:rsidR="001655EE" w:rsidRPr="008F763B">
              <w:rPr>
                <w:rFonts w:ascii="Tahoma" w:hAnsi="Tahoma" w:cs="Tahoma"/>
                <w:b/>
                <w:sz w:val="20"/>
                <w:szCs w:val="20"/>
              </w:rPr>
              <w:t>Πρωτ.</w:t>
            </w:r>
            <w:r w:rsidR="008F2EF9" w:rsidRPr="008F763B">
              <w:rPr>
                <w:rFonts w:ascii="Tahoma" w:hAnsi="Tahoma" w:cs="Tahoma"/>
                <w:b/>
                <w:sz w:val="20"/>
                <w:szCs w:val="20"/>
              </w:rPr>
              <w:t xml:space="preserve"> </w:t>
            </w:r>
            <w:r w:rsidR="00BC0D90" w:rsidRPr="008F763B">
              <w:rPr>
                <w:rFonts w:ascii="Tahoma" w:hAnsi="Tahoma" w:cs="Tahoma"/>
                <w:b/>
                <w:sz w:val="20"/>
                <w:szCs w:val="20"/>
              </w:rPr>
              <w:t>:</w:t>
            </w:r>
            <w:r w:rsidR="00923F81" w:rsidRPr="008F763B">
              <w:rPr>
                <w:rFonts w:ascii="Tahoma" w:hAnsi="Tahoma" w:cs="Tahoma"/>
                <w:b/>
                <w:sz w:val="20"/>
                <w:szCs w:val="20"/>
              </w:rPr>
              <w:t xml:space="preserve"> </w:t>
            </w:r>
            <w:r w:rsidR="00703CB1">
              <w:rPr>
                <w:rFonts w:ascii="Tahoma" w:hAnsi="Tahoma" w:cs="Tahoma"/>
                <w:b/>
                <w:sz w:val="20"/>
                <w:szCs w:val="20"/>
              </w:rPr>
              <w:t>5345</w:t>
            </w:r>
          </w:p>
        </w:tc>
      </w:tr>
      <w:tr w:rsidR="001655EE" w:rsidRPr="0024380E" w:rsidTr="001655EE">
        <w:trPr>
          <w:trHeight w:val="325"/>
        </w:trPr>
        <w:tc>
          <w:tcPr>
            <w:tcW w:w="5303" w:type="dxa"/>
            <w:gridSpan w:val="2"/>
          </w:tcPr>
          <w:p w:rsidR="001655EE" w:rsidRPr="0024380E" w:rsidRDefault="001655EE" w:rsidP="00414F6B">
            <w:pPr>
              <w:spacing w:after="0" w:line="240" w:lineRule="auto"/>
              <w:ind w:right="425"/>
              <w:jc w:val="both"/>
              <w:rPr>
                <w:rFonts w:ascii="Tahoma" w:hAnsi="Tahoma" w:cs="Tahoma"/>
                <w:b/>
                <w:noProof/>
                <w:sz w:val="20"/>
                <w:szCs w:val="20"/>
                <w:lang w:eastAsia="el-GR"/>
              </w:rPr>
            </w:pPr>
            <w:r w:rsidRPr="0024380E">
              <w:rPr>
                <w:rFonts w:ascii="Tahoma" w:hAnsi="Tahoma" w:cs="Tahoma"/>
                <w:b/>
                <w:noProof/>
                <w:sz w:val="20"/>
                <w:szCs w:val="20"/>
                <w:lang w:eastAsia="el-GR"/>
              </w:rPr>
              <w:t>Ψυχικό, Τ.Κ. 154 52</w:t>
            </w:r>
          </w:p>
        </w:tc>
        <w:tc>
          <w:tcPr>
            <w:tcW w:w="3911" w:type="dxa"/>
          </w:tcPr>
          <w:p w:rsidR="001655EE" w:rsidRPr="0024380E" w:rsidRDefault="001655EE" w:rsidP="00414F6B">
            <w:pPr>
              <w:spacing w:after="0" w:line="240" w:lineRule="auto"/>
              <w:ind w:right="425"/>
              <w:jc w:val="both"/>
              <w:rPr>
                <w:rFonts w:ascii="Tahoma" w:hAnsi="Tahoma" w:cs="Tahoma"/>
                <w:b/>
                <w:sz w:val="20"/>
                <w:szCs w:val="20"/>
              </w:rPr>
            </w:pPr>
          </w:p>
        </w:tc>
      </w:tr>
      <w:tr w:rsidR="001655EE" w:rsidRPr="0024380E" w:rsidTr="001655EE">
        <w:trPr>
          <w:trHeight w:val="309"/>
        </w:trPr>
        <w:tc>
          <w:tcPr>
            <w:tcW w:w="1085" w:type="dxa"/>
          </w:tcPr>
          <w:p w:rsidR="001655EE" w:rsidRPr="0024380E" w:rsidRDefault="001655EE" w:rsidP="00414F6B">
            <w:pPr>
              <w:spacing w:after="0" w:line="240" w:lineRule="auto"/>
              <w:ind w:right="425"/>
              <w:jc w:val="both"/>
              <w:rPr>
                <w:rFonts w:ascii="Tahoma" w:hAnsi="Tahoma" w:cs="Tahoma"/>
                <w:b/>
                <w:noProof/>
                <w:sz w:val="20"/>
                <w:szCs w:val="20"/>
                <w:lang w:eastAsia="el-GR"/>
              </w:rPr>
            </w:pPr>
            <w:r w:rsidRPr="0024380E">
              <w:rPr>
                <w:rFonts w:ascii="Tahoma" w:hAnsi="Tahoma" w:cs="Tahoma"/>
                <w:b/>
                <w:noProof/>
                <w:sz w:val="20"/>
                <w:szCs w:val="20"/>
                <w:lang w:eastAsia="el-GR"/>
              </w:rPr>
              <w:t>Πληρ.</w:t>
            </w:r>
          </w:p>
        </w:tc>
        <w:tc>
          <w:tcPr>
            <w:tcW w:w="4218" w:type="dxa"/>
          </w:tcPr>
          <w:p w:rsidR="001655EE" w:rsidRPr="0024380E" w:rsidRDefault="001655EE" w:rsidP="00414F6B">
            <w:pPr>
              <w:spacing w:after="0" w:line="240" w:lineRule="auto"/>
              <w:ind w:right="425"/>
              <w:jc w:val="both"/>
              <w:rPr>
                <w:rFonts w:ascii="Tahoma" w:hAnsi="Tahoma" w:cs="Tahoma"/>
                <w:noProof/>
                <w:sz w:val="20"/>
                <w:szCs w:val="20"/>
                <w:lang w:eastAsia="el-GR"/>
              </w:rPr>
            </w:pPr>
            <w:r w:rsidRPr="0024380E">
              <w:rPr>
                <w:rFonts w:ascii="Tahoma" w:hAnsi="Tahoma" w:cs="Tahoma"/>
                <w:noProof/>
                <w:sz w:val="20"/>
                <w:szCs w:val="20"/>
                <w:lang w:eastAsia="el-GR"/>
              </w:rPr>
              <w:t xml:space="preserve">: </w:t>
            </w:r>
            <w:r w:rsidR="00685B78" w:rsidRPr="0024380E">
              <w:rPr>
                <w:rFonts w:ascii="Tahoma" w:hAnsi="Tahoma" w:cs="Tahoma"/>
                <w:noProof/>
                <w:sz w:val="20"/>
                <w:szCs w:val="20"/>
                <w:lang w:eastAsia="el-GR"/>
              </w:rPr>
              <w:t>Σ. Μάντακα</w:t>
            </w:r>
          </w:p>
        </w:tc>
        <w:tc>
          <w:tcPr>
            <w:tcW w:w="3911" w:type="dxa"/>
          </w:tcPr>
          <w:p w:rsidR="001655EE" w:rsidRPr="0024380E" w:rsidRDefault="001655EE" w:rsidP="00414F6B">
            <w:pPr>
              <w:spacing w:after="0" w:line="240" w:lineRule="auto"/>
              <w:ind w:right="425"/>
              <w:jc w:val="both"/>
              <w:rPr>
                <w:rFonts w:ascii="Tahoma" w:hAnsi="Tahoma" w:cs="Tahoma"/>
                <w:b/>
                <w:sz w:val="20"/>
                <w:szCs w:val="20"/>
              </w:rPr>
            </w:pPr>
          </w:p>
        </w:tc>
      </w:tr>
      <w:tr w:rsidR="001655EE" w:rsidRPr="0024380E" w:rsidTr="001655EE">
        <w:trPr>
          <w:trHeight w:val="309"/>
        </w:trPr>
        <w:tc>
          <w:tcPr>
            <w:tcW w:w="1085" w:type="dxa"/>
          </w:tcPr>
          <w:p w:rsidR="001655EE" w:rsidRPr="0024380E" w:rsidRDefault="001655EE" w:rsidP="00414F6B">
            <w:pPr>
              <w:spacing w:after="0" w:line="240" w:lineRule="auto"/>
              <w:ind w:right="425"/>
              <w:jc w:val="both"/>
              <w:rPr>
                <w:rFonts w:ascii="Tahoma" w:hAnsi="Tahoma" w:cs="Tahoma"/>
                <w:b/>
                <w:noProof/>
                <w:sz w:val="20"/>
                <w:szCs w:val="20"/>
                <w:lang w:eastAsia="el-GR"/>
              </w:rPr>
            </w:pPr>
            <w:r w:rsidRPr="0024380E">
              <w:rPr>
                <w:rFonts w:ascii="Tahoma" w:hAnsi="Tahoma" w:cs="Tahoma"/>
                <w:b/>
                <w:noProof/>
                <w:sz w:val="20"/>
                <w:szCs w:val="20"/>
                <w:lang w:eastAsia="el-GR"/>
              </w:rPr>
              <w:t>Τηλ.</w:t>
            </w:r>
          </w:p>
        </w:tc>
        <w:tc>
          <w:tcPr>
            <w:tcW w:w="4218" w:type="dxa"/>
          </w:tcPr>
          <w:p w:rsidR="001655EE" w:rsidRPr="0024380E" w:rsidRDefault="001655EE" w:rsidP="00414F6B">
            <w:pPr>
              <w:spacing w:after="0" w:line="240" w:lineRule="auto"/>
              <w:ind w:right="425"/>
              <w:jc w:val="both"/>
              <w:rPr>
                <w:rFonts w:ascii="Tahoma" w:hAnsi="Tahoma" w:cs="Tahoma"/>
                <w:noProof/>
                <w:sz w:val="20"/>
                <w:szCs w:val="20"/>
                <w:lang w:eastAsia="el-GR"/>
              </w:rPr>
            </w:pPr>
            <w:r w:rsidRPr="0024380E">
              <w:rPr>
                <w:rFonts w:ascii="Tahoma" w:hAnsi="Tahoma" w:cs="Tahoma"/>
                <w:noProof/>
                <w:sz w:val="20"/>
                <w:szCs w:val="20"/>
                <w:lang w:eastAsia="el-GR"/>
              </w:rPr>
              <w:t>: 210 679 4000</w:t>
            </w:r>
          </w:p>
        </w:tc>
        <w:tc>
          <w:tcPr>
            <w:tcW w:w="3911" w:type="dxa"/>
          </w:tcPr>
          <w:p w:rsidR="001655EE" w:rsidRPr="0024380E" w:rsidRDefault="001655EE" w:rsidP="00414F6B">
            <w:pPr>
              <w:spacing w:after="0" w:line="240" w:lineRule="auto"/>
              <w:ind w:right="425"/>
              <w:jc w:val="both"/>
              <w:rPr>
                <w:rFonts w:ascii="Tahoma" w:hAnsi="Tahoma" w:cs="Tahoma"/>
                <w:b/>
                <w:sz w:val="20"/>
                <w:szCs w:val="20"/>
              </w:rPr>
            </w:pPr>
          </w:p>
        </w:tc>
      </w:tr>
      <w:tr w:rsidR="001655EE" w:rsidRPr="0024380E" w:rsidTr="001655EE">
        <w:trPr>
          <w:trHeight w:val="325"/>
        </w:trPr>
        <w:tc>
          <w:tcPr>
            <w:tcW w:w="1085" w:type="dxa"/>
          </w:tcPr>
          <w:p w:rsidR="001655EE" w:rsidRPr="0024380E" w:rsidRDefault="001655EE" w:rsidP="00414F6B">
            <w:pPr>
              <w:spacing w:after="0" w:line="240" w:lineRule="auto"/>
              <w:ind w:right="425"/>
              <w:jc w:val="both"/>
              <w:rPr>
                <w:rFonts w:ascii="Tahoma" w:hAnsi="Tahoma" w:cs="Tahoma"/>
                <w:b/>
                <w:noProof/>
                <w:sz w:val="20"/>
                <w:szCs w:val="20"/>
                <w:lang w:eastAsia="el-GR"/>
              </w:rPr>
            </w:pPr>
            <w:r w:rsidRPr="0024380E">
              <w:rPr>
                <w:rFonts w:ascii="Tahoma" w:hAnsi="Tahoma" w:cs="Tahoma"/>
                <w:b/>
                <w:noProof/>
                <w:sz w:val="20"/>
                <w:szCs w:val="20"/>
                <w:lang w:val="en-US" w:eastAsia="el-GR"/>
              </w:rPr>
              <w:t>Fax</w:t>
            </w:r>
          </w:p>
        </w:tc>
        <w:tc>
          <w:tcPr>
            <w:tcW w:w="4218" w:type="dxa"/>
          </w:tcPr>
          <w:p w:rsidR="001655EE" w:rsidRPr="0024380E" w:rsidRDefault="001655EE" w:rsidP="00414F6B">
            <w:pPr>
              <w:spacing w:after="0" w:line="240" w:lineRule="auto"/>
              <w:ind w:right="425"/>
              <w:jc w:val="both"/>
              <w:rPr>
                <w:rFonts w:ascii="Tahoma" w:hAnsi="Tahoma" w:cs="Tahoma"/>
                <w:noProof/>
                <w:sz w:val="20"/>
                <w:szCs w:val="20"/>
                <w:lang w:eastAsia="el-GR"/>
              </w:rPr>
            </w:pPr>
            <w:r w:rsidRPr="0024380E">
              <w:rPr>
                <w:rFonts w:ascii="Tahoma" w:hAnsi="Tahoma" w:cs="Tahoma"/>
                <w:noProof/>
                <w:sz w:val="20"/>
                <w:szCs w:val="20"/>
                <w:lang w:eastAsia="el-GR"/>
              </w:rPr>
              <w:t>: 210 672 2934</w:t>
            </w:r>
          </w:p>
        </w:tc>
        <w:tc>
          <w:tcPr>
            <w:tcW w:w="3911" w:type="dxa"/>
          </w:tcPr>
          <w:p w:rsidR="001655EE" w:rsidRPr="0024380E" w:rsidRDefault="001655EE" w:rsidP="00414F6B">
            <w:pPr>
              <w:spacing w:after="0" w:line="240" w:lineRule="auto"/>
              <w:ind w:right="425"/>
              <w:jc w:val="both"/>
              <w:rPr>
                <w:rFonts w:ascii="Tahoma" w:hAnsi="Tahoma" w:cs="Tahoma"/>
                <w:b/>
                <w:sz w:val="20"/>
                <w:szCs w:val="20"/>
              </w:rPr>
            </w:pPr>
          </w:p>
        </w:tc>
      </w:tr>
      <w:tr w:rsidR="001655EE" w:rsidRPr="0024380E" w:rsidTr="001655EE">
        <w:trPr>
          <w:trHeight w:val="309"/>
        </w:trPr>
        <w:tc>
          <w:tcPr>
            <w:tcW w:w="1085" w:type="dxa"/>
          </w:tcPr>
          <w:p w:rsidR="001655EE" w:rsidRPr="0024380E" w:rsidRDefault="001655EE" w:rsidP="00414F6B">
            <w:pPr>
              <w:spacing w:after="0" w:line="240" w:lineRule="auto"/>
              <w:ind w:right="425"/>
              <w:jc w:val="both"/>
              <w:rPr>
                <w:rFonts w:ascii="Tahoma" w:hAnsi="Tahoma" w:cs="Tahoma"/>
                <w:b/>
                <w:noProof/>
                <w:sz w:val="20"/>
                <w:szCs w:val="20"/>
                <w:lang w:eastAsia="el-GR"/>
              </w:rPr>
            </w:pPr>
            <w:r w:rsidRPr="0024380E">
              <w:rPr>
                <w:rFonts w:ascii="Tahoma" w:hAnsi="Tahoma" w:cs="Tahoma"/>
                <w:b/>
                <w:noProof/>
                <w:sz w:val="20"/>
                <w:szCs w:val="20"/>
                <w:lang w:val="en-US" w:eastAsia="el-GR"/>
              </w:rPr>
              <w:t>Email</w:t>
            </w:r>
          </w:p>
        </w:tc>
        <w:tc>
          <w:tcPr>
            <w:tcW w:w="4218" w:type="dxa"/>
          </w:tcPr>
          <w:p w:rsidR="001655EE" w:rsidRPr="0024380E" w:rsidRDefault="001655EE" w:rsidP="00414F6B">
            <w:pPr>
              <w:spacing w:after="0" w:line="240" w:lineRule="auto"/>
              <w:ind w:right="425"/>
              <w:jc w:val="both"/>
              <w:rPr>
                <w:rFonts w:ascii="Tahoma" w:hAnsi="Tahoma" w:cs="Tahoma"/>
                <w:noProof/>
                <w:sz w:val="20"/>
                <w:szCs w:val="20"/>
                <w:lang w:val="en-US" w:eastAsia="el-GR"/>
              </w:rPr>
            </w:pPr>
            <w:r w:rsidRPr="0024380E">
              <w:rPr>
                <w:rFonts w:ascii="Tahoma" w:hAnsi="Tahoma" w:cs="Tahoma"/>
                <w:noProof/>
                <w:sz w:val="20"/>
                <w:szCs w:val="20"/>
                <w:lang w:eastAsia="el-GR"/>
              </w:rPr>
              <w:t xml:space="preserve">: </w:t>
            </w:r>
            <w:hyperlink r:id="rId9" w:history="1">
              <w:r w:rsidRPr="0024380E">
                <w:rPr>
                  <w:rStyle w:val="-"/>
                  <w:rFonts w:ascii="Tahoma" w:hAnsi="Tahoma" w:cs="Tahoma"/>
                  <w:noProof/>
                  <w:sz w:val="20"/>
                  <w:szCs w:val="20"/>
                  <w:lang w:val="en-US" w:eastAsia="el-GR"/>
                </w:rPr>
                <w:t>epitropesds@0177.syzefxis</w:t>
              </w:r>
              <w:r w:rsidRPr="0024380E">
                <w:rPr>
                  <w:rStyle w:val="-"/>
                  <w:rFonts w:ascii="Tahoma" w:hAnsi="Tahoma" w:cs="Tahoma"/>
                  <w:noProof/>
                  <w:sz w:val="20"/>
                  <w:szCs w:val="20"/>
                  <w:lang w:eastAsia="el-GR"/>
                </w:rPr>
                <w:t>.</w:t>
              </w:r>
              <w:r w:rsidRPr="0024380E">
                <w:rPr>
                  <w:rStyle w:val="-"/>
                  <w:rFonts w:ascii="Tahoma" w:hAnsi="Tahoma" w:cs="Tahoma"/>
                  <w:noProof/>
                  <w:sz w:val="20"/>
                  <w:szCs w:val="20"/>
                  <w:lang w:val="en-US" w:eastAsia="el-GR"/>
                </w:rPr>
                <w:t>gov</w:t>
              </w:r>
              <w:r w:rsidRPr="0024380E">
                <w:rPr>
                  <w:rStyle w:val="-"/>
                  <w:rFonts w:ascii="Tahoma" w:hAnsi="Tahoma" w:cs="Tahoma"/>
                  <w:noProof/>
                  <w:sz w:val="20"/>
                  <w:szCs w:val="20"/>
                  <w:lang w:eastAsia="el-GR"/>
                </w:rPr>
                <w:t>.</w:t>
              </w:r>
              <w:r w:rsidRPr="0024380E">
                <w:rPr>
                  <w:rStyle w:val="-"/>
                  <w:rFonts w:ascii="Tahoma" w:hAnsi="Tahoma" w:cs="Tahoma"/>
                  <w:noProof/>
                  <w:sz w:val="20"/>
                  <w:szCs w:val="20"/>
                  <w:lang w:val="en-US" w:eastAsia="el-GR"/>
                </w:rPr>
                <w:t>gr</w:t>
              </w:r>
            </w:hyperlink>
          </w:p>
        </w:tc>
        <w:tc>
          <w:tcPr>
            <w:tcW w:w="3911" w:type="dxa"/>
          </w:tcPr>
          <w:p w:rsidR="001655EE" w:rsidRPr="0024380E" w:rsidRDefault="001655EE" w:rsidP="00414F6B">
            <w:pPr>
              <w:spacing w:after="0" w:line="240" w:lineRule="auto"/>
              <w:ind w:right="425"/>
              <w:jc w:val="both"/>
              <w:rPr>
                <w:rFonts w:ascii="Tahoma" w:hAnsi="Tahoma" w:cs="Tahoma"/>
                <w:b/>
                <w:sz w:val="20"/>
                <w:szCs w:val="20"/>
              </w:rPr>
            </w:pPr>
          </w:p>
        </w:tc>
      </w:tr>
    </w:tbl>
    <w:p w:rsidR="000D2F1D" w:rsidRPr="0024380E" w:rsidRDefault="000D2F1D" w:rsidP="00414F6B">
      <w:pPr>
        <w:spacing w:after="0" w:line="360" w:lineRule="auto"/>
        <w:ind w:right="425"/>
        <w:jc w:val="both"/>
        <w:rPr>
          <w:rFonts w:ascii="Tahoma" w:hAnsi="Tahoma" w:cs="Tahoma"/>
          <w:sz w:val="20"/>
          <w:szCs w:val="20"/>
        </w:rPr>
      </w:pPr>
    </w:p>
    <w:p w:rsidR="0083605D" w:rsidRPr="0024380E" w:rsidRDefault="0083605D" w:rsidP="00414F6B">
      <w:pPr>
        <w:spacing w:after="0" w:line="360" w:lineRule="auto"/>
        <w:ind w:left="720" w:right="425" w:firstLine="720"/>
        <w:jc w:val="both"/>
        <w:rPr>
          <w:rFonts w:ascii="Tahoma" w:hAnsi="Tahoma" w:cs="Tahoma"/>
          <w:b/>
          <w:sz w:val="20"/>
          <w:szCs w:val="20"/>
          <w:u w:val="single"/>
        </w:rPr>
      </w:pPr>
    </w:p>
    <w:p w:rsidR="001555C3" w:rsidRPr="0024380E" w:rsidRDefault="00BF1071" w:rsidP="00414F6B">
      <w:pPr>
        <w:spacing w:after="0" w:line="360" w:lineRule="auto"/>
        <w:ind w:left="720" w:right="425" w:firstLine="720"/>
        <w:jc w:val="both"/>
        <w:rPr>
          <w:rFonts w:ascii="Tahoma" w:hAnsi="Tahoma" w:cs="Tahoma"/>
          <w:b/>
          <w:sz w:val="20"/>
          <w:szCs w:val="20"/>
          <w:u w:val="single"/>
        </w:rPr>
      </w:pPr>
      <w:r w:rsidRPr="0024380E">
        <w:rPr>
          <w:rFonts w:ascii="Tahoma" w:hAnsi="Tahoma" w:cs="Tahoma"/>
          <w:b/>
          <w:sz w:val="20"/>
          <w:szCs w:val="20"/>
          <w:u w:val="single"/>
        </w:rPr>
        <w:t xml:space="preserve">ΠΙΝΑΚΑΣ </w:t>
      </w:r>
      <w:r w:rsidR="00A65413" w:rsidRPr="0024380E">
        <w:rPr>
          <w:rFonts w:ascii="Tahoma" w:hAnsi="Tahoma" w:cs="Tahoma"/>
          <w:b/>
          <w:sz w:val="20"/>
          <w:szCs w:val="20"/>
          <w:u w:val="single"/>
        </w:rPr>
        <w:t xml:space="preserve">ΑΠΟΦΑΣΕΩΝ </w:t>
      </w:r>
      <w:r w:rsidR="0044222F">
        <w:rPr>
          <w:rFonts w:ascii="Tahoma" w:hAnsi="Tahoma" w:cs="Tahoma"/>
          <w:b/>
          <w:sz w:val="20"/>
          <w:szCs w:val="20"/>
          <w:u w:val="single"/>
        </w:rPr>
        <w:t>6</w:t>
      </w:r>
      <w:r w:rsidR="00E43E59" w:rsidRPr="0024380E">
        <w:rPr>
          <w:rFonts w:ascii="Tahoma" w:hAnsi="Tahoma" w:cs="Tahoma"/>
          <w:b/>
          <w:sz w:val="20"/>
          <w:szCs w:val="20"/>
          <w:u w:val="single"/>
          <w:vertAlign w:val="superscript"/>
        </w:rPr>
        <w:t>ης</w:t>
      </w:r>
      <w:r w:rsidR="00E43E59" w:rsidRPr="0024380E">
        <w:rPr>
          <w:rFonts w:ascii="Tahoma" w:hAnsi="Tahoma" w:cs="Tahoma"/>
          <w:b/>
          <w:sz w:val="20"/>
          <w:szCs w:val="20"/>
          <w:u w:val="single"/>
        </w:rPr>
        <w:t xml:space="preserve"> ΣΥΝΕΔΡΙΑΣΗΣ </w:t>
      </w:r>
      <w:r w:rsidR="00BD6AB5" w:rsidRPr="0024380E">
        <w:rPr>
          <w:rFonts w:ascii="Tahoma" w:hAnsi="Tahoma" w:cs="Tahoma"/>
          <w:b/>
          <w:sz w:val="20"/>
          <w:szCs w:val="20"/>
          <w:u w:val="single"/>
        </w:rPr>
        <w:t>ΔΗΜΟΤ</w:t>
      </w:r>
      <w:r w:rsidR="00E43E59" w:rsidRPr="0024380E">
        <w:rPr>
          <w:rFonts w:ascii="Tahoma" w:hAnsi="Tahoma" w:cs="Tahoma"/>
          <w:b/>
          <w:sz w:val="20"/>
          <w:szCs w:val="20"/>
          <w:u w:val="single"/>
        </w:rPr>
        <w:t>ΙΚΗΣ ΕΠΙΤΡΟΠΗΣ</w:t>
      </w:r>
    </w:p>
    <w:p w:rsidR="0083605D" w:rsidRPr="0024380E" w:rsidRDefault="0083605D" w:rsidP="00414F6B">
      <w:pPr>
        <w:spacing w:after="0" w:line="360" w:lineRule="auto"/>
        <w:ind w:right="425" w:firstLine="720"/>
        <w:jc w:val="both"/>
        <w:rPr>
          <w:rFonts w:ascii="Tahoma" w:hAnsi="Tahoma" w:cs="Tahoma"/>
          <w:sz w:val="20"/>
          <w:szCs w:val="20"/>
        </w:rPr>
      </w:pPr>
    </w:p>
    <w:p w:rsidR="008444BC" w:rsidRPr="0024380E" w:rsidRDefault="00F05193" w:rsidP="00414F6B">
      <w:pPr>
        <w:spacing w:after="0" w:line="360" w:lineRule="auto"/>
        <w:ind w:right="425" w:firstLine="720"/>
        <w:jc w:val="both"/>
        <w:rPr>
          <w:rFonts w:ascii="Tahoma" w:hAnsi="Tahoma" w:cs="Tahoma"/>
          <w:sz w:val="20"/>
          <w:szCs w:val="20"/>
        </w:rPr>
      </w:pPr>
      <w:r w:rsidRPr="002F79E9">
        <w:rPr>
          <w:rFonts w:ascii="Tahoma" w:hAnsi="Tahoma" w:cs="Tahoma"/>
          <w:sz w:val="20"/>
          <w:szCs w:val="20"/>
        </w:rPr>
        <w:t xml:space="preserve">Στο Ψυχικό σήμερα την </w:t>
      </w:r>
      <w:r w:rsidR="0044222F" w:rsidRPr="0044222F">
        <w:rPr>
          <w:rFonts w:ascii="Tahoma" w:hAnsi="Tahoma" w:cs="Tahoma"/>
          <w:b/>
          <w:sz w:val="20"/>
          <w:szCs w:val="20"/>
        </w:rPr>
        <w:t>23</w:t>
      </w:r>
      <w:r w:rsidRPr="002F79E9">
        <w:rPr>
          <w:rFonts w:ascii="Tahoma" w:hAnsi="Tahoma" w:cs="Tahoma"/>
          <w:b/>
          <w:color w:val="000000"/>
          <w:sz w:val="20"/>
          <w:szCs w:val="20"/>
          <w:vertAlign w:val="superscript"/>
        </w:rPr>
        <w:t>ην</w:t>
      </w:r>
      <w:r w:rsidRPr="002F79E9">
        <w:rPr>
          <w:rFonts w:ascii="Tahoma" w:hAnsi="Tahoma" w:cs="Tahoma"/>
          <w:b/>
          <w:sz w:val="20"/>
          <w:szCs w:val="20"/>
        </w:rPr>
        <w:t xml:space="preserve"> </w:t>
      </w:r>
      <w:r w:rsidRPr="002F79E9">
        <w:rPr>
          <w:rFonts w:ascii="Tahoma" w:hAnsi="Tahoma" w:cs="Tahoma"/>
          <w:sz w:val="20"/>
          <w:szCs w:val="20"/>
        </w:rPr>
        <w:t>του μηνός</w:t>
      </w:r>
      <w:r w:rsidRPr="002F79E9">
        <w:rPr>
          <w:rFonts w:ascii="Tahoma" w:hAnsi="Tahoma" w:cs="Tahoma"/>
          <w:b/>
          <w:sz w:val="20"/>
          <w:szCs w:val="20"/>
        </w:rPr>
        <w:t xml:space="preserve"> </w:t>
      </w:r>
      <w:r w:rsidR="009127F8" w:rsidRPr="002F79E9">
        <w:rPr>
          <w:rFonts w:ascii="Tahoma" w:hAnsi="Tahoma" w:cs="Tahoma"/>
          <w:b/>
          <w:sz w:val="20"/>
          <w:szCs w:val="20"/>
        </w:rPr>
        <w:t>Μαρτίου</w:t>
      </w:r>
      <w:r w:rsidRPr="002F79E9">
        <w:rPr>
          <w:rFonts w:ascii="Tahoma" w:hAnsi="Tahoma" w:cs="Tahoma"/>
          <w:b/>
          <w:sz w:val="20"/>
          <w:szCs w:val="20"/>
        </w:rPr>
        <w:t xml:space="preserve"> </w:t>
      </w:r>
      <w:r w:rsidRPr="002F79E9">
        <w:rPr>
          <w:rFonts w:ascii="Tahoma" w:hAnsi="Tahoma" w:cs="Tahoma"/>
          <w:sz w:val="20"/>
          <w:szCs w:val="20"/>
        </w:rPr>
        <w:t xml:space="preserve">του έτους </w:t>
      </w:r>
      <w:r w:rsidRPr="002F79E9">
        <w:rPr>
          <w:rFonts w:ascii="Tahoma" w:hAnsi="Tahoma" w:cs="Tahoma"/>
          <w:b/>
          <w:sz w:val="20"/>
          <w:szCs w:val="20"/>
        </w:rPr>
        <w:t>2026,</w:t>
      </w:r>
      <w:r w:rsidRPr="002F79E9">
        <w:rPr>
          <w:rFonts w:ascii="Tahoma" w:hAnsi="Tahoma" w:cs="Tahoma"/>
          <w:sz w:val="20"/>
          <w:szCs w:val="20"/>
        </w:rPr>
        <w:t xml:space="preserve"> ημέρα </w:t>
      </w:r>
      <w:r w:rsidR="0044222F">
        <w:rPr>
          <w:rFonts w:ascii="Tahoma" w:hAnsi="Tahoma" w:cs="Tahoma"/>
          <w:b/>
          <w:sz w:val="20"/>
          <w:szCs w:val="20"/>
        </w:rPr>
        <w:t>Δευτέρα</w:t>
      </w:r>
      <w:r w:rsidRPr="002F79E9">
        <w:rPr>
          <w:rFonts w:ascii="Tahoma" w:hAnsi="Tahoma" w:cs="Tahoma"/>
          <w:b/>
          <w:sz w:val="20"/>
          <w:szCs w:val="20"/>
        </w:rPr>
        <w:t xml:space="preserve"> </w:t>
      </w:r>
      <w:r w:rsidRPr="002F79E9">
        <w:rPr>
          <w:rFonts w:ascii="Tahoma" w:hAnsi="Tahoma" w:cs="Tahoma"/>
          <w:sz w:val="20"/>
          <w:szCs w:val="20"/>
        </w:rPr>
        <w:t xml:space="preserve">και ώρα </w:t>
      </w:r>
      <w:r w:rsidR="004D2F7F" w:rsidRPr="002F79E9">
        <w:rPr>
          <w:rFonts w:ascii="Tahoma" w:hAnsi="Tahoma" w:cs="Tahoma"/>
          <w:b/>
          <w:sz w:val="20"/>
          <w:szCs w:val="20"/>
        </w:rPr>
        <w:t>13</w:t>
      </w:r>
      <w:r w:rsidRPr="002F79E9">
        <w:rPr>
          <w:rFonts w:ascii="Tahoma" w:hAnsi="Tahoma" w:cs="Tahoma"/>
          <w:b/>
          <w:sz w:val="20"/>
          <w:szCs w:val="20"/>
        </w:rPr>
        <w:t>:</w:t>
      </w:r>
      <w:r w:rsidR="0044222F">
        <w:rPr>
          <w:rFonts w:ascii="Tahoma" w:hAnsi="Tahoma" w:cs="Tahoma"/>
          <w:b/>
          <w:sz w:val="20"/>
          <w:szCs w:val="20"/>
        </w:rPr>
        <w:t>30</w:t>
      </w:r>
      <w:r w:rsidRPr="002F79E9">
        <w:rPr>
          <w:rFonts w:ascii="Tahoma" w:hAnsi="Tahoma" w:cs="Tahoma"/>
          <w:b/>
          <w:sz w:val="20"/>
          <w:szCs w:val="20"/>
        </w:rPr>
        <w:t>΄</w:t>
      </w:r>
      <w:r w:rsidRPr="002F79E9">
        <w:rPr>
          <w:rFonts w:ascii="Tahoma" w:hAnsi="Tahoma" w:cs="Tahoma"/>
          <w:sz w:val="20"/>
          <w:szCs w:val="20"/>
        </w:rPr>
        <w:t>, ύστερα από την υπ’ αριθμ. πρωτ.</w:t>
      </w:r>
      <w:r w:rsidRPr="002F79E9">
        <w:rPr>
          <w:rFonts w:ascii="Tahoma" w:hAnsi="Tahoma" w:cs="Tahoma"/>
          <w:b/>
          <w:sz w:val="20"/>
          <w:szCs w:val="20"/>
        </w:rPr>
        <w:t xml:space="preserve"> </w:t>
      </w:r>
      <w:r w:rsidR="0044222F">
        <w:rPr>
          <w:rFonts w:ascii="Tahoma" w:hAnsi="Tahoma" w:cs="Tahoma"/>
          <w:b/>
          <w:sz w:val="20"/>
          <w:szCs w:val="20"/>
        </w:rPr>
        <w:t>5127</w:t>
      </w:r>
      <w:r w:rsidR="00F25C19" w:rsidRPr="002F79E9">
        <w:rPr>
          <w:rFonts w:ascii="Tahoma" w:hAnsi="Tahoma" w:cs="Tahoma"/>
          <w:b/>
          <w:sz w:val="20"/>
          <w:szCs w:val="20"/>
        </w:rPr>
        <w:t>/</w:t>
      </w:r>
      <w:r w:rsidR="0044222F">
        <w:rPr>
          <w:rFonts w:ascii="Tahoma" w:hAnsi="Tahoma" w:cs="Tahoma"/>
          <w:b/>
          <w:sz w:val="20"/>
          <w:szCs w:val="20"/>
        </w:rPr>
        <w:t>19</w:t>
      </w:r>
      <w:r w:rsidRPr="002F79E9">
        <w:rPr>
          <w:rFonts w:ascii="Tahoma" w:hAnsi="Tahoma" w:cs="Tahoma"/>
          <w:b/>
          <w:sz w:val="20"/>
          <w:szCs w:val="20"/>
        </w:rPr>
        <w:t>-0</w:t>
      </w:r>
      <w:r w:rsidR="009127F8" w:rsidRPr="002F79E9">
        <w:rPr>
          <w:rFonts w:ascii="Tahoma" w:hAnsi="Tahoma" w:cs="Tahoma"/>
          <w:b/>
          <w:sz w:val="20"/>
          <w:szCs w:val="20"/>
        </w:rPr>
        <w:t>3</w:t>
      </w:r>
      <w:r w:rsidRPr="002F79E9">
        <w:rPr>
          <w:rFonts w:ascii="Tahoma" w:hAnsi="Tahoma" w:cs="Tahoma"/>
          <w:b/>
          <w:sz w:val="20"/>
          <w:szCs w:val="20"/>
        </w:rPr>
        <w:t xml:space="preserve">-2026 </w:t>
      </w:r>
      <w:r w:rsidR="008B2CF0" w:rsidRPr="002F79E9">
        <w:rPr>
          <w:rFonts w:ascii="Tahoma" w:hAnsi="Tahoma" w:cs="Tahoma"/>
          <w:sz w:val="20"/>
          <w:szCs w:val="20"/>
        </w:rPr>
        <w:t>έγγραφη</w:t>
      </w:r>
      <w:r w:rsidR="008B2CF0" w:rsidRPr="0024380E">
        <w:rPr>
          <w:rFonts w:ascii="Tahoma" w:hAnsi="Tahoma" w:cs="Tahoma"/>
          <w:sz w:val="20"/>
          <w:szCs w:val="20"/>
        </w:rPr>
        <w:t xml:space="preserve"> πρόσκληση του Προέδρου, που περιείχε τα θέματα της Η.Δ. της συνεδρίασης και επιδόθηκε σύμφωνα με τις διατάξεις του άρθρου </w:t>
      </w:r>
      <w:r w:rsidR="00AA408D" w:rsidRPr="0024380E">
        <w:rPr>
          <w:rFonts w:ascii="Tahoma" w:hAnsi="Tahoma" w:cs="Tahoma"/>
          <w:sz w:val="20"/>
          <w:szCs w:val="20"/>
        </w:rPr>
        <w:t xml:space="preserve">74, και 74Α και 75 </w:t>
      </w:r>
      <w:r w:rsidR="008B2CF0" w:rsidRPr="0024380E">
        <w:rPr>
          <w:rFonts w:ascii="Tahoma" w:hAnsi="Tahoma" w:cs="Tahoma"/>
          <w:sz w:val="20"/>
          <w:szCs w:val="20"/>
        </w:rPr>
        <w:t>του Ν. 3852/2010, όπως τροποποιήθηκαν από το άρθρο 8 και 9 του Ν. 5056/2023 και ισχύουν, σε όλα τα μέλη και δημοσιεύτηκε στον πίνακα ανακοινώσεων του Δήμου</w:t>
      </w:r>
      <w:r w:rsidR="008444BC" w:rsidRPr="0024380E">
        <w:rPr>
          <w:rFonts w:ascii="Tahoma" w:hAnsi="Tahoma" w:cs="Tahoma"/>
          <w:sz w:val="20"/>
          <w:szCs w:val="20"/>
        </w:rPr>
        <w:t>.</w:t>
      </w:r>
    </w:p>
    <w:p w:rsidR="00774AFA" w:rsidRPr="0024380E" w:rsidRDefault="00774AFA" w:rsidP="00414F6B">
      <w:pPr>
        <w:spacing w:after="0" w:line="360" w:lineRule="auto"/>
        <w:ind w:right="425"/>
        <w:jc w:val="both"/>
        <w:rPr>
          <w:rFonts w:ascii="Tahoma" w:hAnsi="Tahoma" w:cs="Tahoma"/>
          <w:sz w:val="20"/>
          <w:szCs w:val="20"/>
        </w:rPr>
      </w:pPr>
      <w:r w:rsidRPr="0024380E">
        <w:rPr>
          <w:rFonts w:ascii="Tahoma" w:hAnsi="Tahoma" w:cs="Tahoma"/>
          <w:sz w:val="20"/>
          <w:szCs w:val="20"/>
        </w:rPr>
        <w:t xml:space="preserve">Η </w:t>
      </w:r>
      <w:r w:rsidRPr="0024380E">
        <w:rPr>
          <w:rFonts w:ascii="Tahoma" w:hAnsi="Tahoma" w:cs="Tahoma"/>
          <w:b/>
          <w:sz w:val="20"/>
          <w:szCs w:val="20"/>
        </w:rPr>
        <w:t>Δημοτική Επιτροπή</w:t>
      </w:r>
      <w:r w:rsidRPr="0024380E">
        <w:rPr>
          <w:rFonts w:ascii="Tahoma" w:hAnsi="Tahoma" w:cs="Tahoma"/>
          <w:sz w:val="20"/>
          <w:szCs w:val="20"/>
        </w:rPr>
        <w:t xml:space="preserve"> αποτελούμενη από τους:</w:t>
      </w:r>
      <w:r w:rsidRPr="0024380E">
        <w:rPr>
          <w:rFonts w:ascii="Tahoma" w:hAnsi="Tahoma" w:cs="Tahoma"/>
          <w:sz w:val="20"/>
          <w:szCs w:val="20"/>
        </w:rPr>
        <w:tab/>
      </w:r>
    </w:p>
    <w:p w:rsidR="00774AFA" w:rsidRPr="0024380E" w:rsidRDefault="00774AFA" w:rsidP="00414F6B">
      <w:pPr>
        <w:pStyle w:val="a4"/>
        <w:numPr>
          <w:ilvl w:val="0"/>
          <w:numId w:val="1"/>
        </w:numPr>
        <w:autoSpaceDN w:val="0"/>
        <w:spacing w:after="0" w:line="360" w:lineRule="auto"/>
        <w:ind w:left="567" w:right="425" w:hanging="357"/>
        <w:jc w:val="both"/>
        <w:rPr>
          <w:rFonts w:ascii="Tahoma" w:hAnsi="Tahoma" w:cs="Tahoma"/>
          <w:sz w:val="20"/>
          <w:szCs w:val="20"/>
        </w:rPr>
      </w:pPr>
      <w:r w:rsidRPr="0024380E">
        <w:rPr>
          <w:rFonts w:ascii="Tahoma" w:hAnsi="Tahoma" w:cs="Tahoma"/>
          <w:sz w:val="20"/>
          <w:szCs w:val="20"/>
        </w:rPr>
        <w:t xml:space="preserve">Μπονάτσο Χαράλαμπο, ως Πρόεδρο, </w:t>
      </w:r>
    </w:p>
    <w:p w:rsidR="00774AFA" w:rsidRPr="0024380E" w:rsidRDefault="00774AFA" w:rsidP="00414F6B">
      <w:pPr>
        <w:pStyle w:val="a4"/>
        <w:numPr>
          <w:ilvl w:val="0"/>
          <w:numId w:val="1"/>
        </w:numPr>
        <w:autoSpaceDN w:val="0"/>
        <w:spacing w:after="0" w:line="360" w:lineRule="auto"/>
        <w:ind w:left="567" w:right="425"/>
        <w:jc w:val="both"/>
        <w:rPr>
          <w:rFonts w:ascii="Tahoma" w:hAnsi="Tahoma" w:cs="Tahoma"/>
          <w:sz w:val="20"/>
          <w:szCs w:val="20"/>
        </w:rPr>
      </w:pPr>
      <w:r w:rsidRPr="0024380E">
        <w:rPr>
          <w:rFonts w:ascii="Tahoma" w:hAnsi="Tahoma" w:cs="Tahoma"/>
          <w:sz w:val="20"/>
          <w:szCs w:val="20"/>
        </w:rPr>
        <w:t xml:space="preserve">Νάκα Αριστείδη, </w:t>
      </w:r>
    </w:p>
    <w:p w:rsidR="00774AFA" w:rsidRPr="0024380E" w:rsidRDefault="00774AFA" w:rsidP="00414F6B">
      <w:pPr>
        <w:pStyle w:val="a4"/>
        <w:numPr>
          <w:ilvl w:val="0"/>
          <w:numId w:val="1"/>
        </w:numPr>
        <w:autoSpaceDN w:val="0"/>
        <w:spacing w:after="0" w:line="360" w:lineRule="auto"/>
        <w:ind w:left="567" w:right="425"/>
        <w:jc w:val="both"/>
        <w:rPr>
          <w:rFonts w:ascii="Tahoma" w:hAnsi="Tahoma" w:cs="Tahoma"/>
          <w:sz w:val="20"/>
          <w:szCs w:val="20"/>
        </w:rPr>
      </w:pPr>
      <w:r w:rsidRPr="0024380E">
        <w:rPr>
          <w:rFonts w:ascii="Tahoma" w:hAnsi="Tahoma" w:cs="Tahoma"/>
          <w:sz w:val="20"/>
          <w:szCs w:val="20"/>
        </w:rPr>
        <w:t xml:space="preserve">Γκιζελή Αλίκη, </w:t>
      </w:r>
    </w:p>
    <w:p w:rsidR="00774AFA" w:rsidRPr="0024380E" w:rsidRDefault="00774AFA" w:rsidP="00414F6B">
      <w:pPr>
        <w:pStyle w:val="a4"/>
        <w:numPr>
          <w:ilvl w:val="0"/>
          <w:numId w:val="1"/>
        </w:numPr>
        <w:autoSpaceDN w:val="0"/>
        <w:spacing w:after="0" w:line="360" w:lineRule="auto"/>
        <w:ind w:left="567" w:right="425"/>
        <w:jc w:val="both"/>
        <w:rPr>
          <w:rFonts w:ascii="Tahoma" w:hAnsi="Tahoma" w:cs="Tahoma"/>
          <w:sz w:val="20"/>
          <w:szCs w:val="20"/>
        </w:rPr>
      </w:pPr>
      <w:r w:rsidRPr="0024380E">
        <w:rPr>
          <w:rFonts w:ascii="Tahoma" w:hAnsi="Tahoma" w:cs="Tahoma"/>
          <w:sz w:val="20"/>
          <w:szCs w:val="20"/>
        </w:rPr>
        <w:t>Τρέζου Μαρία</w:t>
      </w:r>
      <w:r w:rsidR="005D096B">
        <w:rPr>
          <w:rFonts w:ascii="Tahoma" w:hAnsi="Tahoma" w:cs="Tahoma"/>
          <w:sz w:val="20"/>
          <w:szCs w:val="20"/>
        </w:rPr>
        <w:t xml:space="preserve"> - Ελένη</w:t>
      </w:r>
      <w:r w:rsidRPr="0024380E">
        <w:rPr>
          <w:rFonts w:ascii="Tahoma" w:hAnsi="Tahoma" w:cs="Tahoma"/>
          <w:sz w:val="20"/>
          <w:szCs w:val="20"/>
        </w:rPr>
        <w:t>,</w:t>
      </w:r>
    </w:p>
    <w:p w:rsidR="00774AFA" w:rsidRPr="0024380E" w:rsidRDefault="00774AFA" w:rsidP="00414F6B">
      <w:pPr>
        <w:pStyle w:val="a4"/>
        <w:numPr>
          <w:ilvl w:val="0"/>
          <w:numId w:val="1"/>
        </w:numPr>
        <w:autoSpaceDN w:val="0"/>
        <w:spacing w:after="0" w:line="360" w:lineRule="auto"/>
        <w:ind w:left="567" w:right="425"/>
        <w:jc w:val="both"/>
        <w:rPr>
          <w:rFonts w:ascii="Tahoma" w:hAnsi="Tahoma" w:cs="Tahoma"/>
          <w:sz w:val="20"/>
          <w:szCs w:val="20"/>
        </w:rPr>
      </w:pPr>
      <w:r w:rsidRPr="0024380E">
        <w:rPr>
          <w:rFonts w:ascii="Tahoma" w:hAnsi="Tahoma" w:cs="Tahoma"/>
          <w:sz w:val="20"/>
          <w:szCs w:val="20"/>
        </w:rPr>
        <w:t>Δελακουρίδη Ιωάννη,</w:t>
      </w:r>
    </w:p>
    <w:p w:rsidR="00774AFA" w:rsidRPr="0024380E" w:rsidRDefault="00774AFA" w:rsidP="00414F6B">
      <w:pPr>
        <w:pStyle w:val="a4"/>
        <w:numPr>
          <w:ilvl w:val="0"/>
          <w:numId w:val="1"/>
        </w:numPr>
        <w:autoSpaceDN w:val="0"/>
        <w:spacing w:after="0" w:line="360" w:lineRule="auto"/>
        <w:ind w:left="567" w:right="425"/>
        <w:jc w:val="both"/>
        <w:rPr>
          <w:rFonts w:ascii="Tahoma" w:hAnsi="Tahoma" w:cs="Tahoma"/>
          <w:sz w:val="20"/>
          <w:szCs w:val="20"/>
        </w:rPr>
      </w:pPr>
      <w:r w:rsidRPr="0024380E">
        <w:rPr>
          <w:rFonts w:ascii="Tahoma" w:hAnsi="Tahoma" w:cs="Tahoma"/>
          <w:sz w:val="20"/>
          <w:szCs w:val="20"/>
        </w:rPr>
        <w:t>Γαλάνη Δημήτριο,</w:t>
      </w:r>
    </w:p>
    <w:p w:rsidR="00774AFA" w:rsidRPr="0024380E" w:rsidRDefault="00774AFA" w:rsidP="00414F6B">
      <w:pPr>
        <w:numPr>
          <w:ilvl w:val="0"/>
          <w:numId w:val="1"/>
        </w:numPr>
        <w:autoSpaceDN w:val="0"/>
        <w:spacing w:after="0" w:line="360" w:lineRule="auto"/>
        <w:ind w:left="567" w:right="425"/>
        <w:jc w:val="both"/>
        <w:rPr>
          <w:rFonts w:ascii="Tahoma" w:hAnsi="Tahoma" w:cs="Tahoma"/>
          <w:sz w:val="20"/>
          <w:szCs w:val="20"/>
        </w:rPr>
      </w:pPr>
      <w:r w:rsidRPr="0024380E">
        <w:rPr>
          <w:rFonts w:ascii="Tahoma" w:hAnsi="Tahoma" w:cs="Tahoma"/>
          <w:sz w:val="20"/>
          <w:szCs w:val="20"/>
        </w:rPr>
        <w:t>Παπαχρόνη Γεώργιο, ως μέλη,</w:t>
      </w:r>
    </w:p>
    <w:p w:rsidR="00E87E77" w:rsidRPr="0024380E" w:rsidRDefault="008444BC" w:rsidP="00414F6B">
      <w:pPr>
        <w:spacing w:after="0" w:line="360" w:lineRule="auto"/>
        <w:ind w:right="425" w:firstLine="567"/>
        <w:jc w:val="both"/>
        <w:rPr>
          <w:rFonts w:ascii="Tahoma" w:hAnsi="Tahoma" w:cs="Tahoma"/>
          <w:sz w:val="20"/>
          <w:szCs w:val="20"/>
        </w:rPr>
      </w:pPr>
      <w:r w:rsidRPr="0024380E">
        <w:rPr>
          <w:rFonts w:ascii="Tahoma" w:hAnsi="Tahoma" w:cs="Tahoma"/>
          <w:sz w:val="20"/>
          <w:szCs w:val="20"/>
        </w:rPr>
        <w:t>συνήλθε σε συνεδρίαση στο δημοτικό κατάστημα προκειμένου να συζητήσει και να λάβει αποφάσεις επί των κατωτέρω θεμάτων Η.Δ.</w:t>
      </w:r>
      <w:bookmarkStart w:id="0" w:name="2"/>
      <w:bookmarkEnd w:id="0"/>
    </w:p>
    <w:p w:rsidR="00C8590A" w:rsidRDefault="00C8590A" w:rsidP="00414F6B">
      <w:pPr>
        <w:spacing w:after="0" w:line="360" w:lineRule="auto"/>
        <w:ind w:right="425" w:firstLine="567"/>
        <w:jc w:val="both"/>
        <w:rPr>
          <w:rFonts w:ascii="Tahoma" w:hAnsi="Tahoma" w:cs="Tahoma"/>
          <w:sz w:val="20"/>
          <w:szCs w:val="20"/>
        </w:rPr>
      </w:pPr>
      <w:r w:rsidRPr="002F79E9">
        <w:rPr>
          <w:rFonts w:ascii="Tahoma" w:hAnsi="Tahoma" w:cs="Tahoma"/>
          <w:sz w:val="20"/>
          <w:szCs w:val="20"/>
        </w:rPr>
        <w:t xml:space="preserve">Πριν την έναρξη της συνεδρίασης διαπιστώθηκε ότι επί συνόλου </w:t>
      </w:r>
      <w:r w:rsidRPr="002F79E9">
        <w:rPr>
          <w:rFonts w:ascii="Tahoma" w:hAnsi="Tahoma" w:cs="Tahoma"/>
          <w:b/>
          <w:sz w:val="20"/>
          <w:szCs w:val="20"/>
        </w:rPr>
        <w:t>επτά (</w:t>
      </w:r>
      <w:r w:rsidR="00B240CA" w:rsidRPr="002F79E9">
        <w:rPr>
          <w:rFonts w:ascii="Tahoma" w:hAnsi="Tahoma" w:cs="Tahoma"/>
          <w:b/>
          <w:sz w:val="20"/>
          <w:szCs w:val="20"/>
        </w:rPr>
        <w:t>7</w:t>
      </w:r>
      <w:r w:rsidRPr="002F79E9">
        <w:rPr>
          <w:rFonts w:ascii="Tahoma" w:hAnsi="Tahoma" w:cs="Tahoma"/>
          <w:b/>
          <w:sz w:val="20"/>
          <w:szCs w:val="20"/>
        </w:rPr>
        <w:t>) τακτικών μελών</w:t>
      </w:r>
      <w:r w:rsidRPr="002F79E9">
        <w:rPr>
          <w:rFonts w:ascii="Tahoma" w:hAnsi="Tahoma" w:cs="Tahoma"/>
          <w:sz w:val="20"/>
          <w:szCs w:val="20"/>
        </w:rPr>
        <w:t xml:space="preserve">, παρόντες ήταν </w:t>
      </w:r>
      <w:r w:rsidR="008E2A1A">
        <w:rPr>
          <w:rFonts w:ascii="Tahoma" w:hAnsi="Tahoma" w:cs="Tahoma"/>
          <w:b/>
          <w:sz w:val="20"/>
          <w:szCs w:val="20"/>
        </w:rPr>
        <w:t>τρεις</w:t>
      </w:r>
      <w:r w:rsidRPr="002F79E9">
        <w:rPr>
          <w:rFonts w:ascii="Tahoma" w:hAnsi="Tahoma" w:cs="Tahoma"/>
          <w:b/>
          <w:sz w:val="20"/>
          <w:szCs w:val="20"/>
        </w:rPr>
        <w:t xml:space="preserve"> (</w:t>
      </w:r>
      <w:r w:rsidR="0044222F">
        <w:rPr>
          <w:rFonts w:ascii="Tahoma" w:hAnsi="Tahoma" w:cs="Tahoma"/>
          <w:b/>
          <w:sz w:val="20"/>
          <w:szCs w:val="20"/>
        </w:rPr>
        <w:t>3</w:t>
      </w:r>
      <w:r w:rsidRPr="002F79E9">
        <w:rPr>
          <w:rFonts w:ascii="Tahoma" w:hAnsi="Tahoma" w:cs="Tahoma"/>
          <w:b/>
          <w:sz w:val="20"/>
          <w:szCs w:val="20"/>
        </w:rPr>
        <w:t>)</w:t>
      </w:r>
      <w:r w:rsidRPr="002F79E9">
        <w:rPr>
          <w:rFonts w:ascii="Tahoma" w:hAnsi="Tahoma" w:cs="Tahoma"/>
          <w:sz w:val="20"/>
          <w:szCs w:val="20"/>
        </w:rPr>
        <w:t xml:space="preserve"> και απόντες </w:t>
      </w:r>
      <w:r w:rsidR="002A0C2E">
        <w:rPr>
          <w:rFonts w:ascii="Tahoma" w:hAnsi="Tahoma" w:cs="Tahoma"/>
          <w:b/>
          <w:sz w:val="20"/>
          <w:szCs w:val="20"/>
        </w:rPr>
        <w:t>τέσσερις</w:t>
      </w:r>
      <w:r w:rsidRPr="002F79E9">
        <w:rPr>
          <w:rFonts w:ascii="Tahoma" w:hAnsi="Tahoma" w:cs="Tahoma"/>
          <w:b/>
          <w:sz w:val="20"/>
          <w:szCs w:val="20"/>
        </w:rPr>
        <w:t xml:space="preserve"> (</w:t>
      </w:r>
      <w:r w:rsidR="002A0C2E">
        <w:rPr>
          <w:rFonts w:ascii="Tahoma" w:hAnsi="Tahoma" w:cs="Tahoma"/>
          <w:b/>
          <w:sz w:val="20"/>
          <w:szCs w:val="20"/>
        </w:rPr>
        <w:t>4</w:t>
      </w:r>
      <w:r w:rsidRPr="002F79E9">
        <w:rPr>
          <w:rFonts w:ascii="Tahoma" w:hAnsi="Tahoma" w:cs="Tahoma"/>
          <w:b/>
          <w:sz w:val="20"/>
          <w:szCs w:val="20"/>
        </w:rPr>
        <w:t>)</w:t>
      </w:r>
      <w:r w:rsidRPr="002F79E9">
        <w:rPr>
          <w:rFonts w:ascii="Tahoma" w:hAnsi="Tahoma" w:cs="Tahoma"/>
          <w:sz w:val="20"/>
          <w:szCs w:val="20"/>
        </w:rPr>
        <w:t>, ήτοι οι δημοτικοί σύμβουλοι κ.κ.</w:t>
      </w:r>
      <w:r w:rsidR="00667F03" w:rsidRPr="002F79E9">
        <w:rPr>
          <w:rFonts w:ascii="Tahoma" w:hAnsi="Tahoma" w:cs="Tahoma"/>
          <w:sz w:val="20"/>
          <w:szCs w:val="20"/>
        </w:rPr>
        <w:t xml:space="preserve"> </w:t>
      </w:r>
      <w:r w:rsidR="002F79E9" w:rsidRPr="002F79E9">
        <w:rPr>
          <w:rFonts w:ascii="Tahoma" w:hAnsi="Tahoma" w:cs="Tahoma"/>
          <w:sz w:val="20"/>
          <w:szCs w:val="20"/>
        </w:rPr>
        <w:t xml:space="preserve">Νάκας Αριστείδης, </w:t>
      </w:r>
      <w:r w:rsidRPr="002F79E9">
        <w:rPr>
          <w:rFonts w:ascii="Tahoma" w:hAnsi="Tahoma" w:cs="Tahoma"/>
          <w:sz w:val="20"/>
          <w:szCs w:val="20"/>
        </w:rPr>
        <w:t>Δελακουρίδης Ιωάννης, Γαλάνης Δημήτριος και Παπαχρόνης Γεώργιος.</w:t>
      </w:r>
    </w:p>
    <w:p w:rsidR="002F79E9" w:rsidRPr="007310C6" w:rsidRDefault="002F79E9" w:rsidP="002A0C2E">
      <w:pPr>
        <w:spacing w:after="0" w:line="360" w:lineRule="auto"/>
        <w:ind w:right="425" w:firstLine="567"/>
        <w:jc w:val="both"/>
        <w:rPr>
          <w:rFonts w:ascii="Tahoma" w:hAnsi="Tahoma" w:cs="Tahoma"/>
          <w:sz w:val="20"/>
          <w:szCs w:val="20"/>
        </w:rPr>
      </w:pPr>
      <w:r w:rsidRPr="007310C6">
        <w:rPr>
          <w:rFonts w:ascii="Tahoma" w:hAnsi="Tahoma" w:cs="Tahoma"/>
          <w:b/>
          <w:sz w:val="20"/>
          <w:szCs w:val="20"/>
        </w:rPr>
        <w:t xml:space="preserve">Τον απόντα Δημοτικό Σύμβουλο κ. Νάκα Αριστείδη αντικατέστησε το αναπληρωματικό μέλος της Δημοτικής Επιτροπής κ. </w:t>
      </w:r>
      <w:r w:rsidR="002A0C2E" w:rsidRPr="007310C6">
        <w:rPr>
          <w:rFonts w:ascii="Tahoma" w:hAnsi="Tahoma" w:cs="Tahoma"/>
          <w:b/>
          <w:sz w:val="20"/>
          <w:szCs w:val="20"/>
        </w:rPr>
        <w:t>Μπρέλλας Γεώργιος</w:t>
      </w:r>
      <w:r w:rsidRPr="007310C6">
        <w:rPr>
          <w:rFonts w:ascii="Tahoma" w:hAnsi="Tahoma" w:cs="Tahoma"/>
          <w:sz w:val="20"/>
          <w:szCs w:val="20"/>
        </w:rPr>
        <w:t>.</w:t>
      </w:r>
    </w:p>
    <w:p w:rsidR="002F79E9" w:rsidRPr="008254BD" w:rsidRDefault="002A0C2E" w:rsidP="002A0C2E">
      <w:pPr>
        <w:spacing w:after="0" w:line="360" w:lineRule="auto"/>
        <w:ind w:right="425" w:firstLine="567"/>
        <w:jc w:val="both"/>
        <w:rPr>
          <w:rFonts w:ascii="Tahoma" w:hAnsi="Tahoma" w:cs="Tahoma"/>
          <w:sz w:val="20"/>
          <w:szCs w:val="20"/>
        </w:rPr>
      </w:pPr>
      <w:r>
        <w:rPr>
          <w:rFonts w:ascii="Tahoma" w:hAnsi="Tahoma" w:cs="Tahoma"/>
          <w:b/>
          <w:sz w:val="20"/>
          <w:szCs w:val="20"/>
        </w:rPr>
        <w:t>Τον</w:t>
      </w:r>
      <w:r w:rsidR="002F79E9" w:rsidRPr="007310C6">
        <w:rPr>
          <w:rFonts w:ascii="Tahoma" w:hAnsi="Tahoma" w:cs="Tahoma"/>
          <w:b/>
          <w:sz w:val="20"/>
          <w:szCs w:val="20"/>
        </w:rPr>
        <w:t xml:space="preserve"> </w:t>
      </w:r>
      <w:r w:rsidRPr="007310C6">
        <w:rPr>
          <w:rFonts w:ascii="Tahoma" w:hAnsi="Tahoma" w:cs="Tahoma"/>
          <w:b/>
          <w:sz w:val="20"/>
          <w:szCs w:val="20"/>
        </w:rPr>
        <w:t xml:space="preserve">απόντα Δημοτικό Σύμβουλο </w:t>
      </w:r>
      <w:r w:rsidR="002F79E9" w:rsidRPr="007310C6">
        <w:rPr>
          <w:rFonts w:ascii="Tahoma" w:hAnsi="Tahoma" w:cs="Tahoma"/>
          <w:b/>
          <w:sz w:val="20"/>
          <w:szCs w:val="20"/>
        </w:rPr>
        <w:t xml:space="preserve">κ. </w:t>
      </w:r>
      <w:r>
        <w:rPr>
          <w:rFonts w:ascii="Tahoma" w:hAnsi="Tahoma" w:cs="Tahoma"/>
          <w:b/>
          <w:sz w:val="20"/>
          <w:szCs w:val="20"/>
        </w:rPr>
        <w:t>Γαλάνη Δημήτριο</w:t>
      </w:r>
      <w:r w:rsidR="002F79E9" w:rsidRPr="007310C6">
        <w:rPr>
          <w:rFonts w:ascii="Tahoma" w:hAnsi="Tahoma" w:cs="Tahoma"/>
          <w:b/>
          <w:sz w:val="20"/>
          <w:szCs w:val="20"/>
        </w:rPr>
        <w:t xml:space="preserve"> αντικατέστησε το αναπληρωματικό μέλος της Δημοτικής Επιτροπής κ. </w:t>
      </w:r>
      <w:r>
        <w:rPr>
          <w:rFonts w:ascii="Tahoma" w:hAnsi="Tahoma" w:cs="Tahoma"/>
          <w:b/>
          <w:sz w:val="20"/>
          <w:szCs w:val="20"/>
        </w:rPr>
        <w:t xml:space="preserve">Ζέππου – Χαρλαύτη Ελένη </w:t>
      </w:r>
      <w:r w:rsidR="002F79E9" w:rsidRPr="007310C6">
        <w:rPr>
          <w:rFonts w:ascii="Tahoma" w:hAnsi="Tahoma" w:cs="Tahoma"/>
          <w:sz w:val="20"/>
          <w:szCs w:val="20"/>
        </w:rPr>
        <w:t>.</w:t>
      </w:r>
    </w:p>
    <w:p w:rsidR="00E87E77" w:rsidRPr="0024380E" w:rsidRDefault="008444BC" w:rsidP="00414F6B">
      <w:pPr>
        <w:spacing w:after="0" w:line="360" w:lineRule="auto"/>
        <w:ind w:right="425" w:firstLine="567"/>
        <w:jc w:val="both"/>
        <w:rPr>
          <w:rFonts w:ascii="Tahoma" w:hAnsi="Tahoma" w:cs="Tahoma"/>
          <w:sz w:val="20"/>
          <w:szCs w:val="20"/>
        </w:rPr>
      </w:pPr>
      <w:r w:rsidRPr="0024380E">
        <w:rPr>
          <w:rFonts w:ascii="Tahoma" w:hAnsi="Tahoma" w:cs="Tahoma"/>
          <w:sz w:val="20"/>
          <w:szCs w:val="20"/>
        </w:rPr>
        <w:t xml:space="preserve">Η συνεδρίαση πραγματοποιήθηκε </w:t>
      </w:r>
      <w:r w:rsidRPr="0024380E">
        <w:rPr>
          <w:rFonts w:ascii="Tahoma" w:hAnsi="Tahoma" w:cs="Tahoma"/>
          <w:b/>
          <w:sz w:val="20"/>
          <w:szCs w:val="20"/>
          <w:u w:val="single"/>
        </w:rPr>
        <w:t>δια ζώσης,</w:t>
      </w:r>
      <w:r w:rsidRPr="0024380E">
        <w:rPr>
          <w:rFonts w:ascii="Tahoma" w:hAnsi="Tahoma" w:cs="Tahoma"/>
          <w:b/>
          <w:sz w:val="20"/>
          <w:szCs w:val="20"/>
        </w:rPr>
        <w:t xml:space="preserve"> </w:t>
      </w:r>
      <w:r w:rsidRPr="0024380E">
        <w:rPr>
          <w:rFonts w:ascii="Tahoma" w:hAnsi="Tahoma" w:cs="Tahoma"/>
          <w:sz w:val="20"/>
          <w:szCs w:val="20"/>
        </w:rPr>
        <w:t>σύμφωνα με τις διατάξεις του Ν. 5056/2023.</w:t>
      </w:r>
    </w:p>
    <w:p w:rsidR="00C353F4" w:rsidRPr="0024380E" w:rsidRDefault="008444BC" w:rsidP="00414F6B">
      <w:pPr>
        <w:spacing w:after="0" w:line="360" w:lineRule="auto"/>
        <w:ind w:right="425" w:firstLine="567"/>
        <w:jc w:val="both"/>
        <w:rPr>
          <w:rFonts w:ascii="Tahoma" w:hAnsi="Tahoma" w:cs="Tahoma"/>
          <w:sz w:val="20"/>
          <w:szCs w:val="20"/>
        </w:rPr>
      </w:pPr>
      <w:r w:rsidRPr="0024380E">
        <w:rPr>
          <w:rFonts w:ascii="Tahoma" w:hAnsi="Tahoma" w:cs="Tahoma"/>
          <w:sz w:val="20"/>
          <w:szCs w:val="20"/>
        </w:rPr>
        <w:t xml:space="preserve">Στη συνεδρίαση παραβρέθηκε για την τήρηση των πρακτικών και </w:t>
      </w:r>
      <w:r w:rsidR="00946ED9" w:rsidRPr="0024380E">
        <w:rPr>
          <w:rFonts w:ascii="Tahoma" w:hAnsi="Tahoma" w:cs="Tahoma"/>
          <w:sz w:val="20"/>
          <w:szCs w:val="20"/>
        </w:rPr>
        <w:t>η</w:t>
      </w:r>
      <w:r w:rsidRPr="0024380E">
        <w:rPr>
          <w:rFonts w:ascii="Tahoma" w:hAnsi="Tahoma" w:cs="Tahoma"/>
          <w:sz w:val="20"/>
          <w:szCs w:val="20"/>
        </w:rPr>
        <w:t xml:space="preserve"> υπάλληλος του Δήμου </w:t>
      </w:r>
      <w:r w:rsidR="00946ED9" w:rsidRPr="0024380E">
        <w:rPr>
          <w:rFonts w:ascii="Tahoma" w:hAnsi="Tahoma" w:cs="Tahoma"/>
          <w:sz w:val="20"/>
          <w:szCs w:val="20"/>
        </w:rPr>
        <w:t>η</w:t>
      </w:r>
      <w:r w:rsidRPr="0024380E">
        <w:rPr>
          <w:rFonts w:ascii="Tahoma" w:hAnsi="Tahoma" w:cs="Tahoma"/>
          <w:sz w:val="20"/>
          <w:szCs w:val="20"/>
        </w:rPr>
        <w:t xml:space="preserve"> κ. </w:t>
      </w:r>
      <w:r w:rsidR="00946ED9" w:rsidRPr="0024380E">
        <w:rPr>
          <w:rFonts w:ascii="Tahoma" w:hAnsi="Tahoma" w:cs="Tahoma"/>
          <w:sz w:val="20"/>
          <w:szCs w:val="20"/>
        </w:rPr>
        <w:t>Μάντακα Στυλιανή</w:t>
      </w:r>
      <w:r w:rsidRPr="0024380E">
        <w:rPr>
          <w:rFonts w:ascii="Tahoma" w:hAnsi="Tahoma" w:cs="Tahoma"/>
          <w:sz w:val="20"/>
          <w:szCs w:val="20"/>
        </w:rPr>
        <w:t>.</w:t>
      </w:r>
    </w:p>
    <w:p w:rsidR="00CF46E6" w:rsidRDefault="00CF46E6" w:rsidP="00414F6B">
      <w:pPr>
        <w:spacing w:after="0" w:line="360" w:lineRule="auto"/>
        <w:ind w:right="425"/>
        <w:jc w:val="both"/>
        <w:rPr>
          <w:rFonts w:ascii="Tahoma" w:hAnsi="Tahoma" w:cs="Tahoma"/>
          <w:b/>
          <w:sz w:val="20"/>
          <w:szCs w:val="20"/>
          <w:u w:val="single"/>
        </w:rPr>
      </w:pPr>
    </w:p>
    <w:p w:rsidR="001A2736" w:rsidRDefault="001A2736" w:rsidP="00414F6B">
      <w:pPr>
        <w:spacing w:after="0" w:line="360" w:lineRule="auto"/>
        <w:ind w:right="425"/>
        <w:jc w:val="both"/>
        <w:rPr>
          <w:rFonts w:ascii="Tahoma" w:hAnsi="Tahoma" w:cs="Tahoma"/>
          <w:b/>
          <w:sz w:val="20"/>
          <w:szCs w:val="20"/>
          <w:u w:val="single"/>
        </w:rPr>
      </w:pPr>
    </w:p>
    <w:p w:rsidR="001A2736" w:rsidRDefault="001A2736" w:rsidP="00414F6B">
      <w:pPr>
        <w:spacing w:after="0" w:line="360" w:lineRule="auto"/>
        <w:ind w:right="425"/>
        <w:jc w:val="both"/>
        <w:rPr>
          <w:rFonts w:ascii="Tahoma" w:hAnsi="Tahoma" w:cs="Tahoma"/>
          <w:b/>
          <w:sz w:val="20"/>
          <w:szCs w:val="20"/>
          <w:u w:val="single"/>
        </w:rPr>
      </w:pPr>
    </w:p>
    <w:p w:rsidR="001A2736" w:rsidRDefault="001A2736" w:rsidP="00414F6B">
      <w:pPr>
        <w:spacing w:after="0" w:line="360" w:lineRule="auto"/>
        <w:ind w:right="425"/>
        <w:jc w:val="both"/>
        <w:rPr>
          <w:rFonts w:ascii="Tahoma" w:hAnsi="Tahoma" w:cs="Tahoma"/>
          <w:b/>
          <w:sz w:val="20"/>
          <w:szCs w:val="20"/>
          <w:u w:val="single"/>
        </w:rPr>
      </w:pPr>
    </w:p>
    <w:p w:rsidR="008444BC" w:rsidRPr="0024380E" w:rsidRDefault="008444BC" w:rsidP="00414F6B">
      <w:pPr>
        <w:spacing w:after="0" w:line="360" w:lineRule="auto"/>
        <w:ind w:right="425"/>
        <w:jc w:val="both"/>
        <w:rPr>
          <w:rFonts w:ascii="Tahoma" w:hAnsi="Tahoma" w:cs="Tahoma"/>
          <w:b/>
          <w:sz w:val="20"/>
          <w:szCs w:val="20"/>
          <w:u w:val="single"/>
        </w:rPr>
      </w:pPr>
      <w:r w:rsidRPr="0024380E">
        <w:rPr>
          <w:rFonts w:ascii="Tahoma" w:hAnsi="Tahoma" w:cs="Tahoma"/>
          <w:b/>
          <w:sz w:val="20"/>
          <w:szCs w:val="20"/>
          <w:u w:val="single"/>
        </w:rPr>
        <w:lastRenderedPageBreak/>
        <w:t>ΘΕΜΑ 1</w:t>
      </w:r>
      <w:r w:rsidRPr="0024380E">
        <w:rPr>
          <w:rFonts w:ascii="Tahoma" w:hAnsi="Tahoma" w:cs="Tahoma"/>
          <w:b/>
          <w:sz w:val="20"/>
          <w:szCs w:val="20"/>
          <w:u w:val="single"/>
          <w:vertAlign w:val="superscript"/>
        </w:rPr>
        <w:t xml:space="preserve">ο </w:t>
      </w:r>
      <w:r w:rsidR="00C8590A" w:rsidRPr="0024380E">
        <w:rPr>
          <w:rFonts w:ascii="Tahoma" w:hAnsi="Tahoma" w:cs="Tahoma"/>
          <w:b/>
          <w:sz w:val="20"/>
          <w:szCs w:val="20"/>
          <w:u w:val="single"/>
        </w:rPr>
        <w:t xml:space="preserve">Η.Δ. αρ. Απόφασης </w:t>
      </w:r>
      <w:r w:rsidR="0083605D" w:rsidRPr="0024380E">
        <w:rPr>
          <w:rFonts w:ascii="Tahoma" w:hAnsi="Tahoma" w:cs="Tahoma"/>
          <w:b/>
          <w:sz w:val="20"/>
          <w:szCs w:val="20"/>
          <w:u w:val="single"/>
        </w:rPr>
        <w:t xml:space="preserve"> </w:t>
      </w:r>
      <w:r w:rsidR="002A0C2E">
        <w:rPr>
          <w:rFonts w:ascii="Tahoma" w:hAnsi="Tahoma" w:cs="Tahoma"/>
          <w:b/>
          <w:sz w:val="20"/>
          <w:szCs w:val="20"/>
          <w:u w:val="single"/>
        </w:rPr>
        <w:t>99</w:t>
      </w:r>
    </w:p>
    <w:p w:rsidR="002A0C2E" w:rsidRDefault="002A0C2E" w:rsidP="00414F6B">
      <w:pPr>
        <w:spacing w:after="0" w:line="360" w:lineRule="auto"/>
        <w:ind w:right="425"/>
        <w:jc w:val="both"/>
        <w:rPr>
          <w:rFonts w:ascii="Tahoma" w:hAnsi="Tahoma" w:cs="Tahoma"/>
          <w:bCs/>
          <w:sz w:val="20"/>
          <w:szCs w:val="20"/>
        </w:rPr>
      </w:pPr>
      <w:r w:rsidRPr="00DC06D1">
        <w:rPr>
          <w:rFonts w:ascii="Tahoma" w:eastAsiaTheme="minorHAnsi" w:hAnsi="Tahoma" w:cs="Tahoma"/>
          <w:sz w:val="20"/>
          <w:szCs w:val="20"/>
        </w:rPr>
        <w:t>Λήψη απόφασης κατακύρωσης με την έγκριση του πρακτικού IV του υπ’ αρ. ΕΣΗΔΗΣ 215024 ανοικτού διαγωνισμού κάτω των ορίων για την επιλογή αναδόχου του έργου με τίτλο «Ενεργειακή αναβάθμιση και βελτίωση λειτουργικότητας και προσβασιμότητας δημοτικού ακίνητου περιοχής  Αγίας Βαρβάρας</w:t>
      </w:r>
      <w:r w:rsidRPr="00DC06D1">
        <w:rPr>
          <w:rFonts w:ascii="Tahoma" w:hAnsi="Tahoma" w:cs="Tahoma"/>
          <w:bCs/>
          <w:sz w:val="20"/>
          <w:szCs w:val="20"/>
        </w:rPr>
        <w:t>.</w:t>
      </w:r>
    </w:p>
    <w:p w:rsidR="002B5F59" w:rsidRDefault="00110066" w:rsidP="00414F6B">
      <w:pPr>
        <w:spacing w:after="0" w:line="360" w:lineRule="auto"/>
        <w:ind w:right="425"/>
        <w:jc w:val="both"/>
        <w:rPr>
          <w:rFonts w:ascii="Tahoma" w:hAnsi="Tahoma" w:cs="Tahoma"/>
          <w:sz w:val="20"/>
          <w:szCs w:val="20"/>
        </w:rPr>
      </w:pPr>
      <w:r w:rsidRPr="008254BD">
        <w:rPr>
          <w:rFonts w:ascii="Tahoma" w:hAnsi="Tahoma" w:cs="Tahoma"/>
          <w:sz w:val="20"/>
          <w:szCs w:val="20"/>
        </w:rPr>
        <w:t>Εγκρίνεται Ομόφωνα</w:t>
      </w:r>
      <w:r w:rsidR="00B36B82" w:rsidRPr="008254BD">
        <w:rPr>
          <w:rFonts w:ascii="Tahoma" w:hAnsi="Tahoma" w:cs="Tahoma"/>
          <w:sz w:val="20"/>
          <w:szCs w:val="20"/>
        </w:rPr>
        <w:t>.</w:t>
      </w:r>
      <w:r w:rsidR="00F37A07" w:rsidRPr="0024380E">
        <w:rPr>
          <w:rFonts w:ascii="Tahoma" w:hAnsi="Tahoma" w:cs="Tahoma"/>
          <w:sz w:val="20"/>
          <w:szCs w:val="20"/>
        </w:rPr>
        <w:t xml:space="preserve"> </w:t>
      </w:r>
    </w:p>
    <w:p w:rsidR="00973C42" w:rsidRDefault="00973C42" w:rsidP="00414F6B">
      <w:pPr>
        <w:spacing w:after="0" w:line="360" w:lineRule="auto"/>
        <w:ind w:right="425"/>
        <w:jc w:val="both"/>
        <w:rPr>
          <w:rFonts w:ascii="Tahoma" w:hAnsi="Tahoma" w:cs="Tahoma"/>
          <w:b/>
          <w:sz w:val="20"/>
          <w:szCs w:val="20"/>
          <w:u w:val="single"/>
        </w:rPr>
      </w:pPr>
    </w:p>
    <w:p w:rsidR="00F022A8" w:rsidRPr="0024380E" w:rsidRDefault="00F022A8" w:rsidP="00414F6B">
      <w:pPr>
        <w:spacing w:after="0" w:line="360" w:lineRule="auto"/>
        <w:ind w:right="425"/>
        <w:jc w:val="both"/>
        <w:rPr>
          <w:rFonts w:ascii="Tahoma" w:hAnsi="Tahoma" w:cs="Tahoma"/>
          <w:b/>
          <w:sz w:val="20"/>
          <w:szCs w:val="20"/>
          <w:u w:val="single"/>
        </w:rPr>
      </w:pPr>
      <w:r w:rsidRPr="0024380E">
        <w:rPr>
          <w:rFonts w:ascii="Tahoma" w:hAnsi="Tahoma" w:cs="Tahoma"/>
          <w:b/>
          <w:sz w:val="20"/>
          <w:szCs w:val="20"/>
          <w:u w:val="single"/>
        </w:rPr>
        <w:t>ΘΕΜΑ 2</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Η.Δ. αρ. Απόφασης</w:t>
      </w:r>
      <w:r w:rsidR="0083605D" w:rsidRPr="0024380E">
        <w:rPr>
          <w:rFonts w:ascii="Tahoma" w:hAnsi="Tahoma" w:cs="Tahoma"/>
          <w:b/>
          <w:sz w:val="20"/>
          <w:szCs w:val="20"/>
          <w:u w:val="single"/>
        </w:rPr>
        <w:t xml:space="preserve">  </w:t>
      </w:r>
      <w:r w:rsidR="002A0C2E">
        <w:rPr>
          <w:rFonts w:ascii="Tahoma" w:hAnsi="Tahoma" w:cs="Tahoma"/>
          <w:b/>
          <w:sz w:val="20"/>
          <w:szCs w:val="20"/>
          <w:u w:val="single"/>
        </w:rPr>
        <w:t>100</w:t>
      </w:r>
    </w:p>
    <w:p w:rsidR="002A0C2E" w:rsidRPr="002A0C2E" w:rsidRDefault="002A0C2E" w:rsidP="00397467">
      <w:pPr>
        <w:spacing w:after="0" w:line="360" w:lineRule="auto"/>
        <w:ind w:right="425"/>
        <w:jc w:val="both"/>
        <w:rPr>
          <w:rFonts w:ascii="Tahoma" w:hAnsi="Tahoma" w:cs="Tahoma"/>
          <w:noProof/>
          <w:sz w:val="20"/>
          <w:szCs w:val="20"/>
        </w:rPr>
      </w:pPr>
      <w:r w:rsidRPr="002A0C2E">
        <w:rPr>
          <w:rFonts w:ascii="Tahoma" w:hAnsi="Tahoma" w:cs="Tahoma"/>
          <w:sz w:val="20"/>
          <w:szCs w:val="20"/>
        </w:rPr>
        <w:t>Αίτημα Παραχώρησης Χρήσης του 2ου Δημοτικού Σχολείου Νέου Ψυχικού και συγκεκριμένα του προαύλιου χώρου και του Αμφιθεάτρου, στον Πολιτιστικό και Μορφωτικό Σύλλογο Capoeira Corpo Fechado το Σάββατο 2 Μαΐου από τις 11:00 έως τις 14:00  (παιδιά) και από τις 14:30 έως τις 19:30 (ενήλικες) καθώς και την Κυριακή 3 Μαΐου από τις 10:00 έως τις 15:00 (ενήλικες), για την πραγματοποίηση δωρεάν σεμιναρίων κίνησης και γενικής φυσικής κατάστασης, μουσικής και κουλτούρας μέσα από την πρακτική της Capoeira σε παιδιά και ενήλικες του Δήμου μας</w:t>
      </w:r>
    </w:p>
    <w:p w:rsidR="00117BBB" w:rsidRPr="0024380E" w:rsidRDefault="004F5625" w:rsidP="00414F6B">
      <w:pPr>
        <w:spacing w:after="0" w:line="360" w:lineRule="auto"/>
        <w:ind w:right="425"/>
        <w:jc w:val="both"/>
        <w:rPr>
          <w:rFonts w:ascii="Tahoma" w:hAnsi="Tahoma" w:cs="Tahoma"/>
          <w:sz w:val="20"/>
          <w:szCs w:val="20"/>
        </w:rPr>
      </w:pPr>
      <w:r w:rsidRPr="008254BD">
        <w:rPr>
          <w:rFonts w:ascii="Tahoma" w:hAnsi="Tahoma" w:cs="Tahoma"/>
          <w:sz w:val="20"/>
          <w:szCs w:val="20"/>
        </w:rPr>
        <w:t>Εγκρίνεται Ομόφωνα</w:t>
      </w:r>
    </w:p>
    <w:p w:rsidR="00EC063B" w:rsidRPr="0024380E" w:rsidRDefault="00EC063B" w:rsidP="00414F6B">
      <w:pPr>
        <w:spacing w:after="0" w:line="360" w:lineRule="auto"/>
        <w:ind w:right="425"/>
        <w:jc w:val="both"/>
        <w:rPr>
          <w:rFonts w:ascii="Tahoma" w:hAnsi="Tahoma" w:cs="Tahoma"/>
          <w:b/>
          <w:sz w:val="20"/>
          <w:szCs w:val="20"/>
          <w:u w:val="single"/>
        </w:rPr>
      </w:pPr>
    </w:p>
    <w:p w:rsidR="00F022A8" w:rsidRPr="0024380E" w:rsidRDefault="00F022A8" w:rsidP="00414F6B">
      <w:pPr>
        <w:spacing w:after="0" w:line="360" w:lineRule="auto"/>
        <w:ind w:right="425"/>
        <w:jc w:val="both"/>
        <w:rPr>
          <w:rFonts w:ascii="Tahoma" w:hAnsi="Tahoma" w:cs="Tahoma"/>
          <w:b/>
          <w:sz w:val="20"/>
          <w:szCs w:val="20"/>
          <w:u w:val="single"/>
        </w:rPr>
      </w:pPr>
      <w:r w:rsidRPr="0024380E">
        <w:rPr>
          <w:rFonts w:ascii="Tahoma" w:hAnsi="Tahoma" w:cs="Tahoma"/>
          <w:b/>
          <w:sz w:val="20"/>
          <w:szCs w:val="20"/>
          <w:u w:val="single"/>
        </w:rPr>
        <w:t>ΘΕΜΑ 3</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Η.Δ. αρ. Απόφασης</w:t>
      </w:r>
      <w:r w:rsidR="00C8590A" w:rsidRPr="0024380E">
        <w:rPr>
          <w:rFonts w:ascii="Tahoma" w:hAnsi="Tahoma" w:cs="Tahoma"/>
          <w:b/>
          <w:sz w:val="20"/>
          <w:szCs w:val="20"/>
          <w:u w:val="single"/>
        </w:rPr>
        <w:t xml:space="preserve">  </w:t>
      </w:r>
      <w:r w:rsidR="002A0C2E">
        <w:rPr>
          <w:rFonts w:ascii="Tahoma" w:hAnsi="Tahoma" w:cs="Tahoma"/>
          <w:b/>
          <w:sz w:val="20"/>
          <w:szCs w:val="20"/>
          <w:u w:val="single"/>
        </w:rPr>
        <w:t>101</w:t>
      </w:r>
    </w:p>
    <w:p w:rsidR="002A0C2E" w:rsidRDefault="002A0C2E" w:rsidP="00414F6B">
      <w:pPr>
        <w:spacing w:after="0" w:line="360" w:lineRule="auto"/>
        <w:ind w:right="425"/>
        <w:jc w:val="both"/>
        <w:rPr>
          <w:rFonts w:ascii="Tahoma" w:hAnsi="Tahoma" w:cs="Tahoma"/>
          <w:sz w:val="20"/>
          <w:szCs w:val="20"/>
        </w:rPr>
      </w:pPr>
      <w:r w:rsidRPr="00DC06D1">
        <w:rPr>
          <w:rFonts w:ascii="Tahoma" w:hAnsi="Tahoma" w:cs="Tahoma"/>
          <w:sz w:val="20"/>
          <w:szCs w:val="20"/>
        </w:rPr>
        <w:t>Αίτημα Παραχώρησης Χρήσης του 1ου Γυμνασίου Νέου Ψυχικού και συγκεκριμένα της αίθουσας πολλαπλών χρήσεων, στον Σύλλογο Γονέων και Κηδεμόνων, τις Παρασκευές: 20 Μαρτίου, 27 Μαρτίου, 3 Απριλίου, 24 Απριλίου, 8 Μαΐου,  15 Μαΐου, 22 Μαΐου, 29 Μαΐου 2026, από τις 19:00 έως τις 21:30 για την πραγματοποίηση κύκλου διαδραστικών Σεμιναρίων για τους γονείς με την κα Άννα Πετράκη, Συστημική Ψυχολόγο, εθελόντρια του Δήμου Φιλοθέης-Ψυχικού, με τα ακόλουθα θέματα: «Όρια και Διαπραγμάτευση (η λεπτή ισορροπία), Θωρακίζοντας την Αυτοεκτίμηση, (άγχος, σχολική επίδοση και σχολικός εκφοβισμός), Σεξουαλικότητα και έφηβος (πως να μιλήσετε για τα «δύσκολα»), Αυτονομία και ευθύνη (προετοιμάζοντας τον έφηβο για την ενήλικη ζωή)</w:t>
      </w:r>
    </w:p>
    <w:p w:rsidR="00CE4317" w:rsidRPr="0024380E" w:rsidRDefault="00CE4317" w:rsidP="00414F6B">
      <w:pPr>
        <w:spacing w:after="0" w:line="360" w:lineRule="auto"/>
        <w:ind w:right="425"/>
        <w:jc w:val="both"/>
        <w:rPr>
          <w:rFonts w:ascii="Tahoma" w:hAnsi="Tahoma" w:cs="Tahoma"/>
          <w:sz w:val="20"/>
          <w:szCs w:val="20"/>
        </w:rPr>
      </w:pPr>
      <w:r w:rsidRPr="008254BD">
        <w:rPr>
          <w:rFonts w:ascii="Tahoma" w:hAnsi="Tahoma" w:cs="Tahoma"/>
          <w:sz w:val="20"/>
          <w:szCs w:val="20"/>
        </w:rPr>
        <w:t>Εγκρίνεται Ομόφωνα</w:t>
      </w:r>
    </w:p>
    <w:p w:rsidR="00CE4317" w:rsidRPr="0024380E" w:rsidRDefault="00CE4317" w:rsidP="00414F6B">
      <w:pPr>
        <w:spacing w:after="0" w:line="360" w:lineRule="auto"/>
        <w:ind w:right="425"/>
        <w:jc w:val="both"/>
        <w:rPr>
          <w:rFonts w:ascii="Tahoma" w:hAnsi="Tahoma" w:cs="Tahoma"/>
          <w:sz w:val="20"/>
          <w:szCs w:val="20"/>
        </w:rPr>
      </w:pPr>
    </w:p>
    <w:p w:rsidR="00F022A8" w:rsidRPr="0024380E" w:rsidRDefault="00F022A8" w:rsidP="00414F6B">
      <w:pPr>
        <w:spacing w:after="0" w:line="360" w:lineRule="auto"/>
        <w:ind w:right="425"/>
        <w:jc w:val="both"/>
        <w:rPr>
          <w:rFonts w:ascii="Tahoma" w:hAnsi="Tahoma" w:cs="Tahoma"/>
          <w:b/>
          <w:sz w:val="20"/>
          <w:szCs w:val="20"/>
          <w:u w:val="single"/>
        </w:rPr>
      </w:pPr>
      <w:r w:rsidRPr="0024380E">
        <w:rPr>
          <w:rFonts w:ascii="Tahoma" w:hAnsi="Tahoma" w:cs="Tahoma"/>
          <w:b/>
          <w:sz w:val="20"/>
          <w:szCs w:val="20"/>
          <w:u w:val="single"/>
        </w:rPr>
        <w:t>ΘΕΜΑ 4</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Η.Δ. αρ. Απόφασης</w:t>
      </w:r>
      <w:r w:rsidR="00C8590A" w:rsidRPr="0024380E">
        <w:rPr>
          <w:rFonts w:ascii="Tahoma" w:hAnsi="Tahoma" w:cs="Tahoma"/>
          <w:b/>
          <w:sz w:val="20"/>
          <w:szCs w:val="20"/>
          <w:u w:val="single"/>
        </w:rPr>
        <w:t xml:space="preserve">  </w:t>
      </w:r>
      <w:r w:rsidR="002A0C2E">
        <w:rPr>
          <w:rFonts w:ascii="Tahoma" w:hAnsi="Tahoma" w:cs="Tahoma"/>
          <w:b/>
          <w:sz w:val="20"/>
          <w:szCs w:val="20"/>
          <w:u w:val="single"/>
        </w:rPr>
        <w:t>102</w:t>
      </w:r>
    </w:p>
    <w:p w:rsidR="002A0C2E" w:rsidRDefault="002A0C2E" w:rsidP="00414F6B">
      <w:pPr>
        <w:spacing w:after="0" w:line="360" w:lineRule="auto"/>
        <w:ind w:right="425"/>
        <w:jc w:val="both"/>
        <w:rPr>
          <w:rFonts w:ascii="Tahoma" w:hAnsi="Tahoma" w:cs="Tahoma"/>
          <w:sz w:val="20"/>
          <w:szCs w:val="20"/>
        </w:rPr>
      </w:pPr>
      <w:r w:rsidRPr="00DC06D1">
        <w:rPr>
          <w:rFonts w:ascii="Tahoma" w:hAnsi="Tahoma" w:cs="Tahoma"/>
          <w:sz w:val="20"/>
          <w:szCs w:val="20"/>
        </w:rPr>
        <w:t>Αίτημα Παραχώρησης Χρήσης του 1ου Δημοτικού Ψυχικού και συγκεκριμένα της αίθουσας πολλαπλών χρήσεων, της βιβλιοθήκης και του προαύλιου χώρου, στον Σύλλογο Γονέων και Κηδεμόνων, την Κυριακή 29 Μαρτίου 2026, από τις 11:00 έως τις 14:00 για την πραγματοποίηση συνάντησης γνωριμίας με τον συγγραφέα Βαγγέλη Ηλιόπουλο, στο πλαίσιο νέου κύκλου εκδηλώσεων με συγγραφείς, με τίτλο «Σχολείο πες αλεύρι…. το βιβλίο ζωντανεύει»</w:t>
      </w:r>
    </w:p>
    <w:p w:rsidR="0008529F" w:rsidRPr="0024380E" w:rsidRDefault="0008529F" w:rsidP="00414F6B">
      <w:pPr>
        <w:spacing w:after="0" w:line="360" w:lineRule="auto"/>
        <w:ind w:right="425"/>
        <w:jc w:val="both"/>
        <w:rPr>
          <w:rFonts w:ascii="Tahoma" w:hAnsi="Tahoma" w:cs="Tahoma"/>
          <w:sz w:val="20"/>
          <w:szCs w:val="20"/>
        </w:rPr>
      </w:pPr>
      <w:r w:rsidRPr="008254BD">
        <w:rPr>
          <w:rFonts w:ascii="Tahoma" w:hAnsi="Tahoma" w:cs="Tahoma"/>
          <w:sz w:val="20"/>
          <w:szCs w:val="20"/>
        </w:rPr>
        <w:t>Εγκρίνεται Ομόφωνα</w:t>
      </w:r>
    </w:p>
    <w:p w:rsidR="001A2736" w:rsidRDefault="001A2736" w:rsidP="00414F6B">
      <w:pPr>
        <w:spacing w:after="0" w:line="360" w:lineRule="auto"/>
        <w:ind w:right="425"/>
        <w:jc w:val="both"/>
        <w:rPr>
          <w:rFonts w:ascii="Tahoma" w:hAnsi="Tahoma" w:cs="Tahoma"/>
          <w:b/>
          <w:sz w:val="20"/>
          <w:szCs w:val="20"/>
          <w:u w:val="single"/>
        </w:rPr>
      </w:pPr>
    </w:p>
    <w:p w:rsidR="006B3D5F" w:rsidRPr="0024380E" w:rsidRDefault="006B3D5F" w:rsidP="00414F6B">
      <w:pPr>
        <w:spacing w:after="0" w:line="360" w:lineRule="auto"/>
        <w:ind w:right="425"/>
        <w:jc w:val="both"/>
        <w:rPr>
          <w:rFonts w:ascii="Tahoma" w:hAnsi="Tahoma" w:cs="Tahoma"/>
          <w:b/>
          <w:sz w:val="20"/>
          <w:szCs w:val="20"/>
          <w:u w:val="single"/>
        </w:rPr>
      </w:pPr>
      <w:r w:rsidRPr="0024380E">
        <w:rPr>
          <w:rFonts w:ascii="Tahoma" w:hAnsi="Tahoma" w:cs="Tahoma"/>
          <w:b/>
          <w:sz w:val="20"/>
          <w:szCs w:val="20"/>
          <w:u w:val="single"/>
        </w:rPr>
        <w:t>ΘΕΜΑ 5</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 xml:space="preserve">Η.Δ. αρ. Απόφασης  </w:t>
      </w:r>
      <w:r w:rsidR="002A0C2E">
        <w:rPr>
          <w:rFonts w:ascii="Tahoma" w:hAnsi="Tahoma" w:cs="Tahoma"/>
          <w:b/>
          <w:sz w:val="20"/>
          <w:szCs w:val="20"/>
          <w:u w:val="single"/>
        </w:rPr>
        <w:t>103</w:t>
      </w:r>
    </w:p>
    <w:p w:rsidR="002A0C2E" w:rsidRPr="002A0C2E" w:rsidRDefault="002A0C2E" w:rsidP="00397467">
      <w:pPr>
        <w:overflowPunct w:val="0"/>
        <w:autoSpaceDE w:val="0"/>
        <w:autoSpaceDN w:val="0"/>
        <w:adjustRightInd w:val="0"/>
        <w:spacing w:after="0" w:line="360" w:lineRule="auto"/>
        <w:ind w:right="425"/>
        <w:jc w:val="both"/>
        <w:textAlignment w:val="baseline"/>
        <w:rPr>
          <w:rFonts w:ascii="Tahoma" w:hAnsi="Tahoma" w:cs="Tahoma"/>
          <w:sz w:val="20"/>
          <w:szCs w:val="20"/>
        </w:rPr>
      </w:pPr>
      <w:r w:rsidRPr="002A0C2E">
        <w:rPr>
          <w:rFonts w:ascii="Tahoma" w:hAnsi="Tahoma" w:cs="Tahoma"/>
          <w:sz w:val="20"/>
          <w:szCs w:val="20"/>
        </w:rPr>
        <w:t>Αίτημα Παραχώρησης Χρήσης του Γενικού Λυκείου Φιλοθέης «Στοχαστής Χρήστος Μαλεβίτσης» και συγκεκριμένα της αίθουσας εκδηλώσεων, στον Σύνδεσμο φίλων Χρήστου Μαλεβίτση, την Παρασκευή 8 Μαΐου από τις 17:30 έως τις 21:30, για την πραγματοποίηση κύκλου ομιλιών με θέμα «το τραγικό στοιχείο στο έργο του Χρήστου Μαλεβίτση»</w:t>
      </w:r>
    </w:p>
    <w:p w:rsidR="00884B6D" w:rsidRPr="0024380E" w:rsidRDefault="00884B6D" w:rsidP="00414F6B">
      <w:pPr>
        <w:spacing w:after="0" w:line="360" w:lineRule="auto"/>
        <w:ind w:right="425"/>
        <w:jc w:val="both"/>
        <w:rPr>
          <w:rFonts w:ascii="Tahoma" w:hAnsi="Tahoma" w:cs="Tahoma"/>
          <w:sz w:val="20"/>
          <w:szCs w:val="20"/>
        </w:rPr>
      </w:pPr>
      <w:r w:rsidRPr="008254BD">
        <w:rPr>
          <w:rFonts w:ascii="Tahoma" w:hAnsi="Tahoma" w:cs="Tahoma"/>
          <w:sz w:val="20"/>
          <w:szCs w:val="20"/>
        </w:rPr>
        <w:t>Εγκρίνεται Ομόφωνα</w:t>
      </w:r>
    </w:p>
    <w:p w:rsidR="00884B6D" w:rsidRDefault="00884B6D" w:rsidP="00414F6B">
      <w:pPr>
        <w:spacing w:after="0" w:line="360" w:lineRule="auto"/>
        <w:ind w:right="425"/>
        <w:jc w:val="both"/>
        <w:rPr>
          <w:rFonts w:ascii="Tahoma" w:hAnsi="Tahoma" w:cs="Tahoma"/>
          <w:b/>
          <w:sz w:val="20"/>
          <w:szCs w:val="20"/>
          <w:u w:val="single"/>
        </w:rPr>
      </w:pPr>
    </w:p>
    <w:p w:rsidR="002A0C2E" w:rsidRDefault="002A0C2E" w:rsidP="00414F6B">
      <w:pPr>
        <w:spacing w:after="0" w:line="360" w:lineRule="auto"/>
        <w:ind w:right="425"/>
        <w:jc w:val="both"/>
        <w:rPr>
          <w:rFonts w:ascii="Tahoma" w:hAnsi="Tahoma" w:cs="Tahoma"/>
          <w:b/>
          <w:sz w:val="20"/>
          <w:szCs w:val="20"/>
          <w:u w:val="single"/>
        </w:rPr>
      </w:pPr>
    </w:p>
    <w:p w:rsidR="002A0C2E" w:rsidRDefault="002A0C2E" w:rsidP="00414F6B">
      <w:pPr>
        <w:spacing w:after="0" w:line="360" w:lineRule="auto"/>
        <w:ind w:right="425"/>
        <w:jc w:val="both"/>
        <w:rPr>
          <w:rFonts w:ascii="Tahoma" w:hAnsi="Tahoma" w:cs="Tahoma"/>
          <w:b/>
          <w:sz w:val="20"/>
          <w:szCs w:val="20"/>
          <w:u w:val="single"/>
        </w:rPr>
      </w:pPr>
    </w:p>
    <w:p w:rsidR="006B3D5F" w:rsidRPr="0024380E" w:rsidRDefault="006B3D5F" w:rsidP="00414F6B">
      <w:pPr>
        <w:spacing w:after="0" w:line="360" w:lineRule="auto"/>
        <w:ind w:right="425"/>
        <w:jc w:val="both"/>
        <w:rPr>
          <w:rFonts w:ascii="Tahoma" w:hAnsi="Tahoma" w:cs="Tahoma"/>
          <w:b/>
          <w:sz w:val="20"/>
          <w:szCs w:val="20"/>
          <w:u w:val="single"/>
        </w:rPr>
      </w:pPr>
      <w:r w:rsidRPr="0024380E">
        <w:rPr>
          <w:rFonts w:ascii="Tahoma" w:hAnsi="Tahoma" w:cs="Tahoma"/>
          <w:b/>
          <w:sz w:val="20"/>
          <w:szCs w:val="20"/>
          <w:u w:val="single"/>
        </w:rPr>
        <w:t>ΘΕΜΑ 6</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 xml:space="preserve">Η.Δ. αρ. Απόφασης   </w:t>
      </w:r>
      <w:r w:rsidR="002A0C2E">
        <w:rPr>
          <w:rFonts w:ascii="Tahoma" w:hAnsi="Tahoma" w:cs="Tahoma"/>
          <w:b/>
          <w:sz w:val="20"/>
          <w:szCs w:val="20"/>
          <w:u w:val="single"/>
        </w:rPr>
        <w:t>104</w:t>
      </w:r>
    </w:p>
    <w:p w:rsidR="002A0C2E" w:rsidRDefault="002A0C2E" w:rsidP="00414F6B">
      <w:pPr>
        <w:spacing w:after="0" w:line="360" w:lineRule="auto"/>
        <w:ind w:right="425"/>
        <w:jc w:val="both"/>
        <w:rPr>
          <w:rFonts w:ascii="Tahoma" w:hAnsi="Tahoma" w:cs="Tahoma"/>
          <w:bCs/>
          <w:sz w:val="20"/>
          <w:szCs w:val="20"/>
        </w:rPr>
      </w:pPr>
      <w:r w:rsidRPr="00DC06D1">
        <w:rPr>
          <w:rFonts w:ascii="Tahoma" w:hAnsi="Tahoma" w:cs="Tahoma"/>
          <w:sz w:val="20"/>
          <w:szCs w:val="20"/>
        </w:rPr>
        <w:t>Λήψη απόφασης για εξώδικο συμβιβασμό του Δήμου</w:t>
      </w:r>
      <w:r w:rsidRPr="008254BD">
        <w:rPr>
          <w:rFonts w:ascii="Tahoma" w:hAnsi="Tahoma" w:cs="Tahoma"/>
          <w:bCs/>
          <w:sz w:val="20"/>
          <w:szCs w:val="20"/>
        </w:rPr>
        <w:t xml:space="preserve"> </w:t>
      </w:r>
    </w:p>
    <w:p w:rsidR="00A52B50" w:rsidRPr="0024380E" w:rsidRDefault="00A52B50" w:rsidP="00414F6B">
      <w:pPr>
        <w:spacing w:after="0" w:line="360" w:lineRule="auto"/>
        <w:ind w:right="425"/>
        <w:jc w:val="both"/>
        <w:rPr>
          <w:rFonts w:ascii="Tahoma" w:hAnsi="Tahoma" w:cs="Tahoma"/>
          <w:bCs/>
          <w:sz w:val="20"/>
          <w:szCs w:val="20"/>
        </w:rPr>
      </w:pPr>
      <w:r w:rsidRPr="008254BD">
        <w:rPr>
          <w:rFonts w:ascii="Tahoma" w:hAnsi="Tahoma" w:cs="Tahoma"/>
          <w:bCs/>
          <w:sz w:val="20"/>
          <w:szCs w:val="20"/>
        </w:rPr>
        <w:t>Εγκρίνεται Ομόφωνα</w:t>
      </w:r>
      <w:r w:rsidRPr="0024380E">
        <w:rPr>
          <w:rFonts w:ascii="Tahoma" w:hAnsi="Tahoma" w:cs="Tahoma"/>
          <w:bCs/>
          <w:sz w:val="20"/>
          <w:szCs w:val="20"/>
        </w:rPr>
        <w:t xml:space="preserve"> </w:t>
      </w:r>
    </w:p>
    <w:p w:rsidR="00180DAD" w:rsidRDefault="00180DAD" w:rsidP="00414F6B">
      <w:pPr>
        <w:spacing w:after="0" w:line="360" w:lineRule="auto"/>
        <w:ind w:right="425"/>
        <w:jc w:val="both"/>
        <w:rPr>
          <w:rFonts w:ascii="Tahoma" w:hAnsi="Tahoma" w:cs="Tahoma"/>
          <w:b/>
          <w:sz w:val="20"/>
          <w:szCs w:val="20"/>
          <w:u w:val="single"/>
        </w:rPr>
      </w:pPr>
    </w:p>
    <w:p w:rsidR="006B3D5F" w:rsidRPr="0024380E" w:rsidRDefault="006B3D5F" w:rsidP="00414F6B">
      <w:pPr>
        <w:spacing w:after="0" w:line="360" w:lineRule="auto"/>
        <w:ind w:right="425"/>
        <w:jc w:val="both"/>
        <w:rPr>
          <w:rFonts w:ascii="Tahoma" w:hAnsi="Tahoma" w:cs="Tahoma"/>
          <w:b/>
          <w:sz w:val="20"/>
          <w:szCs w:val="20"/>
          <w:u w:val="single"/>
        </w:rPr>
      </w:pPr>
      <w:r w:rsidRPr="0024380E">
        <w:rPr>
          <w:rFonts w:ascii="Tahoma" w:hAnsi="Tahoma" w:cs="Tahoma"/>
          <w:b/>
          <w:sz w:val="20"/>
          <w:szCs w:val="20"/>
          <w:u w:val="single"/>
        </w:rPr>
        <w:t>ΘΕΜΑ 7</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 xml:space="preserve">Η.Δ. αρ. Απόφασης  </w:t>
      </w:r>
      <w:r w:rsidR="002A0C2E">
        <w:rPr>
          <w:rFonts w:ascii="Tahoma" w:hAnsi="Tahoma" w:cs="Tahoma"/>
          <w:b/>
          <w:sz w:val="20"/>
          <w:szCs w:val="20"/>
          <w:u w:val="single"/>
        </w:rPr>
        <w:t>105</w:t>
      </w:r>
    </w:p>
    <w:p w:rsidR="002A0C2E" w:rsidRPr="002A0C2E" w:rsidRDefault="002A0C2E" w:rsidP="002A0C2E">
      <w:pPr>
        <w:autoSpaceDE w:val="0"/>
        <w:autoSpaceDN w:val="0"/>
        <w:adjustRightInd w:val="0"/>
        <w:spacing w:after="0" w:line="360" w:lineRule="auto"/>
        <w:ind w:right="-709"/>
        <w:jc w:val="both"/>
        <w:rPr>
          <w:rFonts w:ascii="Tahoma" w:hAnsi="Tahoma" w:cs="Tahoma"/>
          <w:sz w:val="20"/>
          <w:szCs w:val="20"/>
        </w:rPr>
      </w:pPr>
      <w:r w:rsidRPr="002A0C2E">
        <w:rPr>
          <w:rFonts w:ascii="Tahoma" w:hAnsi="Tahoma" w:cs="Tahoma"/>
          <w:sz w:val="20"/>
          <w:szCs w:val="20"/>
        </w:rPr>
        <w:t>Έγκριση κοπής ή μη δύο δέντρων στην οδό Ευρώτα 17, στο Ν. Ψυχικό.</w:t>
      </w:r>
    </w:p>
    <w:p w:rsidR="00CE4317" w:rsidRDefault="00CE4317" w:rsidP="00414F6B">
      <w:pPr>
        <w:spacing w:after="0" w:line="360" w:lineRule="auto"/>
        <w:ind w:right="425"/>
        <w:jc w:val="both"/>
        <w:rPr>
          <w:rFonts w:ascii="Tahoma" w:hAnsi="Tahoma" w:cs="Tahoma"/>
          <w:sz w:val="20"/>
          <w:szCs w:val="20"/>
        </w:rPr>
      </w:pPr>
      <w:r w:rsidRPr="00397467">
        <w:rPr>
          <w:rFonts w:ascii="Tahoma" w:hAnsi="Tahoma" w:cs="Tahoma"/>
          <w:sz w:val="20"/>
          <w:szCs w:val="20"/>
        </w:rPr>
        <w:t>Εγκρίνεται Ομόφωνα</w:t>
      </w:r>
      <w:r w:rsidR="002A0C2E">
        <w:rPr>
          <w:rFonts w:ascii="Tahoma" w:hAnsi="Tahoma" w:cs="Tahoma"/>
          <w:sz w:val="20"/>
          <w:szCs w:val="20"/>
        </w:rPr>
        <w:t xml:space="preserve"> </w:t>
      </w:r>
    </w:p>
    <w:p w:rsidR="00397467" w:rsidRDefault="00397467" w:rsidP="00397467">
      <w:pPr>
        <w:spacing w:line="360" w:lineRule="auto"/>
        <w:ind w:right="425"/>
        <w:contextualSpacing/>
        <w:jc w:val="both"/>
        <w:rPr>
          <w:rFonts w:ascii="Tahoma" w:hAnsi="Tahoma" w:cs="Tahoma"/>
          <w:bCs/>
          <w:sz w:val="20"/>
          <w:szCs w:val="20"/>
        </w:rPr>
      </w:pPr>
      <w:r>
        <w:rPr>
          <w:rFonts w:ascii="Tahoma" w:hAnsi="Tahoma" w:cs="Tahoma"/>
          <w:sz w:val="20"/>
          <w:szCs w:val="20"/>
        </w:rPr>
        <w:t xml:space="preserve">Α) Εγκρίνει την κοπή δύο (2) δένδρων (ενός βραχυχίτωνα ευθυτενή και μίας </w:t>
      </w:r>
      <w:r w:rsidRPr="008F02AE">
        <w:rPr>
          <w:rFonts w:ascii="Tahoma" w:hAnsi="Tahoma" w:cs="Tahoma"/>
          <w:sz w:val="20"/>
          <w:szCs w:val="20"/>
        </w:rPr>
        <w:t>νεραντζιά</w:t>
      </w:r>
      <w:r>
        <w:rPr>
          <w:rFonts w:ascii="Tahoma" w:hAnsi="Tahoma" w:cs="Tahoma"/>
          <w:sz w:val="20"/>
          <w:szCs w:val="20"/>
        </w:rPr>
        <w:t xml:space="preserve">ς) </w:t>
      </w:r>
      <w:r w:rsidRPr="00F82EEF">
        <w:rPr>
          <w:rFonts w:ascii="Tahoma" w:hAnsi="Tahoma" w:cs="Tahoma"/>
          <w:sz w:val="20"/>
          <w:szCs w:val="20"/>
        </w:rPr>
        <w:t>στην οδό</w:t>
      </w:r>
      <w:r>
        <w:rPr>
          <w:rFonts w:ascii="Tahoma" w:hAnsi="Tahoma" w:cs="Tahoma"/>
          <w:sz w:val="20"/>
          <w:szCs w:val="20"/>
        </w:rPr>
        <w:t xml:space="preserve"> </w:t>
      </w:r>
      <w:r w:rsidRPr="008F02AE">
        <w:rPr>
          <w:rFonts w:ascii="Tahoma" w:hAnsi="Tahoma" w:cs="Tahoma"/>
          <w:sz w:val="20"/>
          <w:szCs w:val="20"/>
        </w:rPr>
        <w:t>Ευρώτα 17, στο Ν. Ψυχικό</w:t>
      </w:r>
      <w:r>
        <w:rPr>
          <w:rFonts w:ascii="Tahoma" w:hAnsi="Tahoma" w:cs="Tahoma"/>
          <w:sz w:val="20"/>
          <w:szCs w:val="20"/>
        </w:rPr>
        <w:t>, με την προϋπόθεση να φυτευτούν δύο (2) νέα δένδρα</w:t>
      </w:r>
      <w:r w:rsidRPr="001E3315">
        <w:rPr>
          <w:rFonts w:ascii="Tahoma" w:hAnsi="Tahoma" w:cs="Tahoma"/>
          <w:sz w:val="20"/>
          <w:szCs w:val="20"/>
        </w:rPr>
        <w:t xml:space="preserve">, </w:t>
      </w:r>
      <w:r>
        <w:rPr>
          <w:rFonts w:ascii="Tahoma" w:hAnsi="Tahoma" w:cs="Tahoma"/>
          <w:sz w:val="20"/>
          <w:szCs w:val="20"/>
        </w:rPr>
        <w:t xml:space="preserve">το είδος των οποίων θα εγκρίνει η Υπηρεσία Πρασίνου, πλησίον του Δημοτικού Ωδείου, σε σημείο που θα υποδείξει η Υπηρεσία, </w:t>
      </w:r>
      <w:r w:rsidRPr="00D73E09">
        <w:rPr>
          <w:rFonts w:ascii="Tahoma" w:hAnsi="Tahoma" w:cs="Tahoma"/>
          <w:sz w:val="20"/>
          <w:szCs w:val="20"/>
        </w:rPr>
        <w:t>με έξοδα του ιδιοκτήτη</w:t>
      </w:r>
      <w:r w:rsidRPr="00D73E09">
        <w:rPr>
          <w:rFonts w:ascii="Tahoma" w:hAnsi="Tahoma" w:cs="Tahoma"/>
          <w:bCs/>
          <w:sz w:val="20"/>
          <w:szCs w:val="20"/>
        </w:rPr>
        <w:t>.</w:t>
      </w:r>
      <w:r>
        <w:rPr>
          <w:rFonts w:ascii="Tahoma" w:hAnsi="Tahoma" w:cs="Tahoma"/>
          <w:bCs/>
          <w:sz w:val="20"/>
          <w:szCs w:val="20"/>
        </w:rPr>
        <w:t xml:space="preserve"> </w:t>
      </w:r>
    </w:p>
    <w:p w:rsidR="00397467" w:rsidRPr="0024380E" w:rsidRDefault="00397467" w:rsidP="00397467">
      <w:pPr>
        <w:spacing w:after="0" w:line="360" w:lineRule="auto"/>
        <w:ind w:right="425"/>
        <w:jc w:val="both"/>
        <w:rPr>
          <w:rFonts w:ascii="Tahoma" w:hAnsi="Tahoma" w:cs="Tahoma"/>
          <w:sz w:val="20"/>
          <w:szCs w:val="20"/>
        </w:rPr>
      </w:pPr>
      <w:r>
        <w:rPr>
          <w:rFonts w:ascii="Tahoma" w:hAnsi="Tahoma" w:cs="Tahoma"/>
          <w:sz w:val="20"/>
          <w:szCs w:val="20"/>
        </w:rPr>
        <w:t xml:space="preserve">Β) Εγκρίνει την καταβολή  </w:t>
      </w:r>
      <w:r w:rsidRPr="00B31D53">
        <w:rPr>
          <w:rFonts w:ascii="Tahoma" w:hAnsi="Tahoma" w:cs="Tahoma"/>
          <w:sz w:val="20"/>
          <w:szCs w:val="20"/>
          <w:u w:val="single"/>
        </w:rPr>
        <w:t>εγγύηση</w:t>
      </w:r>
      <w:r>
        <w:rPr>
          <w:rFonts w:ascii="Tahoma" w:hAnsi="Tahoma" w:cs="Tahoma"/>
          <w:sz w:val="20"/>
          <w:szCs w:val="20"/>
          <w:u w:val="single"/>
        </w:rPr>
        <w:t>ς</w:t>
      </w:r>
      <w:r w:rsidRPr="00B31D53">
        <w:rPr>
          <w:rFonts w:ascii="Tahoma" w:hAnsi="Tahoma" w:cs="Tahoma"/>
          <w:sz w:val="20"/>
          <w:szCs w:val="20"/>
          <w:u w:val="single"/>
        </w:rPr>
        <w:t xml:space="preserve"> 3.000,00€</w:t>
      </w:r>
      <w:r>
        <w:rPr>
          <w:rFonts w:ascii="Tahoma" w:hAnsi="Tahoma" w:cs="Tahoma"/>
          <w:sz w:val="20"/>
          <w:szCs w:val="20"/>
        </w:rPr>
        <w:t xml:space="preserve"> από τον ιδιοκτήτη, μέχρι να ολοκληρωθεί η διαδικασία</w:t>
      </w:r>
    </w:p>
    <w:p w:rsidR="00A55C39" w:rsidRDefault="00A55C39" w:rsidP="00414F6B">
      <w:pPr>
        <w:spacing w:after="0" w:line="360" w:lineRule="auto"/>
        <w:ind w:right="425"/>
        <w:jc w:val="both"/>
        <w:rPr>
          <w:rFonts w:ascii="Tahoma" w:hAnsi="Tahoma" w:cs="Tahoma"/>
          <w:b/>
          <w:sz w:val="20"/>
          <w:szCs w:val="20"/>
          <w:u w:val="single"/>
        </w:rPr>
      </w:pPr>
    </w:p>
    <w:p w:rsidR="006B3D5F" w:rsidRPr="0024380E" w:rsidRDefault="006B3D5F" w:rsidP="00414F6B">
      <w:pPr>
        <w:spacing w:after="0" w:line="360" w:lineRule="auto"/>
        <w:ind w:right="425"/>
        <w:jc w:val="both"/>
        <w:rPr>
          <w:rFonts w:ascii="Tahoma" w:hAnsi="Tahoma" w:cs="Tahoma"/>
          <w:b/>
          <w:sz w:val="20"/>
          <w:szCs w:val="20"/>
          <w:u w:val="single"/>
        </w:rPr>
      </w:pPr>
      <w:r w:rsidRPr="0024380E">
        <w:rPr>
          <w:rFonts w:ascii="Tahoma" w:hAnsi="Tahoma" w:cs="Tahoma"/>
          <w:b/>
          <w:sz w:val="20"/>
          <w:szCs w:val="20"/>
          <w:u w:val="single"/>
        </w:rPr>
        <w:t>ΘΕΜΑ 8</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 xml:space="preserve">Η.Δ. αρ. Απόφασης  </w:t>
      </w:r>
      <w:r w:rsidR="002A0C2E">
        <w:rPr>
          <w:rFonts w:ascii="Tahoma" w:hAnsi="Tahoma" w:cs="Tahoma"/>
          <w:b/>
          <w:sz w:val="20"/>
          <w:szCs w:val="20"/>
          <w:u w:val="single"/>
        </w:rPr>
        <w:t>106</w:t>
      </w:r>
    </w:p>
    <w:p w:rsidR="002A0C2E" w:rsidRDefault="002A0C2E" w:rsidP="00397467">
      <w:pPr>
        <w:spacing w:after="0" w:line="360" w:lineRule="auto"/>
        <w:ind w:right="425"/>
        <w:jc w:val="both"/>
        <w:rPr>
          <w:rFonts w:ascii="Tahoma" w:hAnsi="Tahoma" w:cs="Tahoma"/>
          <w:sz w:val="20"/>
          <w:szCs w:val="20"/>
        </w:rPr>
      </w:pPr>
      <w:r w:rsidRPr="002A0C2E">
        <w:rPr>
          <w:rFonts w:ascii="Tahoma" w:hAnsi="Tahoma" w:cs="Tahoma"/>
          <w:sz w:val="20"/>
          <w:szCs w:val="20"/>
        </w:rPr>
        <w:t>Έγκριση κατ’ εξαίρεση οδήγησης υπηρεσιακών οχημάτων του Δήμου Φιλοθέης-Ψυχικού από αιρετούς εκπρόσωπους του Δήμου</w:t>
      </w:r>
    </w:p>
    <w:p w:rsidR="00CE4317" w:rsidRDefault="00CE4317" w:rsidP="002A0C2E">
      <w:pPr>
        <w:spacing w:after="0" w:line="360" w:lineRule="auto"/>
        <w:jc w:val="both"/>
        <w:rPr>
          <w:rFonts w:ascii="Tahoma" w:hAnsi="Tahoma" w:cs="Tahoma"/>
          <w:sz w:val="20"/>
          <w:szCs w:val="20"/>
        </w:rPr>
      </w:pPr>
      <w:r w:rsidRPr="008254BD">
        <w:rPr>
          <w:rFonts w:ascii="Tahoma" w:hAnsi="Tahoma" w:cs="Tahoma"/>
          <w:sz w:val="20"/>
          <w:szCs w:val="20"/>
        </w:rPr>
        <w:t>Εγκρίνεται Ομόφωνα</w:t>
      </w:r>
    </w:p>
    <w:p w:rsidR="00397467" w:rsidRDefault="00397467" w:rsidP="00397467">
      <w:pPr>
        <w:spacing w:line="360" w:lineRule="auto"/>
        <w:ind w:right="425"/>
        <w:jc w:val="both"/>
        <w:rPr>
          <w:rFonts w:ascii="Tahoma" w:hAnsi="Tahoma" w:cs="Tahoma"/>
          <w:bCs/>
          <w:color w:val="000000"/>
          <w:sz w:val="20"/>
          <w:szCs w:val="20"/>
        </w:rPr>
      </w:pPr>
      <w:r w:rsidRPr="00B91E1C">
        <w:rPr>
          <w:rFonts w:ascii="Tahoma" w:hAnsi="Tahoma" w:cs="Tahoma"/>
          <w:sz w:val="20"/>
          <w:szCs w:val="20"/>
        </w:rPr>
        <w:t xml:space="preserve">Εγκρίνει την </w:t>
      </w:r>
      <w:r w:rsidRPr="00B91E1C">
        <w:rPr>
          <w:rFonts w:ascii="Tahoma" w:hAnsi="Tahoma" w:cs="Tahoma"/>
          <w:bCs/>
          <w:color w:val="000000"/>
          <w:sz w:val="20"/>
          <w:szCs w:val="20"/>
        </w:rPr>
        <w:t xml:space="preserve">κατ’ εξαίρεση οδήγηση των κάτωθι υπηρεσιακών οχημάτων του Δήμου Φιλοθέης-Ψυχικού, </w:t>
      </w:r>
      <w:r w:rsidRPr="00B91E1C">
        <w:rPr>
          <w:rFonts w:ascii="Tahoma" w:hAnsi="Tahoma" w:cs="Tahoma"/>
          <w:color w:val="000000"/>
          <w:sz w:val="20"/>
          <w:szCs w:val="20"/>
        </w:rPr>
        <w:t>από τους αντίστοιχα αναφερόμενους αιρετούς εκπροσώπους του, που κατέχουν την απαιτούμενη άδεια οδήγησης,</w:t>
      </w:r>
      <w:r w:rsidRPr="00B91E1C">
        <w:rPr>
          <w:rFonts w:ascii="Tahoma" w:hAnsi="Tahoma" w:cs="Tahoma"/>
          <w:bCs/>
          <w:color w:val="000000"/>
          <w:sz w:val="20"/>
          <w:szCs w:val="20"/>
        </w:rPr>
        <w:t xml:space="preserve"> για την αντιμετώπιση υπηρεσιακών αναγκών</w:t>
      </w:r>
      <w:r w:rsidRPr="00B91E1C">
        <w:rPr>
          <w:rFonts w:ascii="Tahoma" w:hAnsi="Tahoma" w:cs="Tahoma"/>
          <w:color w:val="000000"/>
          <w:sz w:val="20"/>
          <w:szCs w:val="20"/>
        </w:rPr>
        <w:t xml:space="preserve"> εντός και εκτός της διοικητικής περιφέρειας του Δήμου</w:t>
      </w:r>
      <w:r w:rsidRPr="00B91E1C">
        <w:rPr>
          <w:rFonts w:ascii="Tahoma" w:hAnsi="Tahoma" w:cs="Tahoma"/>
          <w:bCs/>
          <w:color w:val="000000"/>
          <w:sz w:val="20"/>
          <w:szCs w:val="20"/>
        </w:rPr>
        <w:t xml:space="preserve">, και μόνο όταν δεν υπάρχουν, κωλύονται ή δεν επαρκούν οι οδηγοί της Υπηρεσίας, ως ακολούθως:  </w:t>
      </w:r>
    </w:p>
    <w:tbl>
      <w:tblPr>
        <w:tblW w:w="1009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2268"/>
        <w:gridCol w:w="2014"/>
        <w:gridCol w:w="1559"/>
        <w:gridCol w:w="1701"/>
        <w:gridCol w:w="1843"/>
      </w:tblGrid>
      <w:tr w:rsidR="00397467" w:rsidRPr="00352EBB" w:rsidTr="00DA7E8C">
        <w:tc>
          <w:tcPr>
            <w:tcW w:w="709" w:type="dxa"/>
            <w:shd w:val="clear" w:color="auto" w:fill="auto"/>
            <w:vAlign w:val="center"/>
          </w:tcPr>
          <w:p w:rsidR="00397467" w:rsidRPr="00352EBB" w:rsidRDefault="00397467" w:rsidP="00397467">
            <w:pPr>
              <w:spacing w:after="0" w:line="240" w:lineRule="auto"/>
              <w:jc w:val="center"/>
              <w:rPr>
                <w:rFonts w:ascii="Tahoma" w:hAnsi="Tahoma" w:cs="Tahoma"/>
                <w:b/>
                <w:color w:val="000000"/>
                <w:sz w:val="20"/>
                <w:szCs w:val="20"/>
              </w:rPr>
            </w:pPr>
            <w:r w:rsidRPr="00352EBB">
              <w:rPr>
                <w:rFonts w:ascii="Tahoma" w:hAnsi="Tahoma" w:cs="Tahoma"/>
                <w:b/>
                <w:bCs/>
                <w:color w:val="000000"/>
                <w:sz w:val="20"/>
                <w:szCs w:val="20"/>
              </w:rPr>
              <w:br w:type="page"/>
            </w:r>
            <w:r w:rsidRPr="00352EBB">
              <w:rPr>
                <w:rFonts w:ascii="Tahoma" w:hAnsi="Tahoma" w:cs="Tahoma"/>
                <w:b/>
                <w:bCs/>
                <w:color w:val="000000"/>
                <w:sz w:val="20"/>
                <w:szCs w:val="20"/>
              </w:rPr>
              <w:br w:type="page"/>
            </w:r>
            <w:r w:rsidRPr="00352EBB">
              <w:rPr>
                <w:rFonts w:ascii="Tahoma" w:hAnsi="Tahoma" w:cs="Tahoma"/>
                <w:b/>
                <w:color w:val="000000"/>
                <w:sz w:val="20"/>
                <w:szCs w:val="20"/>
              </w:rPr>
              <w:t>Α/Α</w:t>
            </w:r>
          </w:p>
        </w:tc>
        <w:tc>
          <w:tcPr>
            <w:tcW w:w="2268" w:type="dxa"/>
            <w:shd w:val="clear" w:color="auto" w:fill="auto"/>
            <w:vAlign w:val="center"/>
          </w:tcPr>
          <w:p w:rsidR="00397467" w:rsidRPr="00352EBB" w:rsidRDefault="00397467" w:rsidP="00397467">
            <w:pPr>
              <w:spacing w:after="0" w:line="240" w:lineRule="auto"/>
              <w:jc w:val="center"/>
              <w:rPr>
                <w:rFonts w:ascii="Tahoma" w:hAnsi="Tahoma" w:cs="Tahoma"/>
                <w:b/>
                <w:color w:val="000000"/>
                <w:sz w:val="20"/>
                <w:szCs w:val="20"/>
              </w:rPr>
            </w:pPr>
            <w:r w:rsidRPr="00352EBB">
              <w:rPr>
                <w:rFonts w:ascii="Tahoma" w:hAnsi="Tahoma" w:cs="Tahoma"/>
                <w:b/>
                <w:color w:val="000000"/>
                <w:sz w:val="20"/>
                <w:szCs w:val="20"/>
              </w:rPr>
              <w:t xml:space="preserve">ΟΝΟΜΑΤΕΠΩΝΥΜΟ </w:t>
            </w:r>
          </w:p>
        </w:tc>
        <w:tc>
          <w:tcPr>
            <w:tcW w:w="2014" w:type="dxa"/>
            <w:shd w:val="clear" w:color="auto" w:fill="auto"/>
            <w:vAlign w:val="center"/>
          </w:tcPr>
          <w:p w:rsidR="00397467" w:rsidRPr="00352EBB" w:rsidRDefault="00397467" w:rsidP="00397467">
            <w:pPr>
              <w:spacing w:after="0" w:line="240" w:lineRule="auto"/>
              <w:jc w:val="center"/>
              <w:rPr>
                <w:rFonts w:ascii="Tahoma" w:hAnsi="Tahoma" w:cs="Tahoma"/>
                <w:b/>
                <w:color w:val="000000"/>
                <w:sz w:val="20"/>
                <w:szCs w:val="20"/>
              </w:rPr>
            </w:pPr>
            <w:r w:rsidRPr="00352EBB">
              <w:rPr>
                <w:rFonts w:ascii="Tahoma" w:hAnsi="Tahoma" w:cs="Tahoma"/>
                <w:b/>
                <w:color w:val="000000"/>
                <w:sz w:val="20"/>
                <w:szCs w:val="20"/>
              </w:rPr>
              <w:t>Κατηγορία άδειας οδήγησης οδηγού</w:t>
            </w:r>
          </w:p>
        </w:tc>
        <w:tc>
          <w:tcPr>
            <w:tcW w:w="1559" w:type="dxa"/>
            <w:shd w:val="clear" w:color="auto" w:fill="auto"/>
            <w:vAlign w:val="center"/>
          </w:tcPr>
          <w:p w:rsidR="00397467" w:rsidRPr="00352EBB" w:rsidRDefault="00397467" w:rsidP="00397467">
            <w:pPr>
              <w:spacing w:after="0" w:line="240" w:lineRule="auto"/>
              <w:jc w:val="center"/>
              <w:rPr>
                <w:rFonts w:ascii="Tahoma" w:hAnsi="Tahoma" w:cs="Tahoma"/>
                <w:b/>
                <w:color w:val="000000"/>
                <w:sz w:val="20"/>
                <w:szCs w:val="20"/>
              </w:rPr>
            </w:pPr>
            <w:r w:rsidRPr="00352EBB">
              <w:rPr>
                <w:rFonts w:ascii="Tahoma" w:hAnsi="Tahoma" w:cs="Tahoma"/>
                <w:b/>
                <w:color w:val="000000"/>
                <w:sz w:val="20"/>
                <w:szCs w:val="20"/>
              </w:rPr>
              <w:t>Αρ. Κυκλοφορίας οχήματος</w:t>
            </w:r>
          </w:p>
        </w:tc>
        <w:tc>
          <w:tcPr>
            <w:tcW w:w="1701" w:type="dxa"/>
            <w:vAlign w:val="center"/>
          </w:tcPr>
          <w:p w:rsidR="00397467" w:rsidRPr="00352EBB" w:rsidRDefault="00397467" w:rsidP="00397467">
            <w:pPr>
              <w:spacing w:after="0" w:line="240" w:lineRule="auto"/>
              <w:jc w:val="center"/>
              <w:rPr>
                <w:rFonts w:ascii="Tahoma" w:hAnsi="Tahoma" w:cs="Tahoma"/>
                <w:b/>
                <w:color w:val="000000"/>
                <w:sz w:val="20"/>
                <w:szCs w:val="20"/>
              </w:rPr>
            </w:pPr>
            <w:r w:rsidRPr="00352EBB">
              <w:rPr>
                <w:rFonts w:ascii="Tahoma" w:hAnsi="Tahoma" w:cs="Tahoma"/>
                <w:b/>
                <w:color w:val="000000"/>
                <w:sz w:val="20"/>
                <w:szCs w:val="20"/>
              </w:rPr>
              <w:t>Μάρκα οχήματος</w:t>
            </w:r>
          </w:p>
        </w:tc>
        <w:tc>
          <w:tcPr>
            <w:tcW w:w="1843" w:type="dxa"/>
            <w:shd w:val="clear" w:color="auto" w:fill="auto"/>
            <w:vAlign w:val="center"/>
          </w:tcPr>
          <w:p w:rsidR="00397467" w:rsidRPr="00352EBB" w:rsidRDefault="00397467" w:rsidP="00397467">
            <w:pPr>
              <w:spacing w:after="0" w:line="240" w:lineRule="auto"/>
              <w:jc w:val="center"/>
              <w:rPr>
                <w:rFonts w:ascii="Tahoma" w:hAnsi="Tahoma" w:cs="Tahoma"/>
                <w:b/>
                <w:color w:val="000000"/>
                <w:sz w:val="20"/>
                <w:szCs w:val="20"/>
              </w:rPr>
            </w:pPr>
            <w:r w:rsidRPr="00352EBB">
              <w:rPr>
                <w:rFonts w:ascii="Tahoma" w:hAnsi="Tahoma" w:cs="Tahoma"/>
                <w:b/>
                <w:color w:val="000000"/>
                <w:sz w:val="20"/>
                <w:szCs w:val="20"/>
              </w:rPr>
              <w:t>Τύπος οχήματος</w:t>
            </w:r>
          </w:p>
        </w:tc>
      </w:tr>
      <w:tr w:rsidR="00397467" w:rsidRPr="00352EBB" w:rsidTr="00DA7E8C">
        <w:trPr>
          <w:trHeight w:val="395"/>
        </w:trPr>
        <w:tc>
          <w:tcPr>
            <w:tcW w:w="709" w:type="dxa"/>
            <w:vMerge w:val="restart"/>
            <w:shd w:val="clear" w:color="auto" w:fill="auto"/>
            <w:vAlign w:val="center"/>
          </w:tcPr>
          <w:p w:rsidR="00397467" w:rsidRPr="00352EBB" w:rsidRDefault="00397467" w:rsidP="00397467">
            <w:pPr>
              <w:spacing w:after="0" w:line="240" w:lineRule="auto"/>
              <w:jc w:val="center"/>
              <w:rPr>
                <w:rFonts w:ascii="Tahoma" w:hAnsi="Tahoma" w:cs="Tahoma"/>
                <w:color w:val="000000"/>
                <w:sz w:val="20"/>
                <w:szCs w:val="20"/>
              </w:rPr>
            </w:pPr>
            <w:r w:rsidRPr="00352EBB">
              <w:rPr>
                <w:rFonts w:ascii="Tahoma" w:hAnsi="Tahoma" w:cs="Tahoma"/>
                <w:color w:val="000000"/>
                <w:sz w:val="20"/>
                <w:szCs w:val="20"/>
              </w:rPr>
              <w:t>1</w:t>
            </w:r>
          </w:p>
        </w:tc>
        <w:tc>
          <w:tcPr>
            <w:tcW w:w="2268" w:type="dxa"/>
            <w:vMerge w:val="restart"/>
            <w:shd w:val="clear" w:color="auto" w:fill="auto"/>
            <w:vAlign w:val="center"/>
          </w:tcPr>
          <w:p w:rsidR="00397467" w:rsidRPr="00352EBB" w:rsidRDefault="00397467" w:rsidP="00397467">
            <w:pPr>
              <w:spacing w:after="0" w:line="240" w:lineRule="auto"/>
              <w:rPr>
                <w:rFonts w:ascii="Tahoma" w:hAnsi="Tahoma" w:cs="Tahoma"/>
                <w:color w:val="000000"/>
                <w:sz w:val="20"/>
                <w:szCs w:val="20"/>
              </w:rPr>
            </w:pPr>
            <w:r w:rsidRPr="00352EBB">
              <w:rPr>
                <w:rFonts w:ascii="Tahoma" w:hAnsi="Tahoma" w:cs="Tahoma"/>
                <w:color w:val="000000"/>
                <w:sz w:val="20"/>
                <w:szCs w:val="20"/>
              </w:rPr>
              <w:t>Χαράλαμπος Μπονάτσος</w:t>
            </w:r>
          </w:p>
          <w:p w:rsidR="00397467" w:rsidRPr="00352EBB" w:rsidRDefault="00397467" w:rsidP="00397467">
            <w:pPr>
              <w:spacing w:after="0" w:line="240" w:lineRule="auto"/>
              <w:rPr>
                <w:rFonts w:ascii="Tahoma" w:hAnsi="Tahoma" w:cs="Tahoma"/>
                <w:color w:val="000000"/>
                <w:sz w:val="20"/>
                <w:szCs w:val="20"/>
              </w:rPr>
            </w:pPr>
            <w:r w:rsidRPr="00352EBB">
              <w:rPr>
                <w:rFonts w:ascii="Tahoma" w:hAnsi="Tahoma" w:cs="Tahoma"/>
                <w:color w:val="000000"/>
                <w:sz w:val="20"/>
                <w:szCs w:val="20"/>
              </w:rPr>
              <w:t>Δήμαρχος</w:t>
            </w:r>
          </w:p>
        </w:tc>
        <w:tc>
          <w:tcPr>
            <w:tcW w:w="2014" w:type="dxa"/>
            <w:vMerge w:val="restart"/>
            <w:shd w:val="clear" w:color="auto" w:fill="auto"/>
            <w:vAlign w:val="center"/>
          </w:tcPr>
          <w:p w:rsidR="00397467" w:rsidRPr="00352EBB" w:rsidRDefault="00397467" w:rsidP="00397467">
            <w:pPr>
              <w:spacing w:after="0" w:line="240" w:lineRule="auto"/>
              <w:rPr>
                <w:rFonts w:ascii="Tahoma" w:hAnsi="Tahoma" w:cs="Tahoma"/>
                <w:color w:val="000000"/>
                <w:sz w:val="20"/>
                <w:szCs w:val="20"/>
              </w:rPr>
            </w:pPr>
            <w:r w:rsidRPr="00352EBB">
              <w:rPr>
                <w:rFonts w:ascii="Tahoma" w:hAnsi="Tahoma" w:cs="Tahoma"/>
                <w:color w:val="000000"/>
                <w:sz w:val="20"/>
                <w:szCs w:val="20"/>
              </w:rPr>
              <w:t xml:space="preserve">Β Κατηγορίας,        </w:t>
            </w:r>
          </w:p>
          <w:p w:rsidR="00397467" w:rsidRPr="00352EBB" w:rsidRDefault="00397467" w:rsidP="00397467">
            <w:pPr>
              <w:spacing w:after="0" w:line="240" w:lineRule="auto"/>
              <w:rPr>
                <w:rFonts w:ascii="Tahoma" w:hAnsi="Tahoma" w:cs="Tahoma"/>
                <w:color w:val="000000"/>
                <w:sz w:val="20"/>
                <w:szCs w:val="20"/>
              </w:rPr>
            </w:pPr>
            <w:r w:rsidRPr="00352EBB">
              <w:rPr>
                <w:rFonts w:ascii="Tahoma" w:hAnsi="Tahoma" w:cs="Tahoma"/>
                <w:color w:val="000000"/>
                <w:sz w:val="20"/>
                <w:szCs w:val="20"/>
              </w:rPr>
              <w:t>Λήξη : 08/07/2036</w:t>
            </w:r>
          </w:p>
          <w:p w:rsidR="00397467" w:rsidRPr="00352EBB" w:rsidRDefault="00397467" w:rsidP="00397467">
            <w:pPr>
              <w:spacing w:after="0" w:line="240" w:lineRule="auto"/>
              <w:rPr>
                <w:rFonts w:ascii="Tahoma" w:hAnsi="Tahoma" w:cs="Tahoma"/>
                <w:color w:val="000000"/>
                <w:sz w:val="20"/>
                <w:szCs w:val="20"/>
              </w:rPr>
            </w:pPr>
            <w:r w:rsidRPr="00352EBB">
              <w:rPr>
                <w:rFonts w:ascii="Tahoma" w:hAnsi="Tahoma" w:cs="Tahoma"/>
                <w:color w:val="000000"/>
                <w:sz w:val="20"/>
                <w:szCs w:val="20"/>
              </w:rPr>
              <w:t>Αρ. Διπλ.: 003591095</w:t>
            </w:r>
          </w:p>
        </w:tc>
        <w:tc>
          <w:tcPr>
            <w:tcW w:w="1559" w:type="dxa"/>
            <w:shd w:val="clear" w:color="auto" w:fill="auto"/>
            <w:vAlign w:val="center"/>
          </w:tcPr>
          <w:p w:rsidR="00397467" w:rsidRPr="00352EBB" w:rsidRDefault="00397467" w:rsidP="00397467">
            <w:pPr>
              <w:spacing w:after="0" w:line="240" w:lineRule="auto"/>
              <w:rPr>
                <w:rFonts w:ascii="Tahoma" w:hAnsi="Tahoma" w:cs="Tahoma"/>
                <w:color w:val="000000"/>
                <w:sz w:val="20"/>
                <w:szCs w:val="20"/>
              </w:rPr>
            </w:pPr>
            <w:r w:rsidRPr="00352EBB">
              <w:rPr>
                <w:rFonts w:ascii="Tahoma" w:hAnsi="Tahoma" w:cs="Tahoma"/>
                <w:color w:val="000000"/>
                <w:sz w:val="20"/>
                <w:szCs w:val="20"/>
              </w:rPr>
              <w:t>ΚΗΙ 9940</w:t>
            </w:r>
          </w:p>
        </w:tc>
        <w:tc>
          <w:tcPr>
            <w:tcW w:w="1701" w:type="dxa"/>
            <w:vAlign w:val="center"/>
          </w:tcPr>
          <w:p w:rsidR="00397467" w:rsidRPr="00352EBB" w:rsidRDefault="00397467" w:rsidP="00397467">
            <w:pPr>
              <w:spacing w:after="0" w:line="240" w:lineRule="auto"/>
              <w:rPr>
                <w:rFonts w:ascii="Tahoma" w:hAnsi="Tahoma" w:cs="Tahoma"/>
                <w:color w:val="000000"/>
                <w:sz w:val="20"/>
                <w:szCs w:val="20"/>
              </w:rPr>
            </w:pPr>
            <w:r w:rsidRPr="00352EBB">
              <w:rPr>
                <w:rFonts w:ascii="Tahoma" w:hAnsi="Tahoma" w:cs="Tahoma"/>
                <w:color w:val="000000"/>
                <w:sz w:val="20"/>
                <w:szCs w:val="20"/>
              </w:rPr>
              <w:t>AUDI</w:t>
            </w:r>
          </w:p>
        </w:tc>
        <w:tc>
          <w:tcPr>
            <w:tcW w:w="1843" w:type="dxa"/>
            <w:shd w:val="clear" w:color="auto" w:fill="auto"/>
            <w:vAlign w:val="center"/>
          </w:tcPr>
          <w:p w:rsidR="00397467" w:rsidRPr="00352EBB" w:rsidRDefault="00397467" w:rsidP="00397467">
            <w:pPr>
              <w:spacing w:after="0" w:line="240" w:lineRule="auto"/>
              <w:rPr>
                <w:rFonts w:ascii="Tahoma" w:hAnsi="Tahoma" w:cs="Tahoma"/>
                <w:color w:val="000000"/>
                <w:sz w:val="20"/>
                <w:szCs w:val="20"/>
              </w:rPr>
            </w:pPr>
            <w:r w:rsidRPr="00352EBB">
              <w:rPr>
                <w:rFonts w:ascii="Tahoma" w:hAnsi="Tahoma" w:cs="Tahoma"/>
                <w:color w:val="000000"/>
                <w:sz w:val="20"/>
                <w:szCs w:val="20"/>
              </w:rPr>
              <w:t xml:space="preserve">Επιβατικό </w:t>
            </w:r>
          </w:p>
          <w:p w:rsidR="00397467" w:rsidRPr="00352EBB" w:rsidRDefault="00397467" w:rsidP="00397467">
            <w:pPr>
              <w:spacing w:after="0" w:line="240" w:lineRule="auto"/>
              <w:rPr>
                <w:rFonts w:ascii="Tahoma" w:hAnsi="Tahoma" w:cs="Tahoma"/>
                <w:color w:val="000000"/>
                <w:sz w:val="20"/>
                <w:szCs w:val="20"/>
              </w:rPr>
            </w:pPr>
            <w:r w:rsidRPr="00352EBB">
              <w:rPr>
                <w:rFonts w:ascii="Tahoma" w:hAnsi="Tahoma" w:cs="Tahoma"/>
                <w:color w:val="000000"/>
                <w:sz w:val="20"/>
                <w:szCs w:val="20"/>
              </w:rPr>
              <w:t>1798 cc</w:t>
            </w:r>
          </w:p>
          <w:p w:rsidR="00397467" w:rsidRPr="00352EBB" w:rsidRDefault="00397467" w:rsidP="00397467">
            <w:pPr>
              <w:spacing w:after="0" w:line="240" w:lineRule="auto"/>
              <w:rPr>
                <w:rFonts w:ascii="Tahoma" w:hAnsi="Tahoma" w:cs="Tahoma"/>
                <w:color w:val="000000"/>
                <w:sz w:val="20"/>
                <w:szCs w:val="20"/>
              </w:rPr>
            </w:pPr>
          </w:p>
        </w:tc>
      </w:tr>
      <w:tr w:rsidR="00397467" w:rsidRPr="00352EBB" w:rsidTr="00DA7E8C">
        <w:trPr>
          <w:trHeight w:val="395"/>
        </w:trPr>
        <w:tc>
          <w:tcPr>
            <w:tcW w:w="709" w:type="dxa"/>
            <w:vMerge/>
            <w:shd w:val="clear" w:color="auto" w:fill="auto"/>
            <w:vAlign w:val="center"/>
          </w:tcPr>
          <w:p w:rsidR="00397467" w:rsidRPr="00352EBB" w:rsidRDefault="00397467" w:rsidP="00397467">
            <w:pPr>
              <w:spacing w:after="0" w:line="240" w:lineRule="auto"/>
              <w:jc w:val="center"/>
              <w:rPr>
                <w:rFonts w:ascii="Tahoma" w:hAnsi="Tahoma" w:cs="Tahoma"/>
                <w:color w:val="000000"/>
                <w:sz w:val="20"/>
                <w:szCs w:val="20"/>
              </w:rPr>
            </w:pPr>
          </w:p>
        </w:tc>
        <w:tc>
          <w:tcPr>
            <w:tcW w:w="2268" w:type="dxa"/>
            <w:vMerge/>
            <w:shd w:val="clear" w:color="auto" w:fill="auto"/>
            <w:vAlign w:val="center"/>
          </w:tcPr>
          <w:p w:rsidR="00397467" w:rsidRPr="00352EBB" w:rsidRDefault="00397467" w:rsidP="00397467">
            <w:pPr>
              <w:spacing w:after="0" w:line="240" w:lineRule="auto"/>
              <w:rPr>
                <w:rFonts w:ascii="Tahoma" w:hAnsi="Tahoma" w:cs="Tahoma"/>
                <w:color w:val="000000"/>
                <w:sz w:val="20"/>
                <w:szCs w:val="20"/>
              </w:rPr>
            </w:pPr>
          </w:p>
        </w:tc>
        <w:tc>
          <w:tcPr>
            <w:tcW w:w="2014" w:type="dxa"/>
            <w:vMerge/>
            <w:shd w:val="clear" w:color="auto" w:fill="auto"/>
            <w:vAlign w:val="center"/>
          </w:tcPr>
          <w:p w:rsidR="00397467" w:rsidRPr="00352EBB" w:rsidRDefault="00397467" w:rsidP="00397467">
            <w:pPr>
              <w:spacing w:after="0" w:line="240" w:lineRule="auto"/>
              <w:rPr>
                <w:rFonts w:ascii="Tahoma" w:hAnsi="Tahoma" w:cs="Tahoma"/>
                <w:color w:val="000000"/>
                <w:sz w:val="20"/>
                <w:szCs w:val="20"/>
              </w:rPr>
            </w:pPr>
          </w:p>
        </w:tc>
        <w:tc>
          <w:tcPr>
            <w:tcW w:w="1559" w:type="dxa"/>
            <w:shd w:val="clear" w:color="auto" w:fill="auto"/>
            <w:vAlign w:val="center"/>
          </w:tcPr>
          <w:p w:rsidR="00397467" w:rsidRPr="00352EBB" w:rsidRDefault="00397467" w:rsidP="00397467">
            <w:pPr>
              <w:spacing w:after="0" w:line="240" w:lineRule="auto"/>
              <w:rPr>
                <w:rFonts w:ascii="Tahoma" w:hAnsi="Tahoma" w:cs="Tahoma"/>
                <w:color w:val="000000"/>
                <w:sz w:val="20"/>
                <w:szCs w:val="20"/>
              </w:rPr>
            </w:pPr>
            <w:r w:rsidRPr="00352EBB">
              <w:rPr>
                <w:rFonts w:ascii="Tahoma" w:hAnsi="Tahoma" w:cs="Tahoma"/>
                <w:color w:val="000000"/>
                <w:sz w:val="20"/>
                <w:szCs w:val="20"/>
              </w:rPr>
              <w:t>ΚΗΗ 1034</w:t>
            </w:r>
          </w:p>
        </w:tc>
        <w:tc>
          <w:tcPr>
            <w:tcW w:w="1701" w:type="dxa"/>
            <w:vAlign w:val="center"/>
          </w:tcPr>
          <w:p w:rsidR="00397467" w:rsidRPr="00352EBB" w:rsidRDefault="00397467" w:rsidP="00397467">
            <w:pPr>
              <w:spacing w:after="0" w:line="240" w:lineRule="auto"/>
              <w:rPr>
                <w:rFonts w:ascii="Tahoma" w:hAnsi="Tahoma" w:cs="Tahoma"/>
                <w:color w:val="000000"/>
                <w:sz w:val="20"/>
                <w:szCs w:val="20"/>
              </w:rPr>
            </w:pPr>
            <w:r w:rsidRPr="00352EBB">
              <w:rPr>
                <w:rFonts w:ascii="Tahoma" w:hAnsi="Tahoma" w:cs="Tahoma"/>
                <w:color w:val="000000"/>
                <w:sz w:val="20"/>
                <w:szCs w:val="20"/>
              </w:rPr>
              <w:t>SCODA</w:t>
            </w:r>
          </w:p>
        </w:tc>
        <w:tc>
          <w:tcPr>
            <w:tcW w:w="1843" w:type="dxa"/>
            <w:shd w:val="clear" w:color="auto" w:fill="auto"/>
            <w:vAlign w:val="center"/>
          </w:tcPr>
          <w:p w:rsidR="00397467" w:rsidRPr="00352EBB" w:rsidRDefault="00397467" w:rsidP="00397467">
            <w:pPr>
              <w:spacing w:after="0" w:line="240" w:lineRule="auto"/>
              <w:rPr>
                <w:rFonts w:ascii="Tahoma" w:hAnsi="Tahoma" w:cs="Tahoma"/>
                <w:color w:val="000000"/>
                <w:sz w:val="20"/>
                <w:szCs w:val="20"/>
              </w:rPr>
            </w:pPr>
            <w:r w:rsidRPr="00352EBB">
              <w:rPr>
                <w:rFonts w:ascii="Tahoma" w:hAnsi="Tahoma" w:cs="Tahoma"/>
                <w:color w:val="000000"/>
                <w:sz w:val="20"/>
                <w:szCs w:val="20"/>
              </w:rPr>
              <w:t xml:space="preserve">Επιβατικό </w:t>
            </w:r>
          </w:p>
          <w:p w:rsidR="00397467" w:rsidRPr="00352EBB" w:rsidRDefault="00397467" w:rsidP="00397467">
            <w:pPr>
              <w:spacing w:after="0" w:line="240" w:lineRule="auto"/>
              <w:rPr>
                <w:rFonts w:ascii="Tahoma" w:hAnsi="Tahoma" w:cs="Tahoma"/>
                <w:color w:val="000000"/>
                <w:sz w:val="20"/>
                <w:szCs w:val="20"/>
              </w:rPr>
            </w:pPr>
            <w:r w:rsidRPr="00352EBB">
              <w:rPr>
                <w:rFonts w:ascii="Tahoma" w:hAnsi="Tahoma" w:cs="Tahoma"/>
                <w:color w:val="000000"/>
                <w:sz w:val="20"/>
                <w:szCs w:val="20"/>
              </w:rPr>
              <w:t>1798 cc</w:t>
            </w:r>
          </w:p>
        </w:tc>
      </w:tr>
      <w:tr w:rsidR="00397467" w:rsidRPr="00352EBB" w:rsidTr="00DA7E8C">
        <w:trPr>
          <w:trHeight w:val="395"/>
        </w:trPr>
        <w:tc>
          <w:tcPr>
            <w:tcW w:w="709" w:type="dxa"/>
            <w:vMerge/>
            <w:shd w:val="clear" w:color="auto" w:fill="auto"/>
            <w:vAlign w:val="center"/>
          </w:tcPr>
          <w:p w:rsidR="00397467" w:rsidRPr="00352EBB" w:rsidRDefault="00397467" w:rsidP="00397467">
            <w:pPr>
              <w:spacing w:after="0" w:line="240" w:lineRule="auto"/>
              <w:jc w:val="center"/>
              <w:rPr>
                <w:rFonts w:ascii="Tahoma" w:hAnsi="Tahoma" w:cs="Tahoma"/>
                <w:color w:val="000000"/>
                <w:sz w:val="20"/>
                <w:szCs w:val="20"/>
              </w:rPr>
            </w:pPr>
          </w:p>
        </w:tc>
        <w:tc>
          <w:tcPr>
            <w:tcW w:w="2268" w:type="dxa"/>
            <w:vMerge/>
            <w:shd w:val="clear" w:color="auto" w:fill="auto"/>
            <w:vAlign w:val="center"/>
          </w:tcPr>
          <w:p w:rsidR="00397467" w:rsidRPr="00352EBB" w:rsidRDefault="00397467" w:rsidP="00397467">
            <w:pPr>
              <w:spacing w:after="0" w:line="240" w:lineRule="auto"/>
              <w:rPr>
                <w:rFonts w:ascii="Tahoma" w:hAnsi="Tahoma" w:cs="Tahoma"/>
                <w:color w:val="000000"/>
                <w:sz w:val="20"/>
                <w:szCs w:val="20"/>
              </w:rPr>
            </w:pPr>
          </w:p>
        </w:tc>
        <w:tc>
          <w:tcPr>
            <w:tcW w:w="2014" w:type="dxa"/>
            <w:vMerge/>
            <w:shd w:val="clear" w:color="auto" w:fill="auto"/>
            <w:vAlign w:val="center"/>
          </w:tcPr>
          <w:p w:rsidR="00397467" w:rsidRPr="00352EBB" w:rsidRDefault="00397467" w:rsidP="00397467">
            <w:pPr>
              <w:spacing w:after="0" w:line="240" w:lineRule="auto"/>
              <w:rPr>
                <w:rFonts w:ascii="Tahoma" w:hAnsi="Tahoma" w:cs="Tahoma"/>
                <w:color w:val="000000"/>
                <w:sz w:val="20"/>
                <w:szCs w:val="20"/>
              </w:rPr>
            </w:pPr>
          </w:p>
        </w:tc>
        <w:tc>
          <w:tcPr>
            <w:tcW w:w="1559" w:type="dxa"/>
            <w:shd w:val="clear" w:color="auto" w:fill="auto"/>
            <w:vAlign w:val="center"/>
          </w:tcPr>
          <w:p w:rsidR="00397467" w:rsidRPr="00352EBB" w:rsidRDefault="00397467" w:rsidP="00397467">
            <w:pPr>
              <w:spacing w:after="0" w:line="240" w:lineRule="auto"/>
              <w:rPr>
                <w:rFonts w:ascii="Tahoma" w:hAnsi="Tahoma" w:cs="Tahoma"/>
                <w:color w:val="000000"/>
                <w:sz w:val="20"/>
                <w:szCs w:val="20"/>
              </w:rPr>
            </w:pPr>
            <w:r w:rsidRPr="00352EBB">
              <w:rPr>
                <w:rFonts w:ascii="Tahoma" w:hAnsi="Tahoma" w:cs="Tahoma"/>
                <w:color w:val="000000"/>
                <w:sz w:val="20"/>
                <w:szCs w:val="20"/>
              </w:rPr>
              <w:t>ΑΗΕ 0254</w:t>
            </w:r>
          </w:p>
        </w:tc>
        <w:tc>
          <w:tcPr>
            <w:tcW w:w="1701" w:type="dxa"/>
            <w:vAlign w:val="center"/>
          </w:tcPr>
          <w:p w:rsidR="00397467" w:rsidRPr="00352EBB" w:rsidRDefault="00397467" w:rsidP="00397467">
            <w:pPr>
              <w:spacing w:after="0" w:line="240" w:lineRule="auto"/>
              <w:rPr>
                <w:rFonts w:ascii="Tahoma" w:hAnsi="Tahoma" w:cs="Tahoma"/>
                <w:color w:val="000000"/>
                <w:sz w:val="20"/>
                <w:szCs w:val="20"/>
              </w:rPr>
            </w:pPr>
            <w:r w:rsidRPr="00352EBB">
              <w:rPr>
                <w:rFonts w:ascii="Tahoma" w:hAnsi="Tahoma" w:cs="Tahoma"/>
                <w:color w:val="000000"/>
                <w:sz w:val="20"/>
                <w:szCs w:val="20"/>
                <w:lang w:val="en-US"/>
              </w:rPr>
              <w:t>CITROEN</w:t>
            </w:r>
            <w:r w:rsidRPr="00352EBB">
              <w:rPr>
                <w:rFonts w:ascii="Tahoma" w:hAnsi="Tahoma" w:cs="Tahoma"/>
                <w:color w:val="000000"/>
                <w:sz w:val="20"/>
                <w:szCs w:val="20"/>
              </w:rPr>
              <w:t xml:space="preserve"> </w:t>
            </w:r>
          </w:p>
          <w:p w:rsidR="00397467" w:rsidRPr="00352EBB" w:rsidRDefault="00397467" w:rsidP="00397467">
            <w:pPr>
              <w:spacing w:after="0" w:line="240" w:lineRule="auto"/>
              <w:rPr>
                <w:rFonts w:ascii="Tahoma" w:hAnsi="Tahoma" w:cs="Tahoma"/>
                <w:color w:val="000000"/>
                <w:sz w:val="20"/>
                <w:szCs w:val="20"/>
              </w:rPr>
            </w:pPr>
            <w:r w:rsidRPr="00352EBB">
              <w:rPr>
                <w:rFonts w:ascii="Tahoma" w:hAnsi="Tahoma" w:cs="Tahoma"/>
                <w:color w:val="000000"/>
                <w:sz w:val="20"/>
                <w:szCs w:val="20"/>
              </w:rPr>
              <w:t>(ΑΜΙ 9)</w:t>
            </w:r>
          </w:p>
        </w:tc>
        <w:tc>
          <w:tcPr>
            <w:tcW w:w="1843" w:type="dxa"/>
            <w:shd w:val="clear" w:color="auto" w:fill="auto"/>
            <w:vAlign w:val="center"/>
          </w:tcPr>
          <w:p w:rsidR="00397467" w:rsidRPr="00352EBB" w:rsidRDefault="00397467" w:rsidP="00397467">
            <w:pPr>
              <w:spacing w:after="0" w:line="240" w:lineRule="auto"/>
              <w:rPr>
                <w:rFonts w:ascii="Tahoma" w:hAnsi="Tahoma" w:cs="Tahoma"/>
                <w:color w:val="000000"/>
                <w:sz w:val="20"/>
                <w:szCs w:val="20"/>
              </w:rPr>
            </w:pPr>
            <w:r w:rsidRPr="00352EBB">
              <w:rPr>
                <w:rFonts w:ascii="Tahoma" w:hAnsi="Tahoma" w:cs="Tahoma"/>
                <w:color w:val="000000"/>
                <w:sz w:val="20"/>
                <w:szCs w:val="20"/>
              </w:rPr>
              <w:t>Μοτοποδήλατο (Τετράτροχο)</w:t>
            </w:r>
          </w:p>
        </w:tc>
      </w:tr>
      <w:tr w:rsidR="00397467" w:rsidRPr="00352EBB" w:rsidTr="00DA7E8C">
        <w:trPr>
          <w:trHeight w:val="395"/>
        </w:trPr>
        <w:tc>
          <w:tcPr>
            <w:tcW w:w="709" w:type="dxa"/>
            <w:vMerge/>
            <w:shd w:val="clear" w:color="auto" w:fill="auto"/>
            <w:vAlign w:val="center"/>
          </w:tcPr>
          <w:p w:rsidR="00397467" w:rsidRPr="00352EBB" w:rsidRDefault="00397467" w:rsidP="00397467">
            <w:pPr>
              <w:spacing w:after="0" w:line="240" w:lineRule="auto"/>
              <w:jc w:val="center"/>
              <w:rPr>
                <w:rFonts w:ascii="Tahoma" w:hAnsi="Tahoma" w:cs="Tahoma"/>
                <w:color w:val="000000"/>
                <w:sz w:val="20"/>
                <w:szCs w:val="20"/>
              </w:rPr>
            </w:pPr>
          </w:p>
        </w:tc>
        <w:tc>
          <w:tcPr>
            <w:tcW w:w="2268" w:type="dxa"/>
            <w:vMerge/>
            <w:shd w:val="clear" w:color="auto" w:fill="auto"/>
            <w:vAlign w:val="center"/>
          </w:tcPr>
          <w:p w:rsidR="00397467" w:rsidRPr="00352EBB" w:rsidRDefault="00397467" w:rsidP="00397467">
            <w:pPr>
              <w:spacing w:after="0" w:line="240" w:lineRule="auto"/>
              <w:rPr>
                <w:rFonts w:ascii="Tahoma" w:hAnsi="Tahoma" w:cs="Tahoma"/>
                <w:color w:val="000000"/>
                <w:sz w:val="20"/>
                <w:szCs w:val="20"/>
              </w:rPr>
            </w:pPr>
          </w:p>
        </w:tc>
        <w:tc>
          <w:tcPr>
            <w:tcW w:w="2014" w:type="dxa"/>
            <w:vMerge/>
            <w:shd w:val="clear" w:color="auto" w:fill="auto"/>
            <w:vAlign w:val="center"/>
          </w:tcPr>
          <w:p w:rsidR="00397467" w:rsidRPr="00352EBB" w:rsidRDefault="00397467" w:rsidP="00397467">
            <w:pPr>
              <w:spacing w:after="0" w:line="240" w:lineRule="auto"/>
              <w:rPr>
                <w:rFonts w:ascii="Tahoma" w:hAnsi="Tahoma" w:cs="Tahoma"/>
                <w:color w:val="000000"/>
                <w:sz w:val="20"/>
                <w:szCs w:val="20"/>
              </w:rPr>
            </w:pPr>
          </w:p>
        </w:tc>
        <w:tc>
          <w:tcPr>
            <w:tcW w:w="1559" w:type="dxa"/>
            <w:shd w:val="clear" w:color="auto" w:fill="auto"/>
            <w:vAlign w:val="center"/>
          </w:tcPr>
          <w:p w:rsidR="00397467" w:rsidRPr="00352EBB" w:rsidRDefault="00397467" w:rsidP="00397467">
            <w:pPr>
              <w:spacing w:after="0" w:line="240" w:lineRule="auto"/>
              <w:rPr>
                <w:rFonts w:ascii="Tahoma" w:hAnsi="Tahoma" w:cs="Tahoma"/>
                <w:color w:val="000000"/>
                <w:sz w:val="20"/>
                <w:szCs w:val="20"/>
              </w:rPr>
            </w:pPr>
            <w:r w:rsidRPr="00352EBB">
              <w:rPr>
                <w:rFonts w:ascii="Tahoma" w:hAnsi="Tahoma" w:cs="Tahoma"/>
                <w:color w:val="000000"/>
                <w:sz w:val="20"/>
                <w:szCs w:val="20"/>
              </w:rPr>
              <w:t>ΚΗΗ</w:t>
            </w:r>
            <w:r w:rsidRPr="00352EBB">
              <w:rPr>
                <w:rFonts w:ascii="Tahoma" w:hAnsi="Tahoma" w:cs="Tahoma"/>
                <w:color w:val="000000"/>
                <w:sz w:val="20"/>
                <w:szCs w:val="20"/>
                <w:lang w:val="en-US"/>
              </w:rPr>
              <w:t xml:space="preserve"> </w:t>
            </w:r>
            <w:r w:rsidRPr="00352EBB">
              <w:rPr>
                <w:rFonts w:ascii="Tahoma" w:hAnsi="Tahoma" w:cs="Tahoma"/>
                <w:color w:val="000000"/>
                <w:sz w:val="20"/>
                <w:szCs w:val="20"/>
              </w:rPr>
              <w:t>2400</w:t>
            </w:r>
          </w:p>
        </w:tc>
        <w:tc>
          <w:tcPr>
            <w:tcW w:w="1701" w:type="dxa"/>
            <w:vAlign w:val="center"/>
          </w:tcPr>
          <w:p w:rsidR="00397467" w:rsidRPr="00352EBB" w:rsidRDefault="00397467" w:rsidP="00397467">
            <w:pPr>
              <w:spacing w:after="0" w:line="240" w:lineRule="auto"/>
              <w:rPr>
                <w:rFonts w:ascii="Tahoma" w:hAnsi="Tahoma" w:cs="Tahoma"/>
                <w:color w:val="000000"/>
                <w:sz w:val="20"/>
                <w:szCs w:val="20"/>
              </w:rPr>
            </w:pPr>
            <w:r w:rsidRPr="00352EBB">
              <w:rPr>
                <w:rFonts w:ascii="Tahoma" w:hAnsi="Tahoma" w:cs="Tahoma"/>
                <w:color w:val="000000"/>
                <w:sz w:val="20"/>
                <w:szCs w:val="20"/>
              </w:rPr>
              <w:t xml:space="preserve">ΤΟΥΟΤΑ </w:t>
            </w:r>
          </w:p>
          <w:p w:rsidR="00397467" w:rsidRPr="00352EBB" w:rsidRDefault="00397467" w:rsidP="00397467">
            <w:pPr>
              <w:spacing w:after="0" w:line="240" w:lineRule="auto"/>
              <w:rPr>
                <w:rFonts w:ascii="Tahoma" w:hAnsi="Tahoma" w:cs="Tahoma"/>
                <w:color w:val="000000"/>
                <w:sz w:val="20"/>
                <w:szCs w:val="20"/>
                <w:lang w:val="en-US"/>
              </w:rPr>
            </w:pPr>
            <w:r w:rsidRPr="00352EBB">
              <w:rPr>
                <w:rFonts w:ascii="Tahoma" w:hAnsi="Tahoma" w:cs="Tahoma"/>
                <w:color w:val="000000"/>
                <w:sz w:val="20"/>
                <w:szCs w:val="20"/>
                <w:lang w:val="en-US"/>
              </w:rPr>
              <w:t>HILUX EC 4X4</w:t>
            </w:r>
          </w:p>
        </w:tc>
        <w:tc>
          <w:tcPr>
            <w:tcW w:w="1843" w:type="dxa"/>
            <w:shd w:val="clear" w:color="auto" w:fill="auto"/>
            <w:vAlign w:val="center"/>
          </w:tcPr>
          <w:p w:rsidR="00397467" w:rsidRPr="00352EBB" w:rsidRDefault="00397467" w:rsidP="00397467">
            <w:pPr>
              <w:spacing w:after="0" w:line="240" w:lineRule="auto"/>
              <w:rPr>
                <w:rFonts w:ascii="Tahoma" w:hAnsi="Tahoma" w:cs="Tahoma"/>
                <w:color w:val="000000"/>
                <w:sz w:val="20"/>
                <w:szCs w:val="20"/>
              </w:rPr>
            </w:pPr>
            <w:r w:rsidRPr="00352EBB">
              <w:rPr>
                <w:rFonts w:ascii="Tahoma" w:hAnsi="Tahoma" w:cs="Tahoma"/>
                <w:color w:val="000000"/>
                <w:sz w:val="20"/>
                <w:szCs w:val="20"/>
              </w:rPr>
              <w:t xml:space="preserve">Ανοιχτό Φορτηγό </w:t>
            </w:r>
          </w:p>
          <w:p w:rsidR="00397467" w:rsidRPr="00352EBB" w:rsidRDefault="00397467" w:rsidP="00397467">
            <w:pPr>
              <w:spacing w:after="0" w:line="240" w:lineRule="auto"/>
              <w:rPr>
                <w:rFonts w:ascii="Tahoma" w:hAnsi="Tahoma" w:cs="Tahoma"/>
                <w:color w:val="000000"/>
                <w:sz w:val="20"/>
                <w:szCs w:val="20"/>
                <w:lang w:val="en-US"/>
              </w:rPr>
            </w:pPr>
            <w:r w:rsidRPr="00352EBB">
              <w:rPr>
                <w:rFonts w:ascii="Tahoma" w:hAnsi="Tahoma" w:cs="Tahoma"/>
                <w:color w:val="000000"/>
                <w:sz w:val="20"/>
                <w:szCs w:val="20"/>
              </w:rPr>
              <w:t xml:space="preserve">2755 </w:t>
            </w:r>
            <w:r w:rsidRPr="00352EBB">
              <w:rPr>
                <w:rFonts w:ascii="Tahoma" w:hAnsi="Tahoma" w:cs="Tahoma"/>
                <w:color w:val="000000"/>
                <w:sz w:val="20"/>
                <w:szCs w:val="20"/>
                <w:lang w:val="en-US"/>
              </w:rPr>
              <w:t>cc</w:t>
            </w:r>
          </w:p>
        </w:tc>
      </w:tr>
      <w:tr w:rsidR="00397467" w:rsidRPr="00352EBB" w:rsidTr="00DA7E8C">
        <w:trPr>
          <w:trHeight w:val="900"/>
        </w:trPr>
        <w:tc>
          <w:tcPr>
            <w:tcW w:w="709" w:type="dxa"/>
            <w:vMerge w:val="restart"/>
            <w:shd w:val="clear" w:color="auto" w:fill="auto"/>
            <w:vAlign w:val="center"/>
          </w:tcPr>
          <w:p w:rsidR="00397467" w:rsidRPr="00352EBB" w:rsidRDefault="00397467" w:rsidP="00397467">
            <w:pPr>
              <w:spacing w:after="0" w:line="240" w:lineRule="auto"/>
              <w:jc w:val="center"/>
              <w:rPr>
                <w:rFonts w:ascii="Tahoma" w:hAnsi="Tahoma" w:cs="Tahoma"/>
                <w:color w:val="000000"/>
                <w:sz w:val="20"/>
                <w:szCs w:val="20"/>
              </w:rPr>
            </w:pPr>
          </w:p>
          <w:p w:rsidR="00397467" w:rsidRPr="00352EBB" w:rsidRDefault="00397467" w:rsidP="00397467">
            <w:pPr>
              <w:spacing w:after="0" w:line="240" w:lineRule="auto"/>
              <w:jc w:val="center"/>
              <w:rPr>
                <w:rFonts w:ascii="Tahoma" w:hAnsi="Tahoma" w:cs="Tahoma"/>
                <w:color w:val="000000"/>
                <w:sz w:val="20"/>
                <w:szCs w:val="20"/>
              </w:rPr>
            </w:pPr>
            <w:r w:rsidRPr="00352EBB">
              <w:rPr>
                <w:rFonts w:ascii="Tahoma" w:hAnsi="Tahoma" w:cs="Tahoma"/>
                <w:color w:val="000000"/>
                <w:sz w:val="20"/>
                <w:szCs w:val="20"/>
              </w:rPr>
              <w:t>2</w:t>
            </w:r>
          </w:p>
        </w:tc>
        <w:tc>
          <w:tcPr>
            <w:tcW w:w="2268" w:type="dxa"/>
            <w:vMerge w:val="restart"/>
            <w:shd w:val="clear" w:color="auto" w:fill="auto"/>
            <w:vAlign w:val="center"/>
          </w:tcPr>
          <w:p w:rsidR="00397467" w:rsidRPr="00352EBB" w:rsidRDefault="00397467" w:rsidP="00397467">
            <w:pPr>
              <w:spacing w:after="0" w:line="240" w:lineRule="auto"/>
              <w:rPr>
                <w:rFonts w:ascii="Tahoma" w:hAnsi="Tahoma" w:cs="Tahoma"/>
                <w:color w:val="000000"/>
                <w:sz w:val="20"/>
                <w:szCs w:val="20"/>
              </w:rPr>
            </w:pPr>
            <w:r w:rsidRPr="00352EBB">
              <w:rPr>
                <w:rFonts w:ascii="Tahoma" w:hAnsi="Tahoma" w:cs="Tahoma"/>
                <w:color w:val="000000"/>
                <w:sz w:val="20"/>
                <w:szCs w:val="20"/>
              </w:rPr>
              <w:t>Ηλίας Αγγελόπουλος</w:t>
            </w:r>
          </w:p>
          <w:p w:rsidR="00397467" w:rsidRPr="00352EBB" w:rsidRDefault="00397467" w:rsidP="00397467">
            <w:pPr>
              <w:spacing w:after="0" w:line="240" w:lineRule="auto"/>
              <w:rPr>
                <w:rFonts w:ascii="Tahoma" w:hAnsi="Tahoma" w:cs="Tahoma"/>
                <w:color w:val="000000"/>
                <w:sz w:val="20"/>
                <w:szCs w:val="20"/>
              </w:rPr>
            </w:pPr>
            <w:r w:rsidRPr="00352EBB">
              <w:rPr>
                <w:rFonts w:ascii="Tahoma" w:hAnsi="Tahoma" w:cs="Tahoma"/>
                <w:color w:val="000000"/>
                <w:sz w:val="20"/>
                <w:szCs w:val="20"/>
              </w:rPr>
              <w:t>Αντιδήμαρχος Καθαριότητας και Αστικού Περιβάλλοντος - Υπεύθυνος Πολιτικής Προστασίας</w:t>
            </w:r>
          </w:p>
        </w:tc>
        <w:tc>
          <w:tcPr>
            <w:tcW w:w="2014" w:type="dxa"/>
            <w:vMerge w:val="restart"/>
            <w:shd w:val="clear" w:color="auto" w:fill="auto"/>
            <w:vAlign w:val="center"/>
          </w:tcPr>
          <w:p w:rsidR="00397467" w:rsidRPr="00352EBB" w:rsidRDefault="00397467" w:rsidP="00397467">
            <w:pPr>
              <w:spacing w:after="0" w:line="240" w:lineRule="auto"/>
              <w:rPr>
                <w:rFonts w:ascii="Tahoma" w:hAnsi="Tahoma" w:cs="Tahoma"/>
                <w:color w:val="000000"/>
                <w:sz w:val="20"/>
                <w:szCs w:val="20"/>
              </w:rPr>
            </w:pPr>
            <w:r w:rsidRPr="00352EBB">
              <w:rPr>
                <w:rFonts w:ascii="Tahoma" w:hAnsi="Tahoma" w:cs="Tahoma"/>
                <w:color w:val="000000"/>
                <w:sz w:val="20"/>
                <w:szCs w:val="20"/>
              </w:rPr>
              <w:t xml:space="preserve">Β Κατηγορίας,        </w:t>
            </w:r>
          </w:p>
          <w:p w:rsidR="00397467" w:rsidRPr="00352EBB" w:rsidRDefault="00397467" w:rsidP="00397467">
            <w:pPr>
              <w:spacing w:after="0" w:line="240" w:lineRule="auto"/>
              <w:rPr>
                <w:rFonts w:ascii="Tahoma" w:hAnsi="Tahoma" w:cs="Tahoma"/>
                <w:color w:val="000000"/>
                <w:sz w:val="20"/>
                <w:szCs w:val="20"/>
              </w:rPr>
            </w:pPr>
            <w:r w:rsidRPr="00352EBB">
              <w:rPr>
                <w:rFonts w:ascii="Tahoma" w:hAnsi="Tahoma" w:cs="Tahoma"/>
                <w:color w:val="000000"/>
                <w:sz w:val="20"/>
                <w:szCs w:val="20"/>
              </w:rPr>
              <w:t>Λήξη : 01/08/2045</w:t>
            </w:r>
          </w:p>
          <w:p w:rsidR="00397467" w:rsidRPr="00352EBB" w:rsidRDefault="00397467" w:rsidP="00397467">
            <w:pPr>
              <w:spacing w:after="0" w:line="240" w:lineRule="auto"/>
              <w:rPr>
                <w:rFonts w:ascii="Tahoma" w:hAnsi="Tahoma" w:cs="Tahoma"/>
                <w:color w:val="000000"/>
                <w:sz w:val="20"/>
                <w:szCs w:val="20"/>
              </w:rPr>
            </w:pPr>
            <w:r w:rsidRPr="00352EBB">
              <w:rPr>
                <w:rFonts w:ascii="Tahoma" w:hAnsi="Tahoma" w:cs="Tahoma"/>
                <w:color w:val="000000"/>
                <w:sz w:val="20"/>
                <w:szCs w:val="20"/>
              </w:rPr>
              <w:t>Αρ. Διπλ.: 010093196</w:t>
            </w:r>
          </w:p>
        </w:tc>
        <w:tc>
          <w:tcPr>
            <w:tcW w:w="1559" w:type="dxa"/>
            <w:shd w:val="clear" w:color="auto" w:fill="auto"/>
            <w:vAlign w:val="center"/>
          </w:tcPr>
          <w:p w:rsidR="00397467" w:rsidRPr="00352EBB" w:rsidRDefault="00397467" w:rsidP="00397467">
            <w:pPr>
              <w:spacing w:after="0" w:line="240" w:lineRule="auto"/>
              <w:rPr>
                <w:rFonts w:ascii="Tahoma" w:hAnsi="Tahoma" w:cs="Tahoma"/>
                <w:color w:val="000000"/>
                <w:sz w:val="20"/>
                <w:szCs w:val="20"/>
              </w:rPr>
            </w:pPr>
            <w:r w:rsidRPr="00352EBB">
              <w:rPr>
                <w:rFonts w:ascii="Tahoma" w:hAnsi="Tahoma" w:cs="Tahoma"/>
                <w:color w:val="000000"/>
                <w:sz w:val="20"/>
                <w:szCs w:val="20"/>
              </w:rPr>
              <w:t>ΚΗΗ-2400</w:t>
            </w:r>
          </w:p>
        </w:tc>
        <w:tc>
          <w:tcPr>
            <w:tcW w:w="1701" w:type="dxa"/>
            <w:vAlign w:val="center"/>
          </w:tcPr>
          <w:p w:rsidR="00397467" w:rsidRPr="00352EBB" w:rsidRDefault="00397467" w:rsidP="00397467">
            <w:pPr>
              <w:spacing w:after="0" w:line="240" w:lineRule="auto"/>
              <w:rPr>
                <w:rFonts w:ascii="Tahoma" w:hAnsi="Tahoma" w:cs="Tahoma"/>
                <w:color w:val="000000"/>
                <w:sz w:val="20"/>
                <w:szCs w:val="20"/>
              </w:rPr>
            </w:pPr>
            <w:r w:rsidRPr="00352EBB">
              <w:rPr>
                <w:rFonts w:ascii="Tahoma" w:hAnsi="Tahoma" w:cs="Tahoma"/>
                <w:color w:val="000000"/>
                <w:sz w:val="20"/>
                <w:szCs w:val="20"/>
              </w:rPr>
              <w:t xml:space="preserve">ΤΟΥΟΤΑ </w:t>
            </w:r>
          </w:p>
          <w:p w:rsidR="00397467" w:rsidRPr="00352EBB" w:rsidRDefault="00397467" w:rsidP="00397467">
            <w:pPr>
              <w:spacing w:after="0" w:line="240" w:lineRule="auto"/>
              <w:rPr>
                <w:rFonts w:ascii="Tahoma" w:hAnsi="Tahoma" w:cs="Tahoma"/>
                <w:color w:val="000000"/>
                <w:sz w:val="20"/>
                <w:szCs w:val="20"/>
                <w:lang w:val="en-US"/>
              </w:rPr>
            </w:pPr>
            <w:r w:rsidRPr="00352EBB">
              <w:rPr>
                <w:rFonts w:ascii="Tahoma" w:hAnsi="Tahoma" w:cs="Tahoma"/>
                <w:color w:val="000000"/>
                <w:sz w:val="20"/>
                <w:szCs w:val="20"/>
                <w:lang w:val="en-US"/>
              </w:rPr>
              <w:t>HILUX EC 4X4</w:t>
            </w:r>
          </w:p>
        </w:tc>
        <w:tc>
          <w:tcPr>
            <w:tcW w:w="1843" w:type="dxa"/>
            <w:shd w:val="clear" w:color="auto" w:fill="auto"/>
            <w:vAlign w:val="center"/>
          </w:tcPr>
          <w:p w:rsidR="00397467" w:rsidRPr="00352EBB" w:rsidRDefault="00397467" w:rsidP="00397467">
            <w:pPr>
              <w:spacing w:after="0" w:line="240" w:lineRule="auto"/>
              <w:rPr>
                <w:rFonts w:ascii="Tahoma" w:hAnsi="Tahoma" w:cs="Tahoma"/>
                <w:color w:val="000000"/>
                <w:sz w:val="20"/>
                <w:szCs w:val="20"/>
              </w:rPr>
            </w:pPr>
            <w:r w:rsidRPr="00352EBB">
              <w:rPr>
                <w:rFonts w:ascii="Tahoma" w:hAnsi="Tahoma" w:cs="Tahoma"/>
                <w:color w:val="000000"/>
                <w:sz w:val="20"/>
                <w:szCs w:val="20"/>
              </w:rPr>
              <w:t xml:space="preserve">Ανοιχτό Φορτηγό </w:t>
            </w:r>
          </w:p>
          <w:p w:rsidR="00397467" w:rsidRPr="00352EBB" w:rsidRDefault="00397467" w:rsidP="00397467">
            <w:pPr>
              <w:spacing w:after="0" w:line="240" w:lineRule="auto"/>
              <w:rPr>
                <w:rFonts w:ascii="Tahoma" w:hAnsi="Tahoma" w:cs="Tahoma"/>
                <w:color w:val="000000"/>
                <w:sz w:val="20"/>
                <w:szCs w:val="20"/>
                <w:lang w:val="en-US"/>
              </w:rPr>
            </w:pPr>
            <w:r w:rsidRPr="00352EBB">
              <w:rPr>
                <w:rFonts w:ascii="Tahoma" w:hAnsi="Tahoma" w:cs="Tahoma"/>
                <w:color w:val="000000"/>
                <w:sz w:val="20"/>
                <w:szCs w:val="20"/>
              </w:rPr>
              <w:t xml:space="preserve">2755 </w:t>
            </w:r>
            <w:r w:rsidRPr="00352EBB">
              <w:rPr>
                <w:rFonts w:ascii="Tahoma" w:hAnsi="Tahoma" w:cs="Tahoma"/>
                <w:color w:val="000000"/>
                <w:sz w:val="20"/>
                <w:szCs w:val="20"/>
                <w:lang w:val="en-US"/>
              </w:rPr>
              <w:t>cc</w:t>
            </w:r>
          </w:p>
        </w:tc>
      </w:tr>
      <w:tr w:rsidR="00397467" w:rsidRPr="00352EBB" w:rsidTr="00DA7E8C">
        <w:trPr>
          <w:trHeight w:val="900"/>
        </w:trPr>
        <w:tc>
          <w:tcPr>
            <w:tcW w:w="709" w:type="dxa"/>
            <w:vMerge/>
            <w:shd w:val="clear" w:color="auto" w:fill="auto"/>
            <w:vAlign w:val="center"/>
          </w:tcPr>
          <w:p w:rsidR="00397467" w:rsidRPr="00352EBB" w:rsidRDefault="00397467" w:rsidP="00397467">
            <w:pPr>
              <w:spacing w:after="0" w:line="240" w:lineRule="auto"/>
              <w:jc w:val="center"/>
              <w:rPr>
                <w:rFonts w:ascii="Tahoma" w:hAnsi="Tahoma" w:cs="Tahoma"/>
                <w:color w:val="000000"/>
                <w:sz w:val="20"/>
                <w:szCs w:val="20"/>
              </w:rPr>
            </w:pPr>
          </w:p>
        </w:tc>
        <w:tc>
          <w:tcPr>
            <w:tcW w:w="2268" w:type="dxa"/>
            <w:vMerge/>
            <w:shd w:val="clear" w:color="auto" w:fill="auto"/>
            <w:vAlign w:val="center"/>
          </w:tcPr>
          <w:p w:rsidR="00397467" w:rsidRPr="00352EBB" w:rsidRDefault="00397467" w:rsidP="00397467">
            <w:pPr>
              <w:spacing w:after="0" w:line="240" w:lineRule="auto"/>
              <w:rPr>
                <w:rFonts w:ascii="Tahoma" w:hAnsi="Tahoma" w:cs="Tahoma"/>
                <w:color w:val="000000"/>
                <w:sz w:val="20"/>
                <w:szCs w:val="20"/>
              </w:rPr>
            </w:pPr>
          </w:p>
        </w:tc>
        <w:tc>
          <w:tcPr>
            <w:tcW w:w="2014" w:type="dxa"/>
            <w:vMerge/>
            <w:shd w:val="clear" w:color="auto" w:fill="auto"/>
            <w:vAlign w:val="center"/>
          </w:tcPr>
          <w:p w:rsidR="00397467" w:rsidRPr="00352EBB" w:rsidRDefault="00397467" w:rsidP="00397467">
            <w:pPr>
              <w:spacing w:after="0" w:line="240" w:lineRule="auto"/>
              <w:rPr>
                <w:rFonts w:ascii="Tahoma" w:hAnsi="Tahoma" w:cs="Tahoma"/>
                <w:color w:val="000000"/>
                <w:sz w:val="20"/>
                <w:szCs w:val="20"/>
              </w:rPr>
            </w:pPr>
          </w:p>
        </w:tc>
        <w:tc>
          <w:tcPr>
            <w:tcW w:w="1559" w:type="dxa"/>
            <w:shd w:val="clear" w:color="auto" w:fill="auto"/>
            <w:vAlign w:val="center"/>
          </w:tcPr>
          <w:p w:rsidR="00397467" w:rsidRPr="00352EBB" w:rsidRDefault="00397467" w:rsidP="00397467">
            <w:pPr>
              <w:spacing w:after="0" w:line="240" w:lineRule="auto"/>
              <w:rPr>
                <w:rFonts w:ascii="Tahoma" w:hAnsi="Tahoma" w:cs="Tahoma"/>
                <w:color w:val="000000"/>
                <w:sz w:val="20"/>
                <w:szCs w:val="20"/>
                <w:lang w:val="en-US"/>
              </w:rPr>
            </w:pPr>
            <w:r w:rsidRPr="00352EBB">
              <w:rPr>
                <w:rFonts w:ascii="Tahoma" w:hAnsi="Tahoma" w:cs="Tahoma"/>
                <w:color w:val="000000"/>
                <w:sz w:val="20"/>
                <w:szCs w:val="20"/>
                <w:lang w:val="en-US"/>
              </w:rPr>
              <w:t>KHO 6455</w:t>
            </w:r>
          </w:p>
        </w:tc>
        <w:tc>
          <w:tcPr>
            <w:tcW w:w="1701" w:type="dxa"/>
            <w:vAlign w:val="center"/>
          </w:tcPr>
          <w:p w:rsidR="00397467" w:rsidRPr="00352EBB" w:rsidRDefault="00397467" w:rsidP="00397467">
            <w:pPr>
              <w:spacing w:after="0" w:line="240" w:lineRule="auto"/>
              <w:rPr>
                <w:rFonts w:ascii="Tahoma" w:hAnsi="Tahoma" w:cs="Tahoma"/>
                <w:color w:val="000000"/>
                <w:sz w:val="20"/>
                <w:szCs w:val="20"/>
                <w:lang w:val="en-US"/>
              </w:rPr>
            </w:pPr>
            <w:r w:rsidRPr="00352EBB">
              <w:rPr>
                <w:rFonts w:ascii="Tahoma" w:hAnsi="Tahoma" w:cs="Tahoma"/>
                <w:color w:val="000000"/>
                <w:sz w:val="20"/>
                <w:szCs w:val="20"/>
                <w:lang w:val="en-US"/>
              </w:rPr>
              <w:t xml:space="preserve">PEUGEOT </w:t>
            </w:r>
          </w:p>
          <w:p w:rsidR="00397467" w:rsidRPr="00352EBB" w:rsidRDefault="00397467" w:rsidP="00397467">
            <w:pPr>
              <w:spacing w:after="0" w:line="240" w:lineRule="auto"/>
              <w:rPr>
                <w:rFonts w:ascii="Tahoma" w:hAnsi="Tahoma" w:cs="Tahoma"/>
                <w:color w:val="000000"/>
                <w:sz w:val="20"/>
                <w:szCs w:val="20"/>
                <w:lang w:val="en-US"/>
              </w:rPr>
            </w:pPr>
            <w:r w:rsidRPr="00352EBB">
              <w:rPr>
                <w:rFonts w:ascii="Tahoma" w:hAnsi="Tahoma" w:cs="Tahoma"/>
                <w:color w:val="000000"/>
                <w:sz w:val="20"/>
                <w:szCs w:val="20"/>
                <w:lang w:val="en-US"/>
              </w:rPr>
              <w:t>106</w:t>
            </w:r>
          </w:p>
        </w:tc>
        <w:tc>
          <w:tcPr>
            <w:tcW w:w="1843" w:type="dxa"/>
            <w:shd w:val="clear" w:color="auto" w:fill="auto"/>
            <w:vAlign w:val="center"/>
          </w:tcPr>
          <w:p w:rsidR="00397467" w:rsidRPr="00352EBB" w:rsidRDefault="00397467" w:rsidP="00397467">
            <w:pPr>
              <w:spacing w:after="0" w:line="240" w:lineRule="auto"/>
              <w:rPr>
                <w:rFonts w:ascii="Tahoma" w:hAnsi="Tahoma" w:cs="Tahoma"/>
                <w:color w:val="000000"/>
                <w:sz w:val="20"/>
                <w:szCs w:val="20"/>
              </w:rPr>
            </w:pPr>
            <w:r w:rsidRPr="00352EBB">
              <w:rPr>
                <w:rFonts w:ascii="Tahoma" w:hAnsi="Tahoma" w:cs="Tahoma"/>
                <w:color w:val="000000"/>
                <w:sz w:val="20"/>
                <w:szCs w:val="20"/>
              </w:rPr>
              <w:t>Επιβατικό</w:t>
            </w:r>
          </w:p>
          <w:p w:rsidR="00397467" w:rsidRPr="00352EBB" w:rsidRDefault="00397467" w:rsidP="00397467">
            <w:pPr>
              <w:spacing w:after="0" w:line="240" w:lineRule="auto"/>
              <w:rPr>
                <w:rFonts w:ascii="Tahoma" w:hAnsi="Tahoma" w:cs="Tahoma"/>
                <w:color w:val="000000"/>
                <w:sz w:val="20"/>
                <w:szCs w:val="20"/>
                <w:lang w:val="en-US"/>
              </w:rPr>
            </w:pPr>
            <w:r w:rsidRPr="00352EBB">
              <w:rPr>
                <w:rFonts w:ascii="Tahoma" w:hAnsi="Tahoma" w:cs="Tahoma"/>
                <w:color w:val="000000"/>
                <w:sz w:val="20"/>
                <w:szCs w:val="20"/>
              </w:rPr>
              <w:t xml:space="preserve">1360 </w:t>
            </w:r>
            <w:r w:rsidRPr="00352EBB">
              <w:rPr>
                <w:rFonts w:ascii="Tahoma" w:hAnsi="Tahoma" w:cs="Tahoma"/>
                <w:color w:val="000000"/>
                <w:sz w:val="20"/>
                <w:szCs w:val="20"/>
                <w:lang w:val="en-US"/>
              </w:rPr>
              <w:t>cc</w:t>
            </w:r>
          </w:p>
        </w:tc>
      </w:tr>
    </w:tbl>
    <w:p w:rsidR="00397467" w:rsidRPr="0024380E" w:rsidRDefault="00397467" w:rsidP="002A0C2E">
      <w:pPr>
        <w:spacing w:after="0" w:line="360" w:lineRule="auto"/>
        <w:jc w:val="both"/>
        <w:rPr>
          <w:rFonts w:ascii="Tahoma" w:hAnsi="Tahoma" w:cs="Tahoma"/>
          <w:sz w:val="20"/>
          <w:szCs w:val="20"/>
        </w:rPr>
      </w:pPr>
    </w:p>
    <w:p w:rsidR="00CE4317" w:rsidRDefault="00CE4317" w:rsidP="00414F6B">
      <w:pPr>
        <w:spacing w:after="0" w:line="360" w:lineRule="auto"/>
        <w:ind w:right="425"/>
        <w:jc w:val="both"/>
        <w:rPr>
          <w:rFonts w:ascii="Tahoma" w:hAnsi="Tahoma" w:cs="Tahoma"/>
          <w:b/>
          <w:sz w:val="20"/>
          <w:szCs w:val="20"/>
          <w:u w:val="single"/>
        </w:rPr>
      </w:pPr>
    </w:p>
    <w:p w:rsidR="00397467" w:rsidRDefault="00397467" w:rsidP="00414F6B">
      <w:pPr>
        <w:spacing w:after="0" w:line="360" w:lineRule="auto"/>
        <w:ind w:right="425"/>
        <w:jc w:val="both"/>
        <w:rPr>
          <w:rFonts w:ascii="Tahoma" w:hAnsi="Tahoma" w:cs="Tahoma"/>
          <w:b/>
          <w:sz w:val="20"/>
          <w:szCs w:val="20"/>
          <w:u w:val="single"/>
        </w:rPr>
      </w:pPr>
    </w:p>
    <w:p w:rsidR="00397467" w:rsidRDefault="00397467" w:rsidP="00414F6B">
      <w:pPr>
        <w:spacing w:after="0" w:line="360" w:lineRule="auto"/>
        <w:ind w:right="425"/>
        <w:jc w:val="both"/>
        <w:rPr>
          <w:rFonts w:ascii="Tahoma" w:hAnsi="Tahoma" w:cs="Tahoma"/>
          <w:b/>
          <w:sz w:val="20"/>
          <w:szCs w:val="20"/>
          <w:u w:val="single"/>
        </w:rPr>
      </w:pPr>
    </w:p>
    <w:p w:rsidR="006B3D5F" w:rsidRPr="0024380E" w:rsidRDefault="006B3D5F" w:rsidP="00414F6B">
      <w:pPr>
        <w:spacing w:after="0" w:line="360" w:lineRule="auto"/>
        <w:ind w:right="425"/>
        <w:jc w:val="both"/>
        <w:rPr>
          <w:rFonts w:ascii="Tahoma" w:hAnsi="Tahoma" w:cs="Tahoma"/>
          <w:b/>
          <w:sz w:val="20"/>
          <w:szCs w:val="20"/>
          <w:u w:val="single"/>
        </w:rPr>
      </w:pPr>
      <w:r w:rsidRPr="0024380E">
        <w:rPr>
          <w:rFonts w:ascii="Tahoma" w:hAnsi="Tahoma" w:cs="Tahoma"/>
          <w:b/>
          <w:sz w:val="20"/>
          <w:szCs w:val="20"/>
          <w:u w:val="single"/>
        </w:rPr>
        <w:lastRenderedPageBreak/>
        <w:t>ΘΕΜΑ 9</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 xml:space="preserve">Η.Δ. αρ. Απόφασης  </w:t>
      </w:r>
      <w:r w:rsidR="002A0C2E">
        <w:rPr>
          <w:rFonts w:ascii="Tahoma" w:hAnsi="Tahoma" w:cs="Tahoma"/>
          <w:b/>
          <w:sz w:val="20"/>
          <w:szCs w:val="20"/>
          <w:u w:val="single"/>
        </w:rPr>
        <w:t>107</w:t>
      </w:r>
    </w:p>
    <w:p w:rsidR="002A0C2E" w:rsidRPr="002A0C2E" w:rsidRDefault="002A0C2E" w:rsidP="002A0C2E">
      <w:pPr>
        <w:autoSpaceDE w:val="0"/>
        <w:autoSpaceDN w:val="0"/>
        <w:adjustRightInd w:val="0"/>
        <w:spacing w:after="0" w:line="360" w:lineRule="auto"/>
        <w:ind w:right="-709"/>
        <w:jc w:val="both"/>
        <w:rPr>
          <w:rFonts w:ascii="Tahoma" w:hAnsi="Tahoma" w:cs="Tahoma"/>
          <w:sz w:val="20"/>
          <w:szCs w:val="20"/>
        </w:rPr>
      </w:pPr>
      <w:r w:rsidRPr="002A0C2E">
        <w:rPr>
          <w:rFonts w:ascii="Tahoma" w:hAnsi="Tahoma" w:cs="Tahoma"/>
          <w:sz w:val="20"/>
          <w:szCs w:val="20"/>
        </w:rPr>
        <w:t>Έγκριση μετακίνησης αιρετών εκτός έδρας στο Εσωτερικό, με συμμετοχή σε συνέδριο.</w:t>
      </w:r>
    </w:p>
    <w:p w:rsidR="00CE4317" w:rsidRDefault="00CE4317" w:rsidP="00414F6B">
      <w:pPr>
        <w:spacing w:after="0" w:line="360" w:lineRule="auto"/>
        <w:ind w:right="425"/>
        <w:jc w:val="both"/>
        <w:rPr>
          <w:rFonts w:ascii="Tahoma" w:hAnsi="Tahoma" w:cs="Tahoma"/>
          <w:sz w:val="20"/>
          <w:szCs w:val="20"/>
        </w:rPr>
      </w:pPr>
      <w:r w:rsidRPr="008254BD">
        <w:rPr>
          <w:rFonts w:ascii="Tahoma" w:hAnsi="Tahoma" w:cs="Tahoma"/>
          <w:sz w:val="20"/>
          <w:szCs w:val="20"/>
        </w:rPr>
        <w:t>Εγκρίνεται Ομόφωνα</w:t>
      </w:r>
    </w:p>
    <w:p w:rsidR="00397467" w:rsidRPr="0024380E" w:rsidRDefault="00397467" w:rsidP="00414F6B">
      <w:pPr>
        <w:spacing w:after="0" w:line="360" w:lineRule="auto"/>
        <w:ind w:right="425"/>
        <w:jc w:val="both"/>
        <w:rPr>
          <w:rFonts w:ascii="Tahoma" w:hAnsi="Tahoma" w:cs="Tahoma"/>
          <w:sz w:val="20"/>
          <w:szCs w:val="20"/>
        </w:rPr>
      </w:pPr>
      <w:r>
        <w:rPr>
          <w:rFonts w:ascii="Tahoma" w:hAnsi="Tahoma" w:cs="Tahoma"/>
          <w:sz w:val="20"/>
          <w:szCs w:val="20"/>
        </w:rPr>
        <w:t xml:space="preserve">Εγκρίνει </w:t>
      </w:r>
      <w:r w:rsidRPr="005B3213">
        <w:rPr>
          <w:rFonts w:ascii="Tahoma" w:hAnsi="Tahoma" w:cs="Tahoma"/>
          <w:sz w:val="20"/>
          <w:szCs w:val="20"/>
        </w:rPr>
        <w:t xml:space="preserve">την δαπάνη μετακίνησης του Δημάρχου </w:t>
      </w:r>
      <w:r>
        <w:rPr>
          <w:rFonts w:ascii="Tahoma" w:hAnsi="Tahoma" w:cs="Tahoma"/>
          <w:sz w:val="20"/>
          <w:szCs w:val="20"/>
        </w:rPr>
        <w:t xml:space="preserve">κ. Μπονάτσου Χαράλαμπου και του </w:t>
      </w:r>
      <w:r w:rsidRPr="005B3213">
        <w:rPr>
          <w:rFonts w:ascii="Tahoma" w:hAnsi="Tahoma" w:cs="Tahoma"/>
          <w:sz w:val="20"/>
          <w:szCs w:val="20"/>
        </w:rPr>
        <w:t xml:space="preserve">Αντιδημάρχου </w:t>
      </w:r>
      <w:r>
        <w:rPr>
          <w:rFonts w:ascii="Tahoma" w:hAnsi="Tahoma" w:cs="Tahoma"/>
          <w:sz w:val="20"/>
          <w:szCs w:val="20"/>
        </w:rPr>
        <w:t xml:space="preserve">κ. Μπρέλλα Γεώργιου </w:t>
      </w:r>
      <w:r w:rsidRPr="005B3213">
        <w:rPr>
          <w:rFonts w:ascii="Tahoma" w:hAnsi="Tahoma" w:cs="Tahoma"/>
          <w:sz w:val="20"/>
          <w:szCs w:val="20"/>
        </w:rPr>
        <w:t>στο Επιστημονικό Συνέδριο της Πανελλήνιας Ένωσης Γενικών Γραμματέων Τοπικής Αυτοδιοίκησης «ΚΛΕΙΣΘΕΝΗΣ»</w:t>
      </w:r>
      <w:r>
        <w:rPr>
          <w:rFonts w:ascii="Tahoma" w:hAnsi="Tahoma" w:cs="Tahoma"/>
          <w:sz w:val="20"/>
          <w:szCs w:val="20"/>
        </w:rPr>
        <w:t>, έναντι του ποσού των</w:t>
      </w:r>
      <w:r w:rsidRPr="005B3213">
        <w:rPr>
          <w:rFonts w:ascii="Tahoma" w:hAnsi="Tahoma" w:cs="Tahoma"/>
          <w:sz w:val="20"/>
          <w:szCs w:val="20"/>
        </w:rPr>
        <w:t xml:space="preserve"> 1.155,00 € σε βάρος του Α.Λ.Ε. 000.2420401.001 με τίτλο: «Οδοιπορικά έξοδα και αποζημίωση μετακινούμενων αιρετών για με</w:t>
      </w:r>
      <w:bookmarkStart w:id="1" w:name="_GoBack"/>
      <w:bookmarkEnd w:id="1"/>
      <w:r w:rsidRPr="005B3213">
        <w:rPr>
          <w:rFonts w:ascii="Tahoma" w:hAnsi="Tahoma" w:cs="Tahoma"/>
          <w:sz w:val="20"/>
          <w:szCs w:val="20"/>
        </w:rPr>
        <w:t>τακινήσεις εκτός έδρας στο Εσωτερικό» των εξόδων του</w:t>
      </w:r>
      <w:r>
        <w:rPr>
          <w:rFonts w:ascii="Tahoma" w:hAnsi="Tahoma" w:cs="Tahoma"/>
          <w:sz w:val="20"/>
          <w:szCs w:val="20"/>
        </w:rPr>
        <w:t xml:space="preserve"> προϋπολογισμού οικ. έτους 2026</w:t>
      </w:r>
    </w:p>
    <w:p w:rsidR="00CE4317" w:rsidRDefault="00CE4317" w:rsidP="00414F6B">
      <w:pPr>
        <w:spacing w:after="0" w:line="360" w:lineRule="auto"/>
        <w:ind w:right="425"/>
        <w:jc w:val="both"/>
        <w:rPr>
          <w:rFonts w:ascii="Tahoma" w:hAnsi="Tahoma" w:cs="Tahoma"/>
          <w:b/>
          <w:sz w:val="20"/>
          <w:szCs w:val="20"/>
          <w:u w:val="single"/>
        </w:rPr>
      </w:pPr>
    </w:p>
    <w:p w:rsidR="00CF3759" w:rsidRDefault="00CF3759" w:rsidP="00414F6B">
      <w:pPr>
        <w:spacing w:after="0" w:line="360" w:lineRule="auto"/>
        <w:ind w:left="5040" w:right="425" w:firstLine="720"/>
        <w:jc w:val="both"/>
        <w:rPr>
          <w:rFonts w:ascii="Tahoma" w:hAnsi="Tahoma" w:cs="Tahoma"/>
          <w:b/>
          <w:sz w:val="20"/>
          <w:szCs w:val="20"/>
        </w:rPr>
      </w:pPr>
    </w:p>
    <w:p w:rsidR="005F7E02" w:rsidRPr="0024380E" w:rsidRDefault="00605A52" w:rsidP="00414F6B">
      <w:pPr>
        <w:spacing w:after="0" w:line="360" w:lineRule="auto"/>
        <w:ind w:left="5040" w:right="425" w:firstLine="720"/>
        <w:jc w:val="both"/>
        <w:rPr>
          <w:rFonts w:ascii="Tahoma" w:hAnsi="Tahoma" w:cs="Tahoma"/>
          <w:b/>
          <w:sz w:val="20"/>
          <w:szCs w:val="20"/>
        </w:rPr>
      </w:pPr>
      <w:r>
        <w:rPr>
          <w:rFonts w:ascii="Tahoma" w:hAnsi="Tahoma" w:cs="Tahoma"/>
          <w:b/>
          <w:sz w:val="20"/>
          <w:szCs w:val="20"/>
        </w:rPr>
        <w:t xml:space="preserve">   </w:t>
      </w:r>
      <w:r w:rsidR="00887E9A" w:rsidRPr="0024380E">
        <w:rPr>
          <w:rFonts w:ascii="Tahoma" w:hAnsi="Tahoma" w:cs="Tahoma"/>
          <w:b/>
          <w:sz w:val="20"/>
          <w:szCs w:val="20"/>
        </w:rPr>
        <w:t>Ο  ΠΡOΕΔΡΟΣ</w:t>
      </w:r>
    </w:p>
    <w:p w:rsidR="001A2736" w:rsidRDefault="00505AC2" w:rsidP="00414F6B">
      <w:pPr>
        <w:spacing w:after="0" w:line="360" w:lineRule="auto"/>
        <w:ind w:right="425"/>
        <w:rPr>
          <w:rFonts w:ascii="Tahoma" w:hAnsi="Tahoma" w:cs="Tahoma"/>
          <w:b/>
          <w:sz w:val="20"/>
          <w:szCs w:val="20"/>
        </w:rPr>
      </w:pPr>
      <w:r>
        <w:rPr>
          <w:rFonts w:ascii="Tahoma" w:hAnsi="Tahoma" w:cs="Tahoma"/>
          <w:b/>
          <w:sz w:val="20"/>
          <w:szCs w:val="20"/>
        </w:rPr>
        <w:t xml:space="preserve">                                                          </w:t>
      </w:r>
      <w:r w:rsidR="00E30EC2" w:rsidRPr="0024380E">
        <w:rPr>
          <w:rFonts w:ascii="Tahoma" w:hAnsi="Tahoma" w:cs="Tahoma"/>
          <w:b/>
          <w:sz w:val="20"/>
          <w:szCs w:val="20"/>
        </w:rPr>
        <w:t xml:space="preserve">    </w:t>
      </w:r>
      <w:r w:rsidRPr="0024380E">
        <w:rPr>
          <w:rFonts w:ascii="Tahoma" w:hAnsi="Tahoma" w:cs="Tahoma"/>
          <w:b/>
          <w:sz w:val="20"/>
          <w:szCs w:val="20"/>
        </w:rPr>
        <w:t xml:space="preserve">  </w:t>
      </w:r>
    </w:p>
    <w:p w:rsidR="00505AC2" w:rsidRDefault="001A2736" w:rsidP="00414F6B">
      <w:pPr>
        <w:spacing w:after="0" w:line="360" w:lineRule="auto"/>
        <w:ind w:right="425"/>
        <w:rPr>
          <w:rFonts w:ascii="Tahoma" w:hAnsi="Tahoma" w:cs="Tahoma"/>
          <w:b/>
          <w:sz w:val="20"/>
          <w:szCs w:val="20"/>
        </w:rPr>
      </w:pPr>
      <w:r>
        <w:rPr>
          <w:rFonts w:ascii="Tahoma" w:hAnsi="Tahoma" w:cs="Tahoma"/>
          <w:b/>
          <w:sz w:val="20"/>
          <w:szCs w:val="20"/>
        </w:rPr>
        <w:t xml:space="preserve">                                                                                            </w:t>
      </w:r>
      <w:r w:rsidR="00505AC2" w:rsidRPr="0024380E">
        <w:rPr>
          <w:rFonts w:ascii="Tahoma" w:hAnsi="Tahoma" w:cs="Tahoma"/>
          <w:b/>
          <w:sz w:val="20"/>
          <w:szCs w:val="20"/>
        </w:rPr>
        <w:t>ΜΠΟΝΑΤΣΟΣ ΧΑΡΑΛΑΜΠΟΣ</w:t>
      </w:r>
    </w:p>
    <w:p w:rsidR="003047AD" w:rsidRDefault="003047AD" w:rsidP="00414F6B">
      <w:pPr>
        <w:spacing w:after="0" w:line="360" w:lineRule="auto"/>
        <w:ind w:right="425"/>
        <w:rPr>
          <w:rFonts w:ascii="Tahoma" w:hAnsi="Tahoma" w:cs="Tahoma"/>
          <w:b/>
          <w:sz w:val="20"/>
          <w:szCs w:val="20"/>
        </w:rPr>
      </w:pPr>
    </w:p>
    <w:p w:rsidR="003047AD" w:rsidRDefault="003047AD" w:rsidP="00414F6B">
      <w:pPr>
        <w:spacing w:after="0" w:line="360" w:lineRule="auto"/>
        <w:ind w:right="425"/>
        <w:rPr>
          <w:rFonts w:ascii="Tahoma" w:hAnsi="Tahoma" w:cs="Tahoma"/>
          <w:b/>
          <w:sz w:val="20"/>
          <w:szCs w:val="20"/>
        </w:rPr>
      </w:pPr>
    </w:p>
    <w:p w:rsidR="003047AD" w:rsidRDefault="003047AD" w:rsidP="00414F6B">
      <w:pPr>
        <w:spacing w:after="0" w:line="360" w:lineRule="auto"/>
        <w:ind w:right="425"/>
        <w:rPr>
          <w:rFonts w:ascii="Tahoma" w:hAnsi="Tahoma" w:cs="Tahoma"/>
          <w:b/>
          <w:sz w:val="20"/>
          <w:szCs w:val="20"/>
        </w:rPr>
      </w:pPr>
    </w:p>
    <w:p w:rsidR="003047AD" w:rsidRPr="003047AD" w:rsidRDefault="003047AD" w:rsidP="00414F6B">
      <w:pPr>
        <w:spacing w:line="360" w:lineRule="auto"/>
        <w:ind w:left="851" w:right="425" w:hanging="131"/>
        <w:jc w:val="both"/>
        <w:rPr>
          <w:rFonts w:ascii="Tahoma" w:hAnsi="Tahoma" w:cs="Tahoma"/>
          <w:color w:val="000000"/>
          <w:sz w:val="20"/>
          <w:szCs w:val="20"/>
        </w:rPr>
      </w:pPr>
      <w:r>
        <w:rPr>
          <w:rFonts w:ascii="Tahoma" w:hAnsi="Tahoma" w:cs="Tahoma"/>
          <w:color w:val="000000"/>
          <w:sz w:val="20"/>
          <w:szCs w:val="20"/>
        </w:rPr>
        <w:t xml:space="preserve">  </w:t>
      </w:r>
    </w:p>
    <w:p w:rsidR="003047AD" w:rsidRDefault="003047AD" w:rsidP="00414F6B">
      <w:pPr>
        <w:spacing w:after="0" w:line="360" w:lineRule="auto"/>
        <w:ind w:right="425"/>
        <w:rPr>
          <w:rFonts w:ascii="Tahoma" w:hAnsi="Tahoma" w:cs="Tahoma"/>
          <w:b/>
          <w:sz w:val="20"/>
          <w:szCs w:val="20"/>
        </w:rPr>
      </w:pPr>
    </w:p>
    <w:sectPr w:rsidR="003047AD" w:rsidSect="00C6157F">
      <w:pgSz w:w="11906" w:h="16838"/>
      <w:pgMar w:top="1134" w:right="1133" w:bottom="851" w:left="709"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950FD" w:rsidRDefault="007950FD" w:rsidP="00754D7E">
      <w:pPr>
        <w:spacing w:after="0" w:line="240" w:lineRule="auto"/>
      </w:pPr>
      <w:r>
        <w:separator/>
      </w:r>
    </w:p>
  </w:endnote>
  <w:endnote w:type="continuationSeparator" w:id="0">
    <w:p w:rsidR="007950FD" w:rsidRDefault="007950FD" w:rsidP="00754D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Tahoma">
    <w:panose1 w:val="020B0604030504040204"/>
    <w:charset w:val="A1"/>
    <w:family w:val="swiss"/>
    <w:pitch w:val="variable"/>
    <w:sig w:usb0="E1002EFF" w:usb1="C000605B" w:usb2="00000029" w:usb3="00000000" w:csb0="000101FF" w:csb1="00000000"/>
  </w:font>
  <w:font w:name="Cambria">
    <w:panose1 w:val="02040503050406030204"/>
    <w:charset w:val="A1"/>
    <w:family w:val="roman"/>
    <w:pitch w:val="variable"/>
    <w:sig w:usb0="E00006FF" w:usb1="420024FF" w:usb2="02000000" w:usb3="00000000" w:csb0="0000019F" w:csb1="00000000"/>
  </w:font>
  <w:font w:name="Consolas">
    <w:panose1 w:val="020B0609020204030204"/>
    <w:charset w:val="A1"/>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950FD" w:rsidRDefault="007950FD" w:rsidP="00754D7E">
      <w:pPr>
        <w:spacing w:after="0" w:line="240" w:lineRule="auto"/>
      </w:pPr>
      <w:r>
        <w:separator/>
      </w:r>
    </w:p>
  </w:footnote>
  <w:footnote w:type="continuationSeparator" w:id="0">
    <w:p w:rsidR="007950FD" w:rsidRDefault="007950FD" w:rsidP="00754D7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B37691"/>
    <w:multiLevelType w:val="hybridMultilevel"/>
    <w:tmpl w:val="6EF07882"/>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 w15:restartNumberingAfterBreak="0">
    <w:nsid w:val="05694032"/>
    <w:multiLevelType w:val="hybridMultilevel"/>
    <w:tmpl w:val="A634B7C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 w15:restartNumberingAfterBreak="0">
    <w:nsid w:val="0F347967"/>
    <w:multiLevelType w:val="hybridMultilevel"/>
    <w:tmpl w:val="188AC45C"/>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 w15:restartNumberingAfterBreak="0">
    <w:nsid w:val="0F672306"/>
    <w:multiLevelType w:val="hybridMultilevel"/>
    <w:tmpl w:val="C2D6326E"/>
    <w:lvl w:ilvl="0" w:tplc="EB303FAC">
      <w:start w:val="1"/>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 w15:restartNumberingAfterBreak="0">
    <w:nsid w:val="0FE87A73"/>
    <w:multiLevelType w:val="hybridMultilevel"/>
    <w:tmpl w:val="A156DB46"/>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5" w15:restartNumberingAfterBreak="0">
    <w:nsid w:val="11B91C9B"/>
    <w:multiLevelType w:val="hybridMultilevel"/>
    <w:tmpl w:val="3E3872BC"/>
    <w:lvl w:ilvl="0" w:tplc="140A0A6E">
      <w:start w:val="1"/>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6" w15:restartNumberingAfterBreak="0">
    <w:nsid w:val="19324CF2"/>
    <w:multiLevelType w:val="hybridMultilevel"/>
    <w:tmpl w:val="4B6A7708"/>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1B025FBC"/>
    <w:multiLevelType w:val="hybridMultilevel"/>
    <w:tmpl w:val="68A84DA0"/>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8" w15:restartNumberingAfterBreak="0">
    <w:nsid w:val="1CA76458"/>
    <w:multiLevelType w:val="hybridMultilevel"/>
    <w:tmpl w:val="27CC2B12"/>
    <w:lvl w:ilvl="0" w:tplc="32007E0C">
      <w:start w:val="3"/>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9" w15:restartNumberingAfterBreak="0">
    <w:nsid w:val="215E5929"/>
    <w:multiLevelType w:val="hybridMultilevel"/>
    <w:tmpl w:val="B338FB7C"/>
    <w:lvl w:ilvl="0" w:tplc="C854B330">
      <w:start w:val="1"/>
      <w:numFmt w:val="decimal"/>
      <w:lvlText w:val="%1."/>
      <w:lvlJc w:val="left"/>
      <w:pPr>
        <w:ind w:left="7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0" w15:restartNumberingAfterBreak="0">
    <w:nsid w:val="21851FB4"/>
    <w:multiLevelType w:val="hybridMultilevel"/>
    <w:tmpl w:val="F3824838"/>
    <w:lvl w:ilvl="0" w:tplc="FCB8C06A">
      <w:start w:val="1"/>
      <w:numFmt w:val="decimal"/>
      <w:lvlText w:val="%1."/>
      <w:lvlJc w:val="left"/>
      <w:pPr>
        <w:ind w:left="644" w:hanging="360"/>
      </w:pPr>
      <w:rPr>
        <w:rFonts w:cs="Times New Roman" w:hint="default"/>
        <w:color w:val="000000"/>
      </w:rPr>
    </w:lvl>
    <w:lvl w:ilvl="1" w:tplc="04080019" w:tentative="1">
      <w:start w:val="1"/>
      <w:numFmt w:val="lowerLetter"/>
      <w:lvlText w:val="%2."/>
      <w:lvlJc w:val="left"/>
      <w:pPr>
        <w:ind w:left="1440" w:hanging="360"/>
      </w:pPr>
      <w:rPr>
        <w:rFonts w:cs="Times New Roman"/>
      </w:rPr>
    </w:lvl>
    <w:lvl w:ilvl="2" w:tplc="0408001B" w:tentative="1">
      <w:start w:val="1"/>
      <w:numFmt w:val="lowerRoman"/>
      <w:lvlText w:val="%3."/>
      <w:lvlJc w:val="right"/>
      <w:pPr>
        <w:ind w:left="2160" w:hanging="180"/>
      </w:pPr>
      <w:rPr>
        <w:rFonts w:cs="Times New Roman"/>
      </w:rPr>
    </w:lvl>
    <w:lvl w:ilvl="3" w:tplc="0408000F" w:tentative="1">
      <w:start w:val="1"/>
      <w:numFmt w:val="decimal"/>
      <w:lvlText w:val="%4."/>
      <w:lvlJc w:val="left"/>
      <w:pPr>
        <w:ind w:left="2880" w:hanging="360"/>
      </w:pPr>
      <w:rPr>
        <w:rFonts w:cs="Times New Roman"/>
      </w:rPr>
    </w:lvl>
    <w:lvl w:ilvl="4" w:tplc="04080019" w:tentative="1">
      <w:start w:val="1"/>
      <w:numFmt w:val="lowerLetter"/>
      <w:lvlText w:val="%5."/>
      <w:lvlJc w:val="left"/>
      <w:pPr>
        <w:ind w:left="3600" w:hanging="360"/>
      </w:pPr>
      <w:rPr>
        <w:rFonts w:cs="Times New Roman"/>
      </w:rPr>
    </w:lvl>
    <w:lvl w:ilvl="5" w:tplc="0408001B" w:tentative="1">
      <w:start w:val="1"/>
      <w:numFmt w:val="lowerRoman"/>
      <w:lvlText w:val="%6."/>
      <w:lvlJc w:val="right"/>
      <w:pPr>
        <w:ind w:left="4320" w:hanging="180"/>
      </w:pPr>
      <w:rPr>
        <w:rFonts w:cs="Times New Roman"/>
      </w:rPr>
    </w:lvl>
    <w:lvl w:ilvl="6" w:tplc="0408000F" w:tentative="1">
      <w:start w:val="1"/>
      <w:numFmt w:val="decimal"/>
      <w:lvlText w:val="%7."/>
      <w:lvlJc w:val="left"/>
      <w:pPr>
        <w:ind w:left="5040" w:hanging="360"/>
      </w:pPr>
      <w:rPr>
        <w:rFonts w:cs="Times New Roman"/>
      </w:rPr>
    </w:lvl>
    <w:lvl w:ilvl="7" w:tplc="04080019" w:tentative="1">
      <w:start w:val="1"/>
      <w:numFmt w:val="lowerLetter"/>
      <w:lvlText w:val="%8."/>
      <w:lvlJc w:val="left"/>
      <w:pPr>
        <w:ind w:left="5760" w:hanging="360"/>
      </w:pPr>
      <w:rPr>
        <w:rFonts w:cs="Times New Roman"/>
      </w:rPr>
    </w:lvl>
    <w:lvl w:ilvl="8" w:tplc="0408001B" w:tentative="1">
      <w:start w:val="1"/>
      <w:numFmt w:val="lowerRoman"/>
      <w:lvlText w:val="%9."/>
      <w:lvlJc w:val="right"/>
      <w:pPr>
        <w:ind w:left="6480" w:hanging="180"/>
      </w:pPr>
      <w:rPr>
        <w:rFonts w:cs="Times New Roman"/>
      </w:rPr>
    </w:lvl>
  </w:abstractNum>
  <w:abstractNum w:abstractNumId="11" w15:restartNumberingAfterBreak="0">
    <w:nsid w:val="236D43E0"/>
    <w:multiLevelType w:val="hybridMultilevel"/>
    <w:tmpl w:val="70061B9A"/>
    <w:lvl w:ilvl="0" w:tplc="3AF64790">
      <w:start w:val="1"/>
      <w:numFmt w:val="decimal"/>
      <w:lvlText w:val="%1."/>
      <w:lvlJc w:val="left"/>
      <w:pPr>
        <w:ind w:left="1074" w:hanging="360"/>
      </w:pPr>
      <w:rPr>
        <w:rFonts w:ascii="Tahoma" w:eastAsia="Calibri" w:hAnsi="Tahoma" w:cs="Tahoma"/>
        <w:b w:val="0"/>
      </w:rPr>
    </w:lvl>
    <w:lvl w:ilvl="1" w:tplc="04080019" w:tentative="1">
      <w:start w:val="1"/>
      <w:numFmt w:val="lowerLetter"/>
      <w:lvlText w:val="%2."/>
      <w:lvlJc w:val="left"/>
      <w:pPr>
        <w:ind w:left="1794" w:hanging="360"/>
      </w:pPr>
    </w:lvl>
    <w:lvl w:ilvl="2" w:tplc="0408001B" w:tentative="1">
      <w:start w:val="1"/>
      <w:numFmt w:val="lowerRoman"/>
      <w:lvlText w:val="%3."/>
      <w:lvlJc w:val="right"/>
      <w:pPr>
        <w:ind w:left="2514" w:hanging="180"/>
      </w:pPr>
    </w:lvl>
    <w:lvl w:ilvl="3" w:tplc="0408000F" w:tentative="1">
      <w:start w:val="1"/>
      <w:numFmt w:val="decimal"/>
      <w:lvlText w:val="%4."/>
      <w:lvlJc w:val="left"/>
      <w:pPr>
        <w:ind w:left="3234" w:hanging="360"/>
      </w:pPr>
    </w:lvl>
    <w:lvl w:ilvl="4" w:tplc="04080019" w:tentative="1">
      <w:start w:val="1"/>
      <w:numFmt w:val="lowerLetter"/>
      <w:lvlText w:val="%5."/>
      <w:lvlJc w:val="left"/>
      <w:pPr>
        <w:ind w:left="3954" w:hanging="360"/>
      </w:pPr>
    </w:lvl>
    <w:lvl w:ilvl="5" w:tplc="0408001B" w:tentative="1">
      <w:start w:val="1"/>
      <w:numFmt w:val="lowerRoman"/>
      <w:lvlText w:val="%6."/>
      <w:lvlJc w:val="right"/>
      <w:pPr>
        <w:ind w:left="4674" w:hanging="180"/>
      </w:pPr>
    </w:lvl>
    <w:lvl w:ilvl="6" w:tplc="0408000F" w:tentative="1">
      <w:start w:val="1"/>
      <w:numFmt w:val="decimal"/>
      <w:lvlText w:val="%7."/>
      <w:lvlJc w:val="left"/>
      <w:pPr>
        <w:ind w:left="5394" w:hanging="360"/>
      </w:pPr>
    </w:lvl>
    <w:lvl w:ilvl="7" w:tplc="04080019" w:tentative="1">
      <w:start w:val="1"/>
      <w:numFmt w:val="lowerLetter"/>
      <w:lvlText w:val="%8."/>
      <w:lvlJc w:val="left"/>
      <w:pPr>
        <w:ind w:left="6114" w:hanging="360"/>
      </w:pPr>
    </w:lvl>
    <w:lvl w:ilvl="8" w:tplc="0408001B" w:tentative="1">
      <w:start w:val="1"/>
      <w:numFmt w:val="lowerRoman"/>
      <w:lvlText w:val="%9."/>
      <w:lvlJc w:val="right"/>
      <w:pPr>
        <w:ind w:left="6834" w:hanging="180"/>
      </w:pPr>
    </w:lvl>
  </w:abstractNum>
  <w:abstractNum w:abstractNumId="12" w15:restartNumberingAfterBreak="0">
    <w:nsid w:val="26A24553"/>
    <w:multiLevelType w:val="hybridMultilevel"/>
    <w:tmpl w:val="5BE4A528"/>
    <w:lvl w:ilvl="0" w:tplc="656A142C">
      <w:start w:val="1"/>
      <w:numFmt w:val="decimal"/>
      <w:lvlText w:val="%1."/>
      <w:lvlJc w:val="left"/>
      <w:pPr>
        <w:ind w:left="720" w:hanging="360"/>
      </w:pPr>
      <w:rPr>
        <w:rFonts w:ascii="Tahoma" w:eastAsia="Times New Roman" w:hAnsi="Tahoma" w:cs="Tahoma"/>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3" w15:restartNumberingAfterBreak="0">
    <w:nsid w:val="2B6C0D9C"/>
    <w:multiLevelType w:val="hybridMultilevel"/>
    <w:tmpl w:val="AA9EE1BA"/>
    <w:lvl w:ilvl="0" w:tplc="44C250DA">
      <w:start w:val="1"/>
      <w:numFmt w:val="decimal"/>
      <w:lvlText w:val="%1."/>
      <w:lvlJc w:val="left"/>
      <w:pPr>
        <w:ind w:left="720" w:hanging="360"/>
      </w:pPr>
      <w:rPr>
        <w:rFonts w:hint="default"/>
        <w:b w:val="0"/>
      </w:rPr>
    </w:lvl>
    <w:lvl w:ilvl="1" w:tplc="04080019">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4" w15:restartNumberingAfterBreak="0">
    <w:nsid w:val="2E911CE0"/>
    <w:multiLevelType w:val="hybridMultilevel"/>
    <w:tmpl w:val="E0ACB75A"/>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5" w15:restartNumberingAfterBreak="0">
    <w:nsid w:val="31BD53B9"/>
    <w:multiLevelType w:val="hybridMultilevel"/>
    <w:tmpl w:val="C6B8039E"/>
    <w:lvl w:ilvl="0" w:tplc="4F807144">
      <w:start w:val="1"/>
      <w:numFmt w:val="decimal"/>
      <w:lvlText w:val="%1."/>
      <w:lvlJc w:val="left"/>
      <w:pPr>
        <w:ind w:left="720" w:hanging="360"/>
      </w:pPr>
      <w:rPr>
        <w:rFonts w:ascii="Tahoma" w:hAnsi="Tahoma" w:cs="Tahoma" w:hint="default"/>
        <w:b w:val="0"/>
        <w:sz w:val="20"/>
        <w:u w:val="none"/>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6" w15:restartNumberingAfterBreak="0">
    <w:nsid w:val="35B93F2D"/>
    <w:multiLevelType w:val="hybridMultilevel"/>
    <w:tmpl w:val="62E09B68"/>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7" w15:restartNumberingAfterBreak="0">
    <w:nsid w:val="36A16EE2"/>
    <w:multiLevelType w:val="hybridMultilevel"/>
    <w:tmpl w:val="B36E08FC"/>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8" w15:restartNumberingAfterBreak="0">
    <w:nsid w:val="38E57459"/>
    <w:multiLevelType w:val="hybridMultilevel"/>
    <w:tmpl w:val="79FEAC2E"/>
    <w:lvl w:ilvl="0" w:tplc="016004E2">
      <w:start w:val="1"/>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9" w15:restartNumberingAfterBreak="0">
    <w:nsid w:val="3B2E0654"/>
    <w:multiLevelType w:val="hybridMultilevel"/>
    <w:tmpl w:val="B756CF3C"/>
    <w:lvl w:ilvl="0" w:tplc="0408000F">
      <w:start w:val="1"/>
      <w:numFmt w:val="decimal"/>
      <w:lvlText w:val="%1."/>
      <w:lvlJc w:val="left"/>
      <w:pPr>
        <w:ind w:left="927" w:hanging="360"/>
      </w:pPr>
      <w:rPr>
        <w:rFonts w:hint="default"/>
      </w:rPr>
    </w:lvl>
    <w:lvl w:ilvl="1" w:tplc="04080019" w:tentative="1">
      <w:start w:val="1"/>
      <w:numFmt w:val="lowerLetter"/>
      <w:lvlText w:val="%2."/>
      <w:lvlJc w:val="left"/>
      <w:pPr>
        <w:ind w:left="1647" w:hanging="360"/>
      </w:pPr>
    </w:lvl>
    <w:lvl w:ilvl="2" w:tplc="0408001B" w:tentative="1">
      <w:start w:val="1"/>
      <w:numFmt w:val="lowerRoman"/>
      <w:lvlText w:val="%3."/>
      <w:lvlJc w:val="right"/>
      <w:pPr>
        <w:ind w:left="2367" w:hanging="180"/>
      </w:pPr>
    </w:lvl>
    <w:lvl w:ilvl="3" w:tplc="0408000F" w:tentative="1">
      <w:start w:val="1"/>
      <w:numFmt w:val="decimal"/>
      <w:lvlText w:val="%4."/>
      <w:lvlJc w:val="left"/>
      <w:pPr>
        <w:ind w:left="3087" w:hanging="360"/>
      </w:pPr>
    </w:lvl>
    <w:lvl w:ilvl="4" w:tplc="04080019" w:tentative="1">
      <w:start w:val="1"/>
      <w:numFmt w:val="lowerLetter"/>
      <w:lvlText w:val="%5."/>
      <w:lvlJc w:val="left"/>
      <w:pPr>
        <w:ind w:left="3807" w:hanging="360"/>
      </w:pPr>
    </w:lvl>
    <w:lvl w:ilvl="5" w:tplc="0408001B" w:tentative="1">
      <w:start w:val="1"/>
      <w:numFmt w:val="lowerRoman"/>
      <w:lvlText w:val="%6."/>
      <w:lvlJc w:val="right"/>
      <w:pPr>
        <w:ind w:left="4527" w:hanging="180"/>
      </w:pPr>
    </w:lvl>
    <w:lvl w:ilvl="6" w:tplc="0408000F" w:tentative="1">
      <w:start w:val="1"/>
      <w:numFmt w:val="decimal"/>
      <w:lvlText w:val="%7."/>
      <w:lvlJc w:val="left"/>
      <w:pPr>
        <w:ind w:left="5247" w:hanging="360"/>
      </w:pPr>
    </w:lvl>
    <w:lvl w:ilvl="7" w:tplc="04080019" w:tentative="1">
      <w:start w:val="1"/>
      <w:numFmt w:val="lowerLetter"/>
      <w:lvlText w:val="%8."/>
      <w:lvlJc w:val="left"/>
      <w:pPr>
        <w:ind w:left="5967" w:hanging="360"/>
      </w:pPr>
    </w:lvl>
    <w:lvl w:ilvl="8" w:tplc="0408001B" w:tentative="1">
      <w:start w:val="1"/>
      <w:numFmt w:val="lowerRoman"/>
      <w:lvlText w:val="%9."/>
      <w:lvlJc w:val="right"/>
      <w:pPr>
        <w:ind w:left="6687" w:hanging="180"/>
      </w:pPr>
    </w:lvl>
  </w:abstractNum>
  <w:abstractNum w:abstractNumId="20" w15:restartNumberingAfterBreak="0">
    <w:nsid w:val="3EA61DDD"/>
    <w:multiLevelType w:val="hybridMultilevel"/>
    <w:tmpl w:val="4314B9D4"/>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1" w15:restartNumberingAfterBreak="0">
    <w:nsid w:val="49C849CD"/>
    <w:multiLevelType w:val="hybridMultilevel"/>
    <w:tmpl w:val="1ABAA794"/>
    <w:lvl w:ilvl="0" w:tplc="873A30BA">
      <w:start w:val="1"/>
      <w:numFmt w:val="decimal"/>
      <w:lvlText w:val="%1."/>
      <w:lvlJc w:val="left"/>
      <w:pPr>
        <w:ind w:left="1080" w:hanging="360"/>
      </w:pPr>
      <w:rPr>
        <w:rFonts w:ascii="Calibri" w:eastAsia="Calibri" w:hAnsi="Calibri" w:cs="Times New Roman"/>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22" w15:restartNumberingAfterBreak="0">
    <w:nsid w:val="49E8070F"/>
    <w:multiLevelType w:val="hybridMultilevel"/>
    <w:tmpl w:val="FDB6C502"/>
    <w:lvl w:ilvl="0" w:tplc="04080001">
      <w:start w:val="1"/>
      <w:numFmt w:val="bullet"/>
      <w:lvlText w:val=""/>
      <w:lvlJc w:val="left"/>
      <w:pPr>
        <w:ind w:left="720" w:hanging="360"/>
      </w:pPr>
      <w:rPr>
        <w:rFonts w:ascii="Symbol" w:hAnsi="Symbol"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3" w15:restartNumberingAfterBreak="0">
    <w:nsid w:val="500F1C66"/>
    <w:multiLevelType w:val="hybridMultilevel"/>
    <w:tmpl w:val="4A04EF8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4" w15:restartNumberingAfterBreak="0">
    <w:nsid w:val="519E51A1"/>
    <w:multiLevelType w:val="hybridMultilevel"/>
    <w:tmpl w:val="27CC2B12"/>
    <w:lvl w:ilvl="0" w:tplc="32007E0C">
      <w:start w:val="3"/>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25" w15:restartNumberingAfterBreak="0">
    <w:nsid w:val="53C161CA"/>
    <w:multiLevelType w:val="hybridMultilevel"/>
    <w:tmpl w:val="29CE0AA4"/>
    <w:lvl w:ilvl="0" w:tplc="466637F6">
      <w:start w:val="1"/>
      <w:numFmt w:val="decimal"/>
      <w:lvlText w:val="%1."/>
      <w:lvlJc w:val="left"/>
      <w:pPr>
        <w:ind w:left="720" w:hanging="360"/>
      </w:pPr>
      <w:rPr>
        <w:rFonts w:hint="default"/>
        <w:b w:val="0"/>
        <w:color w:val="000000" w:themeColor="text1"/>
      </w:rPr>
    </w:lvl>
    <w:lvl w:ilvl="1" w:tplc="04080019">
      <w:start w:val="1"/>
      <w:numFmt w:val="lowerLetter"/>
      <w:lvlText w:val="%2."/>
      <w:lvlJc w:val="left"/>
      <w:pPr>
        <w:ind w:left="1440" w:hanging="360"/>
      </w:pPr>
    </w:lvl>
    <w:lvl w:ilvl="2" w:tplc="0408001B">
      <w:start w:val="1"/>
      <w:numFmt w:val="lowerRoman"/>
      <w:lvlText w:val="%3."/>
      <w:lvlJc w:val="right"/>
      <w:pPr>
        <w:ind w:left="2160" w:hanging="180"/>
      </w:pPr>
    </w:lvl>
    <w:lvl w:ilvl="3" w:tplc="0408000F">
      <w:start w:val="1"/>
      <w:numFmt w:val="decimal"/>
      <w:lvlText w:val="%4."/>
      <w:lvlJc w:val="left"/>
      <w:pPr>
        <w:ind w:left="2880" w:hanging="360"/>
      </w:pPr>
    </w:lvl>
    <w:lvl w:ilvl="4" w:tplc="04080019">
      <w:start w:val="1"/>
      <w:numFmt w:val="lowerLetter"/>
      <w:lvlText w:val="%5."/>
      <w:lvlJc w:val="left"/>
      <w:pPr>
        <w:ind w:left="3600" w:hanging="360"/>
      </w:pPr>
    </w:lvl>
    <w:lvl w:ilvl="5" w:tplc="0408001B">
      <w:start w:val="1"/>
      <w:numFmt w:val="lowerRoman"/>
      <w:lvlText w:val="%6."/>
      <w:lvlJc w:val="right"/>
      <w:pPr>
        <w:ind w:left="4320" w:hanging="180"/>
      </w:pPr>
    </w:lvl>
    <w:lvl w:ilvl="6" w:tplc="0408000F">
      <w:start w:val="1"/>
      <w:numFmt w:val="decimal"/>
      <w:lvlText w:val="%7."/>
      <w:lvlJc w:val="left"/>
      <w:pPr>
        <w:ind w:left="5040" w:hanging="360"/>
      </w:pPr>
    </w:lvl>
    <w:lvl w:ilvl="7" w:tplc="04080019">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6" w15:restartNumberingAfterBreak="0">
    <w:nsid w:val="571B7C25"/>
    <w:multiLevelType w:val="hybridMultilevel"/>
    <w:tmpl w:val="27CC2B12"/>
    <w:lvl w:ilvl="0" w:tplc="32007E0C">
      <w:start w:val="3"/>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27" w15:restartNumberingAfterBreak="0">
    <w:nsid w:val="5DA66600"/>
    <w:multiLevelType w:val="hybridMultilevel"/>
    <w:tmpl w:val="00528B14"/>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8" w15:restartNumberingAfterBreak="0">
    <w:nsid w:val="5F8670D9"/>
    <w:multiLevelType w:val="hybridMultilevel"/>
    <w:tmpl w:val="2CAAFAFE"/>
    <w:lvl w:ilvl="0" w:tplc="E644791A">
      <w:start w:val="1"/>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9" w15:restartNumberingAfterBreak="0">
    <w:nsid w:val="66965C0B"/>
    <w:multiLevelType w:val="hybridMultilevel"/>
    <w:tmpl w:val="768EC0D2"/>
    <w:lvl w:ilvl="0" w:tplc="0408000F">
      <w:start w:val="1"/>
      <w:numFmt w:val="decimal"/>
      <w:lvlText w:val="%1."/>
      <w:lvlJc w:val="left"/>
      <w:pPr>
        <w:ind w:left="720" w:hanging="360"/>
      </w:pPr>
      <w:rPr>
        <w:rFonts w:hint="default"/>
        <w:sz w:val="2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0" w15:restartNumberingAfterBreak="0">
    <w:nsid w:val="68F5552E"/>
    <w:multiLevelType w:val="hybridMultilevel"/>
    <w:tmpl w:val="497441C2"/>
    <w:lvl w:ilvl="0" w:tplc="24DA096C">
      <w:start w:val="1"/>
      <w:numFmt w:val="decimal"/>
      <w:lvlText w:val="%1."/>
      <w:lvlJc w:val="left"/>
      <w:pPr>
        <w:ind w:left="1080" w:hanging="360"/>
      </w:pPr>
      <w:rPr>
        <w:rFonts w:ascii="Tahoma" w:eastAsia="Times New Roman" w:hAnsi="Tahoma" w:cs="Tahoma"/>
        <w:b/>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31" w15:restartNumberingAfterBreak="0">
    <w:nsid w:val="6ACB3D06"/>
    <w:multiLevelType w:val="hybridMultilevel"/>
    <w:tmpl w:val="E7F677DE"/>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2" w15:restartNumberingAfterBreak="0">
    <w:nsid w:val="6F7F2172"/>
    <w:multiLevelType w:val="hybridMultilevel"/>
    <w:tmpl w:val="F6C21136"/>
    <w:lvl w:ilvl="0" w:tplc="83E20EB2">
      <w:start w:val="1"/>
      <w:numFmt w:val="decimal"/>
      <w:lvlText w:val="%1."/>
      <w:lvlJc w:val="left"/>
      <w:pPr>
        <w:ind w:left="1080" w:hanging="360"/>
      </w:pPr>
      <w:rPr>
        <w:rFonts w:hint="default"/>
        <w:b w:val="0"/>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33" w15:restartNumberingAfterBreak="0">
    <w:nsid w:val="74967F9A"/>
    <w:multiLevelType w:val="hybridMultilevel"/>
    <w:tmpl w:val="5588A2EC"/>
    <w:lvl w:ilvl="0" w:tplc="0408000F">
      <w:start w:val="1"/>
      <w:numFmt w:val="decimal"/>
      <w:lvlText w:val="%1."/>
      <w:lvlJc w:val="left"/>
      <w:pPr>
        <w:ind w:left="927" w:hanging="360"/>
      </w:pPr>
      <w:rPr>
        <w:rFonts w:hint="default"/>
      </w:rPr>
    </w:lvl>
    <w:lvl w:ilvl="1" w:tplc="04080019" w:tentative="1">
      <w:start w:val="1"/>
      <w:numFmt w:val="lowerLetter"/>
      <w:lvlText w:val="%2."/>
      <w:lvlJc w:val="left"/>
      <w:pPr>
        <w:ind w:left="1647" w:hanging="360"/>
      </w:pPr>
    </w:lvl>
    <w:lvl w:ilvl="2" w:tplc="0408001B" w:tentative="1">
      <w:start w:val="1"/>
      <w:numFmt w:val="lowerRoman"/>
      <w:lvlText w:val="%3."/>
      <w:lvlJc w:val="right"/>
      <w:pPr>
        <w:ind w:left="2367" w:hanging="180"/>
      </w:pPr>
    </w:lvl>
    <w:lvl w:ilvl="3" w:tplc="0408000F" w:tentative="1">
      <w:start w:val="1"/>
      <w:numFmt w:val="decimal"/>
      <w:lvlText w:val="%4."/>
      <w:lvlJc w:val="left"/>
      <w:pPr>
        <w:ind w:left="3087" w:hanging="360"/>
      </w:pPr>
    </w:lvl>
    <w:lvl w:ilvl="4" w:tplc="04080019" w:tentative="1">
      <w:start w:val="1"/>
      <w:numFmt w:val="lowerLetter"/>
      <w:lvlText w:val="%5."/>
      <w:lvlJc w:val="left"/>
      <w:pPr>
        <w:ind w:left="3807" w:hanging="360"/>
      </w:pPr>
    </w:lvl>
    <w:lvl w:ilvl="5" w:tplc="0408001B" w:tentative="1">
      <w:start w:val="1"/>
      <w:numFmt w:val="lowerRoman"/>
      <w:lvlText w:val="%6."/>
      <w:lvlJc w:val="right"/>
      <w:pPr>
        <w:ind w:left="4527" w:hanging="180"/>
      </w:pPr>
    </w:lvl>
    <w:lvl w:ilvl="6" w:tplc="0408000F" w:tentative="1">
      <w:start w:val="1"/>
      <w:numFmt w:val="decimal"/>
      <w:lvlText w:val="%7."/>
      <w:lvlJc w:val="left"/>
      <w:pPr>
        <w:ind w:left="5247" w:hanging="360"/>
      </w:pPr>
    </w:lvl>
    <w:lvl w:ilvl="7" w:tplc="04080019" w:tentative="1">
      <w:start w:val="1"/>
      <w:numFmt w:val="lowerLetter"/>
      <w:lvlText w:val="%8."/>
      <w:lvlJc w:val="left"/>
      <w:pPr>
        <w:ind w:left="5967" w:hanging="360"/>
      </w:pPr>
    </w:lvl>
    <w:lvl w:ilvl="8" w:tplc="0408001B" w:tentative="1">
      <w:start w:val="1"/>
      <w:numFmt w:val="lowerRoman"/>
      <w:lvlText w:val="%9."/>
      <w:lvlJc w:val="right"/>
      <w:pPr>
        <w:ind w:left="6687" w:hanging="180"/>
      </w:pPr>
    </w:lvl>
  </w:abstractNum>
  <w:abstractNum w:abstractNumId="34" w15:restartNumberingAfterBreak="0">
    <w:nsid w:val="76F571A2"/>
    <w:multiLevelType w:val="hybridMultilevel"/>
    <w:tmpl w:val="27CC2B12"/>
    <w:lvl w:ilvl="0" w:tplc="32007E0C">
      <w:start w:val="3"/>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35" w15:restartNumberingAfterBreak="0">
    <w:nsid w:val="778B6337"/>
    <w:multiLevelType w:val="hybridMultilevel"/>
    <w:tmpl w:val="237003EC"/>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7DDD5DDC"/>
    <w:multiLevelType w:val="hybridMultilevel"/>
    <w:tmpl w:val="AECE8BD0"/>
    <w:lvl w:ilvl="0" w:tplc="688638C8">
      <w:start w:val="1"/>
      <w:numFmt w:val="decimal"/>
      <w:lvlText w:val="%1."/>
      <w:lvlJc w:val="left"/>
      <w:pPr>
        <w:ind w:left="927" w:hanging="360"/>
      </w:pPr>
      <w:rPr>
        <w:rFonts w:hint="default"/>
      </w:rPr>
    </w:lvl>
    <w:lvl w:ilvl="1" w:tplc="04080019" w:tentative="1">
      <w:start w:val="1"/>
      <w:numFmt w:val="lowerLetter"/>
      <w:lvlText w:val="%2."/>
      <w:lvlJc w:val="left"/>
      <w:pPr>
        <w:ind w:left="1647" w:hanging="360"/>
      </w:pPr>
    </w:lvl>
    <w:lvl w:ilvl="2" w:tplc="0408001B" w:tentative="1">
      <w:start w:val="1"/>
      <w:numFmt w:val="lowerRoman"/>
      <w:lvlText w:val="%3."/>
      <w:lvlJc w:val="right"/>
      <w:pPr>
        <w:ind w:left="2367" w:hanging="180"/>
      </w:pPr>
    </w:lvl>
    <w:lvl w:ilvl="3" w:tplc="0408000F" w:tentative="1">
      <w:start w:val="1"/>
      <w:numFmt w:val="decimal"/>
      <w:lvlText w:val="%4."/>
      <w:lvlJc w:val="left"/>
      <w:pPr>
        <w:ind w:left="3087" w:hanging="360"/>
      </w:pPr>
    </w:lvl>
    <w:lvl w:ilvl="4" w:tplc="04080019" w:tentative="1">
      <w:start w:val="1"/>
      <w:numFmt w:val="lowerLetter"/>
      <w:lvlText w:val="%5."/>
      <w:lvlJc w:val="left"/>
      <w:pPr>
        <w:ind w:left="3807" w:hanging="360"/>
      </w:pPr>
    </w:lvl>
    <w:lvl w:ilvl="5" w:tplc="0408001B" w:tentative="1">
      <w:start w:val="1"/>
      <w:numFmt w:val="lowerRoman"/>
      <w:lvlText w:val="%6."/>
      <w:lvlJc w:val="right"/>
      <w:pPr>
        <w:ind w:left="4527" w:hanging="180"/>
      </w:pPr>
    </w:lvl>
    <w:lvl w:ilvl="6" w:tplc="0408000F" w:tentative="1">
      <w:start w:val="1"/>
      <w:numFmt w:val="decimal"/>
      <w:lvlText w:val="%7."/>
      <w:lvlJc w:val="left"/>
      <w:pPr>
        <w:ind w:left="5247" w:hanging="360"/>
      </w:pPr>
    </w:lvl>
    <w:lvl w:ilvl="7" w:tplc="04080019" w:tentative="1">
      <w:start w:val="1"/>
      <w:numFmt w:val="lowerLetter"/>
      <w:lvlText w:val="%8."/>
      <w:lvlJc w:val="left"/>
      <w:pPr>
        <w:ind w:left="5967" w:hanging="360"/>
      </w:pPr>
    </w:lvl>
    <w:lvl w:ilvl="8" w:tplc="0408001B" w:tentative="1">
      <w:start w:val="1"/>
      <w:numFmt w:val="lowerRoman"/>
      <w:lvlText w:val="%9."/>
      <w:lvlJc w:val="right"/>
      <w:pPr>
        <w:ind w:left="6687" w:hanging="180"/>
      </w:pPr>
    </w:lvl>
  </w:abstractNum>
  <w:abstractNum w:abstractNumId="37" w15:restartNumberingAfterBreak="0">
    <w:nsid w:val="7EDA3EB8"/>
    <w:multiLevelType w:val="hybridMultilevel"/>
    <w:tmpl w:val="F8F6A250"/>
    <w:lvl w:ilvl="0" w:tplc="04080001">
      <w:start w:val="1"/>
      <w:numFmt w:val="bullet"/>
      <w:lvlText w:val=""/>
      <w:lvlJc w:val="left"/>
      <w:pPr>
        <w:ind w:left="1440" w:hanging="360"/>
      </w:pPr>
      <w:rPr>
        <w:rFonts w:ascii="Symbol" w:hAnsi="Symbol"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38" w15:restartNumberingAfterBreak="0">
    <w:nsid w:val="7F6A6C98"/>
    <w:multiLevelType w:val="hybridMultilevel"/>
    <w:tmpl w:val="A3E63C80"/>
    <w:lvl w:ilvl="0" w:tplc="623025BA">
      <w:start w:val="1"/>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num w:numId="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2"/>
  </w:num>
  <w:num w:numId="3">
    <w:abstractNumId w:val="28"/>
  </w:num>
  <w:num w:numId="4">
    <w:abstractNumId w:val="35"/>
  </w:num>
  <w:num w:numId="5">
    <w:abstractNumId w:val="27"/>
  </w:num>
  <w:num w:numId="6">
    <w:abstractNumId w:val="11"/>
  </w:num>
  <w:num w:numId="7">
    <w:abstractNumId w:val="15"/>
  </w:num>
  <w:num w:numId="8">
    <w:abstractNumId w:val="32"/>
  </w:num>
  <w:num w:numId="9">
    <w:abstractNumId w:val="13"/>
  </w:num>
  <w:num w:numId="10">
    <w:abstractNumId w:val="7"/>
  </w:num>
  <w:num w:numId="11">
    <w:abstractNumId w:val="37"/>
  </w:num>
  <w:num w:numId="12">
    <w:abstractNumId w:val="25"/>
  </w:num>
  <w:num w:numId="13">
    <w:abstractNumId w:val="38"/>
  </w:num>
  <w:num w:numId="14">
    <w:abstractNumId w:val="29"/>
  </w:num>
  <w:num w:numId="15">
    <w:abstractNumId w:val="30"/>
  </w:num>
  <w:num w:numId="16">
    <w:abstractNumId w:val="20"/>
  </w:num>
  <w:num w:numId="17">
    <w:abstractNumId w:val="1"/>
  </w:num>
  <w:num w:numId="18">
    <w:abstractNumId w:val="14"/>
  </w:num>
  <w:num w:numId="19">
    <w:abstractNumId w:val="18"/>
  </w:num>
  <w:num w:numId="20">
    <w:abstractNumId w:val="33"/>
  </w:num>
  <w:num w:numId="21">
    <w:abstractNumId w:val="0"/>
  </w:num>
  <w:num w:numId="22">
    <w:abstractNumId w:val="34"/>
  </w:num>
  <w:num w:numId="23">
    <w:abstractNumId w:val="8"/>
  </w:num>
  <w:num w:numId="24">
    <w:abstractNumId w:val="24"/>
  </w:num>
  <w:num w:numId="25">
    <w:abstractNumId w:val="4"/>
  </w:num>
  <w:num w:numId="26">
    <w:abstractNumId w:val="23"/>
  </w:num>
  <w:num w:numId="27">
    <w:abstractNumId w:val="22"/>
  </w:num>
  <w:num w:numId="28">
    <w:abstractNumId w:val="26"/>
  </w:num>
  <w:num w:numId="29">
    <w:abstractNumId w:val="36"/>
  </w:num>
  <w:num w:numId="30">
    <w:abstractNumId w:val="5"/>
  </w:num>
  <w:num w:numId="31">
    <w:abstractNumId w:val="6"/>
  </w:num>
  <w:num w:numId="32">
    <w:abstractNumId w:val="19"/>
  </w:num>
  <w:num w:numId="33">
    <w:abstractNumId w:val="21"/>
  </w:num>
  <w:num w:numId="34">
    <w:abstractNumId w:val="9"/>
  </w:num>
  <w:num w:numId="35">
    <w:abstractNumId w:val="16"/>
  </w:num>
  <w:num w:numId="36">
    <w:abstractNumId w:val="2"/>
  </w:num>
  <w:num w:numId="37">
    <w:abstractNumId w:val="31"/>
  </w:num>
  <w:num w:numId="38">
    <w:abstractNumId w:val="17"/>
  </w:num>
  <w:num w:numId="39">
    <w:abstractNumId w:val="3"/>
  </w:num>
  <w:num w:numId="4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145817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5710"/>
    <w:rsid w:val="000005FD"/>
    <w:rsid w:val="000013A0"/>
    <w:rsid w:val="00001710"/>
    <w:rsid w:val="00001A51"/>
    <w:rsid w:val="00001CE4"/>
    <w:rsid w:val="00002460"/>
    <w:rsid w:val="000025BE"/>
    <w:rsid w:val="000025D0"/>
    <w:rsid w:val="000028F8"/>
    <w:rsid w:val="00002B5B"/>
    <w:rsid w:val="00002F22"/>
    <w:rsid w:val="000031B6"/>
    <w:rsid w:val="0000379C"/>
    <w:rsid w:val="00003893"/>
    <w:rsid w:val="00003CFB"/>
    <w:rsid w:val="000042A6"/>
    <w:rsid w:val="00004D5D"/>
    <w:rsid w:val="00004E7E"/>
    <w:rsid w:val="000052DD"/>
    <w:rsid w:val="000058AE"/>
    <w:rsid w:val="0000627F"/>
    <w:rsid w:val="000065E8"/>
    <w:rsid w:val="00006607"/>
    <w:rsid w:val="0000668D"/>
    <w:rsid w:val="00006D08"/>
    <w:rsid w:val="000070C5"/>
    <w:rsid w:val="00007C7D"/>
    <w:rsid w:val="000103EE"/>
    <w:rsid w:val="000104E2"/>
    <w:rsid w:val="00010AE9"/>
    <w:rsid w:val="00010BA4"/>
    <w:rsid w:val="00010BFA"/>
    <w:rsid w:val="00010CB1"/>
    <w:rsid w:val="00010D47"/>
    <w:rsid w:val="00010D7E"/>
    <w:rsid w:val="000112EA"/>
    <w:rsid w:val="000117BD"/>
    <w:rsid w:val="00011BED"/>
    <w:rsid w:val="00011DEE"/>
    <w:rsid w:val="00011F57"/>
    <w:rsid w:val="00011FBF"/>
    <w:rsid w:val="0001204E"/>
    <w:rsid w:val="00012238"/>
    <w:rsid w:val="0001284F"/>
    <w:rsid w:val="000131AC"/>
    <w:rsid w:val="000134AD"/>
    <w:rsid w:val="000135D5"/>
    <w:rsid w:val="0001364E"/>
    <w:rsid w:val="00013774"/>
    <w:rsid w:val="00013777"/>
    <w:rsid w:val="00013841"/>
    <w:rsid w:val="00013896"/>
    <w:rsid w:val="00013E84"/>
    <w:rsid w:val="00014453"/>
    <w:rsid w:val="000145B1"/>
    <w:rsid w:val="0001466B"/>
    <w:rsid w:val="00014C19"/>
    <w:rsid w:val="00014C35"/>
    <w:rsid w:val="000152C5"/>
    <w:rsid w:val="000152F6"/>
    <w:rsid w:val="000153F6"/>
    <w:rsid w:val="00015404"/>
    <w:rsid w:val="00015712"/>
    <w:rsid w:val="000157C7"/>
    <w:rsid w:val="000159C0"/>
    <w:rsid w:val="00016274"/>
    <w:rsid w:val="00016558"/>
    <w:rsid w:val="000168F6"/>
    <w:rsid w:val="0001766F"/>
    <w:rsid w:val="000176FE"/>
    <w:rsid w:val="0001787D"/>
    <w:rsid w:val="0001791D"/>
    <w:rsid w:val="00017B9F"/>
    <w:rsid w:val="0002009E"/>
    <w:rsid w:val="0002020A"/>
    <w:rsid w:val="00020B84"/>
    <w:rsid w:val="00020D9D"/>
    <w:rsid w:val="00020F4F"/>
    <w:rsid w:val="0002185E"/>
    <w:rsid w:val="0002267C"/>
    <w:rsid w:val="00022A77"/>
    <w:rsid w:val="000237A6"/>
    <w:rsid w:val="00023CFB"/>
    <w:rsid w:val="00024002"/>
    <w:rsid w:val="00024024"/>
    <w:rsid w:val="00024212"/>
    <w:rsid w:val="000245DA"/>
    <w:rsid w:val="00024E71"/>
    <w:rsid w:val="00025554"/>
    <w:rsid w:val="00026391"/>
    <w:rsid w:val="000267A1"/>
    <w:rsid w:val="000278FA"/>
    <w:rsid w:val="00027B52"/>
    <w:rsid w:val="00027C4D"/>
    <w:rsid w:val="00027EC3"/>
    <w:rsid w:val="00030131"/>
    <w:rsid w:val="00030499"/>
    <w:rsid w:val="00030871"/>
    <w:rsid w:val="00030B1A"/>
    <w:rsid w:val="00030F91"/>
    <w:rsid w:val="00031004"/>
    <w:rsid w:val="00031406"/>
    <w:rsid w:val="00031679"/>
    <w:rsid w:val="00031EDE"/>
    <w:rsid w:val="00031EF5"/>
    <w:rsid w:val="000327D2"/>
    <w:rsid w:val="00032F9F"/>
    <w:rsid w:val="000336BE"/>
    <w:rsid w:val="000336D6"/>
    <w:rsid w:val="00033D4A"/>
    <w:rsid w:val="00033E5B"/>
    <w:rsid w:val="0003409E"/>
    <w:rsid w:val="0003461C"/>
    <w:rsid w:val="0003476F"/>
    <w:rsid w:val="00034E4A"/>
    <w:rsid w:val="00034EFE"/>
    <w:rsid w:val="00035264"/>
    <w:rsid w:val="000358B9"/>
    <w:rsid w:val="00035CF6"/>
    <w:rsid w:val="000366FD"/>
    <w:rsid w:val="000367CA"/>
    <w:rsid w:val="0003684B"/>
    <w:rsid w:val="00037A1C"/>
    <w:rsid w:val="00037BE2"/>
    <w:rsid w:val="00040229"/>
    <w:rsid w:val="0004098D"/>
    <w:rsid w:val="00041347"/>
    <w:rsid w:val="000417E3"/>
    <w:rsid w:val="00041B7A"/>
    <w:rsid w:val="00041D99"/>
    <w:rsid w:val="00041F32"/>
    <w:rsid w:val="00042416"/>
    <w:rsid w:val="00042DCC"/>
    <w:rsid w:val="0004375E"/>
    <w:rsid w:val="00043917"/>
    <w:rsid w:val="00043D4D"/>
    <w:rsid w:val="00043F4E"/>
    <w:rsid w:val="00044638"/>
    <w:rsid w:val="00044E54"/>
    <w:rsid w:val="00045290"/>
    <w:rsid w:val="0004555B"/>
    <w:rsid w:val="00045806"/>
    <w:rsid w:val="00045E8E"/>
    <w:rsid w:val="00045ED4"/>
    <w:rsid w:val="00045EFA"/>
    <w:rsid w:val="0004650D"/>
    <w:rsid w:val="00046704"/>
    <w:rsid w:val="0004681B"/>
    <w:rsid w:val="000469C7"/>
    <w:rsid w:val="0004732C"/>
    <w:rsid w:val="00047B35"/>
    <w:rsid w:val="00047E47"/>
    <w:rsid w:val="00047FC0"/>
    <w:rsid w:val="000504CB"/>
    <w:rsid w:val="000509C2"/>
    <w:rsid w:val="00051511"/>
    <w:rsid w:val="000515B4"/>
    <w:rsid w:val="00051CC8"/>
    <w:rsid w:val="00051EC4"/>
    <w:rsid w:val="00052179"/>
    <w:rsid w:val="000524E3"/>
    <w:rsid w:val="00052E9A"/>
    <w:rsid w:val="00052FDD"/>
    <w:rsid w:val="0005306D"/>
    <w:rsid w:val="00053459"/>
    <w:rsid w:val="000534FD"/>
    <w:rsid w:val="00053739"/>
    <w:rsid w:val="000539E3"/>
    <w:rsid w:val="000540C6"/>
    <w:rsid w:val="000545AF"/>
    <w:rsid w:val="00054DC5"/>
    <w:rsid w:val="00054F8E"/>
    <w:rsid w:val="00055097"/>
    <w:rsid w:val="000557AF"/>
    <w:rsid w:val="00055D1E"/>
    <w:rsid w:val="00056815"/>
    <w:rsid w:val="0005695A"/>
    <w:rsid w:val="00056C5A"/>
    <w:rsid w:val="00056C6A"/>
    <w:rsid w:val="00056E33"/>
    <w:rsid w:val="00057215"/>
    <w:rsid w:val="00057900"/>
    <w:rsid w:val="00057BC3"/>
    <w:rsid w:val="00060CD2"/>
    <w:rsid w:val="00060E27"/>
    <w:rsid w:val="00060E61"/>
    <w:rsid w:val="000611E1"/>
    <w:rsid w:val="0006167E"/>
    <w:rsid w:val="000619BE"/>
    <w:rsid w:val="00061D79"/>
    <w:rsid w:val="00061E14"/>
    <w:rsid w:val="0006213B"/>
    <w:rsid w:val="000622CD"/>
    <w:rsid w:val="000627A4"/>
    <w:rsid w:val="0006303D"/>
    <w:rsid w:val="00063748"/>
    <w:rsid w:val="0006391D"/>
    <w:rsid w:val="00063A2D"/>
    <w:rsid w:val="00063C05"/>
    <w:rsid w:val="00064532"/>
    <w:rsid w:val="000648BA"/>
    <w:rsid w:val="00064920"/>
    <w:rsid w:val="00064C64"/>
    <w:rsid w:val="00064C97"/>
    <w:rsid w:val="00065496"/>
    <w:rsid w:val="0006656D"/>
    <w:rsid w:val="00066735"/>
    <w:rsid w:val="00066936"/>
    <w:rsid w:val="00066E18"/>
    <w:rsid w:val="000670A8"/>
    <w:rsid w:val="000671E7"/>
    <w:rsid w:val="0006722E"/>
    <w:rsid w:val="000672B2"/>
    <w:rsid w:val="000676C3"/>
    <w:rsid w:val="0006792F"/>
    <w:rsid w:val="000705DE"/>
    <w:rsid w:val="0007087B"/>
    <w:rsid w:val="00070C41"/>
    <w:rsid w:val="00070D8C"/>
    <w:rsid w:val="00070EF8"/>
    <w:rsid w:val="000711A7"/>
    <w:rsid w:val="00071569"/>
    <w:rsid w:val="000723C0"/>
    <w:rsid w:val="000723EB"/>
    <w:rsid w:val="00072CB2"/>
    <w:rsid w:val="00072E3C"/>
    <w:rsid w:val="000734E3"/>
    <w:rsid w:val="00073E71"/>
    <w:rsid w:val="000742B6"/>
    <w:rsid w:val="00074B83"/>
    <w:rsid w:val="00074C27"/>
    <w:rsid w:val="00074C51"/>
    <w:rsid w:val="00075661"/>
    <w:rsid w:val="000757B9"/>
    <w:rsid w:val="000765E7"/>
    <w:rsid w:val="00076AF0"/>
    <w:rsid w:val="00076BD4"/>
    <w:rsid w:val="00076C11"/>
    <w:rsid w:val="00077289"/>
    <w:rsid w:val="00080690"/>
    <w:rsid w:val="000806A7"/>
    <w:rsid w:val="00080B7D"/>
    <w:rsid w:val="000815BB"/>
    <w:rsid w:val="00081814"/>
    <w:rsid w:val="0008306B"/>
    <w:rsid w:val="000838E9"/>
    <w:rsid w:val="00083BF9"/>
    <w:rsid w:val="00083C9F"/>
    <w:rsid w:val="000845AE"/>
    <w:rsid w:val="00084B15"/>
    <w:rsid w:val="00084EAF"/>
    <w:rsid w:val="00085079"/>
    <w:rsid w:val="0008529F"/>
    <w:rsid w:val="0008564B"/>
    <w:rsid w:val="00085927"/>
    <w:rsid w:val="00085F9D"/>
    <w:rsid w:val="0008627F"/>
    <w:rsid w:val="00086D26"/>
    <w:rsid w:val="00086EFF"/>
    <w:rsid w:val="00087014"/>
    <w:rsid w:val="00087900"/>
    <w:rsid w:val="00090346"/>
    <w:rsid w:val="000907C3"/>
    <w:rsid w:val="000907EE"/>
    <w:rsid w:val="00090C60"/>
    <w:rsid w:val="00090C7F"/>
    <w:rsid w:val="000919E5"/>
    <w:rsid w:val="00092086"/>
    <w:rsid w:val="00092159"/>
    <w:rsid w:val="0009238A"/>
    <w:rsid w:val="00092736"/>
    <w:rsid w:val="00092825"/>
    <w:rsid w:val="00092B06"/>
    <w:rsid w:val="00092C49"/>
    <w:rsid w:val="00092E06"/>
    <w:rsid w:val="00093FCC"/>
    <w:rsid w:val="000942B6"/>
    <w:rsid w:val="000942C3"/>
    <w:rsid w:val="00094703"/>
    <w:rsid w:val="0009484A"/>
    <w:rsid w:val="00094B30"/>
    <w:rsid w:val="00094DE6"/>
    <w:rsid w:val="00095C57"/>
    <w:rsid w:val="00096279"/>
    <w:rsid w:val="000962CB"/>
    <w:rsid w:val="000969B5"/>
    <w:rsid w:val="00096C9F"/>
    <w:rsid w:val="00096EFC"/>
    <w:rsid w:val="00097056"/>
    <w:rsid w:val="00097806"/>
    <w:rsid w:val="0009794A"/>
    <w:rsid w:val="000A00E1"/>
    <w:rsid w:val="000A0690"/>
    <w:rsid w:val="000A0944"/>
    <w:rsid w:val="000A0C97"/>
    <w:rsid w:val="000A108B"/>
    <w:rsid w:val="000A1836"/>
    <w:rsid w:val="000A1896"/>
    <w:rsid w:val="000A194E"/>
    <w:rsid w:val="000A1A54"/>
    <w:rsid w:val="000A1FBE"/>
    <w:rsid w:val="000A2067"/>
    <w:rsid w:val="000A208D"/>
    <w:rsid w:val="000A20D6"/>
    <w:rsid w:val="000A212D"/>
    <w:rsid w:val="000A2D51"/>
    <w:rsid w:val="000A2FBE"/>
    <w:rsid w:val="000A35A7"/>
    <w:rsid w:val="000A3941"/>
    <w:rsid w:val="000A458C"/>
    <w:rsid w:val="000A4703"/>
    <w:rsid w:val="000A4EB3"/>
    <w:rsid w:val="000A506C"/>
    <w:rsid w:val="000A540E"/>
    <w:rsid w:val="000A5942"/>
    <w:rsid w:val="000A5B57"/>
    <w:rsid w:val="000A5C67"/>
    <w:rsid w:val="000A5DA7"/>
    <w:rsid w:val="000A610E"/>
    <w:rsid w:val="000A614C"/>
    <w:rsid w:val="000A67FA"/>
    <w:rsid w:val="000A68F8"/>
    <w:rsid w:val="000A73FC"/>
    <w:rsid w:val="000A76C5"/>
    <w:rsid w:val="000A77B6"/>
    <w:rsid w:val="000B01AF"/>
    <w:rsid w:val="000B02DE"/>
    <w:rsid w:val="000B057D"/>
    <w:rsid w:val="000B0C4D"/>
    <w:rsid w:val="000B0D11"/>
    <w:rsid w:val="000B0D1D"/>
    <w:rsid w:val="000B0F81"/>
    <w:rsid w:val="000B1531"/>
    <w:rsid w:val="000B1D65"/>
    <w:rsid w:val="000B1F90"/>
    <w:rsid w:val="000B1F93"/>
    <w:rsid w:val="000B262D"/>
    <w:rsid w:val="000B276C"/>
    <w:rsid w:val="000B2B88"/>
    <w:rsid w:val="000B2D6E"/>
    <w:rsid w:val="000B2E38"/>
    <w:rsid w:val="000B2EAB"/>
    <w:rsid w:val="000B3623"/>
    <w:rsid w:val="000B374E"/>
    <w:rsid w:val="000B37A1"/>
    <w:rsid w:val="000B37D7"/>
    <w:rsid w:val="000B3D05"/>
    <w:rsid w:val="000B3DDD"/>
    <w:rsid w:val="000B4109"/>
    <w:rsid w:val="000B45BA"/>
    <w:rsid w:val="000B462A"/>
    <w:rsid w:val="000B5007"/>
    <w:rsid w:val="000B5393"/>
    <w:rsid w:val="000B567A"/>
    <w:rsid w:val="000B5A70"/>
    <w:rsid w:val="000B5C47"/>
    <w:rsid w:val="000B5ED4"/>
    <w:rsid w:val="000B60E3"/>
    <w:rsid w:val="000B61D6"/>
    <w:rsid w:val="000B63EE"/>
    <w:rsid w:val="000B6A3E"/>
    <w:rsid w:val="000B6AB6"/>
    <w:rsid w:val="000B6D90"/>
    <w:rsid w:val="000B72A0"/>
    <w:rsid w:val="000B7770"/>
    <w:rsid w:val="000B7790"/>
    <w:rsid w:val="000B79C8"/>
    <w:rsid w:val="000B7A9D"/>
    <w:rsid w:val="000B7E2D"/>
    <w:rsid w:val="000C06A1"/>
    <w:rsid w:val="000C07C1"/>
    <w:rsid w:val="000C0BFB"/>
    <w:rsid w:val="000C0CFD"/>
    <w:rsid w:val="000C1016"/>
    <w:rsid w:val="000C1CA3"/>
    <w:rsid w:val="000C20F8"/>
    <w:rsid w:val="000C2B0C"/>
    <w:rsid w:val="000C2CAB"/>
    <w:rsid w:val="000C2DDB"/>
    <w:rsid w:val="000C30F9"/>
    <w:rsid w:val="000C5051"/>
    <w:rsid w:val="000C5533"/>
    <w:rsid w:val="000C57A4"/>
    <w:rsid w:val="000C5AFE"/>
    <w:rsid w:val="000C5D88"/>
    <w:rsid w:val="000C616F"/>
    <w:rsid w:val="000C6229"/>
    <w:rsid w:val="000C6286"/>
    <w:rsid w:val="000C64E7"/>
    <w:rsid w:val="000C696C"/>
    <w:rsid w:val="000C6C35"/>
    <w:rsid w:val="000C764A"/>
    <w:rsid w:val="000C7936"/>
    <w:rsid w:val="000C7E9D"/>
    <w:rsid w:val="000D0F6F"/>
    <w:rsid w:val="000D14D7"/>
    <w:rsid w:val="000D1820"/>
    <w:rsid w:val="000D2509"/>
    <w:rsid w:val="000D2774"/>
    <w:rsid w:val="000D29CA"/>
    <w:rsid w:val="000D2A66"/>
    <w:rsid w:val="000D2A92"/>
    <w:rsid w:val="000D2F1D"/>
    <w:rsid w:val="000D2F30"/>
    <w:rsid w:val="000D30CA"/>
    <w:rsid w:val="000D35DD"/>
    <w:rsid w:val="000D3B9E"/>
    <w:rsid w:val="000D4239"/>
    <w:rsid w:val="000D4763"/>
    <w:rsid w:val="000D521C"/>
    <w:rsid w:val="000D55AB"/>
    <w:rsid w:val="000D5F92"/>
    <w:rsid w:val="000D653C"/>
    <w:rsid w:val="000D6625"/>
    <w:rsid w:val="000D67F1"/>
    <w:rsid w:val="000D680E"/>
    <w:rsid w:val="000D7E85"/>
    <w:rsid w:val="000E00DA"/>
    <w:rsid w:val="000E07CD"/>
    <w:rsid w:val="000E08DC"/>
    <w:rsid w:val="000E0ADE"/>
    <w:rsid w:val="000E14D5"/>
    <w:rsid w:val="000E1660"/>
    <w:rsid w:val="000E1D92"/>
    <w:rsid w:val="000E2573"/>
    <w:rsid w:val="000E268E"/>
    <w:rsid w:val="000E2B3F"/>
    <w:rsid w:val="000E32CB"/>
    <w:rsid w:val="000E395F"/>
    <w:rsid w:val="000E4408"/>
    <w:rsid w:val="000E4E3D"/>
    <w:rsid w:val="000E5125"/>
    <w:rsid w:val="000E5406"/>
    <w:rsid w:val="000E566D"/>
    <w:rsid w:val="000E5AA8"/>
    <w:rsid w:val="000E5C24"/>
    <w:rsid w:val="000E5D58"/>
    <w:rsid w:val="000E5F0A"/>
    <w:rsid w:val="000E63E6"/>
    <w:rsid w:val="000E64A6"/>
    <w:rsid w:val="000E64B7"/>
    <w:rsid w:val="000E6C96"/>
    <w:rsid w:val="000E6E8D"/>
    <w:rsid w:val="000E71DF"/>
    <w:rsid w:val="000E7406"/>
    <w:rsid w:val="000E7AC2"/>
    <w:rsid w:val="000E7B7C"/>
    <w:rsid w:val="000E7CF2"/>
    <w:rsid w:val="000E7E03"/>
    <w:rsid w:val="000F06FC"/>
    <w:rsid w:val="000F073D"/>
    <w:rsid w:val="000F0839"/>
    <w:rsid w:val="000F09EE"/>
    <w:rsid w:val="000F0ACF"/>
    <w:rsid w:val="000F1238"/>
    <w:rsid w:val="000F1CA0"/>
    <w:rsid w:val="000F1D44"/>
    <w:rsid w:val="000F1DF7"/>
    <w:rsid w:val="000F2B03"/>
    <w:rsid w:val="000F2E1A"/>
    <w:rsid w:val="000F3EC1"/>
    <w:rsid w:val="000F45D3"/>
    <w:rsid w:val="000F4725"/>
    <w:rsid w:val="000F5016"/>
    <w:rsid w:val="000F559E"/>
    <w:rsid w:val="000F561F"/>
    <w:rsid w:val="000F566A"/>
    <w:rsid w:val="000F5A80"/>
    <w:rsid w:val="000F5B5D"/>
    <w:rsid w:val="000F5C7C"/>
    <w:rsid w:val="000F5FB7"/>
    <w:rsid w:val="000F61B1"/>
    <w:rsid w:val="000F6205"/>
    <w:rsid w:val="000F6428"/>
    <w:rsid w:val="000F679A"/>
    <w:rsid w:val="000F6B5D"/>
    <w:rsid w:val="000F6BA4"/>
    <w:rsid w:val="000F6E97"/>
    <w:rsid w:val="000F72CC"/>
    <w:rsid w:val="000F7544"/>
    <w:rsid w:val="000F75EC"/>
    <w:rsid w:val="000F7F0E"/>
    <w:rsid w:val="001007E2"/>
    <w:rsid w:val="00100A25"/>
    <w:rsid w:val="00100F0D"/>
    <w:rsid w:val="001010D4"/>
    <w:rsid w:val="00101119"/>
    <w:rsid w:val="00101657"/>
    <w:rsid w:val="00101A19"/>
    <w:rsid w:val="001022D0"/>
    <w:rsid w:val="00102605"/>
    <w:rsid w:val="00103207"/>
    <w:rsid w:val="00103257"/>
    <w:rsid w:val="0010363C"/>
    <w:rsid w:val="001036E5"/>
    <w:rsid w:val="001038EA"/>
    <w:rsid w:val="001038FA"/>
    <w:rsid w:val="00103DF9"/>
    <w:rsid w:val="00104A57"/>
    <w:rsid w:val="00104DA9"/>
    <w:rsid w:val="00104DFB"/>
    <w:rsid w:val="0010567D"/>
    <w:rsid w:val="00105D8A"/>
    <w:rsid w:val="001068A4"/>
    <w:rsid w:val="00106C7A"/>
    <w:rsid w:val="001073E1"/>
    <w:rsid w:val="0010752E"/>
    <w:rsid w:val="0010765F"/>
    <w:rsid w:val="001076DD"/>
    <w:rsid w:val="00110066"/>
    <w:rsid w:val="00110E12"/>
    <w:rsid w:val="00110EE0"/>
    <w:rsid w:val="00110F6C"/>
    <w:rsid w:val="0011136D"/>
    <w:rsid w:val="00111430"/>
    <w:rsid w:val="001116E7"/>
    <w:rsid w:val="0011188C"/>
    <w:rsid w:val="00111BED"/>
    <w:rsid w:val="001122BD"/>
    <w:rsid w:val="00112BAC"/>
    <w:rsid w:val="00113119"/>
    <w:rsid w:val="00113259"/>
    <w:rsid w:val="001138ED"/>
    <w:rsid w:val="00113970"/>
    <w:rsid w:val="001141FE"/>
    <w:rsid w:val="00114653"/>
    <w:rsid w:val="00114824"/>
    <w:rsid w:val="0011490C"/>
    <w:rsid w:val="00114BF8"/>
    <w:rsid w:val="00115798"/>
    <w:rsid w:val="00115851"/>
    <w:rsid w:val="001159D0"/>
    <w:rsid w:val="00115B5C"/>
    <w:rsid w:val="00115F32"/>
    <w:rsid w:val="00116093"/>
    <w:rsid w:val="001161BD"/>
    <w:rsid w:val="001161EE"/>
    <w:rsid w:val="001162EC"/>
    <w:rsid w:val="0011644D"/>
    <w:rsid w:val="0011671F"/>
    <w:rsid w:val="00116856"/>
    <w:rsid w:val="0011735B"/>
    <w:rsid w:val="001174CC"/>
    <w:rsid w:val="0011779A"/>
    <w:rsid w:val="001179F9"/>
    <w:rsid w:val="00117BBB"/>
    <w:rsid w:val="00117E00"/>
    <w:rsid w:val="001201D7"/>
    <w:rsid w:val="00120286"/>
    <w:rsid w:val="00120330"/>
    <w:rsid w:val="00120A42"/>
    <w:rsid w:val="00120B98"/>
    <w:rsid w:val="00120B9B"/>
    <w:rsid w:val="00120EA0"/>
    <w:rsid w:val="00120EC0"/>
    <w:rsid w:val="00121386"/>
    <w:rsid w:val="001213FC"/>
    <w:rsid w:val="001218A1"/>
    <w:rsid w:val="00122B70"/>
    <w:rsid w:val="00122F55"/>
    <w:rsid w:val="00122FB5"/>
    <w:rsid w:val="00123A44"/>
    <w:rsid w:val="00123AAA"/>
    <w:rsid w:val="00123BB6"/>
    <w:rsid w:val="00123DC6"/>
    <w:rsid w:val="00123F8D"/>
    <w:rsid w:val="001246A1"/>
    <w:rsid w:val="00124A69"/>
    <w:rsid w:val="001257DF"/>
    <w:rsid w:val="00125EF4"/>
    <w:rsid w:val="001264EA"/>
    <w:rsid w:val="00126D58"/>
    <w:rsid w:val="001270F9"/>
    <w:rsid w:val="00127B23"/>
    <w:rsid w:val="00127B55"/>
    <w:rsid w:val="00127DED"/>
    <w:rsid w:val="001304A7"/>
    <w:rsid w:val="001304BD"/>
    <w:rsid w:val="00130806"/>
    <w:rsid w:val="00131154"/>
    <w:rsid w:val="001313FE"/>
    <w:rsid w:val="00131C82"/>
    <w:rsid w:val="00131F63"/>
    <w:rsid w:val="00132AF7"/>
    <w:rsid w:val="00132D7A"/>
    <w:rsid w:val="001331A3"/>
    <w:rsid w:val="00133331"/>
    <w:rsid w:val="001336CB"/>
    <w:rsid w:val="00133B2F"/>
    <w:rsid w:val="00133FE7"/>
    <w:rsid w:val="00134075"/>
    <w:rsid w:val="001342C9"/>
    <w:rsid w:val="00134545"/>
    <w:rsid w:val="0013457F"/>
    <w:rsid w:val="00134988"/>
    <w:rsid w:val="001349F4"/>
    <w:rsid w:val="00134AF2"/>
    <w:rsid w:val="00134D23"/>
    <w:rsid w:val="0013588A"/>
    <w:rsid w:val="00135A78"/>
    <w:rsid w:val="00135B0C"/>
    <w:rsid w:val="00135F89"/>
    <w:rsid w:val="001360E5"/>
    <w:rsid w:val="00136436"/>
    <w:rsid w:val="0013695E"/>
    <w:rsid w:val="0013700D"/>
    <w:rsid w:val="00137540"/>
    <w:rsid w:val="001375F6"/>
    <w:rsid w:val="00137728"/>
    <w:rsid w:val="00137B78"/>
    <w:rsid w:val="00137FC9"/>
    <w:rsid w:val="001411DD"/>
    <w:rsid w:val="00141558"/>
    <w:rsid w:val="0014155F"/>
    <w:rsid w:val="00141D89"/>
    <w:rsid w:val="0014257D"/>
    <w:rsid w:val="001425D8"/>
    <w:rsid w:val="00142828"/>
    <w:rsid w:val="0014284D"/>
    <w:rsid w:val="0014341F"/>
    <w:rsid w:val="00143492"/>
    <w:rsid w:val="00143BC8"/>
    <w:rsid w:val="00143BD2"/>
    <w:rsid w:val="00143C59"/>
    <w:rsid w:val="00143CFB"/>
    <w:rsid w:val="0014404E"/>
    <w:rsid w:val="001441C5"/>
    <w:rsid w:val="00144492"/>
    <w:rsid w:val="00144883"/>
    <w:rsid w:val="001459C9"/>
    <w:rsid w:val="00145C14"/>
    <w:rsid w:val="00145CDA"/>
    <w:rsid w:val="00146754"/>
    <w:rsid w:val="00146C83"/>
    <w:rsid w:val="00146D87"/>
    <w:rsid w:val="0014748D"/>
    <w:rsid w:val="00147673"/>
    <w:rsid w:val="001478BA"/>
    <w:rsid w:val="001502E9"/>
    <w:rsid w:val="0015065E"/>
    <w:rsid w:val="001508FB"/>
    <w:rsid w:val="00150E0C"/>
    <w:rsid w:val="00151688"/>
    <w:rsid w:val="0015171A"/>
    <w:rsid w:val="00151BF6"/>
    <w:rsid w:val="00151C00"/>
    <w:rsid w:val="00151DDC"/>
    <w:rsid w:val="00152BEB"/>
    <w:rsid w:val="00152DEF"/>
    <w:rsid w:val="001530DA"/>
    <w:rsid w:val="0015392C"/>
    <w:rsid w:val="00154111"/>
    <w:rsid w:val="00154931"/>
    <w:rsid w:val="00155191"/>
    <w:rsid w:val="001552E8"/>
    <w:rsid w:val="001555C3"/>
    <w:rsid w:val="00155AD7"/>
    <w:rsid w:val="00155DA3"/>
    <w:rsid w:val="00156660"/>
    <w:rsid w:val="001566C8"/>
    <w:rsid w:val="001566D4"/>
    <w:rsid w:val="00156A6A"/>
    <w:rsid w:val="00156FE6"/>
    <w:rsid w:val="00157575"/>
    <w:rsid w:val="001578A1"/>
    <w:rsid w:val="0015790C"/>
    <w:rsid w:val="00160090"/>
    <w:rsid w:val="0016018D"/>
    <w:rsid w:val="001604FC"/>
    <w:rsid w:val="00160BC0"/>
    <w:rsid w:val="00160CC5"/>
    <w:rsid w:val="0016129A"/>
    <w:rsid w:val="001616E6"/>
    <w:rsid w:val="00161708"/>
    <w:rsid w:val="0016238D"/>
    <w:rsid w:val="001625F6"/>
    <w:rsid w:val="00162B1F"/>
    <w:rsid w:val="00162EE5"/>
    <w:rsid w:val="00163835"/>
    <w:rsid w:val="00163B9F"/>
    <w:rsid w:val="0016407B"/>
    <w:rsid w:val="001643D3"/>
    <w:rsid w:val="00164556"/>
    <w:rsid w:val="00164761"/>
    <w:rsid w:val="001648F5"/>
    <w:rsid w:val="001653AF"/>
    <w:rsid w:val="001653C1"/>
    <w:rsid w:val="001655EE"/>
    <w:rsid w:val="0016564B"/>
    <w:rsid w:val="00165929"/>
    <w:rsid w:val="00165AEC"/>
    <w:rsid w:val="00166059"/>
    <w:rsid w:val="00166128"/>
    <w:rsid w:val="00166162"/>
    <w:rsid w:val="0016652D"/>
    <w:rsid w:val="00166768"/>
    <w:rsid w:val="0016767E"/>
    <w:rsid w:val="00167A8D"/>
    <w:rsid w:val="00167B41"/>
    <w:rsid w:val="00167DC7"/>
    <w:rsid w:val="001706EE"/>
    <w:rsid w:val="00170D46"/>
    <w:rsid w:val="001710DB"/>
    <w:rsid w:val="00171672"/>
    <w:rsid w:val="00171C45"/>
    <w:rsid w:val="00171E18"/>
    <w:rsid w:val="00171F0F"/>
    <w:rsid w:val="00172050"/>
    <w:rsid w:val="001726BB"/>
    <w:rsid w:val="00172966"/>
    <w:rsid w:val="00172C8E"/>
    <w:rsid w:val="0017392F"/>
    <w:rsid w:val="00173948"/>
    <w:rsid w:val="00173C74"/>
    <w:rsid w:val="001740DC"/>
    <w:rsid w:val="001741FD"/>
    <w:rsid w:val="001745ED"/>
    <w:rsid w:val="00174AAA"/>
    <w:rsid w:val="00174D9A"/>
    <w:rsid w:val="00175000"/>
    <w:rsid w:val="00175560"/>
    <w:rsid w:val="00175DB5"/>
    <w:rsid w:val="0017659D"/>
    <w:rsid w:val="001767EE"/>
    <w:rsid w:val="00176A5F"/>
    <w:rsid w:val="00176BFC"/>
    <w:rsid w:val="001770FE"/>
    <w:rsid w:val="00177BF6"/>
    <w:rsid w:val="00180384"/>
    <w:rsid w:val="001807BA"/>
    <w:rsid w:val="001807BE"/>
    <w:rsid w:val="00180ADF"/>
    <w:rsid w:val="00180D58"/>
    <w:rsid w:val="00180DAD"/>
    <w:rsid w:val="00180E6D"/>
    <w:rsid w:val="001810F8"/>
    <w:rsid w:val="0018125F"/>
    <w:rsid w:val="00181785"/>
    <w:rsid w:val="00181856"/>
    <w:rsid w:val="00182235"/>
    <w:rsid w:val="001822B6"/>
    <w:rsid w:val="00182D69"/>
    <w:rsid w:val="001830B3"/>
    <w:rsid w:val="0018383F"/>
    <w:rsid w:val="00183C21"/>
    <w:rsid w:val="00183DFE"/>
    <w:rsid w:val="00184457"/>
    <w:rsid w:val="0018494A"/>
    <w:rsid w:val="00185364"/>
    <w:rsid w:val="00185A67"/>
    <w:rsid w:val="00185A6B"/>
    <w:rsid w:val="00185AC9"/>
    <w:rsid w:val="00185DB0"/>
    <w:rsid w:val="00185E20"/>
    <w:rsid w:val="00186226"/>
    <w:rsid w:val="00186696"/>
    <w:rsid w:val="00186828"/>
    <w:rsid w:val="00186D8F"/>
    <w:rsid w:val="00186EDA"/>
    <w:rsid w:val="001874F8"/>
    <w:rsid w:val="00187532"/>
    <w:rsid w:val="00187F2B"/>
    <w:rsid w:val="001902AD"/>
    <w:rsid w:val="001907B1"/>
    <w:rsid w:val="00190A9A"/>
    <w:rsid w:val="00190DE3"/>
    <w:rsid w:val="001910E5"/>
    <w:rsid w:val="00191152"/>
    <w:rsid w:val="00191153"/>
    <w:rsid w:val="001914B3"/>
    <w:rsid w:val="00191CB6"/>
    <w:rsid w:val="001921EF"/>
    <w:rsid w:val="00192249"/>
    <w:rsid w:val="00192426"/>
    <w:rsid w:val="00192B20"/>
    <w:rsid w:val="00192EA4"/>
    <w:rsid w:val="00192EB8"/>
    <w:rsid w:val="0019300B"/>
    <w:rsid w:val="00193874"/>
    <w:rsid w:val="00193E7C"/>
    <w:rsid w:val="00194295"/>
    <w:rsid w:val="00194D96"/>
    <w:rsid w:val="00194E50"/>
    <w:rsid w:val="001953F4"/>
    <w:rsid w:val="00195406"/>
    <w:rsid w:val="00195B68"/>
    <w:rsid w:val="00195C67"/>
    <w:rsid w:val="00195F8C"/>
    <w:rsid w:val="0019640B"/>
    <w:rsid w:val="00196566"/>
    <w:rsid w:val="001965C0"/>
    <w:rsid w:val="00197018"/>
    <w:rsid w:val="001974A3"/>
    <w:rsid w:val="00197718"/>
    <w:rsid w:val="00197AF1"/>
    <w:rsid w:val="00197C14"/>
    <w:rsid w:val="00197C7A"/>
    <w:rsid w:val="00197C8D"/>
    <w:rsid w:val="001A05DC"/>
    <w:rsid w:val="001A076D"/>
    <w:rsid w:val="001A0B14"/>
    <w:rsid w:val="001A1BDA"/>
    <w:rsid w:val="001A1C51"/>
    <w:rsid w:val="001A26AB"/>
    <w:rsid w:val="001A2736"/>
    <w:rsid w:val="001A2CA1"/>
    <w:rsid w:val="001A31EC"/>
    <w:rsid w:val="001A3395"/>
    <w:rsid w:val="001A369A"/>
    <w:rsid w:val="001A3882"/>
    <w:rsid w:val="001A4355"/>
    <w:rsid w:val="001A47E7"/>
    <w:rsid w:val="001A4B2A"/>
    <w:rsid w:val="001A4E8C"/>
    <w:rsid w:val="001A5311"/>
    <w:rsid w:val="001A5CC3"/>
    <w:rsid w:val="001A5D0B"/>
    <w:rsid w:val="001A6589"/>
    <w:rsid w:val="001A6D63"/>
    <w:rsid w:val="001A6F88"/>
    <w:rsid w:val="001A73AC"/>
    <w:rsid w:val="001A7413"/>
    <w:rsid w:val="001A7923"/>
    <w:rsid w:val="001A7B84"/>
    <w:rsid w:val="001A7D91"/>
    <w:rsid w:val="001A7E07"/>
    <w:rsid w:val="001A7F4B"/>
    <w:rsid w:val="001B02BF"/>
    <w:rsid w:val="001B03B4"/>
    <w:rsid w:val="001B0557"/>
    <w:rsid w:val="001B0BC2"/>
    <w:rsid w:val="001B0ED6"/>
    <w:rsid w:val="001B14EB"/>
    <w:rsid w:val="001B16BA"/>
    <w:rsid w:val="001B1ADF"/>
    <w:rsid w:val="001B1D32"/>
    <w:rsid w:val="001B2297"/>
    <w:rsid w:val="001B22D2"/>
    <w:rsid w:val="001B24E5"/>
    <w:rsid w:val="001B2AA9"/>
    <w:rsid w:val="001B2B42"/>
    <w:rsid w:val="001B2CAF"/>
    <w:rsid w:val="001B31D2"/>
    <w:rsid w:val="001B359C"/>
    <w:rsid w:val="001B361F"/>
    <w:rsid w:val="001B384A"/>
    <w:rsid w:val="001B392C"/>
    <w:rsid w:val="001B3A12"/>
    <w:rsid w:val="001B3D14"/>
    <w:rsid w:val="001B3D1A"/>
    <w:rsid w:val="001B3F31"/>
    <w:rsid w:val="001B3FAD"/>
    <w:rsid w:val="001B4072"/>
    <w:rsid w:val="001B4389"/>
    <w:rsid w:val="001B4BA6"/>
    <w:rsid w:val="001B4C26"/>
    <w:rsid w:val="001B4EBB"/>
    <w:rsid w:val="001B52C2"/>
    <w:rsid w:val="001B55F1"/>
    <w:rsid w:val="001B58D9"/>
    <w:rsid w:val="001B5AB3"/>
    <w:rsid w:val="001B5CA9"/>
    <w:rsid w:val="001B5D23"/>
    <w:rsid w:val="001B62C0"/>
    <w:rsid w:val="001B64C8"/>
    <w:rsid w:val="001B7124"/>
    <w:rsid w:val="001B7171"/>
    <w:rsid w:val="001B76F1"/>
    <w:rsid w:val="001C0114"/>
    <w:rsid w:val="001C050B"/>
    <w:rsid w:val="001C078E"/>
    <w:rsid w:val="001C0D63"/>
    <w:rsid w:val="001C1164"/>
    <w:rsid w:val="001C1384"/>
    <w:rsid w:val="001C1386"/>
    <w:rsid w:val="001C144D"/>
    <w:rsid w:val="001C14DD"/>
    <w:rsid w:val="001C1D5E"/>
    <w:rsid w:val="001C1FD3"/>
    <w:rsid w:val="001C2F3A"/>
    <w:rsid w:val="001C2F46"/>
    <w:rsid w:val="001C326B"/>
    <w:rsid w:val="001C34F7"/>
    <w:rsid w:val="001C361D"/>
    <w:rsid w:val="001C3B90"/>
    <w:rsid w:val="001C429F"/>
    <w:rsid w:val="001C42B3"/>
    <w:rsid w:val="001C43F0"/>
    <w:rsid w:val="001C44DD"/>
    <w:rsid w:val="001C460B"/>
    <w:rsid w:val="001C46D8"/>
    <w:rsid w:val="001C483C"/>
    <w:rsid w:val="001C4F00"/>
    <w:rsid w:val="001C4F9D"/>
    <w:rsid w:val="001C565A"/>
    <w:rsid w:val="001C58B7"/>
    <w:rsid w:val="001C5B9B"/>
    <w:rsid w:val="001C6096"/>
    <w:rsid w:val="001C6A2F"/>
    <w:rsid w:val="001C750B"/>
    <w:rsid w:val="001C79B0"/>
    <w:rsid w:val="001C7B47"/>
    <w:rsid w:val="001D061B"/>
    <w:rsid w:val="001D08F9"/>
    <w:rsid w:val="001D0C22"/>
    <w:rsid w:val="001D14C0"/>
    <w:rsid w:val="001D14FB"/>
    <w:rsid w:val="001D1505"/>
    <w:rsid w:val="001D163A"/>
    <w:rsid w:val="001D1D50"/>
    <w:rsid w:val="001D23C2"/>
    <w:rsid w:val="001D2CB1"/>
    <w:rsid w:val="001D2DA4"/>
    <w:rsid w:val="001D31AC"/>
    <w:rsid w:val="001D3216"/>
    <w:rsid w:val="001D339E"/>
    <w:rsid w:val="001D3472"/>
    <w:rsid w:val="001D3796"/>
    <w:rsid w:val="001D3FF3"/>
    <w:rsid w:val="001D47E0"/>
    <w:rsid w:val="001D47EA"/>
    <w:rsid w:val="001D47F6"/>
    <w:rsid w:val="001D48E9"/>
    <w:rsid w:val="001D4961"/>
    <w:rsid w:val="001D4B1C"/>
    <w:rsid w:val="001D55A8"/>
    <w:rsid w:val="001D6436"/>
    <w:rsid w:val="001D6557"/>
    <w:rsid w:val="001D68D7"/>
    <w:rsid w:val="001D6909"/>
    <w:rsid w:val="001D6C62"/>
    <w:rsid w:val="001D705E"/>
    <w:rsid w:val="001D71BD"/>
    <w:rsid w:val="001D76E6"/>
    <w:rsid w:val="001D7800"/>
    <w:rsid w:val="001D7990"/>
    <w:rsid w:val="001E0480"/>
    <w:rsid w:val="001E085D"/>
    <w:rsid w:val="001E0A51"/>
    <w:rsid w:val="001E0BB0"/>
    <w:rsid w:val="001E106E"/>
    <w:rsid w:val="001E1245"/>
    <w:rsid w:val="001E1292"/>
    <w:rsid w:val="001E14AF"/>
    <w:rsid w:val="001E163B"/>
    <w:rsid w:val="001E1C56"/>
    <w:rsid w:val="001E1D76"/>
    <w:rsid w:val="001E1D80"/>
    <w:rsid w:val="001E1FC8"/>
    <w:rsid w:val="001E23AE"/>
    <w:rsid w:val="001E26FC"/>
    <w:rsid w:val="001E28AC"/>
    <w:rsid w:val="001E3279"/>
    <w:rsid w:val="001E3588"/>
    <w:rsid w:val="001E3BB7"/>
    <w:rsid w:val="001E3EDA"/>
    <w:rsid w:val="001E4B69"/>
    <w:rsid w:val="001E5D74"/>
    <w:rsid w:val="001E5DAC"/>
    <w:rsid w:val="001E6142"/>
    <w:rsid w:val="001E62DF"/>
    <w:rsid w:val="001E6A46"/>
    <w:rsid w:val="001E6D5F"/>
    <w:rsid w:val="001E6EFE"/>
    <w:rsid w:val="001E71D3"/>
    <w:rsid w:val="001E7AEF"/>
    <w:rsid w:val="001E7D3C"/>
    <w:rsid w:val="001E7DD1"/>
    <w:rsid w:val="001F0070"/>
    <w:rsid w:val="001F0C80"/>
    <w:rsid w:val="001F0F63"/>
    <w:rsid w:val="001F1319"/>
    <w:rsid w:val="001F14D1"/>
    <w:rsid w:val="001F1696"/>
    <w:rsid w:val="001F17F1"/>
    <w:rsid w:val="001F1E1A"/>
    <w:rsid w:val="001F271F"/>
    <w:rsid w:val="001F2F8D"/>
    <w:rsid w:val="001F2F9D"/>
    <w:rsid w:val="001F3CFB"/>
    <w:rsid w:val="001F3E52"/>
    <w:rsid w:val="001F4A3D"/>
    <w:rsid w:val="001F4C98"/>
    <w:rsid w:val="001F4FA5"/>
    <w:rsid w:val="001F5043"/>
    <w:rsid w:val="001F54DD"/>
    <w:rsid w:val="001F6038"/>
    <w:rsid w:val="001F60CE"/>
    <w:rsid w:val="001F60F9"/>
    <w:rsid w:val="001F631B"/>
    <w:rsid w:val="001F648F"/>
    <w:rsid w:val="001F65E7"/>
    <w:rsid w:val="001F6751"/>
    <w:rsid w:val="001F6A62"/>
    <w:rsid w:val="001F6EFD"/>
    <w:rsid w:val="001F7471"/>
    <w:rsid w:val="001F7E4F"/>
    <w:rsid w:val="001F7F3F"/>
    <w:rsid w:val="00200068"/>
    <w:rsid w:val="00200BE3"/>
    <w:rsid w:val="00200C93"/>
    <w:rsid w:val="00200DDC"/>
    <w:rsid w:val="00201244"/>
    <w:rsid w:val="00201410"/>
    <w:rsid w:val="0020142C"/>
    <w:rsid w:val="00201504"/>
    <w:rsid w:val="00201865"/>
    <w:rsid w:val="002024EC"/>
    <w:rsid w:val="00202602"/>
    <w:rsid w:val="00202652"/>
    <w:rsid w:val="00202746"/>
    <w:rsid w:val="00202A4E"/>
    <w:rsid w:val="00202C3F"/>
    <w:rsid w:val="00203022"/>
    <w:rsid w:val="00203AE1"/>
    <w:rsid w:val="00203C75"/>
    <w:rsid w:val="002040D4"/>
    <w:rsid w:val="002041F7"/>
    <w:rsid w:val="002042E3"/>
    <w:rsid w:val="002043D9"/>
    <w:rsid w:val="002046DD"/>
    <w:rsid w:val="0020493A"/>
    <w:rsid w:val="00204A3F"/>
    <w:rsid w:val="00204C00"/>
    <w:rsid w:val="00205405"/>
    <w:rsid w:val="00205614"/>
    <w:rsid w:val="00205A42"/>
    <w:rsid w:val="00205B11"/>
    <w:rsid w:val="00205B1E"/>
    <w:rsid w:val="00206027"/>
    <w:rsid w:val="00206142"/>
    <w:rsid w:val="00206729"/>
    <w:rsid w:val="0020680F"/>
    <w:rsid w:val="002078D1"/>
    <w:rsid w:val="00210230"/>
    <w:rsid w:val="002102D2"/>
    <w:rsid w:val="002105CE"/>
    <w:rsid w:val="002107E4"/>
    <w:rsid w:val="00210863"/>
    <w:rsid w:val="00210A21"/>
    <w:rsid w:val="0021112C"/>
    <w:rsid w:val="002116C3"/>
    <w:rsid w:val="0021180E"/>
    <w:rsid w:val="00211E4A"/>
    <w:rsid w:val="0021204F"/>
    <w:rsid w:val="002121BF"/>
    <w:rsid w:val="00212236"/>
    <w:rsid w:val="00212FCE"/>
    <w:rsid w:val="0021316B"/>
    <w:rsid w:val="002131BB"/>
    <w:rsid w:val="0021328B"/>
    <w:rsid w:val="002133FC"/>
    <w:rsid w:val="00213432"/>
    <w:rsid w:val="002135F0"/>
    <w:rsid w:val="00213609"/>
    <w:rsid w:val="002144B6"/>
    <w:rsid w:val="00214AB8"/>
    <w:rsid w:val="00214C49"/>
    <w:rsid w:val="00214E43"/>
    <w:rsid w:val="00214F8E"/>
    <w:rsid w:val="0021503A"/>
    <w:rsid w:val="0021520C"/>
    <w:rsid w:val="00215776"/>
    <w:rsid w:val="002157F4"/>
    <w:rsid w:val="00216038"/>
    <w:rsid w:val="002162EA"/>
    <w:rsid w:val="0021689C"/>
    <w:rsid w:val="002168C0"/>
    <w:rsid w:val="00216A7E"/>
    <w:rsid w:val="002174F1"/>
    <w:rsid w:val="00217679"/>
    <w:rsid w:val="0021792F"/>
    <w:rsid w:val="00217AFD"/>
    <w:rsid w:val="00217CF8"/>
    <w:rsid w:val="00217E1C"/>
    <w:rsid w:val="00217FF2"/>
    <w:rsid w:val="00220128"/>
    <w:rsid w:val="00220497"/>
    <w:rsid w:val="00220C31"/>
    <w:rsid w:val="00220ECE"/>
    <w:rsid w:val="00220F4F"/>
    <w:rsid w:val="0022195C"/>
    <w:rsid w:val="00221E29"/>
    <w:rsid w:val="00221E50"/>
    <w:rsid w:val="00222646"/>
    <w:rsid w:val="00222DC7"/>
    <w:rsid w:val="00223A16"/>
    <w:rsid w:val="00223A30"/>
    <w:rsid w:val="00223A85"/>
    <w:rsid w:val="00223C04"/>
    <w:rsid w:val="00223CDC"/>
    <w:rsid w:val="00224025"/>
    <w:rsid w:val="002240D4"/>
    <w:rsid w:val="00224251"/>
    <w:rsid w:val="002249F0"/>
    <w:rsid w:val="00224B69"/>
    <w:rsid w:val="0022518A"/>
    <w:rsid w:val="002259C5"/>
    <w:rsid w:val="00225B06"/>
    <w:rsid w:val="00225B94"/>
    <w:rsid w:val="002262EB"/>
    <w:rsid w:val="0022637D"/>
    <w:rsid w:val="00226445"/>
    <w:rsid w:val="002265B3"/>
    <w:rsid w:val="00226EB8"/>
    <w:rsid w:val="00227A19"/>
    <w:rsid w:val="00230407"/>
    <w:rsid w:val="0023074B"/>
    <w:rsid w:val="00230A18"/>
    <w:rsid w:val="00230ED9"/>
    <w:rsid w:val="00231D39"/>
    <w:rsid w:val="00231D81"/>
    <w:rsid w:val="002324D6"/>
    <w:rsid w:val="00232C85"/>
    <w:rsid w:val="00232D64"/>
    <w:rsid w:val="00232FE4"/>
    <w:rsid w:val="00233EBD"/>
    <w:rsid w:val="0023410C"/>
    <w:rsid w:val="002342C1"/>
    <w:rsid w:val="00234625"/>
    <w:rsid w:val="00234FF5"/>
    <w:rsid w:val="00235345"/>
    <w:rsid w:val="00235617"/>
    <w:rsid w:val="00235A12"/>
    <w:rsid w:val="00235B2D"/>
    <w:rsid w:val="002361B3"/>
    <w:rsid w:val="0023655B"/>
    <w:rsid w:val="00236569"/>
    <w:rsid w:val="00236B1D"/>
    <w:rsid w:val="00237607"/>
    <w:rsid w:val="00237F56"/>
    <w:rsid w:val="002404C5"/>
    <w:rsid w:val="0024054A"/>
    <w:rsid w:val="00240CFE"/>
    <w:rsid w:val="002410BE"/>
    <w:rsid w:val="0024116A"/>
    <w:rsid w:val="002412AF"/>
    <w:rsid w:val="0024196D"/>
    <w:rsid w:val="0024199A"/>
    <w:rsid w:val="002421BF"/>
    <w:rsid w:val="0024274F"/>
    <w:rsid w:val="00242915"/>
    <w:rsid w:val="00242A6A"/>
    <w:rsid w:val="00242AFF"/>
    <w:rsid w:val="00242BC1"/>
    <w:rsid w:val="0024380E"/>
    <w:rsid w:val="00243EA2"/>
    <w:rsid w:val="00244092"/>
    <w:rsid w:val="002443C4"/>
    <w:rsid w:val="002445C2"/>
    <w:rsid w:val="0024467D"/>
    <w:rsid w:val="00244EB9"/>
    <w:rsid w:val="00245B98"/>
    <w:rsid w:val="00246190"/>
    <w:rsid w:val="002461E0"/>
    <w:rsid w:val="002463D2"/>
    <w:rsid w:val="0024654F"/>
    <w:rsid w:val="00246A55"/>
    <w:rsid w:val="00246EE0"/>
    <w:rsid w:val="00247296"/>
    <w:rsid w:val="002475F1"/>
    <w:rsid w:val="002478EE"/>
    <w:rsid w:val="00247E81"/>
    <w:rsid w:val="00247FFA"/>
    <w:rsid w:val="002500A8"/>
    <w:rsid w:val="00250101"/>
    <w:rsid w:val="002507EB"/>
    <w:rsid w:val="00250948"/>
    <w:rsid w:val="00250ACF"/>
    <w:rsid w:val="00251026"/>
    <w:rsid w:val="002513F4"/>
    <w:rsid w:val="0025148E"/>
    <w:rsid w:val="00251687"/>
    <w:rsid w:val="002516CC"/>
    <w:rsid w:val="00251D2B"/>
    <w:rsid w:val="0025207A"/>
    <w:rsid w:val="002520C3"/>
    <w:rsid w:val="002522DA"/>
    <w:rsid w:val="00252714"/>
    <w:rsid w:val="00252E3B"/>
    <w:rsid w:val="00252F90"/>
    <w:rsid w:val="002532D8"/>
    <w:rsid w:val="002534F7"/>
    <w:rsid w:val="002539DF"/>
    <w:rsid w:val="00253A1F"/>
    <w:rsid w:val="00253D98"/>
    <w:rsid w:val="00253F34"/>
    <w:rsid w:val="0025431C"/>
    <w:rsid w:val="002548B7"/>
    <w:rsid w:val="00254918"/>
    <w:rsid w:val="00254D65"/>
    <w:rsid w:val="00256A0A"/>
    <w:rsid w:val="00256A12"/>
    <w:rsid w:val="00256F6B"/>
    <w:rsid w:val="00257170"/>
    <w:rsid w:val="0025763C"/>
    <w:rsid w:val="00257BFF"/>
    <w:rsid w:val="00257E2A"/>
    <w:rsid w:val="00257FE0"/>
    <w:rsid w:val="002604FC"/>
    <w:rsid w:val="00260DB7"/>
    <w:rsid w:val="00260EB7"/>
    <w:rsid w:val="002615E0"/>
    <w:rsid w:val="00262389"/>
    <w:rsid w:val="002625AF"/>
    <w:rsid w:val="0026280D"/>
    <w:rsid w:val="002633E4"/>
    <w:rsid w:val="002633EF"/>
    <w:rsid w:val="00263596"/>
    <w:rsid w:val="00263A94"/>
    <w:rsid w:val="00263EA9"/>
    <w:rsid w:val="00264105"/>
    <w:rsid w:val="002641CB"/>
    <w:rsid w:val="00264347"/>
    <w:rsid w:val="0026445B"/>
    <w:rsid w:val="00264876"/>
    <w:rsid w:val="002652DD"/>
    <w:rsid w:val="00265CEF"/>
    <w:rsid w:val="00265E2F"/>
    <w:rsid w:val="0026616B"/>
    <w:rsid w:val="0026668C"/>
    <w:rsid w:val="0026781C"/>
    <w:rsid w:val="00267955"/>
    <w:rsid w:val="00267998"/>
    <w:rsid w:val="00270281"/>
    <w:rsid w:val="00270E83"/>
    <w:rsid w:val="00270FA7"/>
    <w:rsid w:val="00271274"/>
    <w:rsid w:val="00271351"/>
    <w:rsid w:val="00271C49"/>
    <w:rsid w:val="00271CAE"/>
    <w:rsid w:val="00272363"/>
    <w:rsid w:val="00272399"/>
    <w:rsid w:val="00272761"/>
    <w:rsid w:val="0027323D"/>
    <w:rsid w:val="0027337E"/>
    <w:rsid w:val="002735CF"/>
    <w:rsid w:val="00273A71"/>
    <w:rsid w:val="00273B98"/>
    <w:rsid w:val="00273C0A"/>
    <w:rsid w:val="00274108"/>
    <w:rsid w:val="0027451C"/>
    <w:rsid w:val="0027457F"/>
    <w:rsid w:val="00274D54"/>
    <w:rsid w:val="00274E1B"/>
    <w:rsid w:val="00274FEB"/>
    <w:rsid w:val="0027508C"/>
    <w:rsid w:val="002753CF"/>
    <w:rsid w:val="00275912"/>
    <w:rsid w:val="00275ABA"/>
    <w:rsid w:val="00275C63"/>
    <w:rsid w:val="00275DF5"/>
    <w:rsid w:val="00275FE2"/>
    <w:rsid w:val="0027602E"/>
    <w:rsid w:val="002764F6"/>
    <w:rsid w:val="00276840"/>
    <w:rsid w:val="00276C8F"/>
    <w:rsid w:val="00276CC2"/>
    <w:rsid w:val="00277201"/>
    <w:rsid w:val="00277406"/>
    <w:rsid w:val="00277B4E"/>
    <w:rsid w:val="00277F9C"/>
    <w:rsid w:val="00280043"/>
    <w:rsid w:val="002801C7"/>
    <w:rsid w:val="00280BA5"/>
    <w:rsid w:val="0028118E"/>
    <w:rsid w:val="00281CCD"/>
    <w:rsid w:val="00281FCB"/>
    <w:rsid w:val="0028266C"/>
    <w:rsid w:val="002827FE"/>
    <w:rsid w:val="0028290E"/>
    <w:rsid w:val="002829FF"/>
    <w:rsid w:val="00282CFD"/>
    <w:rsid w:val="002831A5"/>
    <w:rsid w:val="002832F8"/>
    <w:rsid w:val="00283326"/>
    <w:rsid w:val="002842E2"/>
    <w:rsid w:val="00284789"/>
    <w:rsid w:val="002847B9"/>
    <w:rsid w:val="00286087"/>
    <w:rsid w:val="0028678C"/>
    <w:rsid w:val="002868A1"/>
    <w:rsid w:val="00286A79"/>
    <w:rsid w:val="00286FBA"/>
    <w:rsid w:val="00287094"/>
    <w:rsid w:val="00287B0B"/>
    <w:rsid w:val="00287F9C"/>
    <w:rsid w:val="0029000A"/>
    <w:rsid w:val="002906F7"/>
    <w:rsid w:val="0029076E"/>
    <w:rsid w:val="002907C7"/>
    <w:rsid w:val="00290A71"/>
    <w:rsid w:val="00290E3B"/>
    <w:rsid w:val="00291645"/>
    <w:rsid w:val="00291EE3"/>
    <w:rsid w:val="002920F2"/>
    <w:rsid w:val="0029249D"/>
    <w:rsid w:val="0029274B"/>
    <w:rsid w:val="00292A46"/>
    <w:rsid w:val="00292B61"/>
    <w:rsid w:val="00292C31"/>
    <w:rsid w:val="00293588"/>
    <w:rsid w:val="002942DE"/>
    <w:rsid w:val="0029434A"/>
    <w:rsid w:val="00294506"/>
    <w:rsid w:val="00294668"/>
    <w:rsid w:val="002947AF"/>
    <w:rsid w:val="00294AA7"/>
    <w:rsid w:val="00294D38"/>
    <w:rsid w:val="00295653"/>
    <w:rsid w:val="0029577A"/>
    <w:rsid w:val="00296716"/>
    <w:rsid w:val="00296B15"/>
    <w:rsid w:val="00297455"/>
    <w:rsid w:val="002976AC"/>
    <w:rsid w:val="002A03F3"/>
    <w:rsid w:val="002A055B"/>
    <w:rsid w:val="002A06C8"/>
    <w:rsid w:val="002A09BA"/>
    <w:rsid w:val="002A0A5D"/>
    <w:rsid w:val="002A0AB4"/>
    <w:rsid w:val="002A0C2E"/>
    <w:rsid w:val="002A1011"/>
    <w:rsid w:val="002A13CA"/>
    <w:rsid w:val="002A158B"/>
    <w:rsid w:val="002A2273"/>
    <w:rsid w:val="002A2415"/>
    <w:rsid w:val="002A2D66"/>
    <w:rsid w:val="002A327A"/>
    <w:rsid w:val="002A3AAD"/>
    <w:rsid w:val="002A40B9"/>
    <w:rsid w:val="002A4408"/>
    <w:rsid w:val="002A4930"/>
    <w:rsid w:val="002A4E2A"/>
    <w:rsid w:val="002A4E4B"/>
    <w:rsid w:val="002A4F3F"/>
    <w:rsid w:val="002A5137"/>
    <w:rsid w:val="002A5423"/>
    <w:rsid w:val="002A567F"/>
    <w:rsid w:val="002A5925"/>
    <w:rsid w:val="002A5D76"/>
    <w:rsid w:val="002A65AA"/>
    <w:rsid w:val="002A65E3"/>
    <w:rsid w:val="002A6701"/>
    <w:rsid w:val="002A6BFC"/>
    <w:rsid w:val="002A6F08"/>
    <w:rsid w:val="002A7ACC"/>
    <w:rsid w:val="002B0093"/>
    <w:rsid w:val="002B00C4"/>
    <w:rsid w:val="002B038C"/>
    <w:rsid w:val="002B0AC7"/>
    <w:rsid w:val="002B0B8F"/>
    <w:rsid w:val="002B0C3D"/>
    <w:rsid w:val="002B179C"/>
    <w:rsid w:val="002B18F7"/>
    <w:rsid w:val="002B1B4A"/>
    <w:rsid w:val="002B1C3A"/>
    <w:rsid w:val="002B1D9C"/>
    <w:rsid w:val="002B1FD0"/>
    <w:rsid w:val="002B1FF7"/>
    <w:rsid w:val="002B2114"/>
    <w:rsid w:val="002B21DB"/>
    <w:rsid w:val="002B2566"/>
    <w:rsid w:val="002B2AB5"/>
    <w:rsid w:val="002B2CFF"/>
    <w:rsid w:val="002B2DB7"/>
    <w:rsid w:val="002B2EB1"/>
    <w:rsid w:val="002B3100"/>
    <w:rsid w:val="002B312C"/>
    <w:rsid w:val="002B339F"/>
    <w:rsid w:val="002B3618"/>
    <w:rsid w:val="002B393B"/>
    <w:rsid w:val="002B3D53"/>
    <w:rsid w:val="002B412E"/>
    <w:rsid w:val="002B4509"/>
    <w:rsid w:val="002B52A9"/>
    <w:rsid w:val="002B581E"/>
    <w:rsid w:val="002B5896"/>
    <w:rsid w:val="002B5EEA"/>
    <w:rsid w:val="002B5F59"/>
    <w:rsid w:val="002B61E5"/>
    <w:rsid w:val="002B626C"/>
    <w:rsid w:val="002B6A69"/>
    <w:rsid w:val="002B6D2B"/>
    <w:rsid w:val="002B6F4E"/>
    <w:rsid w:val="002B7275"/>
    <w:rsid w:val="002B7770"/>
    <w:rsid w:val="002C04EA"/>
    <w:rsid w:val="002C05B6"/>
    <w:rsid w:val="002C0B26"/>
    <w:rsid w:val="002C0B67"/>
    <w:rsid w:val="002C1156"/>
    <w:rsid w:val="002C1450"/>
    <w:rsid w:val="002C17FD"/>
    <w:rsid w:val="002C1D4F"/>
    <w:rsid w:val="002C1E7B"/>
    <w:rsid w:val="002C2348"/>
    <w:rsid w:val="002C235A"/>
    <w:rsid w:val="002C270A"/>
    <w:rsid w:val="002C2746"/>
    <w:rsid w:val="002C2931"/>
    <w:rsid w:val="002C3765"/>
    <w:rsid w:val="002C3A5A"/>
    <w:rsid w:val="002C3C10"/>
    <w:rsid w:val="002C3EF1"/>
    <w:rsid w:val="002C40A8"/>
    <w:rsid w:val="002C4618"/>
    <w:rsid w:val="002C48E6"/>
    <w:rsid w:val="002C4D9E"/>
    <w:rsid w:val="002C4E29"/>
    <w:rsid w:val="002C4F31"/>
    <w:rsid w:val="002C5751"/>
    <w:rsid w:val="002C5BFD"/>
    <w:rsid w:val="002C5CED"/>
    <w:rsid w:val="002C5CEF"/>
    <w:rsid w:val="002C60BF"/>
    <w:rsid w:val="002C6F61"/>
    <w:rsid w:val="002C765B"/>
    <w:rsid w:val="002C7BF9"/>
    <w:rsid w:val="002D01B2"/>
    <w:rsid w:val="002D0242"/>
    <w:rsid w:val="002D0484"/>
    <w:rsid w:val="002D0722"/>
    <w:rsid w:val="002D10FA"/>
    <w:rsid w:val="002D147F"/>
    <w:rsid w:val="002D1996"/>
    <w:rsid w:val="002D1AC0"/>
    <w:rsid w:val="002D1EE8"/>
    <w:rsid w:val="002D22BA"/>
    <w:rsid w:val="002D2D10"/>
    <w:rsid w:val="002D2F30"/>
    <w:rsid w:val="002D303F"/>
    <w:rsid w:val="002D3E81"/>
    <w:rsid w:val="002D3F21"/>
    <w:rsid w:val="002D4251"/>
    <w:rsid w:val="002D43CC"/>
    <w:rsid w:val="002D5647"/>
    <w:rsid w:val="002D59B6"/>
    <w:rsid w:val="002D667C"/>
    <w:rsid w:val="002D68D1"/>
    <w:rsid w:val="002D6BF5"/>
    <w:rsid w:val="002D6EA7"/>
    <w:rsid w:val="002D7746"/>
    <w:rsid w:val="002D7D15"/>
    <w:rsid w:val="002E00D0"/>
    <w:rsid w:val="002E096E"/>
    <w:rsid w:val="002E1807"/>
    <w:rsid w:val="002E1A8B"/>
    <w:rsid w:val="002E1CCC"/>
    <w:rsid w:val="002E2A7F"/>
    <w:rsid w:val="002E3771"/>
    <w:rsid w:val="002E383C"/>
    <w:rsid w:val="002E38BF"/>
    <w:rsid w:val="002E3F9D"/>
    <w:rsid w:val="002E4173"/>
    <w:rsid w:val="002E435B"/>
    <w:rsid w:val="002E44D0"/>
    <w:rsid w:val="002E4B22"/>
    <w:rsid w:val="002E4C73"/>
    <w:rsid w:val="002E5025"/>
    <w:rsid w:val="002E507B"/>
    <w:rsid w:val="002E51CB"/>
    <w:rsid w:val="002E655E"/>
    <w:rsid w:val="002E6807"/>
    <w:rsid w:val="002E6836"/>
    <w:rsid w:val="002E685D"/>
    <w:rsid w:val="002E740D"/>
    <w:rsid w:val="002E7452"/>
    <w:rsid w:val="002E7D4A"/>
    <w:rsid w:val="002E7F12"/>
    <w:rsid w:val="002F043D"/>
    <w:rsid w:val="002F0493"/>
    <w:rsid w:val="002F05F2"/>
    <w:rsid w:val="002F1234"/>
    <w:rsid w:val="002F1440"/>
    <w:rsid w:val="002F1C0B"/>
    <w:rsid w:val="002F1D36"/>
    <w:rsid w:val="002F2198"/>
    <w:rsid w:val="002F24CC"/>
    <w:rsid w:val="002F274F"/>
    <w:rsid w:val="002F2785"/>
    <w:rsid w:val="002F307F"/>
    <w:rsid w:val="002F311C"/>
    <w:rsid w:val="002F3182"/>
    <w:rsid w:val="002F33D4"/>
    <w:rsid w:val="002F3706"/>
    <w:rsid w:val="002F38EC"/>
    <w:rsid w:val="002F4300"/>
    <w:rsid w:val="002F43EF"/>
    <w:rsid w:val="002F4A13"/>
    <w:rsid w:val="002F4C68"/>
    <w:rsid w:val="002F4D82"/>
    <w:rsid w:val="002F4F15"/>
    <w:rsid w:val="002F50FB"/>
    <w:rsid w:val="002F514E"/>
    <w:rsid w:val="002F5F42"/>
    <w:rsid w:val="002F6053"/>
    <w:rsid w:val="002F60AA"/>
    <w:rsid w:val="002F6391"/>
    <w:rsid w:val="002F65E3"/>
    <w:rsid w:val="002F664F"/>
    <w:rsid w:val="002F7101"/>
    <w:rsid w:val="002F73A7"/>
    <w:rsid w:val="002F79E9"/>
    <w:rsid w:val="002F7E4E"/>
    <w:rsid w:val="002F7E55"/>
    <w:rsid w:val="002F7F68"/>
    <w:rsid w:val="003001F7"/>
    <w:rsid w:val="0030021E"/>
    <w:rsid w:val="003006C4"/>
    <w:rsid w:val="0030089C"/>
    <w:rsid w:val="0030120F"/>
    <w:rsid w:val="0030122D"/>
    <w:rsid w:val="00301B65"/>
    <w:rsid w:val="00301B7C"/>
    <w:rsid w:val="0030284E"/>
    <w:rsid w:val="00302A1F"/>
    <w:rsid w:val="00303128"/>
    <w:rsid w:val="003033D7"/>
    <w:rsid w:val="00303617"/>
    <w:rsid w:val="00303A00"/>
    <w:rsid w:val="00303CDF"/>
    <w:rsid w:val="00303D6C"/>
    <w:rsid w:val="00303E9A"/>
    <w:rsid w:val="00303F57"/>
    <w:rsid w:val="003040D7"/>
    <w:rsid w:val="003045BB"/>
    <w:rsid w:val="003047AD"/>
    <w:rsid w:val="00304BEA"/>
    <w:rsid w:val="00304E1A"/>
    <w:rsid w:val="00305363"/>
    <w:rsid w:val="00305F5B"/>
    <w:rsid w:val="0030604F"/>
    <w:rsid w:val="003066F1"/>
    <w:rsid w:val="00307BB4"/>
    <w:rsid w:val="00310233"/>
    <w:rsid w:val="0031124D"/>
    <w:rsid w:val="00311787"/>
    <w:rsid w:val="003117F3"/>
    <w:rsid w:val="00311BAA"/>
    <w:rsid w:val="00311EEA"/>
    <w:rsid w:val="0031222C"/>
    <w:rsid w:val="00312515"/>
    <w:rsid w:val="00312539"/>
    <w:rsid w:val="003125D8"/>
    <w:rsid w:val="00312F25"/>
    <w:rsid w:val="00312F4C"/>
    <w:rsid w:val="00313228"/>
    <w:rsid w:val="0031327D"/>
    <w:rsid w:val="0031332E"/>
    <w:rsid w:val="00313805"/>
    <w:rsid w:val="003139B9"/>
    <w:rsid w:val="00313CD8"/>
    <w:rsid w:val="00313CDB"/>
    <w:rsid w:val="00313FA5"/>
    <w:rsid w:val="00314647"/>
    <w:rsid w:val="00314754"/>
    <w:rsid w:val="00314C12"/>
    <w:rsid w:val="00314C5A"/>
    <w:rsid w:val="003151FB"/>
    <w:rsid w:val="003156D8"/>
    <w:rsid w:val="0031580D"/>
    <w:rsid w:val="003158FD"/>
    <w:rsid w:val="0031642C"/>
    <w:rsid w:val="0031643E"/>
    <w:rsid w:val="00316922"/>
    <w:rsid w:val="00316D21"/>
    <w:rsid w:val="00317FB5"/>
    <w:rsid w:val="00320582"/>
    <w:rsid w:val="003205D9"/>
    <w:rsid w:val="0032063C"/>
    <w:rsid w:val="00320841"/>
    <w:rsid w:val="00321F8C"/>
    <w:rsid w:val="00322499"/>
    <w:rsid w:val="003229EA"/>
    <w:rsid w:val="00322B04"/>
    <w:rsid w:val="00322D56"/>
    <w:rsid w:val="003231E7"/>
    <w:rsid w:val="003233B5"/>
    <w:rsid w:val="00323431"/>
    <w:rsid w:val="00323B16"/>
    <w:rsid w:val="00323C0F"/>
    <w:rsid w:val="00323DD6"/>
    <w:rsid w:val="00324187"/>
    <w:rsid w:val="00324275"/>
    <w:rsid w:val="00324789"/>
    <w:rsid w:val="003251FA"/>
    <w:rsid w:val="0032582D"/>
    <w:rsid w:val="00325A85"/>
    <w:rsid w:val="0032610B"/>
    <w:rsid w:val="003263C0"/>
    <w:rsid w:val="00326A63"/>
    <w:rsid w:val="003272B6"/>
    <w:rsid w:val="00327A32"/>
    <w:rsid w:val="00330037"/>
    <w:rsid w:val="0033050D"/>
    <w:rsid w:val="003306E3"/>
    <w:rsid w:val="00330714"/>
    <w:rsid w:val="00330823"/>
    <w:rsid w:val="00331296"/>
    <w:rsid w:val="003316DE"/>
    <w:rsid w:val="00331F5D"/>
    <w:rsid w:val="00331F72"/>
    <w:rsid w:val="003323A9"/>
    <w:rsid w:val="0033274C"/>
    <w:rsid w:val="00332A30"/>
    <w:rsid w:val="00332A45"/>
    <w:rsid w:val="00332BAC"/>
    <w:rsid w:val="00333520"/>
    <w:rsid w:val="0033379E"/>
    <w:rsid w:val="00333834"/>
    <w:rsid w:val="00333C93"/>
    <w:rsid w:val="00333D67"/>
    <w:rsid w:val="003343F3"/>
    <w:rsid w:val="00335CBE"/>
    <w:rsid w:val="00335D06"/>
    <w:rsid w:val="0033683D"/>
    <w:rsid w:val="00336F52"/>
    <w:rsid w:val="00337064"/>
    <w:rsid w:val="003372EE"/>
    <w:rsid w:val="0033785A"/>
    <w:rsid w:val="00337CE0"/>
    <w:rsid w:val="00337DD7"/>
    <w:rsid w:val="003400C3"/>
    <w:rsid w:val="00340629"/>
    <w:rsid w:val="003411EA"/>
    <w:rsid w:val="0034167B"/>
    <w:rsid w:val="0034202A"/>
    <w:rsid w:val="00342581"/>
    <w:rsid w:val="00342758"/>
    <w:rsid w:val="00343761"/>
    <w:rsid w:val="00343A41"/>
    <w:rsid w:val="00344516"/>
    <w:rsid w:val="00344D61"/>
    <w:rsid w:val="00344DC1"/>
    <w:rsid w:val="00345035"/>
    <w:rsid w:val="0034512A"/>
    <w:rsid w:val="0034537B"/>
    <w:rsid w:val="00345656"/>
    <w:rsid w:val="00345AAF"/>
    <w:rsid w:val="00345D1B"/>
    <w:rsid w:val="00345E7A"/>
    <w:rsid w:val="003465E4"/>
    <w:rsid w:val="003468B1"/>
    <w:rsid w:val="00346BC2"/>
    <w:rsid w:val="00346ECA"/>
    <w:rsid w:val="00347062"/>
    <w:rsid w:val="00347E52"/>
    <w:rsid w:val="00347EE6"/>
    <w:rsid w:val="00347FA4"/>
    <w:rsid w:val="00350207"/>
    <w:rsid w:val="00350584"/>
    <w:rsid w:val="00350859"/>
    <w:rsid w:val="00350A63"/>
    <w:rsid w:val="00350B1C"/>
    <w:rsid w:val="00351867"/>
    <w:rsid w:val="00351E3D"/>
    <w:rsid w:val="00352A94"/>
    <w:rsid w:val="00352BD6"/>
    <w:rsid w:val="00352DE1"/>
    <w:rsid w:val="00352FD7"/>
    <w:rsid w:val="003533FD"/>
    <w:rsid w:val="00353B16"/>
    <w:rsid w:val="00353CAD"/>
    <w:rsid w:val="00354793"/>
    <w:rsid w:val="00354E68"/>
    <w:rsid w:val="00355B42"/>
    <w:rsid w:val="00356DB2"/>
    <w:rsid w:val="0035788C"/>
    <w:rsid w:val="0035789D"/>
    <w:rsid w:val="003579F8"/>
    <w:rsid w:val="00357B3F"/>
    <w:rsid w:val="00357C5D"/>
    <w:rsid w:val="00357D1B"/>
    <w:rsid w:val="00357E48"/>
    <w:rsid w:val="00357F5B"/>
    <w:rsid w:val="0036085C"/>
    <w:rsid w:val="00360E04"/>
    <w:rsid w:val="0036116A"/>
    <w:rsid w:val="00361369"/>
    <w:rsid w:val="003613E8"/>
    <w:rsid w:val="0036198C"/>
    <w:rsid w:val="00361F17"/>
    <w:rsid w:val="003625F1"/>
    <w:rsid w:val="003632BD"/>
    <w:rsid w:val="00363488"/>
    <w:rsid w:val="0036372E"/>
    <w:rsid w:val="00363B2F"/>
    <w:rsid w:val="00363BDD"/>
    <w:rsid w:val="00363D49"/>
    <w:rsid w:val="00363EDB"/>
    <w:rsid w:val="00363F93"/>
    <w:rsid w:val="00364BC6"/>
    <w:rsid w:val="0036501E"/>
    <w:rsid w:val="00365629"/>
    <w:rsid w:val="0036571B"/>
    <w:rsid w:val="00365A02"/>
    <w:rsid w:val="00365ED0"/>
    <w:rsid w:val="003664E7"/>
    <w:rsid w:val="00366793"/>
    <w:rsid w:val="00366A18"/>
    <w:rsid w:val="00366BBD"/>
    <w:rsid w:val="00366F28"/>
    <w:rsid w:val="00367119"/>
    <w:rsid w:val="00367471"/>
    <w:rsid w:val="00367B04"/>
    <w:rsid w:val="00367D15"/>
    <w:rsid w:val="003706F6"/>
    <w:rsid w:val="00370A39"/>
    <w:rsid w:val="00370AF5"/>
    <w:rsid w:val="00370EDA"/>
    <w:rsid w:val="0037133A"/>
    <w:rsid w:val="00371438"/>
    <w:rsid w:val="003715C8"/>
    <w:rsid w:val="00371790"/>
    <w:rsid w:val="0037185D"/>
    <w:rsid w:val="00371C02"/>
    <w:rsid w:val="003726C9"/>
    <w:rsid w:val="00372862"/>
    <w:rsid w:val="00372D53"/>
    <w:rsid w:val="003738B7"/>
    <w:rsid w:val="00373CFA"/>
    <w:rsid w:val="003742C3"/>
    <w:rsid w:val="00374364"/>
    <w:rsid w:val="00374963"/>
    <w:rsid w:val="00374ADD"/>
    <w:rsid w:val="00375059"/>
    <w:rsid w:val="00376053"/>
    <w:rsid w:val="00376610"/>
    <w:rsid w:val="00376900"/>
    <w:rsid w:val="00376CBC"/>
    <w:rsid w:val="00376D18"/>
    <w:rsid w:val="003777FE"/>
    <w:rsid w:val="003778A7"/>
    <w:rsid w:val="00377D52"/>
    <w:rsid w:val="00377F34"/>
    <w:rsid w:val="00380979"/>
    <w:rsid w:val="0038097E"/>
    <w:rsid w:val="00380E19"/>
    <w:rsid w:val="003811BE"/>
    <w:rsid w:val="003815AD"/>
    <w:rsid w:val="00381860"/>
    <w:rsid w:val="003826A2"/>
    <w:rsid w:val="00382E96"/>
    <w:rsid w:val="003835F7"/>
    <w:rsid w:val="00383BAA"/>
    <w:rsid w:val="00383F8A"/>
    <w:rsid w:val="003842FD"/>
    <w:rsid w:val="003843EF"/>
    <w:rsid w:val="00384794"/>
    <w:rsid w:val="00384841"/>
    <w:rsid w:val="00384A84"/>
    <w:rsid w:val="00385330"/>
    <w:rsid w:val="003857D6"/>
    <w:rsid w:val="00385962"/>
    <w:rsid w:val="00385E11"/>
    <w:rsid w:val="003860CF"/>
    <w:rsid w:val="00386129"/>
    <w:rsid w:val="00386267"/>
    <w:rsid w:val="0038643D"/>
    <w:rsid w:val="003866B5"/>
    <w:rsid w:val="00386A00"/>
    <w:rsid w:val="00386E9C"/>
    <w:rsid w:val="00387392"/>
    <w:rsid w:val="003876B8"/>
    <w:rsid w:val="0038776F"/>
    <w:rsid w:val="00387F8E"/>
    <w:rsid w:val="00390018"/>
    <w:rsid w:val="0039014E"/>
    <w:rsid w:val="003904C9"/>
    <w:rsid w:val="00390B1B"/>
    <w:rsid w:val="00390C4A"/>
    <w:rsid w:val="00391722"/>
    <w:rsid w:val="00392236"/>
    <w:rsid w:val="00392327"/>
    <w:rsid w:val="00392F40"/>
    <w:rsid w:val="003930F0"/>
    <w:rsid w:val="003934DA"/>
    <w:rsid w:val="00394311"/>
    <w:rsid w:val="00394385"/>
    <w:rsid w:val="00394850"/>
    <w:rsid w:val="00394F60"/>
    <w:rsid w:val="00395324"/>
    <w:rsid w:val="003953F6"/>
    <w:rsid w:val="00395EE8"/>
    <w:rsid w:val="003960F5"/>
    <w:rsid w:val="00396452"/>
    <w:rsid w:val="003964C8"/>
    <w:rsid w:val="00396550"/>
    <w:rsid w:val="00396803"/>
    <w:rsid w:val="00396923"/>
    <w:rsid w:val="00397467"/>
    <w:rsid w:val="00397A6F"/>
    <w:rsid w:val="003A02FA"/>
    <w:rsid w:val="003A0760"/>
    <w:rsid w:val="003A0F8A"/>
    <w:rsid w:val="003A1D54"/>
    <w:rsid w:val="003A271A"/>
    <w:rsid w:val="003A2816"/>
    <w:rsid w:val="003A29B7"/>
    <w:rsid w:val="003A3EF2"/>
    <w:rsid w:val="003A4186"/>
    <w:rsid w:val="003A41F0"/>
    <w:rsid w:val="003A479E"/>
    <w:rsid w:val="003A48FD"/>
    <w:rsid w:val="003A4E4A"/>
    <w:rsid w:val="003A514F"/>
    <w:rsid w:val="003A5315"/>
    <w:rsid w:val="003A5658"/>
    <w:rsid w:val="003A57B0"/>
    <w:rsid w:val="003A5B8A"/>
    <w:rsid w:val="003A5C05"/>
    <w:rsid w:val="003A6295"/>
    <w:rsid w:val="003A6378"/>
    <w:rsid w:val="003A64B1"/>
    <w:rsid w:val="003A6672"/>
    <w:rsid w:val="003A67FD"/>
    <w:rsid w:val="003A6973"/>
    <w:rsid w:val="003A6987"/>
    <w:rsid w:val="003A7BC0"/>
    <w:rsid w:val="003A7C2A"/>
    <w:rsid w:val="003B0233"/>
    <w:rsid w:val="003B07A7"/>
    <w:rsid w:val="003B0E24"/>
    <w:rsid w:val="003B1574"/>
    <w:rsid w:val="003B1E32"/>
    <w:rsid w:val="003B1FD3"/>
    <w:rsid w:val="003B2254"/>
    <w:rsid w:val="003B27D1"/>
    <w:rsid w:val="003B286E"/>
    <w:rsid w:val="003B294A"/>
    <w:rsid w:val="003B2D05"/>
    <w:rsid w:val="003B3055"/>
    <w:rsid w:val="003B3102"/>
    <w:rsid w:val="003B34D0"/>
    <w:rsid w:val="003B353A"/>
    <w:rsid w:val="003B3C0A"/>
    <w:rsid w:val="003B4124"/>
    <w:rsid w:val="003B429F"/>
    <w:rsid w:val="003B4747"/>
    <w:rsid w:val="003B4C54"/>
    <w:rsid w:val="003B4F99"/>
    <w:rsid w:val="003B5251"/>
    <w:rsid w:val="003B57F8"/>
    <w:rsid w:val="003B5A11"/>
    <w:rsid w:val="003B5B75"/>
    <w:rsid w:val="003B5C3D"/>
    <w:rsid w:val="003B6384"/>
    <w:rsid w:val="003B6480"/>
    <w:rsid w:val="003B6807"/>
    <w:rsid w:val="003B687B"/>
    <w:rsid w:val="003B68AF"/>
    <w:rsid w:val="003B6C6F"/>
    <w:rsid w:val="003B6FD9"/>
    <w:rsid w:val="003B7146"/>
    <w:rsid w:val="003B7267"/>
    <w:rsid w:val="003B74C1"/>
    <w:rsid w:val="003B74F9"/>
    <w:rsid w:val="003B75D4"/>
    <w:rsid w:val="003B76AF"/>
    <w:rsid w:val="003B7FC7"/>
    <w:rsid w:val="003C064E"/>
    <w:rsid w:val="003C12D6"/>
    <w:rsid w:val="003C13B4"/>
    <w:rsid w:val="003C13E6"/>
    <w:rsid w:val="003C1559"/>
    <w:rsid w:val="003C1A05"/>
    <w:rsid w:val="003C1A49"/>
    <w:rsid w:val="003C1C39"/>
    <w:rsid w:val="003C1F6C"/>
    <w:rsid w:val="003C1FB0"/>
    <w:rsid w:val="003C2452"/>
    <w:rsid w:val="003C2E4B"/>
    <w:rsid w:val="003C32CA"/>
    <w:rsid w:val="003C4009"/>
    <w:rsid w:val="003C42FA"/>
    <w:rsid w:val="003C4F24"/>
    <w:rsid w:val="003C4FFE"/>
    <w:rsid w:val="003C54EC"/>
    <w:rsid w:val="003C5512"/>
    <w:rsid w:val="003C5B94"/>
    <w:rsid w:val="003C5FC8"/>
    <w:rsid w:val="003C6019"/>
    <w:rsid w:val="003C68B8"/>
    <w:rsid w:val="003C6C19"/>
    <w:rsid w:val="003C6E7B"/>
    <w:rsid w:val="003C73B8"/>
    <w:rsid w:val="003C7403"/>
    <w:rsid w:val="003C76CC"/>
    <w:rsid w:val="003C771E"/>
    <w:rsid w:val="003C78F5"/>
    <w:rsid w:val="003D01E6"/>
    <w:rsid w:val="003D0872"/>
    <w:rsid w:val="003D0B72"/>
    <w:rsid w:val="003D0D3C"/>
    <w:rsid w:val="003D0DC6"/>
    <w:rsid w:val="003D0F43"/>
    <w:rsid w:val="003D1173"/>
    <w:rsid w:val="003D145E"/>
    <w:rsid w:val="003D17BB"/>
    <w:rsid w:val="003D2E9B"/>
    <w:rsid w:val="003D34ED"/>
    <w:rsid w:val="003D3B22"/>
    <w:rsid w:val="003D3C87"/>
    <w:rsid w:val="003D3CA8"/>
    <w:rsid w:val="003D3D5B"/>
    <w:rsid w:val="003D3EAB"/>
    <w:rsid w:val="003D408A"/>
    <w:rsid w:val="003D4A1A"/>
    <w:rsid w:val="003D4B11"/>
    <w:rsid w:val="003D4C2C"/>
    <w:rsid w:val="003D4D6E"/>
    <w:rsid w:val="003D537B"/>
    <w:rsid w:val="003D577C"/>
    <w:rsid w:val="003D5A60"/>
    <w:rsid w:val="003D5C9A"/>
    <w:rsid w:val="003D5CE1"/>
    <w:rsid w:val="003D5D1B"/>
    <w:rsid w:val="003D6159"/>
    <w:rsid w:val="003D6687"/>
    <w:rsid w:val="003D6723"/>
    <w:rsid w:val="003D6C3C"/>
    <w:rsid w:val="003D7298"/>
    <w:rsid w:val="003D74DF"/>
    <w:rsid w:val="003D7CBD"/>
    <w:rsid w:val="003D7E61"/>
    <w:rsid w:val="003E0A92"/>
    <w:rsid w:val="003E0F14"/>
    <w:rsid w:val="003E15A4"/>
    <w:rsid w:val="003E1D61"/>
    <w:rsid w:val="003E27EE"/>
    <w:rsid w:val="003E2BDC"/>
    <w:rsid w:val="003E2D15"/>
    <w:rsid w:val="003E2E4A"/>
    <w:rsid w:val="003E3326"/>
    <w:rsid w:val="003E3432"/>
    <w:rsid w:val="003E3516"/>
    <w:rsid w:val="003E378E"/>
    <w:rsid w:val="003E3ADC"/>
    <w:rsid w:val="003E3BFE"/>
    <w:rsid w:val="003E453C"/>
    <w:rsid w:val="003E455C"/>
    <w:rsid w:val="003E4D45"/>
    <w:rsid w:val="003E5B36"/>
    <w:rsid w:val="003E5F2A"/>
    <w:rsid w:val="003E6121"/>
    <w:rsid w:val="003E677C"/>
    <w:rsid w:val="003E68CD"/>
    <w:rsid w:val="003E691D"/>
    <w:rsid w:val="003E765A"/>
    <w:rsid w:val="003E7A1D"/>
    <w:rsid w:val="003E7C25"/>
    <w:rsid w:val="003E7E24"/>
    <w:rsid w:val="003F015A"/>
    <w:rsid w:val="003F06D1"/>
    <w:rsid w:val="003F08B5"/>
    <w:rsid w:val="003F0B14"/>
    <w:rsid w:val="003F0B28"/>
    <w:rsid w:val="003F1097"/>
    <w:rsid w:val="003F1161"/>
    <w:rsid w:val="003F117F"/>
    <w:rsid w:val="003F1332"/>
    <w:rsid w:val="003F13F5"/>
    <w:rsid w:val="003F1530"/>
    <w:rsid w:val="003F15E1"/>
    <w:rsid w:val="003F187E"/>
    <w:rsid w:val="003F197F"/>
    <w:rsid w:val="003F1A3E"/>
    <w:rsid w:val="003F213A"/>
    <w:rsid w:val="003F2276"/>
    <w:rsid w:val="003F2E16"/>
    <w:rsid w:val="003F2F17"/>
    <w:rsid w:val="003F315E"/>
    <w:rsid w:val="003F3290"/>
    <w:rsid w:val="003F39D0"/>
    <w:rsid w:val="003F3DB9"/>
    <w:rsid w:val="003F443C"/>
    <w:rsid w:val="003F457A"/>
    <w:rsid w:val="003F46EA"/>
    <w:rsid w:val="003F473E"/>
    <w:rsid w:val="003F4C57"/>
    <w:rsid w:val="003F4D41"/>
    <w:rsid w:val="003F5154"/>
    <w:rsid w:val="003F522D"/>
    <w:rsid w:val="003F5853"/>
    <w:rsid w:val="003F5F59"/>
    <w:rsid w:val="003F62B9"/>
    <w:rsid w:val="003F6870"/>
    <w:rsid w:val="003F6AC4"/>
    <w:rsid w:val="003F6AF2"/>
    <w:rsid w:val="003F6B0F"/>
    <w:rsid w:val="003F7116"/>
    <w:rsid w:val="003F75A2"/>
    <w:rsid w:val="003F7851"/>
    <w:rsid w:val="003F7A2C"/>
    <w:rsid w:val="004000FB"/>
    <w:rsid w:val="004002BB"/>
    <w:rsid w:val="00400304"/>
    <w:rsid w:val="00400359"/>
    <w:rsid w:val="00400A8B"/>
    <w:rsid w:val="00400C36"/>
    <w:rsid w:val="00400FF4"/>
    <w:rsid w:val="00401718"/>
    <w:rsid w:val="004017CC"/>
    <w:rsid w:val="004019DB"/>
    <w:rsid w:val="00401E8F"/>
    <w:rsid w:val="00402139"/>
    <w:rsid w:val="00402D99"/>
    <w:rsid w:val="00402E88"/>
    <w:rsid w:val="00402FD3"/>
    <w:rsid w:val="004030F8"/>
    <w:rsid w:val="00403295"/>
    <w:rsid w:val="004034A6"/>
    <w:rsid w:val="00403660"/>
    <w:rsid w:val="00403923"/>
    <w:rsid w:val="00403C5F"/>
    <w:rsid w:val="00404E69"/>
    <w:rsid w:val="00405230"/>
    <w:rsid w:val="00405855"/>
    <w:rsid w:val="00405B1B"/>
    <w:rsid w:val="004066B6"/>
    <w:rsid w:val="0040687D"/>
    <w:rsid w:val="00406ABF"/>
    <w:rsid w:val="00406BA7"/>
    <w:rsid w:val="0040713E"/>
    <w:rsid w:val="00407146"/>
    <w:rsid w:val="00407575"/>
    <w:rsid w:val="00407682"/>
    <w:rsid w:val="00407A11"/>
    <w:rsid w:val="00407E6D"/>
    <w:rsid w:val="00407F54"/>
    <w:rsid w:val="00410343"/>
    <w:rsid w:val="0041053A"/>
    <w:rsid w:val="00410684"/>
    <w:rsid w:val="004108BF"/>
    <w:rsid w:val="00410FAB"/>
    <w:rsid w:val="004113F2"/>
    <w:rsid w:val="0041149F"/>
    <w:rsid w:val="00411AD7"/>
    <w:rsid w:val="00411CF5"/>
    <w:rsid w:val="0041208E"/>
    <w:rsid w:val="004121E8"/>
    <w:rsid w:val="0041243A"/>
    <w:rsid w:val="0041287C"/>
    <w:rsid w:val="0041290E"/>
    <w:rsid w:val="004129C5"/>
    <w:rsid w:val="00412B22"/>
    <w:rsid w:val="00413575"/>
    <w:rsid w:val="004136F8"/>
    <w:rsid w:val="00413AA6"/>
    <w:rsid w:val="00413D23"/>
    <w:rsid w:val="004140C3"/>
    <w:rsid w:val="00414216"/>
    <w:rsid w:val="00414253"/>
    <w:rsid w:val="00414690"/>
    <w:rsid w:val="004149DF"/>
    <w:rsid w:val="00414F4B"/>
    <w:rsid w:val="00414F6B"/>
    <w:rsid w:val="00415049"/>
    <w:rsid w:val="004153FA"/>
    <w:rsid w:val="00415DB7"/>
    <w:rsid w:val="00415DCD"/>
    <w:rsid w:val="00416AFB"/>
    <w:rsid w:val="00416B86"/>
    <w:rsid w:val="00416C19"/>
    <w:rsid w:val="0041748D"/>
    <w:rsid w:val="0041749E"/>
    <w:rsid w:val="00417789"/>
    <w:rsid w:val="00417B6A"/>
    <w:rsid w:val="00417E4B"/>
    <w:rsid w:val="004202A7"/>
    <w:rsid w:val="004202FE"/>
    <w:rsid w:val="00420DC0"/>
    <w:rsid w:val="00420F41"/>
    <w:rsid w:val="0042127F"/>
    <w:rsid w:val="00421416"/>
    <w:rsid w:val="00421456"/>
    <w:rsid w:val="004215A9"/>
    <w:rsid w:val="00421A99"/>
    <w:rsid w:val="004221AA"/>
    <w:rsid w:val="004221D0"/>
    <w:rsid w:val="00422529"/>
    <w:rsid w:val="00422AE4"/>
    <w:rsid w:val="00422B7F"/>
    <w:rsid w:val="00422E63"/>
    <w:rsid w:val="00422F16"/>
    <w:rsid w:val="004231E5"/>
    <w:rsid w:val="00423E39"/>
    <w:rsid w:val="00423FFD"/>
    <w:rsid w:val="004245E4"/>
    <w:rsid w:val="00424F1F"/>
    <w:rsid w:val="00425500"/>
    <w:rsid w:val="00425C07"/>
    <w:rsid w:val="004260F8"/>
    <w:rsid w:val="00426393"/>
    <w:rsid w:val="004265AD"/>
    <w:rsid w:val="00426DE0"/>
    <w:rsid w:val="004271DB"/>
    <w:rsid w:val="004272EB"/>
    <w:rsid w:val="00427D91"/>
    <w:rsid w:val="00427DF2"/>
    <w:rsid w:val="00430617"/>
    <w:rsid w:val="00430A80"/>
    <w:rsid w:val="00430D61"/>
    <w:rsid w:val="00431048"/>
    <w:rsid w:val="00431435"/>
    <w:rsid w:val="004315E4"/>
    <w:rsid w:val="00431640"/>
    <w:rsid w:val="00432323"/>
    <w:rsid w:val="0043254B"/>
    <w:rsid w:val="00432AF8"/>
    <w:rsid w:val="004339C7"/>
    <w:rsid w:val="00433A00"/>
    <w:rsid w:val="00434E75"/>
    <w:rsid w:val="00434FB3"/>
    <w:rsid w:val="0043584D"/>
    <w:rsid w:val="0043585D"/>
    <w:rsid w:val="0043587F"/>
    <w:rsid w:val="00435A48"/>
    <w:rsid w:val="00436092"/>
    <w:rsid w:val="00436369"/>
    <w:rsid w:val="0043687E"/>
    <w:rsid w:val="00436CE3"/>
    <w:rsid w:val="00436E2C"/>
    <w:rsid w:val="0043788E"/>
    <w:rsid w:val="00437E6B"/>
    <w:rsid w:val="0044047A"/>
    <w:rsid w:val="00440BEC"/>
    <w:rsid w:val="00440D75"/>
    <w:rsid w:val="00440ECA"/>
    <w:rsid w:val="00440FA8"/>
    <w:rsid w:val="004415AE"/>
    <w:rsid w:val="00441AE2"/>
    <w:rsid w:val="0044222F"/>
    <w:rsid w:val="0044232C"/>
    <w:rsid w:val="00442354"/>
    <w:rsid w:val="004423C4"/>
    <w:rsid w:val="00442556"/>
    <w:rsid w:val="004428E2"/>
    <w:rsid w:val="00442962"/>
    <w:rsid w:val="00442D4E"/>
    <w:rsid w:val="00443410"/>
    <w:rsid w:val="00443482"/>
    <w:rsid w:val="00443EA3"/>
    <w:rsid w:val="00444228"/>
    <w:rsid w:val="00444338"/>
    <w:rsid w:val="004444A7"/>
    <w:rsid w:val="004448C1"/>
    <w:rsid w:val="0044518C"/>
    <w:rsid w:val="0044526E"/>
    <w:rsid w:val="00445A59"/>
    <w:rsid w:val="00445AD7"/>
    <w:rsid w:val="00445C66"/>
    <w:rsid w:val="00445E6E"/>
    <w:rsid w:val="0044657F"/>
    <w:rsid w:val="00446B85"/>
    <w:rsid w:val="00446D76"/>
    <w:rsid w:val="00447549"/>
    <w:rsid w:val="00447800"/>
    <w:rsid w:val="0044796F"/>
    <w:rsid w:val="00447D6A"/>
    <w:rsid w:val="00447ED0"/>
    <w:rsid w:val="00450895"/>
    <w:rsid w:val="00450978"/>
    <w:rsid w:val="00450F0B"/>
    <w:rsid w:val="004511D3"/>
    <w:rsid w:val="00451273"/>
    <w:rsid w:val="00451279"/>
    <w:rsid w:val="0045146C"/>
    <w:rsid w:val="004516F9"/>
    <w:rsid w:val="00451C6C"/>
    <w:rsid w:val="00452646"/>
    <w:rsid w:val="00452CB4"/>
    <w:rsid w:val="00452E64"/>
    <w:rsid w:val="00452F0B"/>
    <w:rsid w:val="004536FB"/>
    <w:rsid w:val="0045381E"/>
    <w:rsid w:val="00453B9D"/>
    <w:rsid w:val="00453BA7"/>
    <w:rsid w:val="00453EBB"/>
    <w:rsid w:val="004544A6"/>
    <w:rsid w:val="0045466D"/>
    <w:rsid w:val="004548B6"/>
    <w:rsid w:val="00454926"/>
    <w:rsid w:val="00454B4F"/>
    <w:rsid w:val="00454BF9"/>
    <w:rsid w:val="004553F1"/>
    <w:rsid w:val="0045563C"/>
    <w:rsid w:val="00455D9D"/>
    <w:rsid w:val="00456077"/>
    <w:rsid w:val="00456484"/>
    <w:rsid w:val="00456EE0"/>
    <w:rsid w:val="00456F44"/>
    <w:rsid w:val="00457333"/>
    <w:rsid w:val="004574CD"/>
    <w:rsid w:val="0045757F"/>
    <w:rsid w:val="004577C8"/>
    <w:rsid w:val="00457A85"/>
    <w:rsid w:val="004600BA"/>
    <w:rsid w:val="0046018A"/>
    <w:rsid w:val="004602A1"/>
    <w:rsid w:val="00460615"/>
    <w:rsid w:val="00460945"/>
    <w:rsid w:val="00461889"/>
    <w:rsid w:val="00462275"/>
    <w:rsid w:val="0046254A"/>
    <w:rsid w:val="004626E6"/>
    <w:rsid w:val="00463084"/>
    <w:rsid w:val="004636F3"/>
    <w:rsid w:val="00463AD0"/>
    <w:rsid w:val="00463CDF"/>
    <w:rsid w:val="00463D04"/>
    <w:rsid w:val="004642A3"/>
    <w:rsid w:val="00464CF9"/>
    <w:rsid w:val="00465906"/>
    <w:rsid w:val="00465B32"/>
    <w:rsid w:val="00465D5C"/>
    <w:rsid w:val="00465DF6"/>
    <w:rsid w:val="00466195"/>
    <w:rsid w:val="004661F6"/>
    <w:rsid w:val="004663E9"/>
    <w:rsid w:val="004666EC"/>
    <w:rsid w:val="00466B2F"/>
    <w:rsid w:val="00466DA9"/>
    <w:rsid w:val="00467E0F"/>
    <w:rsid w:val="00470342"/>
    <w:rsid w:val="00470460"/>
    <w:rsid w:val="00470847"/>
    <w:rsid w:val="00470C55"/>
    <w:rsid w:val="00470F4D"/>
    <w:rsid w:val="00471656"/>
    <w:rsid w:val="00471783"/>
    <w:rsid w:val="00471B73"/>
    <w:rsid w:val="00471C77"/>
    <w:rsid w:val="00472B7C"/>
    <w:rsid w:val="00472E4D"/>
    <w:rsid w:val="00473096"/>
    <w:rsid w:val="004739C3"/>
    <w:rsid w:val="00473E8D"/>
    <w:rsid w:val="00474179"/>
    <w:rsid w:val="00474442"/>
    <w:rsid w:val="00474450"/>
    <w:rsid w:val="00474CAA"/>
    <w:rsid w:val="004753B0"/>
    <w:rsid w:val="00475769"/>
    <w:rsid w:val="0047588C"/>
    <w:rsid w:val="0047598E"/>
    <w:rsid w:val="00475A57"/>
    <w:rsid w:val="0047664E"/>
    <w:rsid w:val="00476FFF"/>
    <w:rsid w:val="0047794B"/>
    <w:rsid w:val="00477A07"/>
    <w:rsid w:val="00477B3E"/>
    <w:rsid w:val="00477BD5"/>
    <w:rsid w:val="00480A13"/>
    <w:rsid w:val="00480D62"/>
    <w:rsid w:val="00480DF7"/>
    <w:rsid w:val="00481521"/>
    <w:rsid w:val="004821AF"/>
    <w:rsid w:val="004826A9"/>
    <w:rsid w:val="00482771"/>
    <w:rsid w:val="004829C7"/>
    <w:rsid w:val="00482CAD"/>
    <w:rsid w:val="00482D4E"/>
    <w:rsid w:val="00483183"/>
    <w:rsid w:val="00483251"/>
    <w:rsid w:val="004840D6"/>
    <w:rsid w:val="004846F7"/>
    <w:rsid w:val="00484AFD"/>
    <w:rsid w:val="00484C11"/>
    <w:rsid w:val="00484E40"/>
    <w:rsid w:val="00485813"/>
    <w:rsid w:val="0048598C"/>
    <w:rsid w:val="00485B12"/>
    <w:rsid w:val="00485B83"/>
    <w:rsid w:val="00485C2B"/>
    <w:rsid w:val="00485FEB"/>
    <w:rsid w:val="004862BC"/>
    <w:rsid w:val="00486A46"/>
    <w:rsid w:val="00486CC2"/>
    <w:rsid w:val="00487071"/>
    <w:rsid w:val="0048780F"/>
    <w:rsid w:val="00487AF7"/>
    <w:rsid w:val="00487F1B"/>
    <w:rsid w:val="00487FBC"/>
    <w:rsid w:val="0049032B"/>
    <w:rsid w:val="004904D8"/>
    <w:rsid w:val="004908F6"/>
    <w:rsid w:val="00490AB9"/>
    <w:rsid w:val="00490D40"/>
    <w:rsid w:val="004910CB"/>
    <w:rsid w:val="00491D74"/>
    <w:rsid w:val="00491E84"/>
    <w:rsid w:val="00491F44"/>
    <w:rsid w:val="00491FE0"/>
    <w:rsid w:val="0049202C"/>
    <w:rsid w:val="00492289"/>
    <w:rsid w:val="004922F7"/>
    <w:rsid w:val="0049276B"/>
    <w:rsid w:val="004939E9"/>
    <w:rsid w:val="00493CAD"/>
    <w:rsid w:val="00493DDF"/>
    <w:rsid w:val="0049412D"/>
    <w:rsid w:val="0049437F"/>
    <w:rsid w:val="00494684"/>
    <w:rsid w:val="00494B3E"/>
    <w:rsid w:val="00494BAA"/>
    <w:rsid w:val="004958B9"/>
    <w:rsid w:val="00495D0E"/>
    <w:rsid w:val="00495E1A"/>
    <w:rsid w:val="00495EE1"/>
    <w:rsid w:val="0049674E"/>
    <w:rsid w:val="00496929"/>
    <w:rsid w:val="00496CD1"/>
    <w:rsid w:val="00496CF7"/>
    <w:rsid w:val="00497643"/>
    <w:rsid w:val="004977F1"/>
    <w:rsid w:val="00497C5B"/>
    <w:rsid w:val="00497CA0"/>
    <w:rsid w:val="00497F1F"/>
    <w:rsid w:val="004A0ECD"/>
    <w:rsid w:val="004A0FE6"/>
    <w:rsid w:val="004A12A1"/>
    <w:rsid w:val="004A1448"/>
    <w:rsid w:val="004A220B"/>
    <w:rsid w:val="004A2272"/>
    <w:rsid w:val="004A2761"/>
    <w:rsid w:val="004A2D1F"/>
    <w:rsid w:val="004A369E"/>
    <w:rsid w:val="004A3AF6"/>
    <w:rsid w:val="004A40BC"/>
    <w:rsid w:val="004A4188"/>
    <w:rsid w:val="004A4366"/>
    <w:rsid w:val="004A4A77"/>
    <w:rsid w:val="004A4E77"/>
    <w:rsid w:val="004A51AF"/>
    <w:rsid w:val="004A5D38"/>
    <w:rsid w:val="004A5E75"/>
    <w:rsid w:val="004A5FF6"/>
    <w:rsid w:val="004A63E0"/>
    <w:rsid w:val="004A6527"/>
    <w:rsid w:val="004A6975"/>
    <w:rsid w:val="004A6ABB"/>
    <w:rsid w:val="004A6AF5"/>
    <w:rsid w:val="004A6D08"/>
    <w:rsid w:val="004A70A0"/>
    <w:rsid w:val="004A71CC"/>
    <w:rsid w:val="004A7298"/>
    <w:rsid w:val="004A7439"/>
    <w:rsid w:val="004A7883"/>
    <w:rsid w:val="004A7901"/>
    <w:rsid w:val="004A796E"/>
    <w:rsid w:val="004A7EB4"/>
    <w:rsid w:val="004A7F70"/>
    <w:rsid w:val="004B0B97"/>
    <w:rsid w:val="004B0CDC"/>
    <w:rsid w:val="004B0CFD"/>
    <w:rsid w:val="004B0D0B"/>
    <w:rsid w:val="004B1B01"/>
    <w:rsid w:val="004B2418"/>
    <w:rsid w:val="004B25A9"/>
    <w:rsid w:val="004B286B"/>
    <w:rsid w:val="004B2FED"/>
    <w:rsid w:val="004B3190"/>
    <w:rsid w:val="004B32F0"/>
    <w:rsid w:val="004B39E2"/>
    <w:rsid w:val="004B3D9E"/>
    <w:rsid w:val="004B3DB0"/>
    <w:rsid w:val="004B3E04"/>
    <w:rsid w:val="004B3ED4"/>
    <w:rsid w:val="004B40E7"/>
    <w:rsid w:val="004B43EE"/>
    <w:rsid w:val="004B444A"/>
    <w:rsid w:val="004B4AC0"/>
    <w:rsid w:val="004B4B66"/>
    <w:rsid w:val="004B5165"/>
    <w:rsid w:val="004B5255"/>
    <w:rsid w:val="004B5830"/>
    <w:rsid w:val="004B5884"/>
    <w:rsid w:val="004B5B1D"/>
    <w:rsid w:val="004B5C28"/>
    <w:rsid w:val="004B5CAF"/>
    <w:rsid w:val="004B6039"/>
    <w:rsid w:val="004B6C69"/>
    <w:rsid w:val="004B6CC5"/>
    <w:rsid w:val="004B70ED"/>
    <w:rsid w:val="004B7102"/>
    <w:rsid w:val="004B7449"/>
    <w:rsid w:val="004B7681"/>
    <w:rsid w:val="004B7927"/>
    <w:rsid w:val="004B7A5D"/>
    <w:rsid w:val="004B7B86"/>
    <w:rsid w:val="004B7F8E"/>
    <w:rsid w:val="004C0076"/>
    <w:rsid w:val="004C075E"/>
    <w:rsid w:val="004C0793"/>
    <w:rsid w:val="004C18F5"/>
    <w:rsid w:val="004C1C38"/>
    <w:rsid w:val="004C235A"/>
    <w:rsid w:val="004C237E"/>
    <w:rsid w:val="004C2580"/>
    <w:rsid w:val="004C2CFC"/>
    <w:rsid w:val="004C320E"/>
    <w:rsid w:val="004C378A"/>
    <w:rsid w:val="004C3D34"/>
    <w:rsid w:val="004C3EAB"/>
    <w:rsid w:val="004C4492"/>
    <w:rsid w:val="004C4741"/>
    <w:rsid w:val="004C481B"/>
    <w:rsid w:val="004C49F8"/>
    <w:rsid w:val="004C4B89"/>
    <w:rsid w:val="004C5123"/>
    <w:rsid w:val="004C5314"/>
    <w:rsid w:val="004C55EC"/>
    <w:rsid w:val="004C614A"/>
    <w:rsid w:val="004C615F"/>
    <w:rsid w:val="004C61AD"/>
    <w:rsid w:val="004C6428"/>
    <w:rsid w:val="004C6562"/>
    <w:rsid w:val="004C65F5"/>
    <w:rsid w:val="004C685C"/>
    <w:rsid w:val="004C68C2"/>
    <w:rsid w:val="004C6AE7"/>
    <w:rsid w:val="004C6C19"/>
    <w:rsid w:val="004C6C5C"/>
    <w:rsid w:val="004C6CD5"/>
    <w:rsid w:val="004C6D31"/>
    <w:rsid w:val="004C76F5"/>
    <w:rsid w:val="004C772D"/>
    <w:rsid w:val="004C7A39"/>
    <w:rsid w:val="004C7DDA"/>
    <w:rsid w:val="004D083E"/>
    <w:rsid w:val="004D1366"/>
    <w:rsid w:val="004D1661"/>
    <w:rsid w:val="004D1BE7"/>
    <w:rsid w:val="004D1DD4"/>
    <w:rsid w:val="004D2E3E"/>
    <w:rsid w:val="004D2F7F"/>
    <w:rsid w:val="004D3B7A"/>
    <w:rsid w:val="004D3E7F"/>
    <w:rsid w:val="004D459F"/>
    <w:rsid w:val="004D484A"/>
    <w:rsid w:val="004D4B1B"/>
    <w:rsid w:val="004D5959"/>
    <w:rsid w:val="004D5E30"/>
    <w:rsid w:val="004D5F38"/>
    <w:rsid w:val="004D679F"/>
    <w:rsid w:val="004D6895"/>
    <w:rsid w:val="004D69E9"/>
    <w:rsid w:val="004D6A7B"/>
    <w:rsid w:val="004D6CB7"/>
    <w:rsid w:val="004D6CD8"/>
    <w:rsid w:val="004D6CDA"/>
    <w:rsid w:val="004D6D34"/>
    <w:rsid w:val="004D75B8"/>
    <w:rsid w:val="004D78C6"/>
    <w:rsid w:val="004D7979"/>
    <w:rsid w:val="004D7B98"/>
    <w:rsid w:val="004D7CF6"/>
    <w:rsid w:val="004E0824"/>
    <w:rsid w:val="004E0B93"/>
    <w:rsid w:val="004E0C2F"/>
    <w:rsid w:val="004E112B"/>
    <w:rsid w:val="004E1458"/>
    <w:rsid w:val="004E1962"/>
    <w:rsid w:val="004E1AA3"/>
    <w:rsid w:val="004E1AFC"/>
    <w:rsid w:val="004E222F"/>
    <w:rsid w:val="004E2650"/>
    <w:rsid w:val="004E2AA2"/>
    <w:rsid w:val="004E2B78"/>
    <w:rsid w:val="004E2D51"/>
    <w:rsid w:val="004E3022"/>
    <w:rsid w:val="004E33F0"/>
    <w:rsid w:val="004E3824"/>
    <w:rsid w:val="004E39F2"/>
    <w:rsid w:val="004E3C43"/>
    <w:rsid w:val="004E452A"/>
    <w:rsid w:val="004E4A58"/>
    <w:rsid w:val="004E58BA"/>
    <w:rsid w:val="004E69C2"/>
    <w:rsid w:val="004E6D49"/>
    <w:rsid w:val="004E6D92"/>
    <w:rsid w:val="004E7188"/>
    <w:rsid w:val="004E7762"/>
    <w:rsid w:val="004E79A3"/>
    <w:rsid w:val="004F0DEA"/>
    <w:rsid w:val="004F1036"/>
    <w:rsid w:val="004F13D4"/>
    <w:rsid w:val="004F1ABC"/>
    <w:rsid w:val="004F1C7A"/>
    <w:rsid w:val="004F1D0B"/>
    <w:rsid w:val="004F2087"/>
    <w:rsid w:val="004F21C1"/>
    <w:rsid w:val="004F2213"/>
    <w:rsid w:val="004F2A6E"/>
    <w:rsid w:val="004F2B75"/>
    <w:rsid w:val="004F2DFC"/>
    <w:rsid w:val="004F303E"/>
    <w:rsid w:val="004F3131"/>
    <w:rsid w:val="004F35CC"/>
    <w:rsid w:val="004F3E58"/>
    <w:rsid w:val="004F47DF"/>
    <w:rsid w:val="004F48A7"/>
    <w:rsid w:val="004F4964"/>
    <w:rsid w:val="004F4A3D"/>
    <w:rsid w:val="004F53F0"/>
    <w:rsid w:val="004F54AC"/>
    <w:rsid w:val="004F5625"/>
    <w:rsid w:val="004F565F"/>
    <w:rsid w:val="004F5693"/>
    <w:rsid w:val="004F65E9"/>
    <w:rsid w:val="004F6962"/>
    <w:rsid w:val="004F6BF3"/>
    <w:rsid w:val="004F6C5A"/>
    <w:rsid w:val="004F7121"/>
    <w:rsid w:val="004F73A4"/>
    <w:rsid w:val="004F754E"/>
    <w:rsid w:val="004F799A"/>
    <w:rsid w:val="004F7AA3"/>
    <w:rsid w:val="004F7C62"/>
    <w:rsid w:val="004F7F0E"/>
    <w:rsid w:val="005002A5"/>
    <w:rsid w:val="00500BC0"/>
    <w:rsid w:val="00500BD7"/>
    <w:rsid w:val="00501693"/>
    <w:rsid w:val="00501ED3"/>
    <w:rsid w:val="005020AD"/>
    <w:rsid w:val="005026B5"/>
    <w:rsid w:val="00502909"/>
    <w:rsid w:val="00502972"/>
    <w:rsid w:val="00502A79"/>
    <w:rsid w:val="00502C46"/>
    <w:rsid w:val="00503432"/>
    <w:rsid w:val="0050368E"/>
    <w:rsid w:val="00503AC4"/>
    <w:rsid w:val="00503E4F"/>
    <w:rsid w:val="00504104"/>
    <w:rsid w:val="005041E3"/>
    <w:rsid w:val="00504E28"/>
    <w:rsid w:val="00504E34"/>
    <w:rsid w:val="005053F7"/>
    <w:rsid w:val="005057F8"/>
    <w:rsid w:val="00505903"/>
    <w:rsid w:val="00505AC2"/>
    <w:rsid w:val="00505B75"/>
    <w:rsid w:val="00505FB2"/>
    <w:rsid w:val="00505FFE"/>
    <w:rsid w:val="00506334"/>
    <w:rsid w:val="00506C0A"/>
    <w:rsid w:val="00506EC5"/>
    <w:rsid w:val="00506ED5"/>
    <w:rsid w:val="00507128"/>
    <w:rsid w:val="005071B0"/>
    <w:rsid w:val="005072BE"/>
    <w:rsid w:val="005076A3"/>
    <w:rsid w:val="005077BC"/>
    <w:rsid w:val="005079A1"/>
    <w:rsid w:val="00510442"/>
    <w:rsid w:val="00510E76"/>
    <w:rsid w:val="00510F5D"/>
    <w:rsid w:val="00510F82"/>
    <w:rsid w:val="00511FA7"/>
    <w:rsid w:val="00512058"/>
    <w:rsid w:val="005122ED"/>
    <w:rsid w:val="0051287B"/>
    <w:rsid w:val="0051293D"/>
    <w:rsid w:val="005132BD"/>
    <w:rsid w:val="00513400"/>
    <w:rsid w:val="00513556"/>
    <w:rsid w:val="00513595"/>
    <w:rsid w:val="00513F6A"/>
    <w:rsid w:val="00514056"/>
    <w:rsid w:val="00514606"/>
    <w:rsid w:val="0051486F"/>
    <w:rsid w:val="00514DD0"/>
    <w:rsid w:val="005152CD"/>
    <w:rsid w:val="005157C7"/>
    <w:rsid w:val="0051593C"/>
    <w:rsid w:val="005165A5"/>
    <w:rsid w:val="0051696B"/>
    <w:rsid w:val="00516F5C"/>
    <w:rsid w:val="00517142"/>
    <w:rsid w:val="005172DA"/>
    <w:rsid w:val="005174A0"/>
    <w:rsid w:val="00517A7A"/>
    <w:rsid w:val="00520779"/>
    <w:rsid w:val="00520883"/>
    <w:rsid w:val="00520B76"/>
    <w:rsid w:val="0052101C"/>
    <w:rsid w:val="0052126D"/>
    <w:rsid w:val="00521466"/>
    <w:rsid w:val="00521657"/>
    <w:rsid w:val="00522123"/>
    <w:rsid w:val="00522391"/>
    <w:rsid w:val="005228C6"/>
    <w:rsid w:val="00522C8C"/>
    <w:rsid w:val="00522D76"/>
    <w:rsid w:val="00523206"/>
    <w:rsid w:val="00523279"/>
    <w:rsid w:val="0052329D"/>
    <w:rsid w:val="005232E2"/>
    <w:rsid w:val="0052335C"/>
    <w:rsid w:val="005233C6"/>
    <w:rsid w:val="005234E4"/>
    <w:rsid w:val="00523517"/>
    <w:rsid w:val="005235A4"/>
    <w:rsid w:val="005236A0"/>
    <w:rsid w:val="00523A36"/>
    <w:rsid w:val="00523C05"/>
    <w:rsid w:val="00523C1D"/>
    <w:rsid w:val="00523EA0"/>
    <w:rsid w:val="00523F5E"/>
    <w:rsid w:val="00524049"/>
    <w:rsid w:val="0052422D"/>
    <w:rsid w:val="00524259"/>
    <w:rsid w:val="005243FB"/>
    <w:rsid w:val="0052478D"/>
    <w:rsid w:val="00524927"/>
    <w:rsid w:val="00525097"/>
    <w:rsid w:val="00525782"/>
    <w:rsid w:val="00525959"/>
    <w:rsid w:val="00525C8A"/>
    <w:rsid w:val="00526A5D"/>
    <w:rsid w:val="00527193"/>
    <w:rsid w:val="0052722F"/>
    <w:rsid w:val="00527310"/>
    <w:rsid w:val="00527BCA"/>
    <w:rsid w:val="00527D84"/>
    <w:rsid w:val="0053027E"/>
    <w:rsid w:val="0053059D"/>
    <w:rsid w:val="005306D8"/>
    <w:rsid w:val="00530B30"/>
    <w:rsid w:val="00530B7E"/>
    <w:rsid w:val="005310C6"/>
    <w:rsid w:val="005312CB"/>
    <w:rsid w:val="00531523"/>
    <w:rsid w:val="005316B6"/>
    <w:rsid w:val="00532064"/>
    <w:rsid w:val="005321B8"/>
    <w:rsid w:val="0053229E"/>
    <w:rsid w:val="005327CE"/>
    <w:rsid w:val="00533226"/>
    <w:rsid w:val="00533A29"/>
    <w:rsid w:val="00533E27"/>
    <w:rsid w:val="0053506F"/>
    <w:rsid w:val="00535813"/>
    <w:rsid w:val="0053584D"/>
    <w:rsid w:val="00536F6F"/>
    <w:rsid w:val="00537293"/>
    <w:rsid w:val="005373A9"/>
    <w:rsid w:val="00537458"/>
    <w:rsid w:val="005374F4"/>
    <w:rsid w:val="005375FA"/>
    <w:rsid w:val="00537E8E"/>
    <w:rsid w:val="005400B6"/>
    <w:rsid w:val="0054015F"/>
    <w:rsid w:val="005401B9"/>
    <w:rsid w:val="005407BE"/>
    <w:rsid w:val="00540A53"/>
    <w:rsid w:val="00540AEA"/>
    <w:rsid w:val="00541729"/>
    <w:rsid w:val="00541ABE"/>
    <w:rsid w:val="00542068"/>
    <w:rsid w:val="00542140"/>
    <w:rsid w:val="00542578"/>
    <w:rsid w:val="00542655"/>
    <w:rsid w:val="005429E3"/>
    <w:rsid w:val="00542E0A"/>
    <w:rsid w:val="0054305C"/>
    <w:rsid w:val="005433B7"/>
    <w:rsid w:val="0054353C"/>
    <w:rsid w:val="0054371A"/>
    <w:rsid w:val="00543B07"/>
    <w:rsid w:val="005440C3"/>
    <w:rsid w:val="005443C2"/>
    <w:rsid w:val="00544B49"/>
    <w:rsid w:val="00545094"/>
    <w:rsid w:val="00545125"/>
    <w:rsid w:val="00545399"/>
    <w:rsid w:val="005455FD"/>
    <w:rsid w:val="00545A4E"/>
    <w:rsid w:val="00545BC4"/>
    <w:rsid w:val="00546305"/>
    <w:rsid w:val="005466BB"/>
    <w:rsid w:val="0054692C"/>
    <w:rsid w:val="00546C7B"/>
    <w:rsid w:val="00546F1A"/>
    <w:rsid w:val="005472FF"/>
    <w:rsid w:val="005474F4"/>
    <w:rsid w:val="005475B4"/>
    <w:rsid w:val="00550081"/>
    <w:rsid w:val="005500D6"/>
    <w:rsid w:val="005503E4"/>
    <w:rsid w:val="00550549"/>
    <w:rsid w:val="00550578"/>
    <w:rsid w:val="005508D9"/>
    <w:rsid w:val="00550B3D"/>
    <w:rsid w:val="00550E00"/>
    <w:rsid w:val="00550E56"/>
    <w:rsid w:val="0055107B"/>
    <w:rsid w:val="00551454"/>
    <w:rsid w:val="005514F9"/>
    <w:rsid w:val="00551527"/>
    <w:rsid w:val="00551543"/>
    <w:rsid w:val="00551CEC"/>
    <w:rsid w:val="00551DF6"/>
    <w:rsid w:val="005523F3"/>
    <w:rsid w:val="00552421"/>
    <w:rsid w:val="005527FC"/>
    <w:rsid w:val="00552A27"/>
    <w:rsid w:val="00552E36"/>
    <w:rsid w:val="005531C9"/>
    <w:rsid w:val="00553C54"/>
    <w:rsid w:val="005541C9"/>
    <w:rsid w:val="0055475B"/>
    <w:rsid w:val="00554917"/>
    <w:rsid w:val="00554B76"/>
    <w:rsid w:val="00554EB0"/>
    <w:rsid w:val="00554FC5"/>
    <w:rsid w:val="0055513A"/>
    <w:rsid w:val="005551EE"/>
    <w:rsid w:val="005552F5"/>
    <w:rsid w:val="00555690"/>
    <w:rsid w:val="005558D4"/>
    <w:rsid w:val="005562C6"/>
    <w:rsid w:val="005564EA"/>
    <w:rsid w:val="005567A3"/>
    <w:rsid w:val="00556AF4"/>
    <w:rsid w:val="00556AF5"/>
    <w:rsid w:val="00557333"/>
    <w:rsid w:val="0055764A"/>
    <w:rsid w:val="0055795E"/>
    <w:rsid w:val="00557C6B"/>
    <w:rsid w:val="00557E7D"/>
    <w:rsid w:val="00557F70"/>
    <w:rsid w:val="005605D1"/>
    <w:rsid w:val="0056086A"/>
    <w:rsid w:val="00560D29"/>
    <w:rsid w:val="00561D3E"/>
    <w:rsid w:val="00562323"/>
    <w:rsid w:val="0056255B"/>
    <w:rsid w:val="0056296B"/>
    <w:rsid w:val="00562EF0"/>
    <w:rsid w:val="00562FFF"/>
    <w:rsid w:val="00563FC9"/>
    <w:rsid w:val="00564010"/>
    <w:rsid w:val="00564703"/>
    <w:rsid w:val="00564743"/>
    <w:rsid w:val="00565733"/>
    <w:rsid w:val="00565BD8"/>
    <w:rsid w:val="00566209"/>
    <w:rsid w:val="0056627D"/>
    <w:rsid w:val="005665E0"/>
    <w:rsid w:val="00566743"/>
    <w:rsid w:val="0056674B"/>
    <w:rsid w:val="00566828"/>
    <w:rsid w:val="005668DF"/>
    <w:rsid w:val="00566E0D"/>
    <w:rsid w:val="005677FE"/>
    <w:rsid w:val="00567D82"/>
    <w:rsid w:val="00567D8E"/>
    <w:rsid w:val="00571331"/>
    <w:rsid w:val="005719A0"/>
    <w:rsid w:val="00571AD1"/>
    <w:rsid w:val="00572181"/>
    <w:rsid w:val="00572361"/>
    <w:rsid w:val="00572DA4"/>
    <w:rsid w:val="00573A43"/>
    <w:rsid w:val="00573DF7"/>
    <w:rsid w:val="00573F3E"/>
    <w:rsid w:val="00574046"/>
    <w:rsid w:val="00574517"/>
    <w:rsid w:val="0057458F"/>
    <w:rsid w:val="00574BE5"/>
    <w:rsid w:val="00574D6C"/>
    <w:rsid w:val="005753CD"/>
    <w:rsid w:val="00576169"/>
    <w:rsid w:val="0057694D"/>
    <w:rsid w:val="00577432"/>
    <w:rsid w:val="00577989"/>
    <w:rsid w:val="00577B4D"/>
    <w:rsid w:val="00580238"/>
    <w:rsid w:val="00580283"/>
    <w:rsid w:val="00580636"/>
    <w:rsid w:val="0058121D"/>
    <w:rsid w:val="00581398"/>
    <w:rsid w:val="00581757"/>
    <w:rsid w:val="00581867"/>
    <w:rsid w:val="00581F5F"/>
    <w:rsid w:val="00581FB7"/>
    <w:rsid w:val="0058216D"/>
    <w:rsid w:val="0058266C"/>
    <w:rsid w:val="00582674"/>
    <w:rsid w:val="005826EC"/>
    <w:rsid w:val="005827DE"/>
    <w:rsid w:val="00583162"/>
    <w:rsid w:val="00583207"/>
    <w:rsid w:val="005836DC"/>
    <w:rsid w:val="00583A92"/>
    <w:rsid w:val="00583B01"/>
    <w:rsid w:val="00583B2B"/>
    <w:rsid w:val="00583ECB"/>
    <w:rsid w:val="00584EE3"/>
    <w:rsid w:val="005859C6"/>
    <w:rsid w:val="00585BE2"/>
    <w:rsid w:val="00586380"/>
    <w:rsid w:val="0058650B"/>
    <w:rsid w:val="00587965"/>
    <w:rsid w:val="00587A15"/>
    <w:rsid w:val="0059039D"/>
    <w:rsid w:val="00590560"/>
    <w:rsid w:val="005908CA"/>
    <w:rsid w:val="00590BAC"/>
    <w:rsid w:val="00591524"/>
    <w:rsid w:val="00591EEA"/>
    <w:rsid w:val="005920A3"/>
    <w:rsid w:val="00592166"/>
    <w:rsid w:val="00592C6B"/>
    <w:rsid w:val="0059339C"/>
    <w:rsid w:val="0059356A"/>
    <w:rsid w:val="00593E18"/>
    <w:rsid w:val="00594223"/>
    <w:rsid w:val="005944B7"/>
    <w:rsid w:val="005949D0"/>
    <w:rsid w:val="00594BD8"/>
    <w:rsid w:val="00594E0C"/>
    <w:rsid w:val="0059541C"/>
    <w:rsid w:val="005975EA"/>
    <w:rsid w:val="00597646"/>
    <w:rsid w:val="00597647"/>
    <w:rsid w:val="00597690"/>
    <w:rsid w:val="005A03D0"/>
    <w:rsid w:val="005A04A5"/>
    <w:rsid w:val="005A0966"/>
    <w:rsid w:val="005A0E9A"/>
    <w:rsid w:val="005A1183"/>
    <w:rsid w:val="005A19E0"/>
    <w:rsid w:val="005A1F15"/>
    <w:rsid w:val="005A21A5"/>
    <w:rsid w:val="005A2C32"/>
    <w:rsid w:val="005A3384"/>
    <w:rsid w:val="005A3677"/>
    <w:rsid w:val="005A383E"/>
    <w:rsid w:val="005A3B0C"/>
    <w:rsid w:val="005A4A58"/>
    <w:rsid w:val="005A4C1F"/>
    <w:rsid w:val="005A4EFB"/>
    <w:rsid w:val="005A5193"/>
    <w:rsid w:val="005A5283"/>
    <w:rsid w:val="005A5325"/>
    <w:rsid w:val="005A5446"/>
    <w:rsid w:val="005A59EF"/>
    <w:rsid w:val="005A6ECC"/>
    <w:rsid w:val="005A6F88"/>
    <w:rsid w:val="005A73A5"/>
    <w:rsid w:val="005B00E5"/>
    <w:rsid w:val="005B0173"/>
    <w:rsid w:val="005B0603"/>
    <w:rsid w:val="005B09C2"/>
    <w:rsid w:val="005B0B9A"/>
    <w:rsid w:val="005B0F5F"/>
    <w:rsid w:val="005B10F7"/>
    <w:rsid w:val="005B131B"/>
    <w:rsid w:val="005B14E5"/>
    <w:rsid w:val="005B1C73"/>
    <w:rsid w:val="005B1E43"/>
    <w:rsid w:val="005B20ED"/>
    <w:rsid w:val="005B2A00"/>
    <w:rsid w:val="005B2D60"/>
    <w:rsid w:val="005B309D"/>
    <w:rsid w:val="005B326E"/>
    <w:rsid w:val="005B32C9"/>
    <w:rsid w:val="005B356C"/>
    <w:rsid w:val="005B3751"/>
    <w:rsid w:val="005B37C5"/>
    <w:rsid w:val="005B3C1C"/>
    <w:rsid w:val="005B3E4B"/>
    <w:rsid w:val="005B4275"/>
    <w:rsid w:val="005B49F9"/>
    <w:rsid w:val="005B4A79"/>
    <w:rsid w:val="005B4ABF"/>
    <w:rsid w:val="005B4B25"/>
    <w:rsid w:val="005B4D53"/>
    <w:rsid w:val="005B55C2"/>
    <w:rsid w:val="005B56AD"/>
    <w:rsid w:val="005B589C"/>
    <w:rsid w:val="005B64C8"/>
    <w:rsid w:val="005B6975"/>
    <w:rsid w:val="005B699E"/>
    <w:rsid w:val="005B6C28"/>
    <w:rsid w:val="005B710F"/>
    <w:rsid w:val="005C0002"/>
    <w:rsid w:val="005C05AF"/>
    <w:rsid w:val="005C0B31"/>
    <w:rsid w:val="005C0DB4"/>
    <w:rsid w:val="005C0F11"/>
    <w:rsid w:val="005C1B15"/>
    <w:rsid w:val="005C1C0B"/>
    <w:rsid w:val="005C1C6E"/>
    <w:rsid w:val="005C2202"/>
    <w:rsid w:val="005C24A3"/>
    <w:rsid w:val="005C294E"/>
    <w:rsid w:val="005C2A57"/>
    <w:rsid w:val="005C2E45"/>
    <w:rsid w:val="005C307D"/>
    <w:rsid w:val="005C32F4"/>
    <w:rsid w:val="005C337D"/>
    <w:rsid w:val="005C37AC"/>
    <w:rsid w:val="005C3A34"/>
    <w:rsid w:val="005C3E01"/>
    <w:rsid w:val="005C40B3"/>
    <w:rsid w:val="005C49A6"/>
    <w:rsid w:val="005C4B94"/>
    <w:rsid w:val="005C4FCB"/>
    <w:rsid w:val="005C50D2"/>
    <w:rsid w:val="005C543F"/>
    <w:rsid w:val="005C5681"/>
    <w:rsid w:val="005C5CB8"/>
    <w:rsid w:val="005C60F8"/>
    <w:rsid w:val="005C6172"/>
    <w:rsid w:val="005C6626"/>
    <w:rsid w:val="005C6684"/>
    <w:rsid w:val="005C6B0E"/>
    <w:rsid w:val="005C6B79"/>
    <w:rsid w:val="005C6CDA"/>
    <w:rsid w:val="005C72E4"/>
    <w:rsid w:val="005C75CB"/>
    <w:rsid w:val="005D0352"/>
    <w:rsid w:val="005D0862"/>
    <w:rsid w:val="005D08F5"/>
    <w:rsid w:val="005D096B"/>
    <w:rsid w:val="005D0A74"/>
    <w:rsid w:val="005D0B76"/>
    <w:rsid w:val="005D0CCF"/>
    <w:rsid w:val="005D0D29"/>
    <w:rsid w:val="005D0DA0"/>
    <w:rsid w:val="005D0EFD"/>
    <w:rsid w:val="005D107A"/>
    <w:rsid w:val="005D1115"/>
    <w:rsid w:val="005D15BD"/>
    <w:rsid w:val="005D172D"/>
    <w:rsid w:val="005D197A"/>
    <w:rsid w:val="005D266C"/>
    <w:rsid w:val="005D2A64"/>
    <w:rsid w:val="005D3D78"/>
    <w:rsid w:val="005D3EC5"/>
    <w:rsid w:val="005D414A"/>
    <w:rsid w:val="005D4582"/>
    <w:rsid w:val="005D4AA2"/>
    <w:rsid w:val="005D4F77"/>
    <w:rsid w:val="005D50C6"/>
    <w:rsid w:val="005D52A1"/>
    <w:rsid w:val="005D5445"/>
    <w:rsid w:val="005D5AC2"/>
    <w:rsid w:val="005D5D2D"/>
    <w:rsid w:val="005D5FCA"/>
    <w:rsid w:val="005D60DE"/>
    <w:rsid w:val="005D6E73"/>
    <w:rsid w:val="005D7137"/>
    <w:rsid w:val="005D7706"/>
    <w:rsid w:val="005D774C"/>
    <w:rsid w:val="005D7928"/>
    <w:rsid w:val="005E0312"/>
    <w:rsid w:val="005E04C5"/>
    <w:rsid w:val="005E0A50"/>
    <w:rsid w:val="005E0F28"/>
    <w:rsid w:val="005E171D"/>
    <w:rsid w:val="005E1918"/>
    <w:rsid w:val="005E1AB5"/>
    <w:rsid w:val="005E1BBC"/>
    <w:rsid w:val="005E1FAD"/>
    <w:rsid w:val="005E22A8"/>
    <w:rsid w:val="005E23E9"/>
    <w:rsid w:val="005E2484"/>
    <w:rsid w:val="005E270D"/>
    <w:rsid w:val="005E2781"/>
    <w:rsid w:val="005E2F17"/>
    <w:rsid w:val="005E3056"/>
    <w:rsid w:val="005E337D"/>
    <w:rsid w:val="005E3597"/>
    <w:rsid w:val="005E3C21"/>
    <w:rsid w:val="005E3F52"/>
    <w:rsid w:val="005E3FA6"/>
    <w:rsid w:val="005E4A4C"/>
    <w:rsid w:val="005E5D3D"/>
    <w:rsid w:val="005E61A1"/>
    <w:rsid w:val="005E61FC"/>
    <w:rsid w:val="005E6A52"/>
    <w:rsid w:val="005E6D4D"/>
    <w:rsid w:val="005E6D8A"/>
    <w:rsid w:val="005E715F"/>
    <w:rsid w:val="005E7698"/>
    <w:rsid w:val="005E77AD"/>
    <w:rsid w:val="005E7FE0"/>
    <w:rsid w:val="005F06F2"/>
    <w:rsid w:val="005F070F"/>
    <w:rsid w:val="005F07FD"/>
    <w:rsid w:val="005F0C5C"/>
    <w:rsid w:val="005F0CA4"/>
    <w:rsid w:val="005F0EA8"/>
    <w:rsid w:val="005F1765"/>
    <w:rsid w:val="005F1B10"/>
    <w:rsid w:val="005F1D1F"/>
    <w:rsid w:val="005F1E18"/>
    <w:rsid w:val="005F1F42"/>
    <w:rsid w:val="005F2FA6"/>
    <w:rsid w:val="005F3313"/>
    <w:rsid w:val="005F3CD1"/>
    <w:rsid w:val="005F44CE"/>
    <w:rsid w:val="005F472D"/>
    <w:rsid w:val="005F4E75"/>
    <w:rsid w:val="005F54A7"/>
    <w:rsid w:val="005F5D92"/>
    <w:rsid w:val="005F5F5F"/>
    <w:rsid w:val="005F6048"/>
    <w:rsid w:val="005F6BDC"/>
    <w:rsid w:val="005F6F0C"/>
    <w:rsid w:val="005F6FFE"/>
    <w:rsid w:val="005F70CC"/>
    <w:rsid w:val="005F7237"/>
    <w:rsid w:val="005F734A"/>
    <w:rsid w:val="005F781B"/>
    <w:rsid w:val="005F78AA"/>
    <w:rsid w:val="005F7E02"/>
    <w:rsid w:val="00600243"/>
    <w:rsid w:val="0060029A"/>
    <w:rsid w:val="00600898"/>
    <w:rsid w:val="006008C2"/>
    <w:rsid w:val="00600C2A"/>
    <w:rsid w:val="00601352"/>
    <w:rsid w:val="0060190C"/>
    <w:rsid w:val="00601C81"/>
    <w:rsid w:val="00601F4A"/>
    <w:rsid w:val="00602561"/>
    <w:rsid w:val="00602668"/>
    <w:rsid w:val="006029E6"/>
    <w:rsid w:val="006034D5"/>
    <w:rsid w:val="006037F8"/>
    <w:rsid w:val="00604363"/>
    <w:rsid w:val="00604368"/>
    <w:rsid w:val="00604580"/>
    <w:rsid w:val="0060509B"/>
    <w:rsid w:val="00605100"/>
    <w:rsid w:val="00605442"/>
    <w:rsid w:val="00605A52"/>
    <w:rsid w:val="00605B7B"/>
    <w:rsid w:val="00606194"/>
    <w:rsid w:val="0060687C"/>
    <w:rsid w:val="00606BE4"/>
    <w:rsid w:val="00606F9C"/>
    <w:rsid w:val="00607156"/>
    <w:rsid w:val="00607430"/>
    <w:rsid w:val="00610277"/>
    <w:rsid w:val="00610390"/>
    <w:rsid w:val="00610405"/>
    <w:rsid w:val="00610658"/>
    <w:rsid w:val="00610836"/>
    <w:rsid w:val="0061087B"/>
    <w:rsid w:val="00610B27"/>
    <w:rsid w:val="00610B34"/>
    <w:rsid w:val="00610CEF"/>
    <w:rsid w:val="00611072"/>
    <w:rsid w:val="006114CD"/>
    <w:rsid w:val="006118F6"/>
    <w:rsid w:val="00611AFA"/>
    <w:rsid w:val="00611FA6"/>
    <w:rsid w:val="00611FE7"/>
    <w:rsid w:val="00612974"/>
    <w:rsid w:val="00612BCD"/>
    <w:rsid w:val="00612E28"/>
    <w:rsid w:val="00612EA8"/>
    <w:rsid w:val="006130AE"/>
    <w:rsid w:val="006131B2"/>
    <w:rsid w:val="0061333B"/>
    <w:rsid w:val="006133FE"/>
    <w:rsid w:val="006137B3"/>
    <w:rsid w:val="00613E28"/>
    <w:rsid w:val="00613F7D"/>
    <w:rsid w:val="00614186"/>
    <w:rsid w:val="00614206"/>
    <w:rsid w:val="00614424"/>
    <w:rsid w:val="0061445F"/>
    <w:rsid w:val="00614ADE"/>
    <w:rsid w:val="00614C95"/>
    <w:rsid w:val="00614CD1"/>
    <w:rsid w:val="00614FC2"/>
    <w:rsid w:val="006156E9"/>
    <w:rsid w:val="00615853"/>
    <w:rsid w:val="00615FA6"/>
    <w:rsid w:val="00616184"/>
    <w:rsid w:val="0061673A"/>
    <w:rsid w:val="00616953"/>
    <w:rsid w:val="00616AEB"/>
    <w:rsid w:val="00616E81"/>
    <w:rsid w:val="00616F83"/>
    <w:rsid w:val="00617574"/>
    <w:rsid w:val="0061780E"/>
    <w:rsid w:val="00620310"/>
    <w:rsid w:val="0062056F"/>
    <w:rsid w:val="006205FC"/>
    <w:rsid w:val="0062096F"/>
    <w:rsid w:val="00620A41"/>
    <w:rsid w:val="00621365"/>
    <w:rsid w:val="00621715"/>
    <w:rsid w:val="006220DA"/>
    <w:rsid w:val="00622236"/>
    <w:rsid w:val="00622CC6"/>
    <w:rsid w:val="00622D1F"/>
    <w:rsid w:val="00622E57"/>
    <w:rsid w:val="0062313F"/>
    <w:rsid w:val="006231A7"/>
    <w:rsid w:val="00623918"/>
    <w:rsid w:val="00624532"/>
    <w:rsid w:val="00624DB6"/>
    <w:rsid w:val="00624F6E"/>
    <w:rsid w:val="00624FD2"/>
    <w:rsid w:val="0062587F"/>
    <w:rsid w:val="00625C6C"/>
    <w:rsid w:val="00625D87"/>
    <w:rsid w:val="006261F4"/>
    <w:rsid w:val="00626521"/>
    <w:rsid w:val="006267FD"/>
    <w:rsid w:val="00626AF0"/>
    <w:rsid w:val="00626D8C"/>
    <w:rsid w:val="00626E99"/>
    <w:rsid w:val="0062744B"/>
    <w:rsid w:val="006274D3"/>
    <w:rsid w:val="0062759C"/>
    <w:rsid w:val="00627CB9"/>
    <w:rsid w:val="006306EB"/>
    <w:rsid w:val="0063070F"/>
    <w:rsid w:val="00630912"/>
    <w:rsid w:val="006309BB"/>
    <w:rsid w:val="00630D5A"/>
    <w:rsid w:val="00630E42"/>
    <w:rsid w:val="00630F81"/>
    <w:rsid w:val="00631201"/>
    <w:rsid w:val="006312D4"/>
    <w:rsid w:val="00631319"/>
    <w:rsid w:val="00631D69"/>
    <w:rsid w:val="00631F5F"/>
    <w:rsid w:val="0063208E"/>
    <w:rsid w:val="006320A4"/>
    <w:rsid w:val="0063227B"/>
    <w:rsid w:val="0063248D"/>
    <w:rsid w:val="006324E9"/>
    <w:rsid w:val="00632B34"/>
    <w:rsid w:val="00633320"/>
    <w:rsid w:val="00633C01"/>
    <w:rsid w:val="00634440"/>
    <w:rsid w:val="0063461B"/>
    <w:rsid w:val="006348F8"/>
    <w:rsid w:val="0063522E"/>
    <w:rsid w:val="0063540A"/>
    <w:rsid w:val="006358E8"/>
    <w:rsid w:val="00635DB6"/>
    <w:rsid w:val="0063606C"/>
    <w:rsid w:val="00636F0B"/>
    <w:rsid w:val="0063702A"/>
    <w:rsid w:val="00637418"/>
    <w:rsid w:val="00637604"/>
    <w:rsid w:val="00637635"/>
    <w:rsid w:val="006377B5"/>
    <w:rsid w:val="00637838"/>
    <w:rsid w:val="00637B77"/>
    <w:rsid w:val="00637BB9"/>
    <w:rsid w:val="006406F6"/>
    <w:rsid w:val="006409CE"/>
    <w:rsid w:val="00640D04"/>
    <w:rsid w:val="0064128D"/>
    <w:rsid w:val="006417B1"/>
    <w:rsid w:val="00641B98"/>
    <w:rsid w:val="00641C2E"/>
    <w:rsid w:val="00641DEB"/>
    <w:rsid w:val="00641E3E"/>
    <w:rsid w:val="0064203C"/>
    <w:rsid w:val="00642100"/>
    <w:rsid w:val="006421C4"/>
    <w:rsid w:val="00642648"/>
    <w:rsid w:val="006436BC"/>
    <w:rsid w:val="0064385B"/>
    <w:rsid w:val="0064466A"/>
    <w:rsid w:val="00644A5C"/>
    <w:rsid w:val="00644B1D"/>
    <w:rsid w:val="00645196"/>
    <w:rsid w:val="006453BA"/>
    <w:rsid w:val="006456A2"/>
    <w:rsid w:val="006458C2"/>
    <w:rsid w:val="00645AC1"/>
    <w:rsid w:val="00645FDA"/>
    <w:rsid w:val="006466DA"/>
    <w:rsid w:val="00646C7D"/>
    <w:rsid w:val="00647147"/>
    <w:rsid w:val="006477F9"/>
    <w:rsid w:val="0064788D"/>
    <w:rsid w:val="0064789B"/>
    <w:rsid w:val="00647C4D"/>
    <w:rsid w:val="0065026D"/>
    <w:rsid w:val="006504AD"/>
    <w:rsid w:val="006510AA"/>
    <w:rsid w:val="006514B4"/>
    <w:rsid w:val="00651F2E"/>
    <w:rsid w:val="0065226F"/>
    <w:rsid w:val="006522C8"/>
    <w:rsid w:val="00652873"/>
    <w:rsid w:val="00652B76"/>
    <w:rsid w:val="00652C17"/>
    <w:rsid w:val="00652D41"/>
    <w:rsid w:val="00652D6A"/>
    <w:rsid w:val="006534C0"/>
    <w:rsid w:val="00653DB3"/>
    <w:rsid w:val="00653E8D"/>
    <w:rsid w:val="006540F7"/>
    <w:rsid w:val="00654113"/>
    <w:rsid w:val="0065454A"/>
    <w:rsid w:val="00654DB9"/>
    <w:rsid w:val="00654F69"/>
    <w:rsid w:val="00655851"/>
    <w:rsid w:val="006558EF"/>
    <w:rsid w:val="00655D21"/>
    <w:rsid w:val="00655D98"/>
    <w:rsid w:val="0065621F"/>
    <w:rsid w:val="006566AF"/>
    <w:rsid w:val="00656F2A"/>
    <w:rsid w:val="00656FC5"/>
    <w:rsid w:val="0066037E"/>
    <w:rsid w:val="00660584"/>
    <w:rsid w:val="00660A4B"/>
    <w:rsid w:val="00660F51"/>
    <w:rsid w:val="00661884"/>
    <w:rsid w:val="00661AF0"/>
    <w:rsid w:val="0066265F"/>
    <w:rsid w:val="006633AB"/>
    <w:rsid w:val="006633AF"/>
    <w:rsid w:val="0066355C"/>
    <w:rsid w:val="00663600"/>
    <w:rsid w:val="006639BB"/>
    <w:rsid w:val="00663D5B"/>
    <w:rsid w:val="006643F6"/>
    <w:rsid w:val="00664E8D"/>
    <w:rsid w:val="006651E1"/>
    <w:rsid w:val="006652E6"/>
    <w:rsid w:val="00665321"/>
    <w:rsid w:val="0066573F"/>
    <w:rsid w:val="00665812"/>
    <w:rsid w:val="00665B69"/>
    <w:rsid w:val="00665C73"/>
    <w:rsid w:val="006663AA"/>
    <w:rsid w:val="00666E36"/>
    <w:rsid w:val="006672DD"/>
    <w:rsid w:val="0066750F"/>
    <w:rsid w:val="006675C7"/>
    <w:rsid w:val="00667838"/>
    <w:rsid w:val="00667B1F"/>
    <w:rsid w:val="00667F03"/>
    <w:rsid w:val="006708A4"/>
    <w:rsid w:val="006708F1"/>
    <w:rsid w:val="00670A9B"/>
    <w:rsid w:val="00670DE9"/>
    <w:rsid w:val="006718C6"/>
    <w:rsid w:val="00671F2B"/>
    <w:rsid w:val="00672194"/>
    <w:rsid w:val="006721CD"/>
    <w:rsid w:val="006722F8"/>
    <w:rsid w:val="00672D8B"/>
    <w:rsid w:val="006733E7"/>
    <w:rsid w:val="00673743"/>
    <w:rsid w:val="0067387A"/>
    <w:rsid w:val="00673BB3"/>
    <w:rsid w:val="006740DF"/>
    <w:rsid w:val="00674149"/>
    <w:rsid w:val="00674170"/>
    <w:rsid w:val="00674301"/>
    <w:rsid w:val="00674906"/>
    <w:rsid w:val="00674FF0"/>
    <w:rsid w:val="00675401"/>
    <w:rsid w:val="006755B6"/>
    <w:rsid w:val="00676C19"/>
    <w:rsid w:val="00676E3A"/>
    <w:rsid w:val="006773E8"/>
    <w:rsid w:val="0067745E"/>
    <w:rsid w:val="0067750F"/>
    <w:rsid w:val="0067751A"/>
    <w:rsid w:val="0067769A"/>
    <w:rsid w:val="00677900"/>
    <w:rsid w:val="00677916"/>
    <w:rsid w:val="00677C78"/>
    <w:rsid w:val="0068037B"/>
    <w:rsid w:val="00680CEB"/>
    <w:rsid w:val="00680CF0"/>
    <w:rsid w:val="00681156"/>
    <w:rsid w:val="0068128A"/>
    <w:rsid w:val="00681415"/>
    <w:rsid w:val="0068232D"/>
    <w:rsid w:val="00682554"/>
    <w:rsid w:val="006828D9"/>
    <w:rsid w:val="00682900"/>
    <w:rsid w:val="006834A6"/>
    <w:rsid w:val="006834E4"/>
    <w:rsid w:val="0068380F"/>
    <w:rsid w:val="006838D9"/>
    <w:rsid w:val="00683BB0"/>
    <w:rsid w:val="00683D5E"/>
    <w:rsid w:val="00683DE5"/>
    <w:rsid w:val="00683F32"/>
    <w:rsid w:val="00683F5F"/>
    <w:rsid w:val="006842C6"/>
    <w:rsid w:val="00684570"/>
    <w:rsid w:val="006846E2"/>
    <w:rsid w:val="006847AD"/>
    <w:rsid w:val="00684D8C"/>
    <w:rsid w:val="00685231"/>
    <w:rsid w:val="006852E4"/>
    <w:rsid w:val="00685425"/>
    <w:rsid w:val="00685B78"/>
    <w:rsid w:val="00686115"/>
    <w:rsid w:val="0068622C"/>
    <w:rsid w:val="006868B7"/>
    <w:rsid w:val="006870BC"/>
    <w:rsid w:val="006870CA"/>
    <w:rsid w:val="00687B31"/>
    <w:rsid w:val="00687C5A"/>
    <w:rsid w:val="00687C7B"/>
    <w:rsid w:val="0069010A"/>
    <w:rsid w:val="00690411"/>
    <w:rsid w:val="00690C81"/>
    <w:rsid w:val="00690F4D"/>
    <w:rsid w:val="006922EA"/>
    <w:rsid w:val="00693240"/>
    <w:rsid w:val="0069377C"/>
    <w:rsid w:val="00693A18"/>
    <w:rsid w:val="00694895"/>
    <w:rsid w:val="00694BB0"/>
    <w:rsid w:val="00694BB1"/>
    <w:rsid w:val="00694C18"/>
    <w:rsid w:val="0069611D"/>
    <w:rsid w:val="00696335"/>
    <w:rsid w:val="006969E8"/>
    <w:rsid w:val="00696CE7"/>
    <w:rsid w:val="00696E13"/>
    <w:rsid w:val="0069740B"/>
    <w:rsid w:val="00697D39"/>
    <w:rsid w:val="00697F7B"/>
    <w:rsid w:val="006A0066"/>
    <w:rsid w:val="006A050D"/>
    <w:rsid w:val="006A09FC"/>
    <w:rsid w:val="006A10AD"/>
    <w:rsid w:val="006A1FF6"/>
    <w:rsid w:val="006A2B94"/>
    <w:rsid w:val="006A31C7"/>
    <w:rsid w:val="006A328E"/>
    <w:rsid w:val="006A4356"/>
    <w:rsid w:val="006A4366"/>
    <w:rsid w:val="006A4811"/>
    <w:rsid w:val="006A4B54"/>
    <w:rsid w:val="006A4D5F"/>
    <w:rsid w:val="006A4F34"/>
    <w:rsid w:val="006A5322"/>
    <w:rsid w:val="006A567F"/>
    <w:rsid w:val="006A58A0"/>
    <w:rsid w:val="006A5C19"/>
    <w:rsid w:val="006A5DEB"/>
    <w:rsid w:val="006A63A9"/>
    <w:rsid w:val="006A65D9"/>
    <w:rsid w:val="006A735C"/>
    <w:rsid w:val="006A7679"/>
    <w:rsid w:val="006B0014"/>
    <w:rsid w:val="006B036D"/>
    <w:rsid w:val="006B0559"/>
    <w:rsid w:val="006B12F9"/>
    <w:rsid w:val="006B149E"/>
    <w:rsid w:val="006B1CC8"/>
    <w:rsid w:val="006B2277"/>
    <w:rsid w:val="006B2505"/>
    <w:rsid w:val="006B2CE3"/>
    <w:rsid w:val="006B30D7"/>
    <w:rsid w:val="006B3482"/>
    <w:rsid w:val="006B36A5"/>
    <w:rsid w:val="006B3ADC"/>
    <w:rsid w:val="006B3AE6"/>
    <w:rsid w:val="006B3B60"/>
    <w:rsid w:val="006B3D5F"/>
    <w:rsid w:val="006B3E41"/>
    <w:rsid w:val="006B4568"/>
    <w:rsid w:val="006B4906"/>
    <w:rsid w:val="006B513C"/>
    <w:rsid w:val="006B6909"/>
    <w:rsid w:val="006B6A9F"/>
    <w:rsid w:val="006B7035"/>
    <w:rsid w:val="006B72E9"/>
    <w:rsid w:val="006B7830"/>
    <w:rsid w:val="006B7861"/>
    <w:rsid w:val="006B7F45"/>
    <w:rsid w:val="006C0AA3"/>
    <w:rsid w:val="006C0ED1"/>
    <w:rsid w:val="006C1241"/>
    <w:rsid w:val="006C137E"/>
    <w:rsid w:val="006C151A"/>
    <w:rsid w:val="006C172B"/>
    <w:rsid w:val="006C17D9"/>
    <w:rsid w:val="006C1C1A"/>
    <w:rsid w:val="006C1DEF"/>
    <w:rsid w:val="006C1F21"/>
    <w:rsid w:val="006C20B0"/>
    <w:rsid w:val="006C22A5"/>
    <w:rsid w:val="006C2A58"/>
    <w:rsid w:val="006C2B33"/>
    <w:rsid w:val="006C3043"/>
    <w:rsid w:val="006C3E1D"/>
    <w:rsid w:val="006C3E7C"/>
    <w:rsid w:val="006C3FA3"/>
    <w:rsid w:val="006C41CF"/>
    <w:rsid w:val="006C4B9C"/>
    <w:rsid w:val="006C4D7B"/>
    <w:rsid w:val="006C4FE0"/>
    <w:rsid w:val="006C5542"/>
    <w:rsid w:val="006C55A7"/>
    <w:rsid w:val="006C562B"/>
    <w:rsid w:val="006C56D5"/>
    <w:rsid w:val="006C5F0A"/>
    <w:rsid w:val="006C6556"/>
    <w:rsid w:val="006C665E"/>
    <w:rsid w:val="006C6875"/>
    <w:rsid w:val="006C6920"/>
    <w:rsid w:val="006C6BD5"/>
    <w:rsid w:val="006C6C86"/>
    <w:rsid w:val="006C6D1F"/>
    <w:rsid w:val="006C6D7E"/>
    <w:rsid w:val="006C71A6"/>
    <w:rsid w:val="006C723B"/>
    <w:rsid w:val="006C7679"/>
    <w:rsid w:val="006C7804"/>
    <w:rsid w:val="006C799A"/>
    <w:rsid w:val="006C7A4F"/>
    <w:rsid w:val="006C7BFD"/>
    <w:rsid w:val="006D04B2"/>
    <w:rsid w:val="006D0784"/>
    <w:rsid w:val="006D0A2F"/>
    <w:rsid w:val="006D0B0C"/>
    <w:rsid w:val="006D12F1"/>
    <w:rsid w:val="006D1392"/>
    <w:rsid w:val="006D22D2"/>
    <w:rsid w:val="006D2DB1"/>
    <w:rsid w:val="006D31B9"/>
    <w:rsid w:val="006D35A5"/>
    <w:rsid w:val="006D38B6"/>
    <w:rsid w:val="006D3B7D"/>
    <w:rsid w:val="006D3F72"/>
    <w:rsid w:val="006D3FCC"/>
    <w:rsid w:val="006D4AC1"/>
    <w:rsid w:val="006D50E7"/>
    <w:rsid w:val="006D56D8"/>
    <w:rsid w:val="006D5DB8"/>
    <w:rsid w:val="006D6355"/>
    <w:rsid w:val="006D648A"/>
    <w:rsid w:val="006D68F0"/>
    <w:rsid w:val="006D6B90"/>
    <w:rsid w:val="006D6BD6"/>
    <w:rsid w:val="006D6C6A"/>
    <w:rsid w:val="006D6CA9"/>
    <w:rsid w:val="006D70C9"/>
    <w:rsid w:val="006D756E"/>
    <w:rsid w:val="006D77F9"/>
    <w:rsid w:val="006D7997"/>
    <w:rsid w:val="006D7AC2"/>
    <w:rsid w:val="006D7AC7"/>
    <w:rsid w:val="006E0142"/>
    <w:rsid w:val="006E0297"/>
    <w:rsid w:val="006E03A0"/>
    <w:rsid w:val="006E06A2"/>
    <w:rsid w:val="006E0A5A"/>
    <w:rsid w:val="006E13A7"/>
    <w:rsid w:val="006E145C"/>
    <w:rsid w:val="006E21B3"/>
    <w:rsid w:val="006E2792"/>
    <w:rsid w:val="006E280A"/>
    <w:rsid w:val="006E2ED6"/>
    <w:rsid w:val="006E2EEC"/>
    <w:rsid w:val="006E2FA0"/>
    <w:rsid w:val="006E351A"/>
    <w:rsid w:val="006E356C"/>
    <w:rsid w:val="006E3AB0"/>
    <w:rsid w:val="006E3C6A"/>
    <w:rsid w:val="006E3CB7"/>
    <w:rsid w:val="006E4255"/>
    <w:rsid w:val="006E461E"/>
    <w:rsid w:val="006E4FBF"/>
    <w:rsid w:val="006E5061"/>
    <w:rsid w:val="006E5105"/>
    <w:rsid w:val="006E5811"/>
    <w:rsid w:val="006E5DD0"/>
    <w:rsid w:val="006E6148"/>
    <w:rsid w:val="006E6266"/>
    <w:rsid w:val="006E6321"/>
    <w:rsid w:val="006E6867"/>
    <w:rsid w:val="006E6A29"/>
    <w:rsid w:val="006E6D71"/>
    <w:rsid w:val="006E6EF5"/>
    <w:rsid w:val="006E74B6"/>
    <w:rsid w:val="006E77D7"/>
    <w:rsid w:val="006E7FC8"/>
    <w:rsid w:val="006F0320"/>
    <w:rsid w:val="006F03EC"/>
    <w:rsid w:val="006F0EF4"/>
    <w:rsid w:val="006F0F77"/>
    <w:rsid w:val="006F1516"/>
    <w:rsid w:val="006F1C4A"/>
    <w:rsid w:val="006F2177"/>
    <w:rsid w:val="006F27D2"/>
    <w:rsid w:val="006F29E5"/>
    <w:rsid w:val="006F2B56"/>
    <w:rsid w:val="006F2D16"/>
    <w:rsid w:val="006F3496"/>
    <w:rsid w:val="006F36FA"/>
    <w:rsid w:val="006F37FE"/>
    <w:rsid w:val="006F38E0"/>
    <w:rsid w:val="006F4020"/>
    <w:rsid w:val="006F42FE"/>
    <w:rsid w:val="006F496A"/>
    <w:rsid w:val="006F4DD3"/>
    <w:rsid w:val="006F5204"/>
    <w:rsid w:val="006F576D"/>
    <w:rsid w:val="006F5889"/>
    <w:rsid w:val="006F6106"/>
    <w:rsid w:val="006F6529"/>
    <w:rsid w:val="006F66DF"/>
    <w:rsid w:val="006F6E56"/>
    <w:rsid w:val="006F6FEB"/>
    <w:rsid w:val="006F7289"/>
    <w:rsid w:val="006F747F"/>
    <w:rsid w:val="006F7B42"/>
    <w:rsid w:val="006F7BA6"/>
    <w:rsid w:val="006F7BF5"/>
    <w:rsid w:val="006F7D0E"/>
    <w:rsid w:val="006F7E86"/>
    <w:rsid w:val="006F7F71"/>
    <w:rsid w:val="00700225"/>
    <w:rsid w:val="0070031D"/>
    <w:rsid w:val="007008AC"/>
    <w:rsid w:val="00700DCE"/>
    <w:rsid w:val="0070112A"/>
    <w:rsid w:val="007014D7"/>
    <w:rsid w:val="007016CF"/>
    <w:rsid w:val="007027E2"/>
    <w:rsid w:val="007029BF"/>
    <w:rsid w:val="00702B66"/>
    <w:rsid w:val="00702F15"/>
    <w:rsid w:val="007036B3"/>
    <w:rsid w:val="00703CB1"/>
    <w:rsid w:val="00703D84"/>
    <w:rsid w:val="00703EC9"/>
    <w:rsid w:val="0070457B"/>
    <w:rsid w:val="007046D9"/>
    <w:rsid w:val="0070527A"/>
    <w:rsid w:val="00705915"/>
    <w:rsid w:val="00706008"/>
    <w:rsid w:val="0070600A"/>
    <w:rsid w:val="007062DA"/>
    <w:rsid w:val="007067BF"/>
    <w:rsid w:val="00706971"/>
    <w:rsid w:val="007071A7"/>
    <w:rsid w:val="00707935"/>
    <w:rsid w:val="00707A33"/>
    <w:rsid w:val="00707AA0"/>
    <w:rsid w:val="00710144"/>
    <w:rsid w:val="00710506"/>
    <w:rsid w:val="00710C97"/>
    <w:rsid w:val="00710D63"/>
    <w:rsid w:val="00710FD5"/>
    <w:rsid w:val="0071142A"/>
    <w:rsid w:val="0071144D"/>
    <w:rsid w:val="00711754"/>
    <w:rsid w:val="0071242A"/>
    <w:rsid w:val="007124D0"/>
    <w:rsid w:val="0071286E"/>
    <w:rsid w:val="00712B48"/>
    <w:rsid w:val="00712F6E"/>
    <w:rsid w:val="00712F8D"/>
    <w:rsid w:val="00713441"/>
    <w:rsid w:val="00713698"/>
    <w:rsid w:val="007156BD"/>
    <w:rsid w:val="007157B8"/>
    <w:rsid w:val="00715B3B"/>
    <w:rsid w:val="00715F3C"/>
    <w:rsid w:val="00715FAC"/>
    <w:rsid w:val="007165E5"/>
    <w:rsid w:val="0071688D"/>
    <w:rsid w:val="00716B63"/>
    <w:rsid w:val="00716EBA"/>
    <w:rsid w:val="0071749F"/>
    <w:rsid w:val="00717FC8"/>
    <w:rsid w:val="00720690"/>
    <w:rsid w:val="00720C78"/>
    <w:rsid w:val="00720F08"/>
    <w:rsid w:val="00721075"/>
    <w:rsid w:val="0072136F"/>
    <w:rsid w:val="00721D34"/>
    <w:rsid w:val="00721FF3"/>
    <w:rsid w:val="00722CA0"/>
    <w:rsid w:val="00723213"/>
    <w:rsid w:val="00723761"/>
    <w:rsid w:val="00723BDB"/>
    <w:rsid w:val="00723DE6"/>
    <w:rsid w:val="00723F88"/>
    <w:rsid w:val="007242B7"/>
    <w:rsid w:val="00724468"/>
    <w:rsid w:val="00724D00"/>
    <w:rsid w:val="00724D8A"/>
    <w:rsid w:val="0072509E"/>
    <w:rsid w:val="00725186"/>
    <w:rsid w:val="00725783"/>
    <w:rsid w:val="00725814"/>
    <w:rsid w:val="007258ED"/>
    <w:rsid w:val="00725A11"/>
    <w:rsid w:val="00725B17"/>
    <w:rsid w:val="00725B22"/>
    <w:rsid w:val="00726118"/>
    <w:rsid w:val="0072643C"/>
    <w:rsid w:val="00726F8A"/>
    <w:rsid w:val="00727153"/>
    <w:rsid w:val="00727371"/>
    <w:rsid w:val="00727C89"/>
    <w:rsid w:val="00727D9B"/>
    <w:rsid w:val="00727E35"/>
    <w:rsid w:val="00727E86"/>
    <w:rsid w:val="0073076F"/>
    <w:rsid w:val="00730789"/>
    <w:rsid w:val="00730A6E"/>
    <w:rsid w:val="00730B50"/>
    <w:rsid w:val="00730DAE"/>
    <w:rsid w:val="007314E8"/>
    <w:rsid w:val="00731992"/>
    <w:rsid w:val="007321E9"/>
    <w:rsid w:val="007321FF"/>
    <w:rsid w:val="00732216"/>
    <w:rsid w:val="00732879"/>
    <w:rsid w:val="007339DE"/>
    <w:rsid w:val="00734586"/>
    <w:rsid w:val="0073460E"/>
    <w:rsid w:val="00734761"/>
    <w:rsid w:val="00734A26"/>
    <w:rsid w:val="00734AD3"/>
    <w:rsid w:val="00734CA5"/>
    <w:rsid w:val="00734EB1"/>
    <w:rsid w:val="00734F13"/>
    <w:rsid w:val="00735173"/>
    <w:rsid w:val="00735586"/>
    <w:rsid w:val="00735BBF"/>
    <w:rsid w:val="00736898"/>
    <w:rsid w:val="00736C75"/>
    <w:rsid w:val="00737C34"/>
    <w:rsid w:val="00740060"/>
    <w:rsid w:val="00740785"/>
    <w:rsid w:val="00740A85"/>
    <w:rsid w:val="00740AD2"/>
    <w:rsid w:val="00740B3B"/>
    <w:rsid w:val="00741A4F"/>
    <w:rsid w:val="00742497"/>
    <w:rsid w:val="00742653"/>
    <w:rsid w:val="00742866"/>
    <w:rsid w:val="00742E8D"/>
    <w:rsid w:val="0074355F"/>
    <w:rsid w:val="00743795"/>
    <w:rsid w:val="00743A39"/>
    <w:rsid w:val="00744076"/>
    <w:rsid w:val="00744E1D"/>
    <w:rsid w:val="00744E72"/>
    <w:rsid w:val="007451D1"/>
    <w:rsid w:val="00745407"/>
    <w:rsid w:val="0074542A"/>
    <w:rsid w:val="00745465"/>
    <w:rsid w:val="00745495"/>
    <w:rsid w:val="007456F6"/>
    <w:rsid w:val="007464FA"/>
    <w:rsid w:val="00746782"/>
    <w:rsid w:val="00746CB6"/>
    <w:rsid w:val="00747891"/>
    <w:rsid w:val="0074798F"/>
    <w:rsid w:val="00747CF7"/>
    <w:rsid w:val="007501CB"/>
    <w:rsid w:val="00750356"/>
    <w:rsid w:val="00750749"/>
    <w:rsid w:val="00751006"/>
    <w:rsid w:val="007518CC"/>
    <w:rsid w:val="0075198B"/>
    <w:rsid w:val="00751F21"/>
    <w:rsid w:val="00752181"/>
    <w:rsid w:val="007523EC"/>
    <w:rsid w:val="007525B1"/>
    <w:rsid w:val="0075296E"/>
    <w:rsid w:val="00752C19"/>
    <w:rsid w:val="00753D4A"/>
    <w:rsid w:val="00754212"/>
    <w:rsid w:val="0075499D"/>
    <w:rsid w:val="00754A2E"/>
    <w:rsid w:val="00754B6E"/>
    <w:rsid w:val="00754D7E"/>
    <w:rsid w:val="00754E57"/>
    <w:rsid w:val="00754F49"/>
    <w:rsid w:val="007555EA"/>
    <w:rsid w:val="007558C0"/>
    <w:rsid w:val="00755A4A"/>
    <w:rsid w:val="00755C8F"/>
    <w:rsid w:val="0075615E"/>
    <w:rsid w:val="0075677E"/>
    <w:rsid w:val="0075737C"/>
    <w:rsid w:val="007575B6"/>
    <w:rsid w:val="007577E2"/>
    <w:rsid w:val="00757A9A"/>
    <w:rsid w:val="00757CA5"/>
    <w:rsid w:val="00757CD4"/>
    <w:rsid w:val="00760EC7"/>
    <w:rsid w:val="00761097"/>
    <w:rsid w:val="0076111D"/>
    <w:rsid w:val="007616C9"/>
    <w:rsid w:val="00761788"/>
    <w:rsid w:val="0076191B"/>
    <w:rsid w:val="00761B35"/>
    <w:rsid w:val="00761C4B"/>
    <w:rsid w:val="00761E34"/>
    <w:rsid w:val="00762256"/>
    <w:rsid w:val="007622B4"/>
    <w:rsid w:val="007626BB"/>
    <w:rsid w:val="0076275F"/>
    <w:rsid w:val="0076290A"/>
    <w:rsid w:val="00762B12"/>
    <w:rsid w:val="00762C50"/>
    <w:rsid w:val="007632E8"/>
    <w:rsid w:val="007638BC"/>
    <w:rsid w:val="00763A03"/>
    <w:rsid w:val="00763C5C"/>
    <w:rsid w:val="00763D67"/>
    <w:rsid w:val="007642EC"/>
    <w:rsid w:val="00764319"/>
    <w:rsid w:val="00764AB2"/>
    <w:rsid w:val="00764AC2"/>
    <w:rsid w:val="00764EF1"/>
    <w:rsid w:val="00765AF9"/>
    <w:rsid w:val="00766418"/>
    <w:rsid w:val="00766AA4"/>
    <w:rsid w:val="00766ACA"/>
    <w:rsid w:val="00766D0D"/>
    <w:rsid w:val="00767107"/>
    <w:rsid w:val="0076723F"/>
    <w:rsid w:val="0076773A"/>
    <w:rsid w:val="00767963"/>
    <w:rsid w:val="0077046A"/>
    <w:rsid w:val="00770668"/>
    <w:rsid w:val="00770991"/>
    <w:rsid w:val="00770EC8"/>
    <w:rsid w:val="007715C4"/>
    <w:rsid w:val="0077171D"/>
    <w:rsid w:val="00771D6C"/>
    <w:rsid w:val="007722E5"/>
    <w:rsid w:val="00772651"/>
    <w:rsid w:val="00772821"/>
    <w:rsid w:val="00772C04"/>
    <w:rsid w:val="00773261"/>
    <w:rsid w:val="007734FA"/>
    <w:rsid w:val="007738B9"/>
    <w:rsid w:val="00773D8E"/>
    <w:rsid w:val="00773EBA"/>
    <w:rsid w:val="00773F46"/>
    <w:rsid w:val="007744BF"/>
    <w:rsid w:val="00774926"/>
    <w:rsid w:val="0077498D"/>
    <w:rsid w:val="00774AFA"/>
    <w:rsid w:val="00774DB2"/>
    <w:rsid w:val="007751DB"/>
    <w:rsid w:val="00775459"/>
    <w:rsid w:val="00775677"/>
    <w:rsid w:val="00775B51"/>
    <w:rsid w:val="00775B75"/>
    <w:rsid w:val="00775C25"/>
    <w:rsid w:val="0077691A"/>
    <w:rsid w:val="00776C2C"/>
    <w:rsid w:val="00777067"/>
    <w:rsid w:val="00777373"/>
    <w:rsid w:val="00777571"/>
    <w:rsid w:val="00777591"/>
    <w:rsid w:val="00777B03"/>
    <w:rsid w:val="00780088"/>
    <w:rsid w:val="00780178"/>
    <w:rsid w:val="007814E0"/>
    <w:rsid w:val="00781F02"/>
    <w:rsid w:val="00782162"/>
    <w:rsid w:val="00782321"/>
    <w:rsid w:val="0078242C"/>
    <w:rsid w:val="00782CBF"/>
    <w:rsid w:val="00782E36"/>
    <w:rsid w:val="00782F39"/>
    <w:rsid w:val="00783335"/>
    <w:rsid w:val="00783A00"/>
    <w:rsid w:val="00783B99"/>
    <w:rsid w:val="00783D82"/>
    <w:rsid w:val="00784F4F"/>
    <w:rsid w:val="00785036"/>
    <w:rsid w:val="007853F0"/>
    <w:rsid w:val="00785BA1"/>
    <w:rsid w:val="00785C58"/>
    <w:rsid w:val="007863DE"/>
    <w:rsid w:val="007867F9"/>
    <w:rsid w:val="00786A3A"/>
    <w:rsid w:val="00786CF2"/>
    <w:rsid w:val="00786D0A"/>
    <w:rsid w:val="00786E05"/>
    <w:rsid w:val="00786F9E"/>
    <w:rsid w:val="00786FD5"/>
    <w:rsid w:val="0078796D"/>
    <w:rsid w:val="00787E26"/>
    <w:rsid w:val="00790388"/>
    <w:rsid w:val="00791896"/>
    <w:rsid w:val="00791FB1"/>
    <w:rsid w:val="00792076"/>
    <w:rsid w:val="007922E1"/>
    <w:rsid w:val="007926AA"/>
    <w:rsid w:val="00792B25"/>
    <w:rsid w:val="00792D7F"/>
    <w:rsid w:val="00793032"/>
    <w:rsid w:val="007938B4"/>
    <w:rsid w:val="00793B05"/>
    <w:rsid w:val="007942D8"/>
    <w:rsid w:val="007948F0"/>
    <w:rsid w:val="00794D39"/>
    <w:rsid w:val="007950FD"/>
    <w:rsid w:val="007951E9"/>
    <w:rsid w:val="0079524D"/>
    <w:rsid w:val="0079591C"/>
    <w:rsid w:val="00795DCF"/>
    <w:rsid w:val="007969DD"/>
    <w:rsid w:val="00797117"/>
    <w:rsid w:val="00797143"/>
    <w:rsid w:val="00797231"/>
    <w:rsid w:val="0079791F"/>
    <w:rsid w:val="007A02B6"/>
    <w:rsid w:val="007A05A1"/>
    <w:rsid w:val="007A095D"/>
    <w:rsid w:val="007A0F87"/>
    <w:rsid w:val="007A0FF2"/>
    <w:rsid w:val="007A1A6B"/>
    <w:rsid w:val="007A1C54"/>
    <w:rsid w:val="007A1DFF"/>
    <w:rsid w:val="007A2108"/>
    <w:rsid w:val="007A2420"/>
    <w:rsid w:val="007A27B8"/>
    <w:rsid w:val="007A2A97"/>
    <w:rsid w:val="007A2B92"/>
    <w:rsid w:val="007A3A00"/>
    <w:rsid w:val="007A3EAC"/>
    <w:rsid w:val="007A4213"/>
    <w:rsid w:val="007A446F"/>
    <w:rsid w:val="007A44E4"/>
    <w:rsid w:val="007A45CE"/>
    <w:rsid w:val="007A45F4"/>
    <w:rsid w:val="007A4848"/>
    <w:rsid w:val="007A49D8"/>
    <w:rsid w:val="007A4B8F"/>
    <w:rsid w:val="007A4F38"/>
    <w:rsid w:val="007A4F48"/>
    <w:rsid w:val="007A52AC"/>
    <w:rsid w:val="007A5307"/>
    <w:rsid w:val="007A569C"/>
    <w:rsid w:val="007A5A17"/>
    <w:rsid w:val="007A5C07"/>
    <w:rsid w:val="007A5C6B"/>
    <w:rsid w:val="007A64B2"/>
    <w:rsid w:val="007A6915"/>
    <w:rsid w:val="007A6993"/>
    <w:rsid w:val="007A6B28"/>
    <w:rsid w:val="007A6BF9"/>
    <w:rsid w:val="007A70E7"/>
    <w:rsid w:val="007A7425"/>
    <w:rsid w:val="007A7AC1"/>
    <w:rsid w:val="007A7BB6"/>
    <w:rsid w:val="007A7BE7"/>
    <w:rsid w:val="007B07A1"/>
    <w:rsid w:val="007B0862"/>
    <w:rsid w:val="007B0C24"/>
    <w:rsid w:val="007B0D7A"/>
    <w:rsid w:val="007B0D96"/>
    <w:rsid w:val="007B18DA"/>
    <w:rsid w:val="007B2251"/>
    <w:rsid w:val="007B2822"/>
    <w:rsid w:val="007B3793"/>
    <w:rsid w:val="007B3F95"/>
    <w:rsid w:val="007B4270"/>
    <w:rsid w:val="007B42EE"/>
    <w:rsid w:val="007B4302"/>
    <w:rsid w:val="007B4A94"/>
    <w:rsid w:val="007B4E2A"/>
    <w:rsid w:val="007B4FF1"/>
    <w:rsid w:val="007B5365"/>
    <w:rsid w:val="007B53A9"/>
    <w:rsid w:val="007B570F"/>
    <w:rsid w:val="007B57CE"/>
    <w:rsid w:val="007B5C92"/>
    <w:rsid w:val="007B670B"/>
    <w:rsid w:val="007B6BAC"/>
    <w:rsid w:val="007B6C72"/>
    <w:rsid w:val="007B6D57"/>
    <w:rsid w:val="007B6FFE"/>
    <w:rsid w:val="007B70F2"/>
    <w:rsid w:val="007B7259"/>
    <w:rsid w:val="007B73D6"/>
    <w:rsid w:val="007B740B"/>
    <w:rsid w:val="007B7776"/>
    <w:rsid w:val="007B77FE"/>
    <w:rsid w:val="007B7847"/>
    <w:rsid w:val="007B7F06"/>
    <w:rsid w:val="007C0109"/>
    <w:rsid w:val="007C0326"/>
    <w:rsid w:val="007C03D1"/>
    <w:rsid w:val="007C040A"/>
    <w:rsid w:val="007C0662"/>
    <w:rsid w:val="007C0819"/>
    <w:rsid w:val="007C128F"/>
    <w:rsid w:val="007C1367"/>
    <w:rsid w:val="007C1D78"/>
    <w:rsid w:val="007C1DD3"/>
    <w:rsid w:val="007C254E"/>
    <w:rsid w:val="007C26E9"/>
    <w:rsid w:val="007C326F"/>
    <w:rsid w:val="007C32F2"/>
    <w:rsid w:val="007C356C"/>
    <w:rsid w:val="007C370A"/>
    <w:rsid w:val="007C3A7E"/>
    <w:rsid w:val="007C3D9E"/>
    <w:rsid w:val="007C4503"/>
    <w:rsid w:val="007C456E"/>
    <w:rsid w:val="007C46EF"/>
    <w:rsid w:val="007C4FB1"/>
    <w:rsid w:val="007C50AB"/>
    <w:rsid w:val="007C5121"/>
    <w:rsid w:val="007C5135"/>
    <w:rsid w:val="007C5418"/>
    <w:rsid w:val="007C5989"/>
    <w:rsid w:val="007C5CB0"/>
    <w:rsid w:val="007C5EA0"/>
    <w:rsid w:val="007C640C"/>
    <w:rsid w:val="007C72AC"/>
    <w:rsid w:val="007C7492"/>
    <w:rsid w:val="007C7A40"/>
    <w:rsid w:val="007C7C74"/>
    <w:rsid w:val="007D08A5"/>
    <w:rsid w:val="007D0973"/>
    <w:rsid w:val="007D0B91"/>
    <w:rsid w:val="007D124A"/>
    <w:rsid w:val="007D14BF"/>
    <w:rsid w:val="007D16C2"/>
    <w:rsid w:val="007D1AB7"/>
    <w:rsid w:val="007D1B68"/>
    <w:rsid w:val="007D1E72"/>
    <w:rsid w:val="007D230E"/>
    <w:rsid w:val="007D247A"/>
    <w:rsid w:val="007D2480"/>
    <w:rsid w:val="007D2636"/>
    <w:rsid w:val="007D2761"/>
    <w:rsid w:val="007D2AC3"/>
    <w:rsid w:val="007D2FE6"/>
    <w:rsid w:val="007D320C"/>
    <w:rsid w:val="007D32E7"/>
    <w:rsid w:val="007D3759"/>
    <w:rsid w:val="007D3E65"/>
    <w:rsid w:val="007D3EFD"/>
    <w:rsid w:val="007D4753"/>
    <w:rsid w:val="007D4ED9"/>
    <w:rsid w:val="007D55B1"/>
    <w:rsid w:val="007D575C"/>
    <w:rsid w:val="007D5839"/>
    <w:rsid w:val="007D5BD7"/>
    <w:rsid w:val="007D5C8C"/>
    <w:rsid w:val="007D5CC6"/>
    <w:rsid w:val="007D5E5E"/>
    <w:rsid w:val="007D6893"/>
    <w:rsid w:val="007D6B39"/>
    <w:rsid w:val="007D79EA"/>
    <w:rsid w:val="007E0745"/>
    <w:rsid w:val="007E09FE"/>
    <w:rsid w:val="007E0A5F"/>
    <w:rsid w:val="007E0F48"/>
    <w:rsid w:val="007E1038"/>
    <w:rsid w:val="007E127D"/>
    <w:rsid w:val="007E1AA6"/>
    <w:rsid w:val="007E1C4F"/>
    <w:rsid w:val="007E1CB9"/>
    <w:rsid w:val="007E2309"/>
    <w:rsid w:val="007E35F5"/>
    <w:rsid w:val="007E4354"/>
    <w:rsid w:val="007E4AD4"/>
    <w:rsid w:val="007E4BB6"/>
    <w:rsid w:val="007E5432"/>
    <w:rsid w:val="007E6AAF"/>
    <w:rsid w:val="007E7089"/>
    <w:rsid w:val="007E7BBB"/>
    <w:rsid w:val="007E7C0D"/>
    <w:rsid w:val="007F0DF5"/>
    <w:rsid w:val="007F141A"/>
    <w:rsid w:val="007F171F"/>
    <w:rsid w:val="007F188C"/>
    <w:rsid w:val="007F1C18"/>
    <w:rsid w:val="007F1C79"/>
    <w:rsid w:val="007F23DC"/>
    <w:rsid w:val="007F2667"/>
    <w:rsid w:val="007F2844"/>
    <w:rsid w:val="007F2DE4"/>
    <w:rsid w:val="007F2E67"/>
    <w:rsid w:val="007F2F7C"/>
    <w:rsid w:val="007F3079"/>
    <w:rsid w:val="007F347D"/>
    <w:rsid w:val="007F3582"/>
    <w:rsid w:val="007F3713"/>
    <w:rsid w:val="007F4335"/>
    <w:rsid w:val="007F43F8"/>
    <w:rsid w:val="007F469E"/>
    <w:rsid w:val="007F4DAF"/>
    <w:rsid w:val="007F4E0D"/>
    <w:rsid w:val="007F50C7"/>
    <w:rsid w:val="007F5208"/>
    <w:rsid w:val="007F6778"/>
    <w:rsid w:val="007F6861"/>
    <w:rsid w:val="007F6BE0"/>
    <w:rsid w:val="007F7021"/>
    <w:rsid w:val="007F70A7"/>
    <w:rsid w:val="007F7284"/>
    <w:rsid w:val="008009D3"/>
    <w:rsid w:val="00800A27"/>
    <w:rsid w:val="00800D3E"/>
    <w:rsid w:val="0080130E"/>
    <w:rsid w:val="00801CA7"/>
    <w:rsid w:val="00801E2D"/>
    <w:rsid w:val="0080291F"/>
    <w:rsid w:val="00802BF6"/>
    <w:rsid w:val="008030B5"/>
    <w:rsid w:val="008032FA"/>
    <w:rsid w:val="00803BE1"/>
    <w:rsid w:val="00803FC4"/>
    <w:rsid w:val="008047C0"/>
    <w:rsid w:val="00804B00"/>
    <w:rsid w:val="0080518A"/>
    <w:rsid w:val="00805B5D"/>
    <w:rsid w:val="00805ED5"/>
    <w:rsid w:val="00805EFC"/>
    <w:rsid w:val="00806072"/>
    <w:rsid w:val="008061AD"/>
    <w:rsid w:val="008067D1"/>
    <w:rsid w:val="00806A31"/>
    <w:rsid w:val="0080747A"/>
    <w:rsid w:val="0080764A"/>
    <w:rsid w:val="008076B6"/>
    <w:rsid w:val="00807DE5"/>
    <w:rsid w:val="00807E5A"/>
    <w:rsid w:val="00810053"/>
    <w:rsid w:val="008101DA"/>
    <w:rsid w:val="0081024F"/>
    <w:rsid w:val="008109A3"/>
    <w:rsid w:val="00811993"/>
    <w:rsid w:val="00811C0C"/>
    <w:rsid w:val="00812A50"/>
    <w:rsid w:val="00812CE8"/>
    <w:rsid w:val="00812EA9"/>
    <w:rsid w:val="00813840"/>
    <w:rsid w:val="00813949"/>
    <w:rsid w:val="008139C5"/>
    <w:rsid w:val="0081403D"/>
    <w:rsid w:val="008143E3"/>
    <w:rsid w:val="0081448F"/>
    <w:rsid w:val="008153F0"/>
    <w:rsid w:val="008156C5"/>
    <w:rsid w:val="008158BF"/>
    <w:rsid w:val="00815EBC"/>
    <w:rsid w:val="0081602B"/>
    <w:rsid w:val="00816205"/>
    <w:rsid w:val="008164D2"/>
    <w:rsid w:val="008166E3"/>
    <w:rsid w:val="00816980"/>
    <w:rsid w:val="00816E65"/>
    <w:rsid w:val="008171C8"/>
    <w:rsid w:val="00817246"/>
    <w:rsid w:val="008174B4"/>
    <w:rsid w:val="0081760A"/>
    <w:rsid w:val="008178BE"/>
    <w:rsid w:val="00817EC4"/>
    <w:rsid w:val="008200FE"/>
    <w:rsid w:val="0082035C"/>
    <w:rsid w:val="008211D7"/>
    <w:rsid w:val="00821419"/>
    <w:rsid w:val="00822087"/>
    <w:rsid w:val="0082277F"/>
    <w:rsid w:val="008228F5"/>
    <w:rsid w:val="00822955"/>
    <w:rsid w:val="00822AA6"/>
    <w:rsid w:val="00822BA4"/>
    <w:rsid w:val="00823108"/>
    <w:rsid w:val="00823D27"/>
    <w:rsid w:val="008240A8"/>
    <w:rsid w:val="0082444F"/>
    <w:rsid w:val="00824472"/>
    <w:rsid w:val="00824794"/>
    <w:rsid w:val="008248D9"/>
    <w:rsid w:val="00824C0C"/>
    <w:rsid w:val="00824D78"/>
    <w:rsid w:val="008251BC"/>
    <w:rsid w:val="008254BD"/>
    <w:rsid w:val="00825A5A"/>
    <w:rsid w:val="00825C9F"/>
    <w:rsid w:val="00825D02"/>
    <w:rsid w:val="0082608E"/>
    <w:rsid w:val="008261B5"/>
    <w:rsid w:val="00826AC3"/>
    <w:rsid w:val="0082725F"/>
    <w:rsid w:val="00827422"/>
    <w:rsid w:val="008274D3"/>
    <w:rsid w:val="008279AD"/>
    <w:rsid w:val="00827B38"/>
    <w:rsid w:val="00827E55"/>
    <w:rsid w:val="008307BC"/>
    <w:rsid w:val="0083111A"/>
    <w:rsid w:val="008311E4"/>
    <w:rsid w:val="00831427"/>
    <w:rsid w:val="00831967"/>
    <w:rsid w:val="00832417"/>
    <w:rsid w:val="00832635"/>
    <w:rsid w:val="00832682"/>
    <w:rsid w:val="00832DF2"/>
    <w:rsid w:val="00833174"/>
    <w:rsid w:val="008332D4"/>
    <w:rsid w:val="00833367"/>
    <w:rsid w:val="00833679"/>
    <w:rsid w:val="00833CEE"/>
    <w:rsid w:val="00833FC3"/>
    <w:rsid w:val="00834474"/>
    <w:rsid w:val="0083492D"/>
    <w:rsid w:val="00834BA4"/>
    <w:rsid w:val="008350C5"/>
    <w:rsid w:val="00835129"/>
    <w:rsid w:val="008351BE"/>
    <w:rsid w:val="0083548B"/>
    <w:rsid w:val="0083558C"/>
    <w:rsid w:val="00835655"/>
    <w:rsid w:val="0083605D"/>
    <w:rsid w:val="008361AE"/>
    <w:rsid w:val="00836254"/>
    <w:rsid w:val="008364A4"/>
    <w:rsid w:val="00836736"/>
    <w:rsid w:val="0083678C"/>
    <w:rsid w:val="00836868"/>
    <w:rsid w:val="008369D4"/>
    <w:rsid w:val="00836A8B"/>
    <w:rsid w:val="00836EF2"/>
    <w:rsid w:val="00836F62"/>
    <w:rsid w:val="008370A7"/>
    <w:rsid w:val="0083722E"/>
    <w:rsid w:val="00837ABB"/>
    <w:rsid w:val="00837CC1"/>
    <w:rsid w:val="00837DEB"/>
    <w:rsid w:val="008409F1"/>
    <w:rsid w:val="00840DC7"/>
    <w:rsid w:val="00840F05"/>
    <w:rsid w:val="008416F3"/>
    <w:rsid w:val="00842173"/>
    <w:rsid w:val="0084232C"/>
    <w:rsid w:val="008425E7"/>
    <w:rsid w:val="00842C14"/>
    <w:rsid w:val="00842FDA"/>
    <w:rsid w:val="008431EB"/>
    <w:rsid w:val="00843205"/>
    <w:rsid w:val="008436A2"/>
    <w:rsid w:val="00843933"/>
    <w:rsid w:val="008444BC"/>
    <w:rsid w:val="008444FF"/>
    <w:rsid w:val="00844E4B"/>
    <w:rsid w:val="00844FB0"/>
    <w:rsid w:val="00845551"/>
    <w:rsid w:val="008459D8"/>
    <w:rsid w:val="00846263"/>
    <w:rsid w:val="0084632D"/>
    <w:rsid w:val="00846739"/>
    <w:rsid w:val="00846824"/>
    <w:rsid w:val="00846BB4"/>
    <w:rsid w:val="00846BFC"/>
    <w:rsid w:val="0084747F"/>
    <w:rsid w:val="00847B92"/>
    <w:rsid w:val="00847FBA"/>
    <w:rsid w:val="0085025A"/>
    <w:rsid w:val="00851B94"/>
    <w:rsid w:val="008521EE"/>
    <w:rsid w:val="008527A1"/>
    <w:rsid w:val="00852A1E"/>
    <w:rsid w:val="0085302B"/>
    <w:rsid w:val="00853294"/>
    <w:rsid w:val="0085345D"/>
    <w:rsid w:val="00853967"/>
    <w:rsid w:val="00853FB5"/>
    <w:rsid w:val="00854358"/>
    <w:rsid w:val="00854767"/>
    <w:rsid w:val="00854DFC"/>
    <w:rsid w:val="008552B8"/>
    <w:rsid w:val="00855311"/>
    <w:rsid w:val="0085559C"/>
    <w:rsid w:val="00855D6B"/>
    <w:rsid w:val="008562BD"/>
    <w:rsid w:val="0085659B"/>
    <w:rsid w:val="00856705"/>
    <w:rsid w:val="0085695B"/>
    <w:rsid w:val="00856B52"/>
    <w:rsid w:val="0085758D"/>
    <w:rsid w:val="008576DA"/>
    <w:rsid w:val="00857FE1"/>
    <w:rsid w:val="00860372"/>
    <w:rsid w:val="00860384"/>
    <w:rsid w:val="008603EC"/>
    <w:rsid w:val="008605A8"/>
    <w:rsid w:val="00860770"/>
    <w:rsid w:val="00860C2E"/>
    <w:rsid w:val="00860D06"/>
    <w:rsid w:val="00860D31"/>
    <w:rsid w:val="00860D4D"/>
    <w:rsid w:val="00860EC3"/>
    <w:rsid w:val="00861227"/>
    <w:rsid w:val="00861255"/>
    <w:rsid w:val="008618F1"/>
    <w:rsid w:val="00861AE7"/>
    <w:rsid w:val="00861C81"/>
    <w:rsid w:val="00861DA1"/>
    <w:rsid w:val="00862151"/>
    <w:rsid w:val="00862570"/>
    <w:rsid w:val="0086269B"/>
    <w:rsid w:val="00862D15"/>
    <w:rsid w:val="00862E4A"/>
    <w:rsid w:val="008630FE"/>
    <w:rsid w:val="008634FD"/>
    <w:rsid w:val="008635C9"/>
    <w:rsid w:val="00863610"/>
    <w:rsid w:val="008636AE"/>
    <w:rsid w:val="00864489"/>
    <w:rsid w:val="008653CA"/>
    <w:rsid w:val="00865A77"/>
    <w:rsid w:val="00865A81"/>
    <w:rsid w:val="00865ADE"/>
    <w:rsid w:val="008663C1"/>
    <w:rsid w:val="00866592"/>
    <w:rsid w:val="008665D4"/>
    <w:rsid w:val="00866754"/>
    <w:rsid w:val="00866902"/>
    <w:rsid w:val="00866DD8"/>
    <w:rsid w:val="00867059"/>
    <w:rsid w:val="008670E5"/>
    <w:rsid w:val="008671F7"/>
    <w:rsid w:val="0086723E"/>
    <w:rsid w:val="008672C6"/>
    <w:rsid w:val="00867FA5"/>
    <w:rsid w:val="008704AB"/>
    <w:rsid w:val="00870736"/>
    <w:rsid w:val="00870952"/>
    <w:rsid w:val="00870B50"/>
    <w:rsid w:val="00870F45"/>
    <w:rsid w:val="008711BE"/>
    <w:rsid w:val="008712EA"/>
    <w:rsid w:val="00871A04"/>
    <w:rsid w:val="00871A88"/>
    <w:rsid w:val="00872081"/>
    <w:rsid w:val="00872320"/>
    <w:rsid w:val="008727DB"/>
    <w:rsid w:val="00872869"/>
    <w:rsid w:val="008728E4"/>
    <w:rsid w:val="00872DED"/>
    <w:rsid w:val="0087351B"/>
    <w:rsid w:val="00873788"/>
    <w:rsid w:val="00873909"/>
    <w:rsid w:val="00873A8B"/>
    <w:rsid w:val="00873BFB"/>
    <w:rsid w:val="00874388"/>
    <w:rsid w:val="0087478B"/>
    <w:rsid w:val="008747CB"/>
    <w:rsid w:val="00874829"/>
    <w:rsid w:val="00874915"/>
    <w:rsid w:val="00874AA4"/>
    <w:rsid w:val="00874F87"/>
    <w:rsid w:val="008751BC"/>
    <w:rsid w:val="0087562D"/>
    <w:rsid w:val="00875EBC"/>
    <w:rsid w:val="00875FB0"/>
    <w:rsid w:val="00876469"/>
    <w:rsid w:val="008769F9"/>
    <w:rsid w:val="0087733E"/>
    <w:rsid w:val="0087752D"/>
    <w:rsid w:val="00877887"/>
    <w:rsid w:val="00877C27"/>
    <w:rsid w:val="00877CF7"/>
    <w:rsid w:val="00877FDB"/>
    <w:rsid w:val="00880B3B"/>
    <w:rsid w:val="00881369"/>
    <w:rsid w:val="00881E93"/>
    <w:rsid w:val="008822C3"/>
    <w:rsid w:val="008829F3"/>
    <w:rsid w:val="00882A6A"/>
    <w:rsid w:val="00882BFE"/>
    <w:rsid w:val="00882F58"/>
    <w:rsid w:val="00883BD1"/>
    <w:rsid w:val="00883EDD"/>
    <w:rsid w:val="00883FAD"/>
    <w:rsid w:val="00884589"/>
    <w:rsid w:val="008845CA"/>
    <w:rsid w:val="008846A8"/>
    <w:rsid w:val="00884B6D"/>
    <w:rsid w:val="00885A37"/>
    <w:rsid w:val="00885DF3"/>
    <w:rsid w:val="0088679C"/>
    <w:rsid w:val="008868C6"/>
    <w:rsid w:val="00886987"/>
    <w:rsid w:val="00886A2D"/>
    <w:rsid w:val="00886C6D"/>
    <w:rsid w:val="00886F19"/>
    <w:rsid w:val="0088751E"/>
    <w:rsid w:val="008875E0"/>
    <w:rsid w:val="0088784B"/>
    <w:rsid w:val="00887A20"/>
    <w:rsid w:val="00887B12"/>
    <w:rsid w:val="00887E9A"/>
    <w:rsid w:val="00887F0C"/>
    <w:rsid w:val="008907CE"/>
    <w:rsid w:val="00890979"/>
    <w:rsid w:val="00890F36"/>
    <w:rsid w:val="00891104"/>
    <w:rsid w:val="008913C1"/>
    <w:rsid w:val="00891BB5"/>
    <w:rsid w:val="00891BE3"/>
    <w:rsid w:val="00891CD8"/>
    <w:rsid w:val="00892B9A"/>
    <w:rsid w:val="00892C86"/>
    <w:rsid w:val="00892E98"/>
    <w:rsid w:val="0089321F"/>
    <w:rsid w:val="00893EDB"/>
    <w:rsid w:val="00894162"/>
    <w:rsid w:val="00894689"/>
    <w:rsid w:val="0089478B"/>
    <w:rsid w:val="00894B18"/>
    <w:rsid w:val="00894BDC"/>
    <w:rsid w:val="008951B1"/>
    <w:rsid w:val="0089549C"/>
    <w:rsid w:val="0089577C"/>
    <w:rsid w:val="00895920"/>
    <w:rsid w:val="00895C24"/>
    <w:rsid w:val="00895D6A"/>
    <w:rsid w:val="00896336"/>
    <w:rsid w:val="008970AE"/>
    <w:rsid w:val="0089768C"/>
    <w:rsid w:val="0089769E"/>
    <w:rsid w:val="00897A06"/>
    <w:rsid w:val="00897D5E"/>
    <w:rsid w:val="008A157D"/>
    <w:rsid w:val="008A16BD"/>
    <w:rsid w:val="008A2554"/>
    <w:rsid w:val="008A2A40"/>
    <w:rsid w:val="008A2A5A"/>
    <w:rsid w:val="008A3184"/>
    <w:rsid w:val="008A35F5"/>
    <w:rsid w:val="008A48BE"/>
    <w:rsid w:val="008A4C6A"/>
    <w:rsid w:val="008A4EC2"/>
    <w:rsid w:val="008A56F7"/>
    <w:rsid w:val="008A56FD"/>
    <w:rsid w:val="008A57A3"/>
    <w:rsid w:val="008A6157"/>
    <w:rsid w:val="008A64C2"/>
    <w:rsid w:val="008A6648"/>
    <w:rsid w:val="008A6974"/>
    <w:rsid w:val="008A6E4F"/>
    <w:rsid w:val="008A758C"/>
    <w:rsid w:val="008A7D1A"/>
    <w:rsid w:val="008A7F45"/>
    <w:rsid w:val="008B07F6"/>
    <w:rsid w:val="008B084B"/>
    <w:rsid w:val="008B0D83"/>
    <w:rsid w:val="008B0DDB"/>
    <w:rsid w:val="008B0FCA"/>
    <w:rsid w:val="008B1BFC"/>
    <w:rsid w:val="008B21B7"/>
    <w:rsid w:val="008B2444"/>
    <w:rsid w:val="008B25B9"/>
    <w:rsid w:val="008B28D1"/>
    <w:rsid w:val="008B297D"/>
    <w:rsid w:val="008B2A64"/>
    <w:rsid w:val="008B2CF0"/>
    <w:rsid w:val="008B3667"/>
    <w:rsid w:val="008B3862"/>
    <w:rsid w:val="008B3F33"/>
    <w:rsid w:val="008B3F39"/>
    <w:rsid w:val="008B3FF1"/>
    <w:rsid w:val="008B4CB0"/>
    <w:rsid w:val="008B4D7D"/>
    <w:rsid w:val="008B54CA"/>
    <w:rsid w:val="008B5B66"/>
    <w:rsid w:val="008B5B8C"/>
    <w:rsid w:val="008B5C59"/>
    <w:rsid w:val="008B5C88"/>
    <w:rsid w:val="008B61A4"/>
    <w:rsid w:val="008B6505"/>
    <w:rsid w:val="008B6A9F"/>
    <w:rsid w:val="008B705E"/>
    <w:rsid w:val="008B7082"/>
    <w:rsid w:val="008B73BC"/>
    <w:rsid w:val="008B7431"/>
    <w:rsid w:val="008C03F9"/>
    <w:rsid w:val="008C0742"/>
    <w:rsid w:val="008C0D28"/>
    <w:rsid w:val="008C0E01"/>
    <w:rsid w:val="008C0F9C"/>
    <w:rsid w:val="008C1BE6"/>
    <w:rsid w:val="008C22A3"/>
    <w:rsid w:val="008C2684"/>
    <w:rsid w:val="008C2A37"/>
    <w:rsid w:val="008C2F56"/>
    <w:rsid w:val="008C30E8"/>
    <w:rsid w:val="008C33B5"/>
    <w:rsid w:val="008C33F3"/>
    <w:rsid w:val="008C3ACA"/>
    <w:rsid w:val="008C3F4B"/>
    <w:rsid w:val="008C4325"/>
    <w:rsid w:val="008C486C"/>
    <w:rsid w:val="008C48E4"/>
    <w:rsid w:val="008C503B"/>
    <w:rsid w:val="008C524B"/>
    <w:rsid w:val="008C555C"/>
    <w:rsid w:val="008C5680"/>
    <w:rsid w:val="008C5C2D"/>
    <w:rsid w:val="008C6576"/>
    <w:rsid w:val="008C66D2"/>
    <w:rsid w:val="008C6740"/>
    <w:rsid w:val="008C69AD"/>
    <w:rsid w:val="008C6E81"/>
    <w:rsid w:val="008C7292"/>
    <w:rsid w:val="008C746A"/>
    <w:rsid w:val="008C7B20"/>
    <w:rsid w:val="008C7B42"/>
    <w:rsid w:val="008C7BC0"/>
    <w:rsid w:val="008C7E67"/>
    <w:rsid w:val="008D1A92"/>
    <w:rsid w:val="008D1FB3"/>
    <w:rsid w:val="008D2181"/>
    <w:rsid w:val="008D27D9"/>
    <w:rsid w:val="008D29F9"/>
    <w:rsid w:val="008D2EDB"/>
    <w:rsid w:val="008D325E"/>
    <w:rsid w:val="008D35F3"/>
    <w:rsid w:val="008D3612"/>
    <w:rsid w:val="008D36CC"/>
    <w:rsid w:val="008D41A1"/>
    <w:rsid w:val="008D4209"/>
    <w:rsid w:val="008D430B"/>
    <w:rsid w:val="008D49EA"/>
    <w:rsid w:val="008D4F18"/>
    <w:rsid w:val="008D6469"/>
    <w:rsid w:val="008D6C5C"/>
    <w:rsid w:val="008D6DE4"/>
    <w:rsid w:val="008D7B63"/>
    <w:rsid w:val="008D7C7D"/>
    <w:rsid w:val="008E0406"/>
    <w:rsid w:val="008E0913"/>
    <w:rsid w:val="008E09B5"/>
    <w:rsid w:val="008E09D1"/>
    <w:rsid w:val="008E0A52"/>
    <w:rsid w:val="008E1DAB"/>
    <w:rsid w:val="008E244A"/>
    <w:rsid w:val="008E24AE"/>
    <w:rsid w:val="008E2782"/>
    <w:rsid w:val="008E2A1A"/>
    <w:rsid w:val="008E31E5"/>
    <w:rsid w:val="008E32EC"/>
    <w:rsid w:val="008E3527"/>
    <w:rsid w:val="008E3704"/>
    <w:rsid w:val="008E47CB"/>
    <w:rsid w:val="008E548F"/>
    <w:rsid w:val="008E5686"/>
    <w:rsid w:val="008E597C"/>
    <w:rsid w:val="008E5C63"/>
    <w:rsid w:val="008E5C8C"/>
    <w:rsid w:val="008E6195"/>
    <w:rsid w:val="008E627B"/>
    <w:rsid w:val="008E6E15"/>
    <w:rsid w:val="008E6E45"/>
    <w:rsid w:val="008E721F"/>
    <w:rsid w:val="008E725C"/>
    <w:rsid w:val="008E7673"/>
    <w:rsid w:val="008E7797"/>
    <w:rsid w:val="008E7A7D"/>
    <w:rsid w:val="008E7BD7"/>
    <w:rsid w:val="008E7D98"/>
    <w:rsid w:val="008F0B1A"/>
    <w:rsid w:val="008F137B"/>
    <w:rsid w:val="008F1ABE"/>
    <w:rsid w:val="008F1C80"/>
    <w:rsid w:val="008F203D"/>
    <w:rsid w:val="008F20E0"/>
    <w:rsid w:val="008F20E9"/>
    <w:rsid w:val="008F24AB"/>
    <w:rsid w:val="008F2A03"/>
    <w:rsid w:val="008F2EF9"/>
    <w:rsid w:val="008F3203"/>
    <w:rsid w:val="008F34BA"/>
    <w:rsid w:val="008F358F"/>
    <w:rsid w:val="008F36C3"/>
    <w:rsid w:val="008F3810"/>
    <w:rsid w:val="008F386B"/>
    <w:rsid w:val="008F3A47"/>
    <w:rsid w:val="008F3C06"/>
    <w:rsid w:val="008F3D11"/>
    <w:rsid w:val="008F3DEB"/>
    <w:rsid w:val="008F402C"/>
    <w:rsid w:val="008F4151"/>
    <w:rsid w:val="008F44A4"/>
    <w:rsid w:val="008F5072"/>
    <w:rsid w:val="008F5149"/>
    <w:rsid w:val="008F5241"/>
    <w:rsid w:val="008F533D"/>
    <w:rsid w:val="008F557F"/>
    <w:rsid w:val="008F58C6"/>
    <w:rsid w:val="008F5AB6"/>
    <w:rsid w:val="008F63A3"/>
    <w:rsid w:val="008F6485"/>
    <w:rsid w:val="008F71CF"/>
    <w:rsid w:val="008F72C4"/>
    <w:rsid w:val="008F750D"/>
    <w:rsid w:val="008F7620"/>
    <w:rsid w:val="008F763B"/>
    <w:rsid w:val="008F791D"/>
    <w:rsid w:val="0090037D"/>
    <w:rsid w:val="00900956"/>
    <w:rsid w:val="00900C96"/>
    <w:rsid w:val="00900D5A"/>
    <w:rsid w:val="009015A9"/>
    <w:rsid w:val="0090170C"/>
    <w:rsid w:val="0090198E"/>
    <w:rsid w:val="00901BBB"/>
    <w:rsid w:val="00901E9E"/>
    <w:rsid w:val="00902458"/>
    <w:rsid w:val="00902673"/>
    <w:rsid w:val="0090297E"/>
    <w:rsid w:val="00902E3C"/>
    <w:rsid w:val="00902F4C"/>
    <w:rsid w:val="009039BC"/>
    <w:rsid w:val="009045B5"/>
    <w:rsid w:val="009050E5"/>
    <w:rsid w:val="00905165"/>
    <w:rsid w:val="009055E7"/>
    <w:rsid w:val="00905961"/>
    <w:rsid w:val="009059AB"/>
    <w:rsid w:val="009059D3"/>
    <w:rsid w:val="0090633A"/>
    <w:rsid w:val="00906872"/>
    <w:rsid w:val="00906938"/>
    <w:rsid w:val="00906958"/>
    <w:rsid w:val="00906C90"/>
    <w:rsid w:val="00906CCE"/>
    <w:rsid w:val="00906E27"/>
    <w:rsid w:val="00907690"/>
    <w:rsid w:val="00907760"/>
    <w:rsid w:val="00907A71"/>
    <w:rsid w:val="00910554"/>
    <w:rsid w:val="009105F2"/>
    <w:rsid w:val="00911375"/>
    <w:rsid w:val="00911396"/>
    <w:rsid w:val="00911961"/>
    <w:rsid w:val="00911D0C"/>
    <w:rsid w:val="00911D2D"/>
    <w:rsid w:val="00911E9A"/>
    <w:rsid w:val="00912155"/>
    <w:rsid w:val="009127F8"/>
    <w:rsid w:val="00913193"/>
    <w:rsid w:val="009136B5"/>
    <w:rsid w:val="009138F2"/>
    <w:rsid w:val="009139AB"/>
    <w:rsid w:val="009140F8"/>
    <w:rsid w:val="009145D2"/>
    <w:rsid w:val="00914890"/>
    <w:rsid w:val="00914B01"/>
    <w:rsid w:val="00914DA6"/>
    <w:rsid w:val="0091539D"/>
    <w:rsid w:val="009154E1"/>
    <w:rsid w:val="00916257"/>
    <w:rsid w:val="00917173"/>
    <w:rsid w:val="00917998"/>
    <w:rsid w:val="00917B0C"/>
    <w:rsid w:val="00917C3E"/>
    <w:rsid w:val="00917CE0"/>
    <w:rsid w:val="00920A80"/>
    <w:rsid w:val="00920CBD"/>
    <w:rsid w:val="00921A48"/>
    <w:rsid w:val="00921FF4"/>
    <w:rsid w:val="00922238"/>
    <w:rsid w:val="00922437"/>
    <w:rsid w:val="00922D38"/>
    <w:rsid w:val="00922E35"/>
    <w:rsid w:val="00922F58"/>
    <w:rsid w:val="009239AE"/>
    <w:rsid w:val="00923EFA"/>
    <w:rsid w:val="00923F81"/>
    <w:rsid w:val="009247B2"/>
    <w:rsid w:val="00924AE6"/>
    <w:rsid w:val="00924ECD"/>
    <w:rsid w:val="00925AA9"/>
    <w:rsid w:val="00925AD2"/>
    <w:rsid w:val="00925B7E"/>
    <w:rsid w:val="00925D8B"/>
    <w:rsid w:val="00925D8C"/>
    <w:rsid w:val="0092689F"/>
    <w:rsid w:val="00927368"/>
    <w:rsid w:val="009278A6"/>
    <w:rsid w:val="009279F0"/>
    <w:rsid w:val="00930BD0"/>
    <w:rsid w:val="00930CED"/>
    <w:rsid w:val="00930EA0"/>
    <w:rsid w:val="00930FA8"/>
    <w:rsid w:val="00931001"/>
    <w:rsid w:val="00931258"/>
    <w:rsid w:val="0093131B"/>
    <w:rsid w:val="00931799"/>
    <w:rsid w:val="00931915"/>
    <w:rsid w:val="00931A13"/>
    <w:rsid w:val="00931B9C"/>
    <w:rsid w:val="00931E65"/>
    <w:rsid w:val="00931F01"/>
    <w:rsid w:val="00932BE4"/>
    <w:rsid w:val="00932CEB"/>
    <w:rsid w:val="00933069"/>
    <w:rsid w:val="009345F9"/>
    <w:rsid w:val="0093471B"/>
    <w:rsid w:val="009350D1"/>
    <w:rsid w:val="009356F7"/>
    <w:rsid w:val="00935A17"/>
    <w:rsid w:val="00935C42"/>
    <w:rsid w:val="00936046"/>
    <w:rsid w:val="009362E2"/>
    <w:rsid w:val="00936534"/>
    <w:rsid w:val="00936D3C"/>
    <w:rsid w:val="00936DD5"/>
    <w:rsid w:val="00937633"/>
    <w:rsid w:val="0093791A"/>
    <w:rsid w:val="00937A79"/>
    <w:rsid w:val="00940AAA"/>
    <w:rsid w:val="00940B4F"/>
    <w:rsid w:val="00940E4C"/>
    <w:rsid w:val="0094154A"/>
    <w:rsid w:val="0094178D"/>
    <w:rsid w:val="00941B6A"/>
    <w:rsid w:val="00941E00"/>
    <w:rsid w:val="00942000"/>
    <w:rsid w:val="009425D5"/>
    <w:rsid w:val="00942B43"/>
    <w:rsid w:val="0094341B"/>
    <w:rsid w:val="0094380D"/>
    <w:rsid w:val="009439E4"/>
    <w:rsid w:val="00944E22"/>
    <w:rsid w:val="00944E94"/>
    <w:rsid w:val="00945507"/>
    <w:rsid w:val="00946199"/>
    <w:rsid w:val="00946252"/>
    <w:rsid w:val="00946962"/>
    <w:rsid w:val="00946A43"/>
    <w:rsid w:val="00946B2E"/>
    <w:rsid w:val="00946ED9"/>
    <w:rsid w:val="009477F9"/>
    <w:rsid w:val="00947D36"/>
    <w:rsid w:val="009500ED"/>
    <w:rsid w:val="00950277"/>
    <w:rsid w:val="0095041E"/>
    <w:rsid w:val="0095046B"/>
    <w:rsid w:val="009504B8"/>
    <w:rsid w:val="00950551"/>
    <w:rsid w:val="00950A54"/>
    <w:rsid w:val="00950B89"/>
    <w:rsid w:val="00950FB0"/>
    <w:rsid w:val="00951255"/>
    <w:rsid w:val="009512D5"/>
    <w:rsid w:val="009514BB"/>
    <w:rsid w:val="00951A01"/>
    <w:rsid w:val="00951E9A"/>
    <w:rsid w:val="00951F03"/>
    <w:rsid w:val="009520EA"/>
    <w:rsid w:val="009523A1"/>
    <w:rsid w:val="00952767"/>
    <w:rsid w:val="009529E9"/>
    <w:rsid w:val="00952D39"/>
    <w:rsid w:val="00953242"/>
    <w:rsid w:val="009537AD"/>
    <w:rsid w:val="009543AE"/>
    <w:rsid w:val="00954AE1"/>
    <w:rsid w:val="00954F32"/>
    <w:rsid w:val="009554C5"/>
    <w:rsid w:val="00955E68"/>
    <w:rsid w:val="0095627E"/>
    <w:rsid w:val="00956392"/>
    <w:rsid w:val="00956787"/>
    <w:rsid w:val="00956999"/>
    <w:rsid w:val="00956D27"/>
    <w:rsid w:val="00956EF8"/>
    <w:rsid w:val="00957145"/>
    <w:rsid w:val="0095778F"/>
    <w:rsid w:val="00957861"/>
    <w:rsid w:val="00957A0C"/>
    <w:rsid w:val="00957D42"/>
    <w:rsid w:val="00960093"/>
    <w:rsid w:val="00960B9F"/>
    <w:rsid w:val="00960BFA"/>
    <w:rsid w:val="00960DFF"/>
    <w:rsid w:val="00960E65"/>
    <w:rsid w:val="009615F3"/>
    <w:rsid w:val="009618CA"/>
    <w:rsid w:val="009619B9"/>
    <w:rsid w:val="0096230E"/>
    <w:rsid w:val="009627E8"/>
    <w:rsid w:val="009628EA"/>
    <w:rsid w:val="00963153"/>
    <w:rsid w:val="00963281"/>
    <w:rsid w:val="00963B75"/>
    <w:rsid w:val="009640BE"/>
    <w:rsid w:val="0096419B"/>
    <w:rsid w:val="009647C7"/>
    <w:rsid w:val="009649AD"/>
    <w:rsid w:val="00964A90"/>
    <w:rsid w:val="009653B3"/>
    <w:rsid w:val="009653E7"/>
    <w:rsid w:val="0096599D"/>
    <w:rsid w:val="00965A98"/>
    <w:rsid w:val="00965B20"/>
    <w:rsid w:val="00965E1A"/>
    <w:rsid w:val="0096688E"/>
    <w:rsid w:val="00966B80"/>
    <w:rsid w:val="00966CD9"/>
    <w:rsid w:val="00966DBF"/>
    <w:rsid w:val="00966E8B"/>
    <w:rsid w:val="00967223"/>
    <w:rsid w:val="009674A8"/>
    <w:rsid w:val="0097065E"/>
    <w:rsid w:val="00970A54"/>
    <w:rsid w:val="0097120E"/>
    <w:rsid w:val="00971538"/>
    <w:rsid w:val="009722A2"/>
    <w:rsid w:val="009725AC"/>
    <w:rsid w:val="00972773"/>
    <w:rsid w:val="0097288A"/>
    <w:rsid w:val="00972DF0"/>
    <w:rsid w:val="0097313C"/>
    <w:rsid w:val="0097346B"/>
    <w:rsid w:val="009735CE"/>
    <w:rsid w:val="00973752"/>
    <w:rsid w:val="00973C42"/>
    <w:rsid w:val="00973C85"/>
    <w:rsid w:val="009742E7"/>
    <w:rsid w:val="00974C4F"/>
    <w:rsid w:val="00974F4C"/>
    <w:rsid w:val="00975BDC"/>
    <w:rsid w:val="009762B2"/>
    <w:rsid w:val="009767C0"/>
    <w:rsid w:val="009767F2"/>
    <w:rsid w:val="0097764A"/>
    <w:rsid w:val="00977A48"/>
    <w:rsid w:val="00980195"/>
    <w:rsid w:val="009806C8"/>
    <w:rsid w:val="00980A86"/>
    <w:rsid w:val="00980FC2"/>
    <w:rsid w:val="009813E1"/>
    <w:rsid w:val="00981796"/>
    <w:rsid w:val="00981B17"/>
    <w:rsid w:val="00981C1E"/>
    <w:rsid w:val="00981FD2"/>
    <w:rsid w:val="009827B5"/>
    <w:rsid w:val="00983128"/>
    <w:rsid w:val="0098353C"/>
    <w:rsid w:val="00984091"/>
    <w:rsid w:val="009844AF"/>
    <w:rsid w:val="00984E8B"/>
    <w:rsid w:val="009851E9"/>
    <w:rsid w:val="00985349"/>
    <w:rsid w:val="00985943"/>
    <w:rsid w:val="00985C15"/>
    <w:rsid w:val="00985CE2"/>
    <w:rsid w:val="00985D9D"/>
    <w:rsid w:val="00985E16"/>
    <w:rsid w:val="00986D25"/>
    <w:rsid w:val="009870B4"/>
    <w:rsid w:val="009874F9"/>
    <w:rsid w:val="00987E38"/>
    <w:rsid w:val="00990265"/>
    <w:rsid w:val="009903B6"/>
    <w:rsid w:val="009903F4"/>
    <w:rsid w:val="0099044B"/>
    <w:rsid w:val="009918A0"/>
    <w:rsid w:val="00991A0D"/>
    <w:rsid w:val="00992361"/>
    <w:rsid w:val="00992398"/>
    <w:rsid w:val="00992B75"/>
    <w:rsid w:val="00992E0F"/>
    <w:rsid w:val="00993120"/>
    <w:rsid w:val="00993244"/>
    <w:rsid w:val="009935DF"/>
    <w:rsid w:val="009938FD"/>
    <w:rsid w:val="0099395A"/>
    <w:rsid w:val="009942B2"/>
    <w:rsid w:val="00994523"/>
    <w:rsid w:val="009946F9"/>
    <w:rsid w:val="009948CD"/>
    <w:rsid w:val="00995113"/>
    <w:rsid w:val="00995221"/>
    <w:rsid w:val="0099539B"/>
    <w:rsid w:val="00995560"/>
    <w:rsid w:val="009957C0"/>
    <w:rsid w:val="0099587F"/>
    <w:rsid w:val="0099604C"/>
    <w:rsid w:val="00996066"/>
    <w:rsid w:val="00996D53"/>
    <w:rsid w:val="00996DEB"/>
    <w:rsid w:val="00997537"/>
    <w:rsid w:val="009976D7"/>
    <w:rsid w:val="009A00DA"/>
    <w:rsid w:val="009A029C"/>
    <w:rsid w:val="009A0461"/>
    <w:rsid w:val="009A0A04"/>
    <w:rsid w:val="009A0CC1"/>
    <w:rsid w:val="009A0FA2"/>
    <w:rsid w:val="009A111F"/>
    <w:rsid w:val="009A1652"/>
    <w:rsid w:val="009A18B5"/>
    <w:rsid w:val="009A2326"/>
    <w:rsid w:val="009A2FAF"/>
    <w:rsid w:val="009A3930"/>
    <w:rsid w:val="009A40E8"/>
    <w:rsid w:val="009A4418"/>
    <w:rsid w:val="009A4BA5"/>
    <w:rsid w:val="009A57E5"/>
    <w:rsid w:val="009A5A58"/>
    <w:rsid w:val="009A5B59"/>
    <w:rsid w:val="009A5DCB"/>
    <w:rsid w:val="009A6102"/>
    <w:rsid w:val="009A6139"/>
    <w:rsid w:val="009A68ED"/>
    <w:rsid w:val="009A6B5F"/>
    <w:rsid w:val="009A746C"/>
    <w:rsid w:val="009A7CDB"/>
    <w:rsid w:val="009B075D"/>
    <w:rsid w:val="009B0FDD"/>
    <w:rsid w:val="009B130C"/>
    <w:rsid w:val="009B1BAB"/>
    <w:rsid w:val="009B1C93"/>
    <w:rsid w:val="009B229E"/>
    <w:rsid w:val="009B2C17"/>
    <w:rsid w:val="009B2C76"/>
    <w:rsid w:val="009B3946"/>
    <w:rsid w:val="009B42BD"/>
    <w:rsid w:val="009B474D"/>
    <w:rsid w:val="009B494F"/>
    <w:rsid w:val="009B54D9"/>
    <w:rsid w:val="009B5956"/>
    <w:rsid w:val="009B6042"/>
    <w:rsid w:val="009B62A5"/>
    <w:rsid w:val="009B68EA"/>
    <w:rsid w:val="009B69E5"/>
    <w:rsid w:val="009B6C45"/>
    <w:rsid w:val="009B6CF6"/>
    <w:rsid w:val="009B6FD1"/>
    <w:rsid w:val="009B736F"/>
    <w:rsid w:val="009C01AC"/>
    <w:rsid w:val="009C0210"/>
    <w:rsid w:val="009C092A"/>
    <w:rsid w:val="009C0B83"/>
    <w:rsid w:val="009C0F20"/>
    <w:rsid w:val="009C1223"/>
    <w:rsid w:val="009C12B0"/>
    <w:rsid w:val="009C1C1E"/>
    <w:rsid w:val="009C1E05"/>
    <w:rsid w:val="009C2186"/>
    <w:rsid w:val="009C2843"/>
    <w:rsid w:val="009C2B67"/>
    <w:rsid w:val="009C32F4"/>
    <w:rsid w:val="009C3B29"/>
    <w:rsid w:val="009C3E29"/>
    <w:rsid w:val="009C40C9"/>
    <w:rsid w:val="009C420C"/>
    <w:rsid w:val="009C4A58"/>
    <w:rsid w:val="009C5665"/>
    <w:rsid w:val="009C583A"/>
    <w:rsid w:val="009C5ABD"/>
    <w:rsid w:val="009C648E"/>
    <w:rsid w:val="009C668F"/>
    <w:rsid w:val="009C6783"/>
    <w:rsid w:val="009C6B84"/>
    <w:rsid w:val="009C746E"/>
    <w:rsid w:val="009C7960"/>
    <w:rsid w:val="009D0396"/>
    <w:rsid w:val="009D0447"/>
    <w:rsid w:val="009D04EF"/>
    <w:rsid w:val="009D06DB"/>
    <w:rsid w:val="009D0AD1"/>
    <w:rsid w:val="009D0EFF"/>
    <w:rsid w:val="009D17B0"/>
    <w:rsid w:val="009D1B17"/>
    <w:rsid w:val="009D1FC9"/>
    <w:rsid w:val="009D3136"/>
    <w:rsid w:val="009D4FDF"/>
    <w:rsid w:val="009D5186"/>
    <w:rsid w:val="009D5240"/>
    <w:rsid w:val="009D53FF"/>
    <w:rsid w:val="009D6281"/>
    <w:rsid w:val="009D69A8"/>
    <w:rsid w:val="009D6E9B"/>
    <w:rsid w:val="009D70DD"/>
    <w:rsid w:val="009D7171"/>
    <w:rsid w:val="009D75A1"/>
    <w:rsid w:val="009D7799"/>
    <w:rsid w:val="009E05E8"/>
    <w:rsid w:val="009E0DE9"/>
    <w:rsid w:val="009E1610"/>
    <w:rsid w:val="009E1748"/>
    <w:rsid w:val="009E1A36"/>
    <w:rsid w:val="009E21D1"/>
    <w:rsid w:val="009E2304"/>
    <w:rsid w:val="009E2B41"/>
    <w:rsid w:val="009E2C8B"/>
    <w:rsid w:val="009E2F4A"/>
    <w:rsid w:val="009E3715"/>
    <w:rsid w:val="009E39C8"/>
    <w:rsid w:val="009E3B6A"/>
    <w:rsid w:val="009E3C78"/>
    <w:rsid w:val="009E3EFA"/>
    <w:rsid w:val="009E4C8E"/>
    <w:rsid w:val="009E4E91"/>
    <w:rsid w:val="009E5171"/>
    <w:rsid w:val="009E52D4"/>
    <w:rsid w:val="009E5606"/>
    <w:rsid w:val="009E56E1"/>
    <w:rsid w:val="009E5841"/>
    <w:rsid w:val="009E5879"/>
    <w:rsid w:val="009E6283"/>
    <w:rsid w:val="009E6C2B"/>
    <w:rsid w:val="009E6C65"/>
    <w:rsid w:val="009E6D75"/>
    <w:rsid w:val="009E728E"/>
    <w:rsid w:val="009E7470"/>
    <w:rsid w:val="009E74B9"/>
    <w:rsid w:val="009E772B"/>
    <w:rsid w:val="009E7CFD"/>
    <w:rsid w:val="009E7DED"/>
    <w:rsid w:val="009E7E61"/>
    <w:rsid w:val="009F09E5"/>
    <w:rsid w:val="009F0B22"/>
    <w:rsid w:val="009F0E20"/>
    <w:rsid w:val="009F0EB4"/>
    <w:rsid w:val="009F0FE9"/>
    <w:rsid w:val="009F12A5"/>
    <w:rsid w:val="009F12DD"/>
    <w:rsid w:val="009F17F2"/>
    <w:rsid w:val="009F1890"/>
    <w:rsid w:val="009F1F61"/>
    <w:rsid w:val="009F208B"/>
    <w:rsid w:val="009F292C"/>
    <w:rsid w:val="009F37BB"/>
    <w:rsid w:val="009F3A67"/>
    <w:rsid w:val="009F3D96"/>
    <w:rsid w:val="009F4265"/>
    <w:rsid w:val="009F4AF0"/>
    <w:rsid w:val="009F4D18"/>
    <w:rsid w:val="009F53F5"/>
    <w:rsid w:val="009F5557"/>
    <w:rsid w:val="009F57A0"/>
    <w:rsid w:val="009F5960"/>
    <w:rsid w:val="009F59A7"/>
    <w:rsid w:val="009F5AEF"/>
    <w:rsid w:val="009F5BD3"/>
    <w:rsid w:val="009F6097"/>
    <w:rsid w:val="009F6227"/>
    <w:rsid w:val="009F63C0"/>
    <w:rsid w:val="009F7021"/>
    <w:rsid w:val="009F7056"/>
    <w:rsid w:val="009F72F3"/>
    <w:rsid w:val="009F7783"/>
    <w:rsid w:val="009F7BE3"/>
    <w:rsid w:val="009F7D91"/>
    <w:rsid w:val="009F7E88"/>
    <w:rsid w:val="00A00843"/>
    <w:rsid w:val="00A00C84"/>
    <w:rsid w:val="00A00D5C"/>
    <w:rsid w:val="00A011ED"/>
    <w:rsid w:val="00A013AE"/>
    <w:rsid w:val="00A01468"/>
    <w:rsid w:val="00A020E9"/>
    <w:rsid w:val="00A02188"/>
    <w:rsid w:val="00A027D7"/>
    <w:rsid w:val="00A0292E"/>
    <w:rsid w:val="00A02D06"/>
    <w:rsid w:val="00A03754"/>
    <w:rsid w:val="00A037EA"/>
    <w:rsid w:val="00A03A15"/>
    <w:rsid w:val="00A04452"/>
    <w:rsid w:val="00A0451E"/>
    <w:rsid w:val="00A04CD4"/>
    <w:rsid w:val="00A04EF0"/>
    <w:rsid w:val="00A05DD0"/>
    <w:rsid w:val="00A05E08"/>
    <w:rsid w:val="00A05ED2"/>
    <w:rsid w:val="00A05F3D"/>
    <w:rsid w:val="00A0650F"/>
    <w:rsid w:val="00A06816"/>
    <w:rsid w:val="00A073AF"/>
    <w:rsid w:val="00A07530"/>
    <w:rsid w:val="00A077CC"/>
    <w:rsid w:val="00A07A2B"/>
    <w:rsid w:val="00A07AA2"/>
    <w:rsid w:val="00A07ECB"/>
    <w:rsid w:val="00A1001D"/>
    <w:rsid w:val="00A1015A"/>
    <w:rsid w:val="00A1079B"/>
    <w:rsid w:val="00A107E4"/>
    <w:rsid w:val="00A108DB"/>
    <w:rsid w:val="00A111BB"/>
    <w:rsid w:val="00A114EE"/>
    <w:rsid w:val="00A1191D"/>
    <w:rsid w:val="00A119DD"/>
    <w:rsid w:val="00A11B77"/>
    <w:rsid w:val="00A11D36"/>
    <w:rsid w:val="00A11EDA"/>
    <w:rsid w:val="00A1212A"/>
    <w:rsid w:val="00A124B8"/>
    <w:rsid w:val="00A13232"/>
    <w:rsid w:val="00A139C0"/>
    <w:rsid w:val="00A13CCD"/>
    <w:rsid w:val="00A144A2"/>
    <w:rsid w:val="00A14B2F"/>
    <w:rsid w:val="00A14E70"/>
    <w:rsid w:val="00A14EB3"/>
    <w:rsid w:val="00A15895"/>
    <w:rsid w:val="00A15C4B"/>
    <w:rsid w:val="00A16347"/>
    <w:rsid w:val="00A16553"/>
    <w:rsid w:val="00A16954"/>
    <w:rsid w:val="00A171A2"/>
    <w:rsid w:val="00A17416"/>
    <w:rsid w:val="00A17929"/>
    <w:rsid w:val="00A17BEA"/>
    <w:rsid w:val="00A17F7C"/>
    <w:rsid w:val="00A2022B"/>
    <w:rsid w:val="00A2047F"/>
    <w:rsid w:val="00A205A2"/>
    <w:rsid w:val="00A207EC"/>
    <w:rsid w:val="00A21DA4"/>
    <w:rsid w:val="00A21E80"/>
    <w:rsid w:val="00A21E92"/>
    <w:rsid w:val="00A22504"/>
    <w:rsid w:val="00A227A0"/>
    <w:rsid w:val="00A22A80"/>
    <w:rsid w:val="00A22CA3"/>
    <w:rsid w:val="00A236B5"/>
    <w:rsid w:val="00A23727"/>
    <w:rsid w:val="00A2375F"/>
    <w:rsid w:val="00A237EF"/>
    <w:rsid w:val="00A23A81"/>
    <w:rsid w:val="00A23C16"/>
    <w:rsid w:val="00A24104"/>
    <w:rsid w:val="00A24B33"/>
    <w:rsid w:val="00A24C6B"/>
    <w:rsid w:val="00A24D8A"/>
    <w:rsid w:val="00A25029"/>
    <w:rsid w:val="00A2505E"/>
    <w:rsid w:val="00A257EC"/>
    <w:rsid w:val="00A26160"/>
    <w:rsid w:val="00A26876"/>
    <w:rsid w:val="00A26A84"/>
    <w:rsid w:val="00A26E9B"/>
    <w:rsid w:val="00A270E6"/>
    <w:rsid w:val="00A2710D"/>
    <w:rsid w:val="00A2734C"/>
    <w:rsid w:val="00A27370"/>
    <w:rsid w:val="00A27B1C"/>
    <w:rsid w:val="00A27E97"/>
    <w:rsid w:val="00A27EFE"/>
    <w:rsid w:val="00A301E3"/>
    <w:rsid w:val="00A303B3"/>
    <w:rsid w:val="00A30834"/>
    <w:rsid w:val="00A309C7"/>
    <w:rsid w:val="00A30CFE"/>
    <w:rsid w:val="00A30EED"/>
    <w:rsid w:val="00A3134B"/>
    <w:rsid w:val="00A3188A"/>
    <w:rsid w:val="00A318E9"/>
    <w:rsid w:val="00A3194C"/>
    <w:rsid w:val="00A31A9F"/>
    <w:rsid w:val="00A31EBC"/>
    <w:rsid w:val="00A32A6E"/>
    <w:rsid w:val="00A32CC0"/>
    <w:rsid w:val="00A32E76"/>
    <w:rsid w:val="00A332F9"/>
    <w:rsid w:val="00A34A76"/>
    <w:rsid w:val="00A35652"/>
    <w:rsid w:val="00A35F06"/>
    <w:rsid w:val="00A3606F"/>
    <w:rsid w:val="00A36114"/>
    <w:rsid w:val="00A36629"/>
    <w:rsid w:val="00A368E9"/>
    <w:rsid w:val="00A3691A"/>
    <w:rsid w:val="00A37160"/>
    <w:rsid w:val="00A371EE"/>
    <w:rsid w:val="00A37A70"/>
    <w:rsid w:val="00A37D0F"/>
    <w:rsid w:val="00A37E2E"/>
    <w:rsid w:val="00A40113"/>
    <w:rsid w:val="00A40240"/>
    <w:rsid w:val="00A40484"/>
    <w:rsid w:val="00A4090E"/>
    <w:rsid w:val="00A40E3D"/>
    <w:rsid w:val="00A410EB"/>
    <w:rsid w:val="00A415DB"/>
    <w:rsid w:val="00A418D4"/>
    <w:rsid w:val="00A41BFE"/>
    <w:rsid w:val="00A4213C"/>
    <w:rsid w:val="00A423A4"/>
    <w:rsid w:val="00A42889"/>
    <w:rsid w:val="00A4295D"/>
    <w:rsid w:val="00A42D33"/>
    <w:rsid w:val="00A42DB8"/>
    <w:rsid w:val="00A443A3"/>
    <w:rsid w:val="00A44432"/>
    <w:rsid w:val="00A44652"/>
    <w:rsid w:val="00A44C92"/>
    <w:rsid w:val="00A45847"/>
    <w:rsid w:val="00A45938"/>
    <w:rsid w:val="00A45D57"/>
    <w:rsid w:val="00A4629B"/>
    <w:rsid w:val="00A463C7"/>
    <w:rsid w:val="00A46B5F"/>
    <w:rsid w:val="00A4710D"/>
    <w:rsid w:val="00A471E9"/>
    <w:rsid w:val="00A47301"/>
    <w:rsid w:val="00A47ECE"/>
    <w:rsid w:val="00A5047B"/>
    <w:rsid w:val="00A5079D"/>
    <w:rsid w:val="00A50F9A"/>
    <w:rsid w:val="00A516E1"/>
    <w:rsid w:val="00A5174F"/>
    <w:rsid w:val="00A51986"/>
    <w:rsid w:val="00A51EFD"/>
    <w:rsid w:val="00A51F53"/>
    <w:rsid w:val="00A52032"/>
    <w:rsid w:val="00A52B50"/>
    <w:rsid w:val="00A52C19"/>
    <w:rsid w:val="00A52F7E"/>
    <w:rsid w:val="00A5317A"/>
    <w:rsid w:val="00A53949"/>
    <w:rsid w:val="00A53DD3"/>
    <w:rsid w:val="00A54861"/>
    <w:rsid w:val="00A54A4A"/>
    <w:rsid w:val="00A54BE4"/>
    <w:rsid w:val="00A554E2"/>
    <w:rsid w:val="00A5555D"/>
    <w:rsid w:val="00A5597C"/>
    <w:rsid w:val="00A55C39"/>
    <w:rsid w:val="00A55CA2"/>
    <w:rsid w:val="00A55CE8"/>
    <w:rsid w:val="00A5682F"/>
    <w:rsid w:val="00A56DCF"/>
    <w:rsid w:val="00A571E6"/>
    <w:rsid w:val="00A5747A"/>
    <w:rsid w:val="00A5760D"/>
    <w:rsid w:val="00A57845"/>
    <w:rsid w:val="00A57E2B"/>
    <w:rsid w:val="00A57F06"/>
    <w:rsid w:val="00A605A9"/>
    <w:rsid w:val="00A605B0"/>
    <w:rsid w:val="00A6069A"/>
    <w:rsid w:val="00A60E35"/>
    <w:rsid w:val="00A612A5"/>
    <w:rsid w:val="00A618B2"/>
    <w:rsid w:val="00A61D89"/>
    <w:rsid w:val="00A61F88"/>
    <w:rsid w:val="00A62189"/>
    <w:rsid w:val="00A6221D"/>
    <w:rsid w:val="00A624DF"/>
    <w:rsid w:val="00A626A8"/>
    <w:rsid w:val="00A6285D"/>
    <w:rsid w:val="00A62ACE"/>
    <w:rsid w:val="00A62C62"/>
    <w:rsid w:val="00A637D0"/>
    <w:rsid w:val="00A63825"/>
    <w:rsid w:val="00A63A89"/>
    <w:rsid w:val="00A63AE4"/>
    <w:rsid w:val="00A63C73"/>
    <w:rsid w:val="00A64551"/>
    <w:rsid w:val="00A64BFA"/>
    <w:rsid w:val="00A64BFD"/>
    <w:rsid w:val="00A65170"/>
    <w:rsid w:val="00A65413"/>
    <w:rsid w:val="00A6541B"/>
    <w:rsid w:val="00A6580A"/>
    <w:rsid w:val="00A65CC8"/>
    <w:rsid w:val="00A6618B"/>
    <w:rsid w:val="00A6621F"/>
    <w:rsid w:val="00A66464"/>
    <w:rsid w:val="00A664D0"/>
    <w:rsid w:val="00A664D5"/>
    <w:rsid w:val="00A66E79"/>
    <w:rsid w:val="00A670E5"/>
    <w:rsid w:val="00A67495"/>
    <w:rsid w:val="00A676E5"/>
    <w:rsid w:val="00A67A1B"/>
    <w:rsid w:val="00A67FC7"/>
    <w:rsid w:val="00A7006A"/>
    <w:rsid w:val="00A7009C"/>
    <w:rsid w:val="00A705B3"/>
    <w:rsid w:val="00A70A9A"/>
    <w:rsid w:val="00A71230"/>
    <w:rsid w:val="00A71309"/>
    <w:rsid w:val="00A7176E"/>
    <w:rsid w:val="00A71798"/>
    <w:rsid w:val="00A725E7"/>
    <w:rsid w:val="00A727F8"/>
    <w:rsid w:val="00A72C4D"/>
    <w:rsid w:val="00A7353D"/>
    <w:rsid w:val="00A7361C"/>
    <w:rsid w:val="00A7396B"/>
    <w:rsid w:val="00A743BC"/>
    <w:rsid w:val="00A74F4C"/>
    <w:rsid w:val="00A7509F"/>
    <w:rsid w:val="00A75322"/>
    <w:rsid w:val="00A756EB"/>
    <w:rsid w:val="00A75D94"/>
    <w:rsid w:val="00A7624D"/>
    <w:rsid w:val="00A763FB"/>
    <w:rsid w:val="00A76421"/>
    <w:rsid w:val="00A7670B"/>
    <w:rsid w:val="00A76718"/>
    <w:rsid w:val="00A76786"/>
    <w:rsid w:val="00A76B91"/>
    <w:rsid w:val="00A76C5B"/>
    <w:rsid w:val="00A76D24"/>
    <w:rsid w:val="00A77440"/>
    <w:rsid w:val="00A77778"/>
    <w:rsid w:val="00A7783A"/>
    <w:rsid w:val="00A77E19"/>
    <w:rsid w:val="00A77EB1"/>
    <w:rsid w:val="00A80AAB"/>
    <w:rsid w:val="00A80FED"/>
    <w:rsid w:val="00A81307"/>
    <w:rsid w:val="00A81468"/>
    <w:rsid w:val="00A8151B"/>
    <w:rsid w:val="00A81C91"/>
    <w:rsid w:val="00A81D18"/>
    <w:rsid w:val="00A82052"/>
    <w:rsid w:val="00A821C7"/>
    <w:rsid w:val="00A826D7"/>
    <w:rsid w:val="00A82A29"/>
    <w:rsid w:val="00A82AC3"/>
    <w:rsid w:val="00A82B2E"/>
    <w:rsid w:val="00A82C35"/>
    <w:rsid w:val="00A8316C"/>
    <w:rsid w:val="00A83E19"/>
    <w:rsid w:val="00A84757"/>
    <w:rsid w:val="00A848C2"/>
    <w:rsid w:val="00A849AE"/>
    <w:rsid w:val="00A84F28"/>
    <w:rsid w:val="00A84F98"/>
    <w:rsid w:val="00A8546C"/>
    <w:rsid w:val="00A85546"/>
    <w:rsid w:val="00A856D1"/>
    <w:rsid w:val="00A85ECB"/>
    <w:rsid w:val="00A86013"/>
    <w:rsid w:val="00A86289"/>
    <w:rsid w:val="00A86624"/>
    <w:rsid w:val="00A86643"/>
    <w:rsid w:val="00A8668E"/>
    <w:rsid w:val="00A868F9"/>
    <w:rsid w:val="00A86A5B"/>
    <w:rsid w:val="00A86C29"/>
    <w:rsid w:val="00A874E0"/>
    <w:rsid w:val="00A878D6"/>
    <w:rsid w:val="00A87A06"/>
    <w:rsid w:val="00A87EB6"/>
    <w:rsid w:val="00A903E1"/>
    <w:rsid w:val="00A9072D"/>
    <w:rsid w:val="00A9123B"/>
    <w:rsid w:val="00A91333"/>
    <w:rsid w:val="00A9151A"/>
    <w:rsid w:val="00A91700"/>
    <w:rsid w:val="00A923CC"/>
    <w:rsid w:val="00A92A65"/>
    <w:rsid w:val="00A92BF6"/>
    <w:rsid w:val="00A92F54"/>
    <w:rsid w:val="00A942FF"/>
    <w:rsid w:val="00A94569"/>
    <w:rsid w:val="00A94803"/>
    <w:rsid w:val="00A94FD5"/>
    <w:rsid w:val="00A951F2"/>
    <w:rsid w:val="00A95A09"/>
    <w:rsid w:val="00A95CCE"/>
    <w:rsid w:val="00A960B8"/>
    <w:rsid w:val="00A9649F"/>
    <w:rsid w:val="00A9661F"/>
    <w:rsid w:val="00A9675F"/>
    <w:rsid w:val="00A969B2"/>
    <w:rsid w:val="00A96A67"/>
    <w:rsid w:val="00A96E1C"/>
    <w:rsid w:val="00A96F47"/>
    <w:rsid w:val="00A96FC9"/>
    <w:rsid w:val="00A97444"/>
    <w:rsid w:val="00A97DA3"/>
    <w:rsid w:val="00AA04E1"/>
    <w:rsid w:val="00AA0801"/>
    <w:rsid w:val="00AA09A8"/>
    <w:rsid w:val="00AA0FCC"/>
    <w:rsid w:val="00AA121F"/>
    <w:rsid w:val="00AA1AC8"/>
    <w:rsid w:val="00AA1AD3"/>
    <w:rsid w:val="00AA1ECC"/>
    <w:rsid w:val="00AA228B"/>
    <w:rsid w:val="00AA276C"/>
    <w:rsid w:val="00AA2A7C"/>
    <w:rsid w:val="00AA2B83"/>
    <w:rsid w:val="00AA2D3C"/>
    <w:rsid w:val="00AA3791"/>
    <w:rsid w:val="00AA3C5A"/>
    <w:rsid w:val="00AA3E56"/>
    <w:rsid w:val="00AA408D"/>
    <w:rsid w:val="00AA4358"/>
    <w:rsid w:val="00AA4AFC"/>
    <w:rsid w:val="00AA4B48"/>
    <w:rsid w:val="00AA4D84"/>
    <w:rsid w:val="00AA4F15"/>
    <w:rsid w:val="00AA52EE"/>
    <w:rsid w:val="00AA54BA"/>
    <w:rsid w:val="00AA552E"/>
    <w:rsid w:val="00AA5651"/>
    <w:rsid w:val="00AA58E4"/>
    <w:rsid w:val="00AA58FC"/>
    <w:rsid w:val="00AA5D72"/>
    <w:rsid w:val="00AA5D8B"/>
    <w:rsid w:val="00AA6156"/>
    <w:rsid w:val="00AA616C"/>
    <w:rsid w:val="00AA6223"/>
    <w:rsid w:val="00AA64CD"/>
    <w:rsid w:val="00AA6576"/>
    <w:rsid w:val="00AA68A6"/>
    <w:rsid w:val="00AA68C2"/>
    <w:rsid w:val="00AA708A"/>
    <w:rsid w:val="00AA7527"/>
    <w:rsid w:val="00AA76D9"/>
    <w:rsid w:val="00AA7887"/>
    <w:rsid w:val="00AA7B92"/>
    <w:rsid w:val="00AA7F7E"/>
    <w:rsid w:val="00AB04CB"/>
    <w:rsid w:val="00AB0737"/>
    <w:rsid w:val="00AB1278"/>
    <w:rsid w:val="00AB1B1B"/>
    <w:rsid w:val="00AB1DFF"/>
    <w:rsid w:val="00AB2672"/>
    <w:rsid w:val="00AB2884"/>
    <w:rsid w:val="00AB2A9F"/>
    <w:rsid w:val="00AB30F7"/>
    <w:rsid w:val="00AB3151"/>
    <w:rsid w:val="00AB3235"/>
    <w:rsid w:val="00AB3A2F"/>
    <w:rsid w:val="00AB3CDC"/>
    <w:rsid w:val="00AB4173"/>
    <w:rsid w:val="00AB4189"/>
    <w:rsid w:val="00AB45C8"/>
    <w:rsid w:val="00AB4E4C"/>
    <w:rsid w:val="00AB5652"/>
    <w:rsid w:val="00AB61F3"/>
    <w:rsid w:val="00AB687D"/>
    <w:rsid w:val="00AB6D71"/>
    <w:rsid w:val="00AB7264"/>
    <w:rsid w:val="00AB7891"/>
    <w:rsid w:val="00AB7A3C"/>
    <w:rsid w:val="00AB7ACA"/>
    <w:rsid w:val="00AC0591"/>
    <w:rsid w:val="00AC08C8"/>
    <w:rsid w:val="00AC0E3F"/>
    <w:rsid w:val="00AC119D"/>
    <w:rsid w:val="00AC14A8"/>
    <w:rsid w:val="00AC1895"/>
    <w:rsid w:val="00AC1A06"/>
    <w:rsid w:val="00AC1E0E"/>
    <w:rsid w:val="00AC1EE3"/>
    <w:rsid w:val="00AC2014"/>
    <w:rsid w:val="00AC22BD"/>
    <w:rsid w:val="00AC25DD"/>
    <w:rsid w:val="00AC2669"/>
    <w:rsid w:val="00AC286C"/>
    <w:rsid w:val="00AC2942"/>
    <w:rsid w:val="00AC2968"/>
    <w:rsid w:val="00AC29BA"/>
    <w:rsid w:val="00AC2B3C"/>
    <w:rsid w:val="00AC3021"/>
    <w:rsid w:val="00AC30F4"/>
    <w:rsid w:val="00AC33C8"/>
    <w:rsid w:val="00AC368A"/>
    <w:rsid w:val="00AC3710"/>
    <w:rsid w:val="00AC3968"/>
    <w:rsid w:val="00AC3E2D"/>
    <w:rsid w:val="00AC4413"/>
    <w:rsid w:val="00AC4E46"/>
    <w:rsid w:val="00AC51DD"/>
    <w:rsid w:val="00AC531C"/>
    <w:rsid w:val="00AC555C"/>
    <w:rsid w:val="00AC595B"/>
    <w:rsid w:val="00AC59F4"/>
    <w:rsid w:val="00AC5F89"/>
    <w:rsid w:val="00AC63B8"/>
    <w:rsid w:val="00AC67DB"/>
    <w:rsid w:val="00AC78AA"/>
    <w:rsid w:val="00AC7B74"/>
    <w:rsid w:val="00AD0677"/>
    <w:rsid w:val="00AD0CC3"/>
    <w:rsid w:val="00AD15F0"/>
    <w:rsid w:val="00AD169A"/>
    <w:rsid w:val="00AD1BE8"/>
    <w:rsid w:val="00AD1D63"/>
    <w:rsid w:val="00AD1F01"/>
    <w:rsid w:val="00AD1F86"/>
    <w:rsid w:val="00AD1FDA"/>
    <w:rsid w:val="00AD2BD0"/>
    <w:rsid w:val="00AD2DD4"/>
    <w:rsid w:val="00AD3661"/>
    <w:rsid w:val="00AD43E8"/>
    <w:rsid w:val="00AD44A3"/>
    <w:rsid w:val="00AD47E8"/>
    <w:rsid w:val="00AD4F95"/>
    <w:rsid w:val="00AD51A6"/>
    <w:rsid w:val="00AD571F"/>
    <w:rsid w:val="00AD58A7"/>
    <w:rsid w:val="00AD58FA"/>
    <w:rsid w:val="00AD5C38"/>
    <w:rsid w:val="00AD6445"/>
    <w:rsid w:val="00AD664E"/>
    <w:rsid w:val="00AD66F8"/>
    <w:rsid w:val="00AD690F"/>
    <w:rsid w:val="00AD6995"/>
    <w:rsid w:val="00AD7024"/>
    <w:rsid w:val="00AD7236"/>
    <w:rsid w:val="00AD72BF"/>
    <w:rsid w:val="00AD748C"/>
    <w:rsid w:val="00AD7EAB"/>
    <w:rsid w:val="00AE0144"/>
    <w:rsid w:val="00AE0188"/>
    <w:rsid w:val="00AE02AF"/>
    <w:rsid w:val="00AE042B"/>
    <w:rsid w:val="00AE04E0"/>
    <w:rsid w:val="00AE081B"/>
    <w:rsid w:val="00AE0851"/>
    <w:rsid w:val="00AE0FB1"/>
    <w:rsid w:val="00AE1109"/>
    <w:rsid w:val="00AE126D"/>
    <w:rsid w:val="00AE163A"/>
    <w:rsid w:val="00AE18F2"/>
    <w:rsid w:val="00AE1961"/>
    <w:rsid w:val="00AE1A1B"/>
    <w:rsid w:val="00AE1A7C"/>
    <w:rsid w:val="00AE1C35"/>
    <w:rsid w:val="00AE1E19"/>
    <w:rsid w:val="00AE1E47"/>
    <w:rsid w:val="00AE1FC2"/>
    <w:rsid w:val="00AE238B"/>
    <w:rsid w:val="00AE2585"/>
    <w:rsid w:val="00AE25C9"/>
    <w:rsid w:val="00AE2A51"/>
    <w:rsid w:val="00AE2CAE"/>
    <w:rsid w:val="00AE2DE7"/>
    <w:rsid w:val="00AE303A"/>
    <w:rsid w:val="00AE3056"/>
    <w:rsid w:val="00AE308B"/>
    <w:rsid w:val="00AE37B9"/>
    <w:rsid w:val="00AE3813"/>
    <w:rsid w:val="00AE3B72"/>
    <w:rsid w:val="00AE3D5D"/>
    <w:rsid w:val="00AE3DC6"/>
    <w:rsid w:val="00AE3FEC"/>
    <w:rsid w:val="00AE40F9"/>
    <w:rsid w:val="00AE5251"/>
    <w:rsid w:val="00AE577E"/>
    <w:rsid w:val="00AE5785"/>
    <w:rsid w:val="00AE57C9"/>
    <w:rsid w:val="00AE5A31"/>
    <w:rsid w:val="00AE64B2"/>
    <w:rsid w:val="00AE680E"/>
    <w:rsid w:val="00AE6C03"/>
    <w:rsid w:val="00AE6E94"/>
    <w:rsid w:val="00AE714B"/>
    <w:rsid w:val="00AE7375"/>
    <w:rsid w:val="00AE74BB"/>
    <w:rsid w:val="00AF0197"/>
    <w:rsid w:val="00AF06B9"/>
    <w:rsid w:val="00AF0879"/>
    <w:rsid w:val="00AF0BCF"/>
    <w:rsid w:val="00AF1028"/>
    <w:rsid w:val="00AF119E"/>
    <w:rsid w:val="00AF1F73"/>
    <w:rsid w:val="00AF211B"/>
    <w:rsid w:val="00AF2D50"/>
    <w:rsid w:val="00AF31B7"/>
    <w:rsid w:val="00AF3702"/>
    <w:rsid w:val="00AF397F"/>
    <w:rsid w:val="00AF3A3F"/>
    <w:rsid w:val="00AF3DB1"/>
    <w:rsid w:val="00AF3DF3"/>
    <w:rsid w:val="00AF4497"/>
    <w:rsid w:val="00AF51D4"/>
    <w:rsid w:val="00AF5F87"/>
    <w:rsid w:val="00AF667A"/>
    <w:rsid w:val="00AF6811"/>
    <w:rsid w:val="00AF6B59"/>
    <w:rsid w:val="00AF72D0"/>
    <w:rsid w:val="00AF7A09"/>
    <w:rsid w:val="00B00136"/>
    <w:rsid w:val="00B00176"/>
    <w:rsid w:val="00B00576"/>
    <w:rsid w:val="00B00855"/>
    <w:rsid w:val="00B01158"/>
    <w:rsid w:val="00B01CCF"/>
    <w:rsid w:val="00B01FEB"/>
    <w:rsid w:val="00B020CB"/>
    <w:rsid w:val="00B02115"/>
    <w:rsid w:val="00B0238E"/>
    <w:rsid w:val="00B02401"/>
    <w:rsid w:val="00B026CF"/>
    <w:rsid w:val="00B02FEA"/>
    <w:rsid w:val="00B03A2C"/>
    <w:rsid w:val="00B03C6C"/>
    <w:rsid w:val="00B03CCB"/>
    <w:rsid w:val="00B03EFC"/>
    <w:rsid w:val="00B044A2"/>
    <w:rsid w:val="00B046E0"/>
    <w:rsid w:val="00B04E4F"/>
    <w:rsid w:val="00B05423"/>
    <w:rsid w:val="00B05861"/>
    <w:rsid w:val="00B0647C"/>
    <w:rsid w:val="00B06922"/>
    <w:rsid w:val="00B0698F"/>
    <w:rsid w:val="00B06B45"/>
    <w:rsid w:val="00B0718E"/>
    <w:rsid w:val="00B078E6"/>
    <w:rsid w:val="00B079B4"/>
    <w:rsid w:val="00B10099"/>
    <w:rsid w:val="00B100B6"/>
    <w:rsid w:val="00B10B1F"/>
    <w:rsid w:val="00B10C84"/>
    <w:rsid w:val="00B11118"/>
    <w:rsid w:val="00B11D5B"/>
    <w:rsid w:val="00B1248B"/>
    <w:rsid w:val="00B12E5E"/>
    <w:rsid w:val="00B12FAF"/>
    <w:rsid w:val="00B13BA3"/>
    <w:rsid w:val="00B13CA4"/>
    <w:rsid w:val="00B13FF9"/>
    <w:rsid w:val="00B14370"/>
    <w:rsid w:val="00B144CB"/>
    <w:rsid w:val="00B147D7"/>
    <w:rsid w:val="00B14C39"/>
    <w:rsid w:val="00B14D89"/>
    <w:rsid w:val="00B15091"/>
    <w:rsid w:val="00B15245"/>
    <w:rsid w:val="00B15352"/>
    <w:rsid w:val="00B158FC"/>
    <w:rsid w:val="00B15BF5"/>
    <w:rsid w:val="00B16309"/>
    <w:rsid w:val="00B16393"/>
    <w:rsid w:val="00B1668C"/>
    <w:rsid w:val="00B16946"/>
    <w:rsid w:val="00B169E1"/>
    <w:rsid w:val="00B16ECA"/>
    <w:rsid w:val="00B17255"/>
    <w:rsid w:val="00B172D3"/>
    <w:rsid w:val="00B17307"/>
    <w:rsid w:val="00B17601"/>
    <w:rsid w:val="00B179FE"/>
    <w:rsid w:val="00B17CFC"/>
    <w:rsid w:val="00B17D2E"/>
    <w:rsid w:val="00B201C7"/>
    <w:rsid w:val="00B20413"/>
    <w:rsid w:val="00B2064A"/>
    <w:rsid w:val="00B206C0"/>
    <w:rsid w:val="00B20AD6"/>
    <w:rsid w:val="00B20C1F"/>
    <w:rsid w:val="00B220D1"/>
    <w:rsid w:val="00B225D1"/>
    <w:rsid w:val="00B2291F"/>
    <w:rsid w:val="00B22986"/>
    <w:rsid w:val="00B22B1E"/>
    <w:rsid w:val="00B23444"/>
    <w:rsid w:val="00B23A29"/>
    <w:rsid w:val="00B23B9A"/>
    <w:rsid w:val="00B23C44"/>
    <w:rsid w:val="00B23FF7"/>
    <w:rsid w:val="00B240CA"/>
    <w:rsid w:val="00B245A3"/>
    <w:rsid w:val="00B2462A"/>
    <w:rsid w:val="00B24CDF"/>
    <w:rsid w:val="00B2531E"/>
    <w:rsid w:val="00B25471"/>
    <w:rsid w:val="00B256C3"/>
    <w:rsid w:val="00B25E8A"/>
    <w:rsid w:val="00B25F19"/>
    <w:rsid w:val="00B267E1"/>
    <w:rsid w:val="00B26BFD"/>
    <w:rsid w:val="00B26D66"/>
    <w:rsid w:val="00B2794A"/>
    <w:rsid w:val="00B27FC6"/>
    <w:rsid w:val="00B3025B"/>
    <w:rsid w:val="00B30803"/>
    <w:rsid w:val="00B30DAB"/>
    <w:rsid w:val="00B30DDA"/>
    <w:rsid w:val="00B310D1"/>
    <w:rsid w:val="00B31175"/>
    <w:rsid w:val="00B313AC"/>
    <w:rsid w:val="00B313D4"/>
    <w:rsid w:val="00B31595"/>
    <w:rsid w:val="00B31AA9"/>
    <w:rsid w:val="00B31C39"/>
    <w:rsid w:val="00B31E36"/>
    <w:rsid w:val="00B32772"/>
    <w:rsid w:val="00B32C5A"/>
    <w:rsid w:val="00B32DBF"/>
    <w:rsid w:val="00B32FDF"/>
    <w:rsid w:val="00B33200"/>
    <w:rsid w:val="00B33B54"/>
    <w:rsid w:val="00B34204"/>
    <w:rsid w:val="00B3432B"/>
    <w:rsid w:val="00B345AA"/>
    <w:rsid w:val="00B34742"/>
    <w:rsid w:val="00B348D3"/>
    <w:rsid w:val="00B34918"/>
    <w:rsid w:val="00B34BD1"/>
    <w:rsid w:val="00B34C2E"/>
    <w:rsid w:val="00B34E26"/>
    <w:rsid w:val="00B353C7"/>
    <w:rsid w:val="00B3570F"/>
    <w:rsid w:val="00B359E1"/>
    <w:rsid w:val="00B35FDE"/>
    <w:rsid w:val="00B36B82"/>
    <w:rsid w:val="00B36FF0"/>
    <w:rsid w:val="00B37787"/>
    <w:rsid w:val="00B37FFD"/>
    <w:rsid w:val="00B40139"/>
    <w:rsid w:val="00B4029E"/>
    <w:rsid w:val="00B40791"/>
    <w:rsid w:val="00B40D89"/>
    <w:rsid w:val="00B41049"/>
    <w:rsid w:val="00B423C4"/>
    <w:rsid w:val="00B42489"/>
    <w:rsid w:val="00B42EAC"/>
    <w:rsid w:val="00B4345D"/>
    <w:rsid w:val="00B438F1"/>
    <w:rsid w:val="00B43B0E"/>
    <w:rsid w:val="00B43D03"/>
    <w:rsid w:val="00B43E60"/>
    <w:rsid w:val="00B44052"/>
    <w:rsid w:val="00B442EC"/>
    <w:rsid w:val="00B44B86"/>
    <w:rsid w:val="00B44D03"/>
    <w:rsid w:val="00B44F10"/>
    <w:rsid w:val="00B45170"/>
    <w:rsid w:val="00B45335"/>
    <w:rsid w:val="00B453B1"/>
    <w:rsid w:val="00B45784"/>
    <w:rsid w:val="00B45D20"/>
    <w:rsid w:val="00B46672"/>
    <w:rsid w:val="00B4698D"/>
    <w:rsid w:val="00B478F4"/>
    <w:rsid w:val="00B47F64"/>
    <w:rsid w:val="00B5014B"/>
    <w:rsid w:val="00B502E7"/>
    <w:rsid w:val="00B50664"/>
    <w:rsid w:val="00B50EEC"/>
    <w:rsid w:val="00B510BB"/>
    <w:rsid w:val="00B518D8"/>
    <w:rsid w:val="00B5203B"/>
    <w:rsid w:val="00B526C3"/>
    <w:rsid w:val="00B52C4D"/>
    <w:rsid w:val="00B52F43"/>
    <w:rsid w:val="00B532FD"/>
    <w:rsid w:val="00B53301"/>
    <w:rsid w:val="00B538D3"/>
    <w:rsid w:val="00B53A4C"/>
    <w:rsid w:val="00B53A93"/>
    <w:rsid w:val="00B54F62"/>
    <w:rsid w:val="00B5501C"/>
    <w:rsid w:val="00B55197"/>
    <w:rsid w:val="00B55939"/>
    <w:rsid w:val="00B561B6"/>
    <w:rsid w:val="00B569B7"/>
    <w:rsid w:val="00B56FE9"/>
    <w:rsid w:val="00B57307"/>
    <w:rsid w:val="00B5747F"/>
    <w:rsid w:val="00B57B26"/>
    <w:rsid w:val="00B57CA5"/>
    <w:rsid w:val="00B57D1D"/>
    <w:rsid w:val="00B60660"/>
    <w:rsid w:val="00B60B7D"/>
    <w:rsid w:val="00B6126E"/>
    <w:rsid w:val="00B6153D"/>
    <w:rsid w:val="00B61722"/>
    <w:rsid w:val="00B61760"/>
    <w:rsid w:val="00B61774"/>
    <w:rsid w:val="00B61912"/>
    <w:rsid w:val="00B61B32"/>
    <w:rsid w:val="00B61EBD"/>
    <w:rsid w:val="00B61F36"/>
    <w:rsid w:val="00B61F84"/>
    <w:rsid w:val="00B62243"/>
    <w:rsid w:val="00B62859"/>
    <w:rsid w:val="00B62975"/>
    <w:rsid w:val="00B6312B"/>
    <w:rsid w:val="00B63647"/>
    <w:rsid w:val="00B641A7"/>
    <w:rsid w:val="00B64287"/>
    <w:rsid w:val="00B64351"/>
    <w:rsid w:val="00B64510"/>
    <w:rsid w:val="00B64CE5"/>
    <w:rsid w:val="00B65672"/>
    <w:rsid w:val="00B65D1A"/>
    <w:rsid w:val="00B65D3C"/>
    <w:rsid w:val="00B65DE6"/>
    <w:rsid w:val="00B6647F"/>
    <w:rsid w:val="00B66A42"/>
    <w:rsid w:val="00B66E3E"/>
    <w:rsid w:val="00B678E8"/>
    <w:rsid w:val="00B678F3"/>
    <w:rsid w:val="00B67A05"/>
    <w:rsid w:val="00B67F17"/>
    <w:rsid w:val="00B70677"/>
    <w:rsid w:val="00B70C49"/>
    <w:rsid w:val="00B71077"/>
    <w:rsid w:val="00B71834"/>
    <w:rsid w:val="00B71925"/>
    <w:rsid w:val="00B7192C"/>
    <w:rsid w:val="00B719A5"/>
    <w:rsid w:val="00B72EB2"/>
    <w:rsid w:val="00B72EC6"/>
    <w:rsid w:val="00B733C4"/>
    <w:rsid w:val="00B73690"/>
    <w:rsid w:val="00B73862"/>
    <w:rsid w:val="00B739C6"/>
    <w:rsid w:val="00B73AFF"/>
    <w:rsid w:val="00B73BEF"/>
    <w:rsid w:val="00B74289"/>
    <w:rsid w:val="00B744F9"/>
    <w:rsid w:val="00B74549"/>
    <w:rsid w:val="00B745D9"/>
    <w:rsid w:val="00B746F9"/>
    <w:rsid w:val="00B74970"/>
    <w:rsid w:val="00B74C02"/>
    <w:rsid w:val="00B74C66"/>
    <w:rsid w:val="00B74FC0"/>
    <w:rsid w:val="00B75987"/>
    <w:rsid w:val="00B75C32"/>
    <w:rsid w:val="00B75EDA"/>
    <w:rsid w:val="00B7630F"/>
    <w:rsid w:val="00B769EC"/>
    <w:rsid w:val="00B76CAD"/>
    <w:rsid w:val="00B76F34"/>
    <w:rsid w:val="00B77311"/>
    <w:rsid w:val="00B77460"/>
    <w:rsid w:val="00B774A7"/>
    <w:rsid w:val="00B77632"/>
    <w:rsid w:val="00B77E9B"/>
    <w:rsid w:val="00B8025A"/>
    <w:rsid w:val="00B810E3"/>
    <w:rsid w:val="00B8115C"/>
    <w:rsid w:val="00B81521"/>
    <w:rsid w:val="00B81A9D"/>
    <w:rsid w:val="00B82630"/>
    <w:rsid w:val="00B8282A"/>
    <w:rsid w:val="00B82B4B"/>
    <w:rsid w:val="00B830CC"/>
    <w:rsid w:val="00B8325F"/>
    <w:rsid w:val="00B8345E"/>
    <w:rsid w:val="00B8349B"/>
    <w:rsid w:val="00B837D1"/>
    <w:rsid w:val="00B83963"/>
    <w:rsid w:val="00B83C3F"/>
    <w:rsid w:val="00B85AB1"/>
    <w:rsid w:val="00B8605F"/>
    <w:rsid w:val="00B86371"/>
    <w:rsid w:val="00B86892"/>
    <w:rsid w:val="00B8695A"/>
    <w:rsid w:val="00B869CC"/>
    <w:rsid w:val="00B86A3D"/>
    <w:rsid w:val="00B86FB4"/>
    <w:rsid w:val="00B86FCC"/>
    <w:rsid w:val="00B875C2"/>
    <w:rsid w:val="00B87B78"/>
    <w:rsid w:val="00B87D70"/>
    <w:rsid w:val="00B90248"/>
    <w:rsid w:val="00B9034D"/>
    <w:rsid w:val="00B90DB0"/>
    <w:rsid w:val="00B91218"/>
    <w:rsid w:val="00B913A3"/>
    <w:rsid w:val="00B9164F"/>
    <w:rsid w:val="00B9168F"/>
    <w:rsid w:val="00B91765"/>
    <w:rsid w:val="00B9219E"/>
    <w:rsid w:val="00B921A4"/>
    <w:rsid w:val="00B92755"/>
    <w:rsid w:val="00B92DBD"/>
    <w:rsid w:val="00B931C2"/>
    <w:rsid w:val="00B9355B"/>
    <w:rsid w:val="00B939D7"/>
    <w:rsid w:val="00B93FD8"/>
    <w:rsid w:val="00B9402D"/>
    <w:rsid w:val="00B94068"/>
    <w:rsid w:val="00B9408C"/>
    <w:rsid w:val="00B944EF"/>
    <w:rsid w:val="00B946F6"/>
    <w:rsid w:val="00B94C35"/>
    <w:rsid w:val="00B94D26"/>
    <w:rsid w:val="00B958AC"/>
    <w:rsid w:val="00B958CB"/>
    <w:rsid w:val="00B95C03"/>
    <w:rsid w:val="00B96259"/>
    <w:rsid w:val="00B967E1"/>
    <w:rsid w:val="00B969DE"/>
    <w:rsid w:val="00B96E04"/>
    <w:rsid w:val="00B970C4"/>
    <w:rsid w:val="00B9712E"/>
    <w:rsid w:val="00B97523"/>
    <w:rsid w:val="00B97587"/>
    <w:rsid w:val="00B979A8"/>
    <w:rsid w:val="00B97F84"/>
    <w:rsid w:val="00B97FCD"/>
    <w:rsid w:val="00BA08E3"/>
    <w:rsid w:val="00BA0B5B"/>
    <w:rsid w:val="00BA0F81"/>
    <w:rsid w:val="00BA0FAD"/>
    <w:rsid w:val="00BA1579"/>
    <w:rsid w:val="00BA1E2D"/>
    <w:rsid w:val="00BA267B"/>
    <w:rsid w:val="00BA2BE8"/>
    <w:rsid w:val="00BA2E51"/>
    <w:rsid w:val="00BA3483"/>
    <w:rsid w:val="00BA354F"/>
    <w:rsid w:val="00BA3A1F"/>
    <w:rsid w:val="00BA3CCB"/>
    <w:rsid w:val="00BA3D56"/>
    <w:rsid w:val="00BA4B25"/>
    <w:rsid w:val="00BA4E4B"/>
    <w:rsid w:val="00BA4ED2"/>
    <w:rsid w:val="00BA5306"/>
    <w:rsid w:val="00BA591A"/>
    <w:rsid w:val="00BA594C"/>
    <w:rsid w:val="00BA5A54"/>
    <w:rsid w:val="00BA5AC4"/>
    <w:rsid w:val="00BA5E60"/>
    <w:rsid w:val="00BA5FB3"/>
    <w:rsid w:val="00BA6212"/>
    <w:rsid w:val="00BA64DD"/>
    <w:rsid w:val="00BA698A"/>
    <w:rsid w:val="00BA6A13"/>
    <w:rsid w:val="00BA6AF7"/>
    <w:rsid w:val="00BA6B2B"/>
    <w:rsid w:val="00BA70D8"/>
    <w:rsid w:val="00BA75C8"/>
    <w:rsid w:val="00BA766A"/>
    <w:rsid w:val="00BA7E73"/>
    <w:rsid w:val="00BB01DB"/>
    <w:rsid w:val="00BB0E11"/>
    <w:rsid w:val="00BB152A"/>
    <w:rsid w:val="00BB183C"/>
    <w:rsid w:val="00BB1980"/>
    <w:rsid w:val="00BB1A65"/>
    <w:rsid w:val="00BB23A9"/>
    <w:rsid w:val="00BB245A"/>
    <w:rsid w:val="00BB2609"/>
    <w:rsid w:val="00BB29FA"/>
    <w:rsid w:val="00BB3051"/>
    <w:rsid w:val="00BB34C7"/>
    <w:rsid w:val="00BB34E6"/>
    <w:rsid w:val="00BB3615"/>
    <w:rsid w:val="00BB39DC"/>
    <w:rsid w:val="00BB39F9"/>
    <w:rsid w:val="00BB4032"/>
    <w:rsid w:val="00BB40EA"/>
    <w:rsid w:val="00BB4138"/>
    <w:rsid w:val="00BB42AF"/>
    <w:rsid w:val="00BB518A"/>
    <w:rsid w:val="00BB52FC"/>
    <w:rsid w:val="00BB5853"/>
    <w:rsid w:val="00BB5B9B"/>
    <w:rsid w:val="00BB61BC"/>
    <w:rsid w:val="00BB73B7"/>
    <w:rsid w:val="00BB7B10"/>
    <w:rsid w:val="00BB7D69"/>
    <w:rsid w:val="00BB7E10"/>
    <w:rsid w:val="00BC0D90"/>
    <w:rsid w:val="00BC157F"/>
    <w:rsid w:val="00BC1784"/>
    <w:rsid w:val="00BC1B4D"/>
    <w:rsid w:val="00BC1CF9"/>
    <w:rsid w:val="00BC202F"/>
    <w:rsid w:val="00BC2180"/>
    <w:rsid w:val="00BC2308"/>
    <w:rsid w:val="00BC2A3C"/>
    <w:rsid w:val="00BC2EC1"/>
    <w:rsid w:val="00BC3424"/>
    <w:rsid w:val="00BC3F12"/>
    <w:rsid w:val="00BC4785"/>
    <w:rsid w:val="00BC4A3F"/>
    <w:rsid w:val="00BC504F"/>
    <w:rsid w:val="00BC5414"/>
    <w:rsid w:val="00BC555F"/>
    <w:rsid w:val="00BC5D6C"/>
    <w:rsid w:val="00BC5F9E"/>
    <w:rsid w:val="00BC6B15"/>
    <w:rsid w:val="00BC6C9D"/>
    <w:rsid w:val="00BC6D4C"/>
    <w:rsid w:val="00BC6D64"/>
    <w:rsid w:val="00BC6F0A"/>
    <w:rsid w:val="00BC7109"/>
    <w:rsid w:val="00BC730F"/>
    <w:rsid w:val="00BC7583"/>
    <w:rsid w:val="00BC7DF0"/>
    <w:rsid w:val="00BD0B97"/>
    <w:rsid w:val="00BD16A8"/>
    <w:rsid w:val="00BD2018"/>
    <w:rsid w:val="00BD2323"/>
    <w:rsid w:val="00BD2F43"/>
    <w:rsid w:val="00BD3001"/>
    <w:rsid w:val="00BD3274"/>
    <w:rsid w:val="00BD33A6"/>
    <w:rsid w:val="00BD35FE"/>
    <w:rsid w:val="00BD3674"/>
    <w:rsid w:val="00BD3882"/>
    <w:rsid w:val="00BD3EE4"/>
    <w:rsid w:val="00BD4141"/>
    <w:rsid w:val="00BD462A"/>
    <w:rsid w:val="00BD4A64"/>
    <w:rsid w:val="00BD4AB3"/>
    <w:rsid w:val="00BD4BE3"/>
    <w:rsid w:val="00BD4C90"/>
    <w:rsid w:val="00BD4D98"/>
    <w:rsid w:val="00BD5676"/>
    <w:rsid w:val="00BD5784"/>
    <w:rsid w:val="00BD590A"/>
    <w:rsid w:val="00BD5C8F"/>
    <w:rsid w:val="00BD5EF9"/>
    <w:rsid w:val="00BD6183"/>
    <w:rsid w:val="00BD61C7"/>
    <w:rsid w:val="00BD68EC"/>
    <w:rsid w:val="00BD6AB5"/>
    <w:rsid w:val="00BD6B54"/>
    <w:rsid w:val="00BD6EF1"/>
    <w:rsid w:val="00BD7150"/>
    <w:rsid w:val="00BD741F"/>
    <w:rsid w:val="00BD7844"/>
    <w:rsid w:val="00BD7B4F"/>
    <w:rsid w:val="00BD7E4C"/>
    <w:rsid w:val="00BE03F7"/>
    <w:rsid w:val="00BE0ACB"/>
    <w:rsid w:val="00BE10E5"/>
    <w:rsid w:val="00BE162E"/>
    <w:rsid w:val="00BE1BBF"/>
    <w:rsid w:val="00BE1CA3"/>
    <w:rsid w:val="00BE1CFF"/>
    <w:rsid w:val="00BE1DBE"/>
    <w:rsid w:val="00BE24AA"/>
    <w:rsid w:val="00BE27F0"/>
    <w:rsid w:val="00BE2D03"/>
    <w:rsid w:val="00BE3316"/>
    <w:rsid w:val="00BE4AB1"/>
    <w:rsid w:val="00BE4AE7"/>
    <w:rsid w:val="00BE4AF2"/>
    <w:rsid w:val="00BE5210"/>
    <w:rsid w:val="00BE5791"/>
    <w:rsid w:val="00BE5A1F"/>
    <w:rsid w:val="00BE5BF0"/>
    <w:rsid w:val="00BE5E57"/>
    <w:rsid w:val="00BE649B"/>
    <w:rsid w:val="00BE6851"/>
    <w:rsid w:val="00BE6DB6"/>
    <w:rsid w:val="00BE731B"/>
    <w:rsid w:val="00BE754E"/>
    <w:rsid w:val="00BE758B"/>
    <w:rsid w:val="00BE77F3"/>
    <w:rsid w:val="00BE7A78"/>
    <w:rsid w:val="00BE7D77"/>
    <w:rsid w:val="00BF02D7"/>
    <w:rsid w:val="00BF0658"/>
    <w:rsid w:val="00BF077B"/>
    <w:rsid w:val="00BF0E32"/>
    <w:rsid w:val="00BF1071"/>
    <w:rsid w:val="00BF141E"/>
    <w:rsid w:val="00BF1499"/>
    <w:rsid w:val="00BF2077"/>
    <w:rsid w:val="00BF2090"/>
    <w:rsid w:val="00BF21C7"/>
    <w:rsid w:val="00BF2CBB"/>
    <w:rsid w:val="00BF2F06"/>
    <w:rsid w:val="00BF3908"/>
    <w:rsid w:val="00BF3FBB"/>
    <w:rsid w:val="00BF4CBD"/>
    <w:rsid w:val="00BF50AB"/>
    <w:rsid w:val="00BF5CD4"/>
    <w:rsid w:val="00BF5E76"/>
    <w:rsid w:val="00BF5FB6"/>
    <w:rsid w:val="00BF6254"/>
    <w:rsid w:val="00BF649B"/>
    <w:rsid w:val="00BF66E1"/>
    <w:rsid w:val="00BF676E"/>
    <w:rsid w:val="00BF698A"/>
    <w:rsid w:val="00BF6AE8"/>
    <w:rsid w:val="00BF6D4A"/>
    <w:rsid w:val="00BF6F1E"/>
    <w:rsid w:val="00BF7945"/>
    <w:rsid w:val="00BF7AC2"/>
    <w:rsid w:val="00C001DD"/>
    <w:rsid w:val="00C0027D"/>
    <w:rsid w:val="00C00BC1"/>
    <w:rsid w:val="00C00CD3"/>
    <w:rsid w:val="00C00EAE"/>
    <w:rsid w:val="00C00F46"/>
    <w:rsid w:val="00C013FE"/>
    <w:rsid w:val="00C01B1C"/>
    <w:rsid w:val="00C01D4D"/>
    <w:rsid w:val="00C02558"/>
    <w:rsid w:val="00C026C3"/>
    <w:rsid w:val="00C027D5"/>
    <w:rsid w:val="00C02841"/>
    <w:rsid w:val="00C02B95"/>
    <w:rsid w:val="00C03460"/>
    <w:rsid w:val="00C03583"/>
    <w:rsid w:val="00C03E9C"/>
    <w:rsid w:val="00C0415D"/>
    <w:rsid w:val="00C04A62"/>
    <w:rsid w:val="00C04B13"/>
    <w:rsid w:val="00C04B4F"/>
    <w:rsid w:val="00C04D1A"/>
    <w:rsid w:val="00C054DE"/>
    <w:rsid w:val="00C06BEA"/>
    <w:rsid w:val="00C07117"/>
    <w:rsid w:val="00C07404"/>
    <w:rsid w:val="00C075ED"/>
    <w:rsid w:val="00C07716"/>
    <w:rsid w:val="00C07745"/>
    <w:rsid w:val="00C07963"/>
    <w:rsid w:val="00C10A0C"/>
    <w:rsid w:val="00C10A4C"/>
    <w:rsid w:val="00C110BB"/>
    <w:rsid w:val="00C1116A"/>
    <w:rsid w:val="00C1209A"/>
    <w:rsid w:val="00C1227E"/>
    <w:rsid w:val="00C12A49"/>
    <w:rsid w:val="00C132B0"/>
    <w:rsid w:val="00C1389F"/>
    <w:rsid w:val="00C14EF3"/>
    <w:rsid w:val="00C1500D"/>
    <w:rsid w:val="00C155BC"/>
    <w:rsid w:val="00C15683"/>
    <w:rsid w:val="00C15858"/>
    <w:rsid w:val="00C159E1"/>
    <w:rsid w:val="00C15BA8"/>
    <w:rsid w:val="00C15EFF"/>
    <w:rsid w:val="00C1613C"/>
    <w:rsid w:val="00C16843"/>
    <w:rsid w:val="00C1698E"/>
    <w:rsid w:val="00C16EC1"/>
    <w:rsid w:val="00C17341"/>
    <w:rsid w:val="00C17997"/>
    <w:rsid w:val="00C17A34"/>
    <w:rsid w:val="00C17F15"/>
    <w:rsid w:val="00C20358"/>
    <w:rsid w:val="00C2035D"/>
    <w:rsid w:val="00C20CEF"/>
    <w:rsid w:val="00C21335"/>
    <w:rsid w:val="00C21842"/>
    <w:rsid w:val="00C21F02"/>
    <w:rsid w:val="00C22C1D"/>
    <w:rsid w:val="00C22EE3"/>
    <w:rsid w:val="00C2319E"/>
    <w:rsid w:val="00C24DFA"/>
    <w:rsid w:val="00C25B07"/>
    <w:rsid w:val="00C25D2A"/>
    <w:rsid w:val="00C25DFD"/>
    <w:rsid w:val="00C25E33"/>
    <w:rsid w:val="00C26006"/>
    <w:rsid w:val="00C2605A"/>
    <w:rsid w:val="00C260E8"/>
    <w:rsid w:val="00C265F5"/>
    <w:rsid w:val="00C26B83"/>
    <w:rsid w:val="00C26FF6"/>
    <w:rsid w:val="00C272B2"/>
    <w:rsid w:val="00C30467"/>
    <w:rsid w:val="00C308FD"/>
    <w:rsid w:val="00C31125"/>
    <w:rsid w:val="00C318C6"/>
    <w:rsid w:val="00C319F3"/>
    <w:rsid w:val="00C3216A"/>
    <w:rsid w:val="00C32870"/>
    <w:rsid w:val="00C33630"/>
    <w:rsid w:val="00C33D22"/>
    <w:rsid w:val="00C33DAE"/>
    <w:rsid w:val="00C342F0"/>
    <w:rsid w:val="00C3438C"/>
    <w:rsid w:val="00C34DA6"/>
    <w:rsid w:val="00C353F4"/>
    <w:rsid w:val="00C35453"/>
    <w:rsid w:val="00C35580"/>
    <w:rsid w:val="00C35D97"/>
    <w:rsid w:val="00C35E7E"/>
    <w:rsid w:val="00C36193"/>
    <w:rsid w:val="00C363A8"/>
    <w:rsid w:val="00C36C93"/>
    <w:rsid w:val="00C3770E"/>
    <w:rsid w:val="00C37D79"/>
    <w:rsid w:val="00C40296"/>
    <w:rsid w:val="00C402D1"/>
    <w:rsid w:val="00C406CE"/>
    <w:rsid w:val="00C40AA7"/>
    <w:rsid w:val="00C40F6E"/>
    <w:rsid w:val="00C411AF"/>
    <w:rsid w:val="00C411EB"/>
    <w:rsid w:val="00C41486"/>
    <w:rsid w:val="00C41547"/>
    <w:rsid w:val="00C418E9"/>
    <w:rsid w:val="00C41E1C"/>
    <w:rsid w:val="00C424C4"/>
    <w:rsid w:val="00C42582"/>
    <w:rsid w:val="00C43162"/>
    <w:rsid w:val="00C43449"/>
    <w:rsid w:val="00C4382B"/>
    <w:rsid w:val="00C43A79"/>
    <w:rsid w:val="00C43D05"/>
    <w:rsid w:val="00C43DA5"/>
    <w:rsid w:val="00C44774"/>
    <w:rsid w:val="00C45B82"/>
    <w:rsid w:val="00C45DC9"/>
    <w:rsid w:val="00C4629D"/>
    <w:rsid w:val="00C462F5"/>
    <w:rsid w:val="00C46482"/>
    <w:rsid w:val="00C46904"/>
    <w:rsid w:val="00C46A1C"/>
    <w:rsid w:val="00C46B96"/>
    <w:rsid w:val="00C47E0A"/>
    <w:rsid w:val="00C47FFB"/>
    <w:rsid w:val="00C500E3"/>
    <w:rsid w:val="00C50393"/>
    <w:rsid w:val="00C5049B"/>
    <w:rsid w:val="00C5082B"/>
    <w:rsid w:val="00C5084B"/>
    <w:rsid w:val="00C50D18"/>
    <w:rsid w:val="00C5119E"/>
    <w:rsid w:val="00C513A6"/>
    <w:rsid w:val="00C51839"/>
    <w:rsid w:val="00C51CF2"/>
    <w:rsid w:val="00C52257"/>
    <w:rsid w:val="00C52598"/>
    <w:rsid w:val="00C52F37"/>
    <w:rsid w:val="00C540BB"/>
    <w:rsid w:val="00C54632"/>
    <w:rsid w:val="00C5562D"/>
    <w:rsid w:val="00C563E1"/>
    <w:rsid w:val="00C56401"/>
    <w:rsid w:val="00C56B52"/>
    <w:rsid w:val="00C56E48"/>
    <w:rsid w:val="00C570E2"/>
    <w:rsid w:val="00C57834"/>
    <w:rsid w:val="00C57B06"/>
    <w:rsid w:val="00C6020F"/>
    <w:rsid w:val="00C602FC"/>
    <w:rsid w:val="00C60557"/>
    <w:rsid w:val="00C60562"/>
    <w:rsid w:val="00C60856"/>
    <w:rsid w:val="00C61437"/>
    <w:rsid w:val="00C6157F"/>
    <w:rsid w:val="00C619CC"/>
    <w:rsid w:val="00C61B88"/>
    <w:rsid w:val="00C61E1B"/>
    <w:rsid w:val="00C61F39"/>
    <w:rsid w:val="00C62038"/>
    <w:rsid w:val="00C62117"/>
    <w:rsid w:val="00C62128"/>
    <w:rsid w:val="00C62918"/>
    <w:rsid w:val="00C62B36"/>
    <w:rsid w:val="00C62B55"/>
    <w:rsid w:val="00C63348"/>
    <w:rsid w:val="00C63A21"/>
    <w:rsid w:val="00C63A6C"/>
    <w:rsid w:val="00C63DC6"/>
    <w:rsid w:val="00C63E09"/>
    <w:rsid w:val="00C63FCD"/>
    <w:rsid w:val="00C655CA"/>
    <w:rsid w:val="00C65BAC"/>
    <w:rsid w:val="00C6609D"/>
    <w:rsid w:val="00C67681"/>
    <w:rsid w:val="00C67D43"/>
    <w:rsid w:val="00C67D9B"/>
    <w:rsid w:val="00C708C7"/>
    <w:rsid w:val="00C70DA0"/>
    <w:rsid w:val="00C70DF6"/>
    <w:rsid w:val="00C70E56"/>
    <w:rsid w:val="00C70FB9"/>
    <w:rsid w:val="00C71B7E"/>
    <w:rsid w:val="00C7235B"/>
    <w:rsid w:val="00C7268F"/>
    <w:rsid w:val="00C727BC"/>
    <w:rsid w:val="00C72DAD"/>
    <w:rsid w:val="00C73626"/>
    <w:rsid w:val="00C73A34"/>
    <w:rsid w:val="00C73B85"/>
    <w:rsid w:val="00C74227"/>
    <w:rsid w:val="00C742D0"/>
    <w:rsid w:val="00C743FE"/>
    <w:rsid w:val="00C7499C"/>
    <w:rsid w:val="00C74B9E"/>
    <w:rsid w:val="00C74E61"/>
    <w:rsid w:val="00C750D4"/>
    <w:rsid w:val="00C754E9"/>
    <w:rsid w:val="00C75D1A"/>
    <w:rsid w:val="00C75F39"/>
    <w:rsid w:val="00C76654"/>
    <w:rsid w:val="00C76C9A"/>
    <w:rsid w:val="00C76DA8"/>
    <w:rsid w:val="00C76ED5"/>
    <w:rsid w:val="00C772BD"/>
    <w:rsid w:val="00C7736C"/>
    <w:rsid w:val="00C775C9"/>
    <w:rsid w:val="00C77D2F"/>
    <w:rsid w:val="00C800D0"/>
    <w:rsid w:val="00C8044E"/>
    <w:rsid w:val="00C8094A"/>
    <w:rsid w:val="00C81E38"/>
    <w:rsid w:val="00C8214D"/>
    <w:rsid w:val="00C82413"/>
    <w:rsid w:val="00C82511"/>
    <w:rsid w:val="00C82604"/>
    <w:rsid w:val="00C8274D"/>
    <w:rsid w:val="00C82C0E"/>
    <w:rsid w:val="00C83469"/>
    <w:rsid w:val="00C83655"/>
    <w:rsid w:val="00C837DD"/>
    <w:rsid w:val="00C83C30"/>
    <w:rsid w:val="00C83F94"/>
    <w:rsid w:val="00C8411D"/>
    <w:rsid w:val="00C84229"/>
    <w:rsid w:val="00C84D6D"/>
    <w:rsid w:val="00C85108"/>
    <w:rsid w:val="00C8590A"/>
    <w:rsid w:val="00C85A5B"/>
    <w:rsid w:val="00C85F94"/>
    <w:rsid w:val="00C864A2"/>
    <w:rsid w:val="00C867F1"/>
    <w:rsid w:val="00C86810"/>
    <w:rsid w:val="00C86865"/>
    <w:rsid w:val="00C86A5E"/>
    <w:rsid w:val="00C86BDD"/>
    <w:rsid w:val="00C86E63"/>
    <w:rsid w:val="00C86F71"/>
    <w:rsid w:val="00C86FEF"/>
    <w:rsid w:val="00C8728A"/>
    <w:rsid w:val="00C8748C"/>
    <w:rsid w:val="00C879E5"/>
    <w:rsid w:val="00C87C24"/>
    <w:rsid w:val="00C908C5"/>
    <w:rsid w:val="00C909AC"/>
    <w:rsid w:val="00C91246"/>
    <w:rsid w:val="00C915A9"/>
    <w:rsid w:val="00C916B1"/>
    <w:rsid w:val="00C919C2"/>
    <w:rsid w:val="00C92124"/>
    <w:rsid w:val="00C9229D"/>
    <w:rsid w:val="00C92995"/>
    <w:rsid w:val="00C92A83"/>
    <w:rsid w:val="00C942D0"/>
    <w:rsid w:val="00C94630"/>
    <w:rsid w:val="00C95061"/>
    <w:rsid w:val="00C9508E"/>
    <w:rsid w:val="00C951C4"/>
    <w:rsid w:val="00C956DF"/>
    <w:rsid w:val="00C957F0"/>
    <w:rsid w:val="00C96AED"/>
    <w:rsid w:val="00C96B5E"/>
    <w:rsid w:val="00C96C9D"/>
    <w:rsid w:val="00C96DF4"/>
    <w:rsid w:val="00C96F74"/>
    <w:rsid w:val="00C971FF"/>
    <w:rsid w:val="00C972C4"/>
    <w:rsid w:val="00C9785C"/>
    <w:rsid w:val="00C979D8"/>
    <w:rsid w:val="00C97B28"/>
    <w:rsid w:val="00C97D26"/>
    <w:rsid w:val="00CA031B"/>
    <w:rsid w:val="00CA0CB4"/>
    <w:rsid w:val="00CA1604"/>
    <w:rsid w:val="00CA1831"/>
    <w:rsid w:val="00CA1E67"/>
    <w:rsid w:val="00CA1E6C"/>
    <w:rsid w:val="00CA25DB"/>
    <w:rsid w:val="00CA2743"/>
    <w:rsid w:val="00CA2EC2"/>
    <w:rsid w:val="00CA3328"/>
    <w:rsid w:val="00CA3778"/>
    <w:rsid w:val="00CA44AC"/>
    <w:rsid w:val="00CA4765"/>
    <w:rsid w:val="00CA4AA2"/>
    <w:rsid w:val="00CA4B4D"/>
    <w:rsid w:val="00CA4EA8"/>
    <w:rsid w:val="00CA521D"/>
    <w:rsid w:val="00CA5C9B"/>
    <w:rsid w:val="00CA5CB7"/>
    <w:rsid w:val="00CA5E5A"/>
    <w:rsid w:val="00CA6305"/>
    <w:rsid w:val="00CA63DC"/>
    <w:rsid w:val="00CA666F"/>
    <w:rsid w:val="00CA69B5"/>
    <w:rsid w:val="00CA6D84"/>
    <w:rsid w:val="00CA6E50"/>
    <w:rsid w:val="00CA6E99"/>
    <w:rsid w:val="00CA75FF"/>
    <w:rsid w:val="00CA7886"/>
    <w:rsid w:val="00CA7C9D"/>
    <w:rsid w:val="00CB0183"/>
    <w:rsid w:val="00CB037E"/>
    <w:rsid w:val="00CB0436"/>
    <w:rsid w:val="00CB0E77"/>
    <w:rsid w:val="00CB0F86"/>
    <w:rsid w:val="00CB1143"/>
    <w:rsid w:val="00CB1610"/>
    <w:rsid w:val="00CB1F83"/>
    <w:rsid w:val="00CB22D2"/>
    <w:rsid w:val="00CB27A5"/>
    <w:rsid w:val="00CB2ACB"/>
    <w:rsid w:val="00CB2AEC"/>
    <w:rsid w:val="00CB2D3A"/>
    <w:rsid w:val="00CB36DF"/>
    <w:rsid w:val="00CB40E6"/>
    <w:rsid w:val="00CB41CE"/>
    <w:rsid w:val="00CB4B8D"/>
    <w:rsid w:val="00CB4CAA"/>
    <w:rsid w:val="00CB5136"/>
    <w:rsid w:val="00CB5DB4"/>
    <w:rsid w:val="00CB60CF"/>
    <w:rsid w:val="00CB62AF"/>
    <w:rsid w:val="00CB6728"/>
    <w:rsid w:val="00CB6A43"/>
    <w:rsid w:val="00CB7D3F"/>
    <w:rsid w:val="00CC00D9"/>
    <w:rsid w:val="00CC02D8"/>
    <w:rsid w:val="00CC05F8"/>
    <w:rsid w:val="00CC0783"/>
    <w:rsid w:val="00CC08F1"/>
    <w:rsid w:val="00CC0AD6"/>
    <w:rsid w:val="00CC0E9B"/>
    <w:rsid w:val="00CC1252"/>
    <w:rsid w:val="00CC127D"/>
    <w:rsid w:val="00CC13B5"/>
    <w:rsid w:val="00CC16BE"/>
    <w:rsid w:val="00CC18A3"/>
    <w:rsid w:val="00CC2223"/>
    <w:rsid w:val="00CC2453"/>
    <w:rsid w:val="00CC301D"/>
    <w:rsid w:val="00CC3C24"/>
    <w:rsid w:val="00CC4250"/>
    <w:rsid w:val="00CC46B6"/>
    <w:rsid w:val="00CC4A76"/>
    <w:rsid w:val="00CC5112"/>
    <w:rsid w:val="00CC5CDA"/>
    <w:rsid w:val="00CC5FB0"/>
    <w:rsid w:val="00CC6018"/>
    <w:rsid w:val="00CC690F"/>
    <w:rsid w:val="00CC6EB7"/>
    <w:rsid w:val="00CC72F6"/>
    <w:rsid w:val="00CC7412"/>
    <w:rsid w:val="00CC7E2C"/>
    <w:rsid w:val="00CD0981"/>
    <w:rsid w:val="00CD0A65"/>
    <w:rsid w:val="00CD0A7A"/>
    <w:rsid w:val="00CD0EBD"/>
    <w:rsid w:val="00CD15A3"/>
    <w:rsid w:val="00CD1E2C"/>
    <w:rsid w:val="00CD2190"/>
    <w:rsid w:val="00CD21D8"/>
    <w:rsid w:val="00CD2BD9"/>
    <w:rsid w:val="00CD2E74"/>
    <w:rsid w:val="00CD32D8"/>
    <w:rsid w:val="00CD3A39"/>
    <w:rsid w:val="00CD3B15"/>
    <w:rsid w:val="00CD41F6"/>
    <w:rsid w:val="00CD42BF"/>
    <w:rsid w:val="00CD51B0"/>
    <w:rsid w:val="00CD57C1"/>
    <w:rsid w:val="00CD5DE9"/>
    <w:rsid w:val="00CD616D"/>
    <w:rsid w:val="00CD63AD"/>
    <w:rsid w:val="00CD6B98"/>
    <w:rsid w:val="00CD6C9D"/>
    <w:rsid w:val="00CD731D"/>
    <w:rsid w:val="00CD73D5"/>
    <w:rsid w:val="00CD7578"/>
    <w:rsid w:val="00CD75C2"/>
    <w:rsid w:val="00CD780F"/>
    <w:rsid w:val="00CD7921"/>
    <w:rsid w:val="00CD7B1A"/>
    <w:rsid w:val="00CD7E4D"/>
    <w:rsid w:val="00CD7E7D"/>
    <w:rsid w:val="00CD7F96"/>
    <w:rsid w:val="00CD7FE8"/>
    <w:rsid w:val="00CE0049"/>
    <w:rsid w:val="00CE0792"/>
    <w:rsid w:val="00CE0B22"/>
    <w:rsid w:val="00CE0C07"/>
    <w:rsid w:val="00CE0C4C"/>
    <w:rsid w:val="00CE0CE2"/>
    <w:rsid w:val="00CE0D27"/>
    <w:rsid w:val="00CE0DE5"/>
    <w:rsid w:val="00CE0F0F"/>
    <w:rsid w:val="00CE17A1"/>
    <w:rsid w:val="00CE1CD1"/>
    <w:rsid w:val="00CE2C7E"/>
    <w:rsid w:val="00CE2F1D"/>
    <w:rsid w:val="00CE362F"/>
    <w:rsid w:val="00CE3C2C"/>
    <w:rsid w:val="00CE3DBC"/>
    <w:rsid w:val="00CE41BC"/>
    <w:rsid w:val="00CE4317"/>
    <w:rsid w:val="00CE4383"/>
    <w:rsid w:val="00CE49CA"/>
    <w:rsid w:val="00CE49E8"/>
    <w:rsid w:val="00CE5467"/>
    <w:rsid w:val="00CE5679"/>
    <w:rsid w:val="00CE6CAB"/>
    <w:rsid w:val="00CE6D50"/>
    <w:rsid w:val="00CE6E1A"/>
    <w:rsid w:val="00CE7578"/>
    <w:rsid w:val="00CE78CF"/>
    <w:rsid w:val="00CE7D7D"/>
    <w:rsid w:val="00CF0261"/>
    <w:rsid w:val="00CF03C3"/>
    <w:rsid w:val="00CF0518"/>
    <w:rsid w:val="00CF0730"/>
    <w:rsid w:val="00CF098A"/>
    <w:rsid w:val="00CF0C00"/>
    <w:rsid w:val="00CF2A61"/>
    <w:rsid w:val="00CF2C9B"/>
    <w:rsid w:val="00CF2D25"/>
    <w:rsid w:val="00CF2F78"/>
    <w:rsid w:val="00CF3759"/>
    <w:rsid w:val="00CF39A2"/>
    <w:rsid w:val="00CF44ED"/>
    <w:rsid w:val="00CF46E6"/>
    <w:rsid w:val="00CF46EF"/>
    <w:rsid w:val="00CF54A4"/>
    <w:rsid w:val="00CF55E0"/>
    <w:rsid w:val="00CF5B6E"/>
    <w:rsid w:val="00CF5E2F"/>
    <w:rsid w:val="00CF640A"/>
    <w:rsid w:val="00CF6942"/>
    <w:rsid w:val="00CF6AD8"/>
    <w:rsid w:val="00CF6D0C"/>
    <w:rsid w:val="00CF6D7E"/>
    <w:rsid w:val="00CF6EFF"/>
    <w:rsid w:val="00CF73A7"/>
    <w:rsid w:val="00D001BB"/>
    <w:rsid w:val="00D01195"/>
    <w:rsid w:val="00D01890"/>
    <w:rsid w:val="00D01FFA"/>
    <w:rsid w:val="00D021B8"/>
    <w:rsid w:val="00D02937"/>
    <w:rsid w:val="00D02C40"/>
    <w:rsid w:val="00D03074"/>
    <w:rsid w:val="00D030D9"/>
    <w:rsid w:val="00D0390C"/>
    <w:rsid w:val="00D03B02"/>
    <w:rsid w:val="00D046CA"/>
    <w:rsid w:val="00D04700"/>
    <w:rsid w:val="00D047B4"/>
    <w:rsid w:val="00D04C2E"/>
    <w:rsid w:val="00D04C6E"/>
    <w:rsid w:val="00D04EA7"/>
    <w:rsid w:val="00D054A6"/>
    <w:rsid w:val="00D05710"/>
    <w:rsid w:val="00D0587D"/>
    <w:rsid w:val="00D0615C"/>
    <w:rsid w:val="00D0631C"/>
    <w:rsid w:val="00D06353"/>
    <w:rsid w:val="00D06FD4"/>
    <w:rsid w:val="00D074D5"/>
    <w:rsid w:val="00D0792E"/>
    <w:rsid w:val="00D10405"/>
    <w:rsid w:val="00D10D32"/>
    <w:rsid w:val="00D10E78"/>
    <w:rsid w:val="00D111BB"/>
    <w:rsid w:val="00D11ECB"/>
    <w:rsid w:val="00D12381"/>
    <w:rsid w:val="00D125AB"/>
    <w:rsid w:val="00D125DD"/>
    <w:rsid w:val="00D12871"/>
    <w:rsid w:val="00D12A5F"/>
    <w:rsid w:val="00D12D7B"/>
    <w:rsid w:val="00D12DDA"/>
    <w:rsid w:val="00D12E0D"/>
    <w:rsid w:val="00D13386"/>
    <w:rsid w:val="00D136BB"/>
    <w:rsid w:val="00D13837"/>
    <w:rsid w:val="00D138B9"/>
    <w:rsid w:val="00D13A1B"/>
    <w:rsid w:val="00D13F15"/>
    <w:rsid w:val="00D140A6"/>
    <w:rsid w:val="00D15191"/>
    <w:rsid w:val="00D15C0B"/>
    <w:rsid w:val="00D16186"/>
    <w:rsid w:val="00D16981"/>
    <w:rsid w:val="00D16AE4"/>
    <w:rsid w:val="00D16BC0"/>
    <w:rsid w:val="00D16C53"/>
    <w:rsid w:val="00D171C0"/>
    <w:rsid w:val="00D174BD"/>
    <w:rsid w:val="00D1770F"/>
    <w:rsid w:val="00D17A52"/>
    <w:rsid w:val="00D17BD0"/>
    <w:rsid w:val="00D17BF3"/>
    <w:rsid w:val="00D17C99"/>
    <w:rsid w:val="00D17ECA"/>
    <w:rsid w:val="00D2015E"/>
    <w:rsid w:val="00D20A21"/>
    <w:rsid w:val="00D20B67"/>
    <w:rsid w:val="00D20B7A"/>
    <w:rsid w:val="00D20B7B"/>
    <w:rsid w:val="00D20CEF"/>
    <w:rsid w:val="00D20FD6"/>
    <w:rsid w:val="00D213D7"/>
    <w:rsid w:val="00D2147B"/>
    <w:rsid w:val="00D2181E"/>
    <w:rsid w:val="00D219C1"/>
    <w:rsid w:val="00D21A68"/>
    <w:rsid w:val="00D21A85"/>
    <w:rsid w:val="00D21D60"/>
    <w:rsid w:val="00D22229"/>
    <w:rsid w:val="00D222F6"/>
    <w:rsid w:val="00D22665"/>
    <w:rsid w:val="00D227C9"/>
    <w:rsid w:val="00D22971"/>
    <w:rsid w:val="00D22AD2"/>
    <w:rsid w:val="00D22BC3"/>
    <w:rsid w:val="00D23201"/>
    <w:rsid w:val="00D237E9"/>
    <w:rsid w:val="00D2395F"/>
    <w:rsid w:val="00D23A19"/>
    <w:rsid w:val="00D24C17"/>
    <w:rsid w:val="00D24D4F"/>
    <w:rsid w:val="00D252B6"/>
    <w:rsid w:val="00D255DB"/>
    <w:rsid w:val="00D259D9"/>
    <w:rsid w:val="00D25C4D"/>
    <w:rsid w:val="00D265CA"/>
    <w:rsid w:val="00D26B63"/>
    <w:rsid w:val="00D26BFE"/>
    <w:rsid w:val="00D26E4E"/>
    <w:rsid w:val="00D271CE"/>
    <w:rsid w:val="00D27F50"/>
    <w:rsid w:val="00D300CA"/>
    <w:rsid w:val="00D308CB"/>
    <w:rsid w:val="00D30A46"/>
    <w:rsid w:val="00D3174B"/>
    <w:rsid w:val="00D31960"/>
    <w:rsid w:val="00D31E95"/>
    <w:rsid w:val="00D3239A"/>
    <w:rsid w:val="00D32E7C"/>
    <w:rsid w:val="00D32F2C"/>
    <w:rsid w:val="00D3305E"/>
    <w:rsid w:val="00D3361F"/>
    <w:rsid w:val="00D33689"/>
    <w:rsid w:val="00D33959"/>
    <w:rsid w:val="00D33C39"/>
    <w:rsid w:val="00D33DD3"/>
    <w:rsid w:val="00D33E48"/>
    <w:rsid w:val="00D34201"/>
    <w:rsid w:val="00D34BD3"/>
    <w:rsid w:val="00D34DBD"/>
    <w:rsid w:val="00D34DFC"/>
    <w:rsid w:val="00D350DB"/>
    <w:rsid w:val="00D35F11"/>
    <w:rsid w:val="00D35F97"/>
    <w:rsid w:val="00D361E6"/>
    <w:rsid w:val="00D3647B"/>
    <w:rsid w:val="00D3653F"/>
    <w:rsid w:val="00D36B4A"/>
    <w:rsid w:val="00D37114"/>
    <w:rsid w:val="00D3739B"/>
    <w:rsid w:val="00D37BB8"/>
    <w:rsid w:val="00D37E5B"/>
    <w:rsid w:val="00D404EF"/>
    <w:rsid w:val="00D406CA"/>
    <w:rsid w:val="00D40709"/>
    <w:rsid w:val="00D4077C"/>
    <w:rsid w:val="00D410EB"/>
    <w:rsid w:val="00D417E7"/>
    <w:rsid w:val="00D41AEE"/>
    <w:rsid w:val="00D423AD"/>
    <w:rsid w:val="00D42CBB"/>
    <w:rsid w:val="00D42E50"/>
    <w:rsid w:val="00D43060"/>
    <w:rsid w:val="00D43464"/>
    <w:rsid w:val="00D43EAD"/>
    <w:rsid w:val="00D440A2"/>
    <w:rsid w:val="00D443A1"/>
    <w:rsid w:val="00D44820"/>
    <w:rsid w:val="00D44853"/>
    <w:rsid w:val="00D449D5"/>
    <w:rsid w:val="00D454D4"/>
    <w:rsid w:val="00D4552A"/>
    <w:rsid w:val="00D457C8"/>
    <w:rsid w:val="00D46262"/>
    <w:rsid w:val="00D46A45"/>
    <w:rsid w:val="00D46C9A"/>
    <w:rsid w:val="00D46EC9"/>
    <w:rsid w:val="00D46FFF"/>
    <w:rsid w:val="00D472F4"/>
    <w:rsid w:val="00D47531"/>
    <w:rsid w:val="00D47728"/>
    <w:rsid w:val="00D50345"/>
    <w:rsid w:val="00D504AF"/>
    <w:rsid w:val="00D505AE"/>
    <w:rsid w:val="00D50743"/>
    <w:rsid w:val="00D50972"/>
    <w:rsid w:val="00D5184F"/>
    <w:rsid w:val="00D519D3"/>
    <w:rsid w:val="00D51F8E"/>
    <w:rsid w:val="00D525DA"/>
    <w:rsid w:val="00D52645"/>
    <w:rsid w:val="00D52B9C"/>
    <w:rsid w:val="00D52CD3"/>
    <w:rsid w:val="00D52F73"/>
    <w:rsid w:val="00D53DF9"/>
    <w:rsid w:val="00D53F56"/>
    <w:rsid w:val="00D54282"/>
    <w:rsid w:val="00D55088"/>
    <w:rsid w:val="00D55B9A"/>
    <w:rsid w:val="00D55ED1"/>
    <w:rsid w:val="00D56181"/>
    <w:rsid w:val="00D562D9"/>
    <w:rsid w:val="00D56609"/>
    <w:rsid w:val="00D56BD2"/>
    <w:rsid w:val="00D57114"/>
    <w:rsid w:val="00D57D66"/>
    <w:rsid w:val="00D6007B"/>
    <w:rsid w:val="00D60838"/>
    <w:rsid w:val="00D60F11"/>
    <w:rsid w:val="00D60FE5"/>
    <w:rsid w:val="00D6131A"/>
    <w:rsid w:val="00D6174C"/>
    <w:rsid w:val="00D6174F"/>
    <w:rsid w:val="00D618DE"/>
    <w:rsid w:val="00D61A50"/>
    <w:rsid w:val="00D61D52"/>
    <w:rsid w:val="00D62D86"/>
    <w:rsid w:val="00D6368E"/>
    <w:rsid w:val="00D63BBE"/>
    <w:rsid w:val="00D63C55"/>
    <w:rsid w:val="00D63CBE"/>
    <w:rsid w:val="00D63EA5"/>
    <w:rsid w:val="00D643EC"/>
    <w:rsid w:val="00D65079"/>
    <w:rsid w:val="00D65567"/>
    <w:rsid w:val="00D6570E"/>
    <w:rsid w:val="00D65F80"/>
    <w:rsid w:val="00D66191"/>
    <w:rsid w:val="00D6622D"/>
    <w:rsid w:val="00D663ED"/>
    <w:rsid w:val="00D666B4"/>
    <w:rsid w:val="00D669B9"/>
    <w:rsid w:val="00D66B0D"/>
    <w:rsid w:val="00D66B52"/>
    <w:rsid w:val="00D66D2B"/>
    <w:rsid w:val="00D6780A"/>
    <w:rsid w:val="00D67977"/>
    <w:rsid w:val="00D67B34"/>
    <w:rsid w:val="00D67C7B"/>
    <w:rsid w:val="00D707BE"/>
    <w:rsid w:val="00D70AC2"/>
    <w:rsid w:val="00D716AB"/>
    <w:rsid w:val="00D722DC"/>
    <w:rsid w:val="00D72320"/>
    <w:rsid w:val="00D7238A"/>
    <w:rsid w:val="00D7295E"/>
    <w:rsid w:val="00D72EDE"/>
    <w:rsid w:val="00D734B9"/>
    <w:rsid w:val="00D7374D"/>
    <w:rsid w:val="00D740C7"/>
    <w:rsid w:val="00D74348"/>
    <w:rsid w:val="00D74460"/>
    <w:rsid w:val="00D744BC"/>
    <w:rsid w:val="00D74B99"/>
    <w:rsid w:val="00D75ACF"/>
    <w:rsid w:val="00D75EA7"/>
    <w:rsid w:val="00D7610F"/>
    <w:rsid w:val="00D76F8E"/>
    <w:rsid w:val="00D771C2"/>
    <w:rsid w:val="00D77F5C"/>
    <w:rsid w:val="00D77F97"/>
    <w:rsid w:val="00D800E0"/>
    <w:rsid w:val="00D80652"/>
    <w:rsid w:val="00D8093D"/>
    <w:rsid w:val="00D80AB8"/>
    <w:rsid w:val="00D80B94"/>
    <w:rsid w:val="00D80BDA"/>
    <w:rsid w:val="00D80C05"/>
    <w:rsid w:val="00D81289"/>
    <w:rsid w:val="00D81401"/>
    <w:rsid w:val="00D815E3"/>
    <w:rsid w:val="00D81D25"/>
    <w:rsid w:val="00D81E72"/>
    <w:rsid w:val="00D825B4"/>
    <w:rsid w:val="00D825FA"/>
    <w:rsid w:val="00D82768"/>
    <w:rsid w:val="00D828C9"/>
    <w:rsid w:val="00D83D79"/>
    <w:rsid w:val="00D83F3A"/>
    <w:rsid w:val="00D846A1"/>
    <w:rsid w:val="00D848AD"/>
    <w:rsid w:val="00D84C93"/>
    <w:rsid w:val="00D84F65"/>
    <w:rsid w:val="00D851B6"/>
    <w:rsid w:val="00D85214"/>
    <w:rsid w:val="00D85394"/>
    <w:rsid w:val="00D8595C"/>
    <w:rsid w:val="00D85A07"/>
    <w:rsid w:val="00D85BDB"/>
    <w:rsid w:val="00D85BE8"/>
    <w:rsid w:val="00D85C70"/>
    <w:rsid w:val="00D86344"/>
    <w:rsid w:val="00D86A3A"/>
    <w:rsid w:val="00D87370"/>
    <w:rsid w:val="00D874FA"/>
    <w:rsid w:val="00D87631"/>
    <w:rsid w:val="00D876BB"/>
    <w:rsid w:val="00D87C42"/>
    <w:rsid w:val="00D87C95"/>
    <w:rsid w:val="00D90087"/>
    <w:rsid w:val="00D90117"/>
    <w:rsid w:val="00D9016D"/>
    <w:rsid w:val="00D902BB"/>
    <w:rsid w:val="00D90484"/>
    <w:rsid w:val="00D904A8"/>
    <w:rsid w:val="00D904DF"/>
    <w:rsid w:val="00D9071A"/>
    <w:rsid w:val="00D909C0"/>
    <w:rsid w:val="00D90D3B"/>
    <w:rsid w:val="00D910B3"/>
    <w:rsid w:val="00D91213"/>
    <w:rsid w:val="00D915C3"/>
    <w:rsid w:val="00D91B62"/>
    <w:rsid w:val="00D92343"/>
    <w:rsid w:val="00D925E2"/>
    <w:rsid w:val="00D92BA0"/>
    <w:rsid w:val="00D93A02"/>
    <w:rsid w:val="00D93A2E"/>
    <w:rsid w:val="00D93A7B"/>
    <w:rsid w:val="00D93E44"/>
    <w:rsid w:val="00D93FD7"/>
    <w:rsid w:val="00D9416B"/>
    <w:rsid w:val="00D941F4"/>
    <w:rsid w:val="00D944FD"/>
    <w:rsid w:val="00D9480B"/>
    <w:rsid w:val="00D94C6F"/>
    <w:rsid w:val="00D94D63"/>
    <w:rsid w:val="00D95032"/>
    <w:rsid w:val="00D95042"/>
    <w:rsid w:val="00D952E9"/>
    <w:rsid w:val="00D9538B"/>
    <w:rsid w:val="00D953FD"/>
    <w:rsid w:val="00D9575F"/>
    <w:rsid w:val="00D958D7"/>
    <w:rsid w:val="00D95A9D"/>
    <w:rsid w:val="00D966D6"/>
    <w:rsid w:val="00D96FB1"/>
    <w:rsid w:val="00D97011"/>
    <w:rsid w:val="00D9786F"/>
    <w:rsid w:val="00D979F3"/>
    <w:rsid w:val="00D97A90"/>
    <w:rsid w:val="00D97FF4"/>
    <w:rsid w:val="00DA028F"/>
    <w:rsid w:val="00DA0387"/>
    <w:rsid w:val="00DA0471"/>
    <w:rsid w:val="00DA0567"/>
    <w:rsid w:val="00DA090E"/>
    <w:rsid w:val="00DA0BEC"/>
    <w:rsid w:val="00DA0D9D"/>
    <w:rsid w:val="00DA0F71"/>
    <w:rsid w:val="00DA17FE"/>
    <w:rsid w:val="00DA18C5"/>
    <w:rsid w:val="00DA2613"/>
    <w:rsid w:val="00DA299C"/>
    <w:rsid w:val="00DA2C64"/>
    <w:rsid w:val="00DA3616"/>
    <w:rsid w:val="00DA3CF9"/>
    <w:rsid w:val="00DA3E35"/>
    <w:rsid w:val="00DA3EEE"/>
    <w:rsid w:val="00DA4190"/>
    <w:rsid w:val="00DA47D9"/>
    <w:rsid w:val="00DA48DE"/>
    <w:rsid w:val="00DA4F5B"/>
    <w:rsid w:val="00DA5288"/>
    <w:rsid w:val="00DA6470"/>
    <w:rsid w:val="00DA6E50"/>
    <w:rsid w:val="00DA6E59"/>
    <w:rsid w:val="00DA7670"/>
    <w:rsid w:val="00DA7831"/>
    <w:rsid w:val="00DA7BA2"/>
    <w:rsid w:val="00DA7CD7"/>
    <w:rsid w:val="00DA7D0E"/>
    <w:rsid w:val="00DA7FA7"/>
    <w:rsid w:val="00DB02F7"/>
    <w:rsid w:val="00DB0BF5"/>
    <w:rsid w:val="00DB0E0A"/>
    <w:rsid w:val="00DB1613"/>
    <w:rsid w:val="00DB1C14"/>
    <w:rsid w:val="00DB1E59"/>
    <w:rsid w:val="00DB2227"/>
    <w:rsid w:val="00DB2902"/>
    <w:rsid w:val="00DB29B9"/>
    <w:rsid w:val="00DB2A16"/>
    <w:rsid w:val="00DB322F"/>
    <w:rsid w:val="00DB3447"/>
    <w:rsid w:val="00DB3731"/>
    <w:rsid w:val="00DB3857"/>
    <w:rsid w:val="00DB38FE"/>
    <w:rsid w:val="00DB401D"/>
    <w:rsid w:val="00DB4967"/>
    <w:rsid w:val="00DB4BB9"/>
    <w:rsid w:val="00DB50B2"/>
    <w:rsid w:val="00DB50B5"/>
    <w:rsid w:val="00DB5543"/>
    <w:rsid w:val="00DB5645"/>
    <w:rsid w:val="00DB58A7"/>
    <w:rsid w:val="00DB6336"/>
    <w:rsid w:val="00DB648B"/>
    <w:rsid w:val="00DB696F"/>
    <w:rsid w:val="00DB6AB8"/>
    <w:rsid w:val="00DB6B87"/>
    <w:rsid w:val="00DB6CAC"/>
    <w:rsid w:val="00DB6D2F"/>
    <w:rsid w:val="00DB6E1C"/>
    <w:rsid w:val="00DB6E47"/>
    <w:rsid w:val="00DB751D"/>
    <w:rsid w:val="00DB792D"/>
    <w:rsid w:val="00DB7931"/>
    <w:rsid w:val="00DC0053"/>
    <w:rsid w:val="00DC0217"/>
    <w:rsid w:val="00DC0452"/>
    <w:rsid w:val="00DC06B2"/>
    <w:rsid w:val="00DC0934"/>
    <w:rsid w:val="00DC0B10"/>
    <w:rsid w:val="00DC0CAF"/>
    <w:rsid w:val="00DC0CF4"/>
    <w:rsid w:val="00DC0DA0"/>
    <w:rsid w:val="00DC1153"/>
    <w:rsid w:val="00DC132D"/>
    <w:rsid w:val="00DC18AD"/>
    <w:rsid w:val="00DC1A91"/>
    <w:rsid w:val="00DC20E2"/>
    <w:rsid w:val="00DC251B"/>
    <w:rsid w:val="00DC284A"/>
    <w:rsid w:val="00DC28B7"/>
    <w:rsid w:val="00DC2B82"/>
    <w:rsid w:val="00DC349C"/>
    <w:rsid w:val="00DC38F8"/>
    <w:rsid w:val="00DC4A82"/>
    <w:rsid w:val="00DC4B07"/>
    <w:rsid w:val="00DC5040"/>
    <w:rsid w:val="00DC50D7"/>
    <w:rsid w:val="00DC51CD"/>
    <w:rsid w:val="00DC5510"/>
    <w:rsid w:val="00DC5689"/>
    <w:rsid w:val="00DC5CF0"/>
    <w:rsid w:val="00DC5F29"/>
    <w:rsid w:val="00DC64CA"/>
    <w:rsid w:val="00DC6D7C"/>
    <w:rsid w:val="00DC6E3D"/>
    <w:rsid w:val="00DC6E56"/>
    <w:rsid w:val="00DC746F"/>
    <w:rsid w:val="00DC749F"/>
    <w:rsid w:val="00DC7BF1"/>
    <w:rsid w:val="00DC7D19"/>
    <w:rsid w:val="00DC7FE0"/>
    <w:rsid w:val="00DD08DB"/>
    <w:rsid w:val="00DD0911"/>
    <w:rsid w:val="00DD0F8C"/>
    <w:rsid w:val="00DD0FB6"/>
    <w:rsid w:val="00DD1072"/>
    <w:rsid w:val="00DD1B24"/>
    <w:rsid w:val="00DD2143"/>
    <w:rsid w:val="00DD2261"/>
    <w:rsid w:val="00DD22DF"/>
    <w:rsid w:val="00DD247D"/>
    <w:rsid w:val="00DD2B2E"/>
    <w:rsid w:val="00DD3588"/>
    <w:rsid w:val="00DD3ACA"/>
    <w:rsid w:val="00DD3B04"/>
    <w:rsid w:val="00DD3C17"/>
    <w:rsid w:val="00DD3F8B"/>
    <w:rsid w:val="00DD3FB5"/>
    <w:rsid w:val="00DD41F0"/>
    <w:rsid w:val="00DD45D4"/>
    <w:rsid w:val="00DD4760"/>
    <w:rsid w:val="00DD4817"/>
    <w:rsid w:val="00DD489C"/>
    <w:rsid w:val="00DD4A35"/>
    <w:rsid w:val="00DD4B58"/>
    <w:rsid w:val="00DD5135"/>
    <w:rsid w:val="00DD56B4"/>
    <w:rsid w:val="00DD58C8"/>
    <w:rsid w:val="00DD5A54"/>
    <w:rsid w:val="00DD5AC4"/>
    <w:rsid w:val="00DD649F"/>
    <w:rsid w:val="00DD676E"/>
    <w:rsid w:val="00DD6883"/>
    <w:rsid w:val="00DD6C6E"/>
    <w:rsid w:val="00DD72E4"/>
    <w:rsid w:val="00DD72E8"/>
    <w:rsid w:val="00DD760C"/>
    <w:rsid w:val="00DD7910"/>
    <w:rsid w:val="00DE01C3"/>
    <w:rsid w:val="00DE07F1"/>
    <w:rsid w:val="00DE0DB8"/>
    <w:rsid w:val="00DE104E"/>
    <w:rsid w:val="00DE1722"/>
    <w:rsid w:val="00DE1CAC"/>
    <w:rsid w:val="00DE2096"/>
    <w:rsid w:val="00DE262C"/>
    <w:rsid w:val="00DE29B7"/>
    <w:rsid w:val="00DE2A93"/>
    <w:rsid w:val="00DE3214"/>
    <w:rsid w:val="00DE3696"/>
    <w:rsid w:val="00DE3A9E"/>
    <w:rsid w:val="00DE3E0D"/>
    <w:rsid w:val="00DE4578"/>
    <w:rsid w:val="00DE4F17"/>
    <w:rsid w:val="00DE4F4D"/>
    <w:rsid w:val="00DE5221"/>
    <w:rsid w:val="00DE536D"/>
    <w:rsid w:val="00DE594A"/>
    <w:rsid w:val="00DE5B84"/>
    <w:rsid w:val="00DE6433"/>
    <w:rsid w:val="00DE64E7"/>
    <w:rsid w:val="00DE6643"/>
    <w:rsid w:val="00DE7B15"/>
    <w:rsid w:val="00DE7EB0"/>
    <w:rsid w:val="00DF031B"/>
    <w:rsid w:val="00DF04C0"/>
    <w:rsid w:val="00DF062A"/>
    <w:rsid w:val="00DF0AEA"/>
    <w:rsid w:val="00DF136C"/>
    <w:rsid w:val="00DF2043"/>
    <w:rsid w:val="00DF224A"/>
    <w:rsid w:val="00DF2E10"/>
    <w:rsid w:val="00DF2FBE"/>
    <w:rsid w:val="00DF3FA5"/>
    <w:rsid w:val="00DF47B0"/>
    <w:rsid w:val="00DF4CF2"/>
    <w:rsid w:val="00DF520C"/>
    <w:rsid w:val="00DF54C1"/>
    <w:rsid w:val="00DF5634"/>
    <w:rsid w:val="00DF59B1"/>
    <w:rsid w:val="00DF668D"/>
    <w:rsid w:val="00DF6B4A"/>
    <w:rsid w:val="00DF6C13"/>
    <w:rsid w:val="00DF6DB0"/>
    <w:rsid w:val="00DF6FEC"/>
    <w:rsid w:val="00DF7019"/>
    <w:rsid w:val="00DF7038"/>
    <w:rsid w:val="00DF74DD"/>
    <w:rsid w:val="00DF770C"/>
    <w:rsid w:val="00DF7DBE"/>
    <w:rsid w:val="00DF7E2E"/>
    <w:rsid w:val="00E00310"/>
    <w:rsid w:val="00E00718"/>
    <w:rsid w:val="00E007FB"/>
    <w:rsid w:val="00E00AF2"/>
    <w:rsid w:val="00E00D24"/>
    <w:rsid w:val="00E01582"/>
    <w:rsid w:val="00E015E4"/>
    <w:rsid w:val="00E0168C"/>
    <w:rsid w:val="00E01744"/>
    <w:rsid w:val="00E01843"/>
    <w:rsid w:val="00E022A9"/>
    <w:rsid w:val="00E022C5"/>
    <w:rsid w:val="00E02570"/>
    <w:rsid w:val="00E027CF"/>
    <w:rsid w:val="00E02D29"/>
    <w:rsid w:val="00E03204"/>
    <w:rsid w:val="00E03AEC"/>
    <w:rsid w:val="00E03E84"/>
    <w:rsid w:val="00E03FDD"/>
    <w:rsid w:val="00E0410C"/>
    <w:rsid w:val="00E0463C"/>
    <w:rsid w:val="00E047A7"/>
    <w:rsid w:val="00E04AE5"/>
    <w:rsid w:val="00E04E43"/>
    <w:rsid w:val="00E04E45"/>
    <w:rsid w:val="00E05D7F"/>
    <w:rsid w:val="00E061C9"/>
    <w:rsid w:val="00E06472"/>
    <w:rsid w:val="00E065E5"/>
    <w:rsid w:val="00E06A88"/>
    <w:rsid w:val="00E06CBB"/>
    <w:rsid w:val="00E06EA2"/>
    <w:rsid w:val="00E07311"/>
    <w:rsid w:val="00E07617"/>
    <w:rsid w:val="00E0790D"/>
    <w:rsid w:val="00E07A2F"/>
    <w:rsid w:val="00E1077E"/>
    <w:rsid w:val="00E1087C"/>
    <w:rsid w:val="00E11050"/>
    <w:rsid w:val="00E113B4"/>
    <w:rsid w:val="00E11839"/>
    <w:rsid w:val="00E11CC4"/>
    <w:rsid w:val="00E12555"/>
    <w:rsid w:val="00E1276B"/>
    <w:rsid w:val="00E12944"/>
    <w:rsid w:val="00E12A49"/>
    <w:rsid w:val="00E12B67"/>
    <w:rsid w:val="00E12E5D"/>
    <w:rsid w:val="00E12ED3"/>
    <w:rsid w:val="00E13EDC"/>
    <w:rsid w:val="00E145B3"/>
    <w:rsid w:val="00E146C0"/>
    <w:rsid w:val="00E1485E"/>
    <w:rsid w:val="00E15621"/>
    <w:rsid w:val="00E157C9"/>
    <w:rsid w:val="00E16958"/>
    <w:rsid w:val="00E169D9"/>
    <w:rsid w:val="00E16A26"/>
    <w:rsid w:val="00E2042F"/>
    <w:rsid w:val="00E20EDB"/>
    <w:rsid w:val="00E21272"/>
    <w:rsid w:val="00E212F2"/>
    <w:rsid w:val="00E21423"/>
    <w:rsid w:val="00E21D52"/>
    <w:rsid w:val="00E21E1F"/>
    <w:rsid w:val="00E21F2F"/>
    <w:rsid w:val="00E223D4"/>
    <w:rsid w:val="00E22B1D"/>
    <w:rsid w:val="00E22F87"/>
    <w:rsid w:val="00E2320C"/>
    <w:rsid w:val="00E2331B"/>
    <w:rsid w:val="00E2386C"/>
    <w:rsid w:val="00E23939"/>
    <w:rsid w:val="00E23957"/>
    <w:rsid w:val="00E23E5A"/>
    <w:rsid w:val="00E24565"/>
    <w:rsid w:val="00E24598"/>
    <w:rsid w:val="00E245CC"/>
    <w:rsid w:val="00E249BB"/>
    <w:rsid w:val="00E24B3B"/>
    <w:rsid w:val="00E24C85"/>
    <w:rsid w:val="00E24E4B"/>
    <w:rsid w:val="00E2548E"/>
    <w:rsid w:val="00E256BD"/>
    <w:rsid w:val="00E258C1"/>
    <w:rsid w:val="00E25C25"/>
    <w:rsid w:val="00E25E1F"/>
    <w:rsid w:val="00E2685F"/>
    <w:rsid w:val="00E26918"/>
    <w:rsid w:val="00E26A99"/>
    <w:rsid w:val="00E26EE0"/>
    <w:rsid w:val="00E271CC"/>
    <w:rsid w:val="00E27270"/>
    <w:rsid w:val="00E3003F"/>
    <w:rsid w:val="00E3013A"/>
    <w:rsid w:val="00E302F6"/>
    <w:rsid w:val="00E30619"/>
    <w:rsid w:val="00E308D1"/>
    <w:rsid w:val="00E30EC2"/>
    <w:rsid w:val="00E313E8"/>
    <w:rsid w:val="00E319D3"/>
    <w:rsid w:val="00E31E4B"/>
    <w:rsid w:val="00E31E51"/>
    <w:rsid w:val="00E320E8"/>
    <w:rsid w:val="00E32E7F"/>
    <w:rsid w:val="00E32ED8"/>
    <w:rsid w:val="00E330AF"/>
    <w:rsid w:val="00E33841"/>
    <w:rsid w:val="00E344E2"/>
    <w:rsid w:val="00E34E74"/>
    <w:rsid w:val="00E3500B"/>
    <w:rsid w:val="00E35087"/>
    <w:rsid w:val="00E350F5"/>
    <w:rsid w:val="00E354CF"/>
    <w:rsid w:val="00E35F46"/>
    <w:rsid w:val="00E36936"/>
    <w:rsid w:val="00E36A7B"/>
    <w:rsid w:val="00E36C6E"/>
    <w:rsid w:val="00E37854"/>
    <w:rsid w:val="00E40294"/>
    <w:rsid w:val="00E40487"/>
    <w:rsid w:val="00E40E91"/>
    <w:rsid w:val="00E41052"/>
    <w:rsid w:val="00E4108E"/>
    <w:rsid w:val="00E416F8"/>
    <w:rsid w:val="00E41AD4"/>
    <w:rsid w:val="00E421EF"/>
    <w:rsid w:val="00E422D4"/>
    <w:rsid w:val="00E423D3"/>
    <w:rsid w:val="00E42B90"/>
    <w:rsid w:val="00E43453"/>
    <w:rsid w:val="00E43A65"/>
    <w:rsid w:val="00E43E59"/>
    <w:rsid w:val="00E440EA"/>
    <w:rsid w:val="00E45108"/>
    <w:rsid w:val="00E453F0"/>
    <w:rsid w:val="00E465A7"/>
    <w:rsid w:val="00E4688A"/>
    <w:rsid w:val="00E471C2"/>
    <w:rsid w:val="00E47C85"/>
    <w:rsid w:val="00E5015E"/>
    <w:rsid w:val="00E5016F"/>
    <w:rsid w:val="00E50248"/>
    <w:rsid w:val="00E50362"/>
    <w:rsid w:val="00E50E2E"/>
    <w:rsid w:val="00E51164"/>
    <w:rsid w:val="00E51587"/>
    <w:rsid w:val="00E52081"/>
    <w:rsid w:val="00E52777"/>
    <w:rsid w:val="00E528A9"/>
    <w:rsid w:val="00E529B7"/>
    <w:rsid w:val="00E5328B"/>
    <w:rsid w:val="00E535DA"/>
    <w:rsid w:val="00E53A55"/>
    <w:rsid w:val="00E53E80"/>
    <w:rsid w:val="00E54886"/>
    <w:rsid w:val="00E54FE1"/>
    <w:rsid w:val="00E5525A"/>
    <w:rsid w:val="00E554AA"/>
    <w:rsid w:val="00E5554F"/>
    <w:rsid w:val="00E555C9"/>
    <w:rsid w:val="00E55805"/>
    <w:rsid w:val="00E559B9"/>
    <w:rsid w:val="00E55A4F"/>
    <w:rsid w:val="00E564EE"/>
    <w:rsid w:val="00E568DE"/>
    <w:rsid w:val="00E56974"/>
    <w:rsid w:val="00E56D27"/>
    <w:rsid w:val="00E56EA5"/>
    <w:rsid w:val="00E57048"/>
    <w:rsid w:val="00E571D5"/>
    <w:rsid w:val="00E57291"/>
    <w:rsid w:val="00E57882"/>
    <w:rsid w:val="00E57B55"/>
    <w:rsid w:val="00E57DD3"/>
    <w:rsid w:val="00E600BC"/>
    <w:rsid w:val="00E60387"/>
    <w:rsid w:val="00E603C6"/>
    <w:rsid w:val="00E604AA"/>
    <w:rsid w:val="00E605AC"/>
    <w:rsid w:val="00E617B0"/>
    <w:rsid w:val="00E61B02"/>
    <w:rsid w:val="00E61C7E"/>
    <w:rsid w:val="00E61D28"/>
    <w:rsid w:val="00E61E51"/>
    <w:rsid w:val="00E62068"/>
    <w:rsid w:val="00E62EBF"/>
    <w:rsid w:val="00E62F2C"/>
    <w:rsid w:val="00E62F5B"/>
    <w:rsid w:val="00E62FB1"/>
    <w:rsid w:val="00E632D5"/>
    <w:rsid w:val="00E6331E"/>
    <w:rsid w:val="00E63715"/>
    <w:rsid w:val="00E63A64"/>
    <w:rsid w:val="00E63BDE"/>
    <w:rsid w:val="00E63FF1"/>
    <w:rsid w:val="00E644DB"/>
    <w:rsid w:val="00E64840"/>
    <w:rsid w:val="00E64C9C"/>
    <w:rsid w:val="00E658CE"/>
    <w:rsid w:val="00E65919"/>
    <w:rsid w:val="00E65B88"/>
    <w:rsid w:val="00E65BAE"/>
    <w:rsid w:val="00E661E6"/>
    <w:rsid w:val="00E663FD"/>
    <w:rsid w:val="00E664C5"/>
    <w:rsid w:val="00E6665A"/>
    <w:rsid w:val="00E6694A"/>
    <w:rsid w:val="00E66FB0"/>
    <w:rsid w:val="00E67624"/>
    <w:rsid w:val="00E67673"/>
    <w:rsid w:val="00E678D6"/>
    <w:rsid w:val="00E67AED"/>
    <w:rsid w:val="00E67CDC"/>
    <w:rsid w:val="00E701DB"/>
    <w:rsid w:val="00E708B1"/>
    <w:rsid w:val="00E70933"/>
    <w:rsid w:val="00E70DE6"/>
    <w:rsid w:val="00E70E55"/>
    <w:rsid w:val="00E71046"/>
    <w:rsid w:val="00E713B8"/>
    <w:rsid w:val="00E71414"/>
    <w:rsid w:val="00E71A4C"/>
    <w:rsid w:val="00E72138"/>
    <w:rsid w:val="00E727B2"/>
    <w:rsid w:val="00E729DB"/>
    <w:rsid w:val="00E72C62"/>
    <w:rsid w:val="00E72F3F"/>
    <w:rsid w:val="00E73180"/>
    <w:rsid w:val="00E73358"/>
    <w:rsid w:val="00E735B1"/>
    <w:rsid w:val="00E739A5"/>
    <w:rsid w:val="00E73E2E"/>
    <w:rsid w:val="00E748AA"/>
    <w:rsid w:val="00E74E43"/>
    <w:rsid w:val="00E74FB6"/>
    <w:rsid w:val="00E75C93"/>
    <w:rsid w:val="00E75E6F"/>
    <w:rsid w:val="00E761D1"/>
    <w:rsid w:val="00E768BF"/>
    <w:rsid w:val="00E76A27"/>
    <w:rsid w:val="00E76A60"/>
    <w:rsid w:val="00E76B30"/>
    <w:rsid w:val="00E76EEC"/>
    <w:rsid w:val="00E7768B"/>
    <w:rsid w:val="00E777B1"/>
    <w:rsid w:val="00E77848"/>
    <w:rsid w:val="00E778AE"/>
    <w:rsid w:val="00E779A2"/>
    <w:rsid w:val="00E77B7D"/>
    <w:rsid w:val="00E77B89"/>
    <w:rsid w:val="00E8024E"/>
    <w:rsid w:val="00E806C6"/>
    <w:rsid w:val="00E80DDE"/>
    <w:rsid w:val="00E8138C"/>
    <w:rsid w:val="00E81CD5"/>
    <w:rsid w:val="00E8285E"/>
    <w:rsid w:val="00E82A75"/>
    <w:rsid w:val="00E82C54"/>
    <w:rsid w:val="00E82D9C"/>
    <w:rsid w:val="00E83383"/>
    <w:rsid w:val="00E842DB"/>
    <w:rsid w:val="00E8452D"/>
    <w:rsid w:val="00E84C64"/>
    <w:rsid w:val="00E84CC7"/>
    <w:rsid w:val="00E84D1B"/>
    <w:rsid w:val="00E84DAC"/>
    <w:rsid w:val="00E8504E"/>
    <w:rsid w:val="00E858F4"/>
    <w:rsid w:val="00E859E8"/>
    <w:rsid w:val="00E85A74"/>
    <w:rsid w:val="00E85B98"/>
    <w:rsid w:val="00E85C90"/>
    <w:rsid w:val="00E8620D"/>
    <w:rsid w:val="00E86680"/>
    <w:rsid w:val="00E86CD1"/>
    <w:rsid w:val="00E87325"/>
    <w:rsid w:val="00E8757E"/>
    <w:rsid w:val="00E87760"/>
    <w:rsid w:val="00E87D35"/>
    <w:rsid w:val="00E87E77"/>
    <w:rsid w:val="00E90142"/>
    <w:rsid w:val="00E90A24"/>
    <w:rsid w:val="00E90F0F"/>
    <w:rsid w:val="00E91715"/>
    <w:rsid w:val="00E91AD2"/>
    <w:rsid w:val="00E91C06"/>
    <w:rsid w:val="00E91FBD"/>
    <w:rsid w:val="00E922AA"/>
    <w:rsid w:val="00E92B94"/>
    <w:rsid w:val="00E92C08"/>
    <w:rsid w:val="00E9312C"/>
    <w:rsid w:val="00E93472"/>
    <w:rsid w:val="00E93711"/>
    <w:rsid w:val="00E93D0E"/>
    <w:rsid w:val="00E93D52"/>
    <w:rsid w:val="00E93DA8"/>
    <w:rsid w:val="00E93DBD"/>
    <w:rsid w:val="00E95553"/>
    <w:rsid w:val="00E95A30"/>
    <w:rsid w:val="00E95B3E"/>
    <w:rsid w:val="00E95D12"/>
    <w:rsid w:val="00E960FB"/>
    <w:rsid w:val="00E9653C"/>
    <w:rsid w:val="00E966FD"/>
    <w:rsid w:val="00E96BB4"/>
    <w:rsid w:val="00E96BE0"/>
    <w:rsid w:val="00E96ED2"/>
    <w:rsid w:val="00E96F40"/>
    <w:rsid w:val="00E97738"/>
    <w:rsid w:val="00E97EDB"/>
    <w:rsid w:val="00EA018B"/>
    <w:rsid w:val="00EA03E7"/>
    <w:rsid w:val="00EA054F"/>
    <w:rsid w:val="00EA067A"/>
    <w:rsid w:val="00EA0B46"/>
    <w:rsid w:val="00EA0CE0"/>
    <w:rsid w:val="00EA0F0E"/>
    <w:rsid w:val="00EA11FC"/>
    <w:rsid w:val="00EA18CB"/>
    <w:rsid w:val="00EA1D30"/>
    <w:rsid w:val="00EA2085"/>
    <w:rsid w:val="00EA2329"/>
    <w:rsid w:val="00EA275D"/>
    <w:rsid w:val="00EA2A19"/>
    <w:rsid w:val="00EA2AB1"/>
    <w:rsid w:val="00EA3716"/>
    <w:rsid w:val="00EA3BC8"/>
    <w:rsid w:val="00EA3D93"/>
    <w:rsid w:val="00EA3E52"/>
    <w:rsid w:val="00EA3FC5"/>
    <w:rsid w:val="00EA403F"/>
    <w:rsid w:val="00EA47C9"/>
    <w:rsid w:val="00EA4B7B"/>
    <w:rsid w:val="00EA51EF"/>
    <w:rsid w:val="00EA5AD0"/>
    <w:rsid w:val="00EA650C"/>
    <w:rsid w:val="00EA6B78"/>
    <w:rsid w:val="00EA6D12"/>
    <w:rsid w:val="00EA6F97"/>
    <w:rsid w:val="00EA71DD"/>
    <w:rsid w:val="00EA788C"/>
    <w:rsid w:val="00EA7AD4"/>
    <w:rsid w:val="00EB014B"/>
    <w:rsid w:val="00EB026C"/>
    <w:rsid w:val="00EB032E"/>
    <w:rsid w:val="00EB03EA"/>
    <w:rsid w:val="00EB14C0"/>
    <w:rsid w:val="00EB1697"/>
    <w:rsid w:val="00EB17D9"/>
    <w:rsid w:val="00EB1845"/>
    <w:rsid w:val="00EB19A4"/>
    <w:rsid w:val="00EB1A22"/>
    <w:rsid w:val="00EB1CB5"/>
    <w:rsid w:val="00EB1E1C"/>
    <w:rsid w:val="00EB2206"/>
    <w:rsid w:val="00EB2334"/>
    <w:rsid w:val="00EB2358"/>
    <w:rsid w:val="00EB280A"/>
    <w:rsid w:val="00EB2976"/>
    <w:rsid w:val="00EB2F44"/>
    <w:rsid w:val="00EB3E53"/>
    <w:rsid w:val="00EB3E60"/>
    <w:rsid w:val="00EB3FA9"/>
    <w:rsid w:val="00EB3FBD"/>
    <w:rsid w:val="00EB40BF"/>
    <w:rsid w:val="00EB40F5"/>
    <w:rsid w:val="00EB4477"/>
    <w:rsid w:val="00EB4873"/>
    <w:rsid w:val="00EB5021"/>
    <w:rsid w:val="00EB506E"/>
    <w:rsid w:val="00EB51A6"/>
    <w:rsid w:val="00EB545C"/>
    <w:rsid w:val="00EB5CBF"/>
    <w:rsid w:val="00EB5CDD"/>
    <w:rsid w:val="00EB5D54"/>
    <w:rsid w:val="00EB5D95"/>
    <w:rsid w:val="00EB6128"/>
    <w:rsid w:val="00EB6542"/>
    <w:rsid w:val="00EB6D32"/>
    <w:rsid w:val="00EB6DF9"/>
    <w:rsid w:val="00EB6F66"/>
    <w:rsid w:val="00EB739B"/>
    <w:rsid w:val="00EB7885"/>
    <w:rsid w:val="00EB78F3"/>
    <w:rsid w:val="00EC040F"/>
    <w:rsid w:val="00EC063B"/>
    <w:rsid w:val="00EC0699"/>
    <w:rsid w:val="00EC0FE1"/>
    <w:rsid w:val="00EC126D"/>
    <w:rsid w:val="00EC2439"/>
    <w:rsid w:val="00EC2A59"/>
    <w:rsid w:val="00EC3572"/>
    <w:rsid w:val="00EC3EBC"/>
    <w:rsid w:val="00EC44B2"/>
    <w:rsid w:val="00EC46DF"/>
    <w:rsid w:val="00EC4836"/>
    <w:rsid w:val="00EC49E5"/>
    <w:rsid w:val="00EC4A57"/>
    <w:rsid w:val="00EC4E94"/>
    <w:rsid w:val="00EC5131"/>
    <w:rsid w:val="00EC5784"/>
    <w:rsid w:val="00EC5CD1"/>
    <w:rsid w:val="00EC6152"/>
    <w:rsid w:val="00EC63FE"/>
    <w:rsid w:val="00EC6445"/>
    <w:rsid w:val="00EC64A0"/>
    <w:rsid w:val="00EC6788"/>
    <w:rsid w:val="00EC689E"/>
    <w:rsid w:val="00EC6A57"/>
    <w:rsid w:val="00EC6E74"/>
    <w:rsid w:val="00EC7474"/>
    <w:rsid w:val="00EC74FD"/>
    <w:rsid w:val="00EC7701"/>
    <w:rsid w:val="00EC7D52"/>
    <w:rsid w:val="00EC7DD5"/>
    <w:rsid w:val="00ED04D7"/>
    <w:rsid w:val="00ED083A"/>
    <w:rsid w:val="00ED0880"/>
    <w:rsid w:val="00ED0D65"/>
    <w:rsid w:val="00ED0F7B"/>
    <w:rsid w:val="00ED1166"/>
    <w:rsid w:val="00ED1334"/>
    <w:rsid w:val="00ED187B"/>
    <w:rsid w:val="00ED1E5F"/>
    <w:rsid w:val="00ED1F08"/>
    <w:rsid w:val="00ED1F4A"/>
    <w:rsid w:val="00ED2849"/>
    <w:rsid w:val="00ED2ABF"/>
    <w:rsid w:val="00ED3420"/>
    <w:rsid w:val="00ED34F6"/>
    <w:rsid w:val="00ED44AF"/>
    <w:rsid w:val="00ED4A63"/>
    <w:rsid w:val="00ED513F"/>
    <w:rsid w:val="00ED55F6"/>
    <w:rsid w:val="00ED57F6"/>
    <w:rsid w:val="00ED58F1"/>
    <w:rsid w:val="00ED5B4B"/>
    <w:rsid w:val="00ED5B84"/>
    <w:rsid w:val="00ED6304"/>
    <w:rsid w:val="00ED666B"/>
    <w:rsid w:val="00ED6E89"/>
    <w:rsid w:val="00ED74B7"/>
    <w:rsid w:val="00ED76B5"/>
    <w:rsid w:val="00ED7A5E"/>
    <w:rsid w:val="00ED7B11"/>
    <w:rsid w:val="00ED7C6D"/>
    <w:rsid w:val="00ED7F19"/>
    <w:rsid w:val="00EE029F"/>
    <w:rsid w:val="00EE041E"/>
    <w:rsid w:val="00EE0587"/>
    <w:rsid w:val="00EE074D"/>
    <w:rsid w:val="00EE0F3A"/>
    <w:rsid w:val="00EE1015"/>
    <w:rsid w:val="00EE1462"/>
    <w:rsid w:val="00EE1DA6"/>
    <w:rsid w:val="00EE1E04"/>
    <w:rsid w:val="00EE359D"/>
    <w:rsid w:val="00EE35BE"/>
    <w:rsid w:val="00EE369C"/>
    <w:rsid w:val="00EE3743"/>
    <w:rsid w:val="00EE3D5E"/>
    <w:rsid w:val="00EE3DEE"/>
    <w:rsid w:val="00EE3E43"/>
    <w:rsid w:val="00EE3E8E"/>
    <w:rsid w:val="00EE3F54"/>
    <w:rsid w:val="00EE404F"/>
    <w:rsid w:val="00EE4794"/>
    <w:rsid w:val="00EE52EB"/>
    <w:rsid w:val="00EE53A9"/>
    <w:rsid w:val="00EE5543"/>
    <w:rsid w:val="00EE574C"/>
    <w:rsid w:val="00EE5880"/>
    <w:rsid w:val="00EE58E5"/>
    <w:rsid w:val="00EE5B15"/>
    <w:rsid w:val="00EE5CE4"/>
    <w:rsid w:val="00EE63B5"/>
    <w:rsid w:val="00EE6D46"/>
    <w:rsid w:val="00EE79D4"/>
    <w:rsid w:val="00EE7A3F"/>
    <w:rsid w:val="00EE7D6A"/>
    <w:rsid w:val="00EE7E04"/>
    <w:rsid w:val="00EF01CF"/>
    <w:rsid w:val="00EF05DB"/>
    <w:rsid w:val="00EF0746"/>
    <w:rsid w:val="00EF0779"/>
    <w:rsid w:val="00EF091B"/>
    <w:rsid w:val="00EF0FB0"/>
    <w:rsid w:val="00EF19AE"/>
    <w:rsid w:val="00EF2A8F"/>
    <w:rsid w:val="00EF2D16"/>
    <w:rsid w:val="00EF2D6B"/>
    <w:rsid w:val="00EF2E89"/>
    <w:rsid w:val="00EF2F2F"/>
    <w:rsid w:val="00EF33A0"/>
    <w:rsid w:val="00EF33A3"/>
    <w:rsid w:val="00EF36BE"/>
    <w:rsid w:val="00EF3D70"/>
    <w:rsid w:val="00EF4843"/>
    <w:rsid w:val="00EF4955"/>
    <w:rsid w:val="00EF4CE2"/>
    <w:rsid w:val="00EF5063"/>
    <w:rsid w:val="00EF528B"/>
    <w:rsid w:val="00EF5576"/>
    <w:rsid w:val="00EF5B65"/>
    <w:rsid w:val="00EF5EED"/>
    <w:rsid w:val="00EF5F73"/>
    <w:rsid w:val="00EF5FFF"/>
    <w:rsid w:val="00EF639A"/>
    <w:rsid w:val="00EF7097"/>
    <w:rsid w:val="00EF72D0"/>
    <w:rsid w:val="00EF7707"/>
    <w:rsid w:val="00EF7932"/>
    <w:rsid w:val="00F003E2"/>
    <w:rsid w:val="00F00701"/>
    <w:rsid w:val="00F00F0C"/>
    <w:rsid w:val="00F011D6"/>
    <w:rsid w:val="00F01A16"/>
    <w:rsid w:val="00F01AF9"/>
    <w:rsid w:val="00F01EE1"/>
    <w:rsid w:val="00F02099"/>
    <w:rsid w:val="00F021B0"/>
    <w:rsid w:val="00F022A8"/>
    <w:rsid w:val="00F027A8"/>
    <w:rsid w:val="00F02FA4"/>
    <w:rsid w:val="00F0316A"/>
    <w:rsid w:val="00F0338C"/>
    <w:rsid w:val="00F03737"/>
    <w:rsid w:val="00F039DC"/>
    <w:rsid w:val="00F03CC3"/>
    <w:rsid w:val="00F042D9"/>
    <w:rsid w:val="00F04AED"/>
    <w:rsid w:val="00F05193"/>
    <w:rsid w:val="00F05627"/>
    <w:rsid w:val="00F0572E"/>
    <w:rsid w:val="00F062FA"/>
    <w:rsid w:val="00F06E24"/>
    <w:rsid w:val="00F07130"/>
    <w:rsid w:val="00F0731B"/>
    <w:rsid w:val="00F07884"/>
    <w:rsid w:val="00F07B79"/>
    <w:rsid w:val="00F07BC6"/>
    <w:rsid w:val="00F10151"/>
    <w:rsid w:val="00F10590"/>
    <w:rsid w:val="00F1065D"/>
    <w:rsid w:val="00F106D5"/>
    <w:rsid w:val="00F117D4"/>
    <w:rsid w:val="00F11EE9"/>
    <w:rsid w:val="00F12200"/>
    <w:rsid w:val="00F12218"/>
    <w:rsid w:val="00F12415"/>
    <w:rsid w:val="00F1263F"/>
    <w:rsid w:val="00F12DCB"/>
    <w:rsid w:val="00F12E9E"/>
    <w:rsid w:val="00F135AE"/>
    <w:rsid w:val="00F135D4"/>
    <w:rsid w:val="00F13812"/>
    <w:rsid w:val="00F13D34"/>
    <w:rsid w:val="00F13E7E"/>
    <w:rsid w:val="00F13EAA"/>
    <w:rsid w:val="00F1405A"/>
    <w:rsid w:val="00F140C0"/>
    <w:rsid w:val="00F150A0"/>
    <w:rsid w:val="00F15667"/>
    <w:rsid w:val="00F15A74"/>
    <w:rsid w:val="00F15AE3"/>
    <w:rsid w:val="00F15ECA"/>
    <w:rsid w:val="00F16129"/>
    <w:rsid w:val="00F161D0"/>
    <w:rsid w:val="00F162D6"/>
    <w:rsid w:val="00F17258"/>
    <w:rsid w:val="00F1772A"/>
    <w:rsid w:val="00F17A54"/>
    <w:rsid w:val="00F17C85"/>
    <w:rsid w:val="00F20188"/>
    <w:rsid w:val="00F20883"/>
    <w:rsid w:val="00F20AC8"/>
    <w:rsid w:val="00F20B79"/>
    <w:rsid w:val="00F20D7A"/>
    <w:rsid w:val="00F21581"/>
    <w:rsid w:val="00F2166B"/>
    <w:rsid w:val="00F21A11"/>
    <w:rsid w:val="00F21A64"/>
    <w:rsid w:val="00F21BAE"/>
    <w:rsid w:val="00F21CC0"/>
    <w:rsid w:val="00F21D14"/>
    <w:rsid w:val="00F221B5"/>
    <w:rsid w:val="00F22287"/>
    <w:rsid w:val="00F223C7"/>
    <w:rsid w:val="00F227F1"/>
    <w:rsid w:val="00F23485"/>
    <w:rsid w:val="00F2391C"/>
    <w:rsid w:val="00F23CB8"/>
    <w:rsid w:val="00F23FC2"/>
    <w:rsid w:val="00F240C5"/>
    <w:rsid w:val="00F245AF"/>
    <w:rsid w:val="00F2482B"/>
    <w:rsid w:val="00F2484F"/>
    <w:rsid w:val="00F254BF"/>
    <w:rsid w:val="00F255D6"/>
    <w:rsid w:val="00F25C19"/>
    <w:rsid w:val="00F25DA4"/>
    <w:rsid w:val="00F25EAA"/>
    <w:rsid w:val="00F260BF"/>
    <w:rsid w:val="00F260FC"/>
    <w:rsid w:val="00F26198"/>
    <w:rsid w:val="00F26690"/>
    <w:rsid w:val="00F2672C"/>
    <w:rsid w:val="00F26E51"/>
    <w:rsid w:val="00F26F51"/>
    <w:rsid w:val="00F27393"/>
    <w:rsid w:val="00F275D8"/>
    <w:rsid w:val="00F27879"/>
    <w:rsid w:val="00F279BC"/>
    <w:rsid w:val="00F27F65"/>
    <w:rsid w:val="00F3082B"/>
    <w:rsid w:val="00F309E8"/>
    <w:rsid w:val="00F30AC2"/>
    <w:rsid w:val="00F30E8F"/>
    <w:rsid w:val="00F311AE"/>
    <w:rsid w:val="00F316EF"/>
    <w:rsid w:val="00F31710"/>
    <w:rsid w:val="00F31C22"/>
    <w:rsid w:val="00F31E29"/>
    <w:rsid w:val="00F31F1D"/>
    <w:rsid w:val="00F32233"/>
    <w:rsid w:val="00F32E1A"/>
    <w:rsid w:val="00F32ECA"/>
    <w:rsid w:val="00F348D3"/>
    <w:rsid w:val="00F349EF"/>
    <w:rsid w:val="00F34ED4"/>
    <w:rsid w:val="00F34EF3"/>
    <w:rsid w:val="00F359DE"/>
    <w:rsid w:val="00F362E8"/>
    <w:rsid w:val="00F3636D"/>
    <w:rsid w:val="00F365B5"/>
    <w:rsid w:val="00F36676"/>
    <w:rsid w:val="00F36E52"/>
    <w:rsid w:val="00F36EA0"/>
    <w:rsid w:val="00F36F52"/>
    <w:rsid w:val="00F37A07"/>
    <w:rsid w:val="00F37B25"/>
    <w:rsid w:val="00F40A14"/>
    <w:rsid w:val="00F40DE0"/>
    <w:rsid w:val="00F4118E"/>
    <w:rsid w:val="00F4156F"/>
    <w:rsid w:val="00F41848"/>
    <w:rsid w:val="00F41856"/>
    <w:rsid w:val="00F41DC8"/>
    <w:rsid w:val="00F42038"/>
    <w:rsid w:val="00F42CB9"/>
    <w:rsid w:val="00F42ECF"/>
    <w:rsid w:val="00F43215"/>
    <w:rsid w:val="00F434BA"/>
    <w:rsid w:val="00F43B77"/>
    <w:rsid w:val="00F43FF1"/>
    <w:rsid w:val="00F44130"/>
    <w:rsid w:val="00F44360"/>
    <w:rsid w:val="00F44744"/>
    <w:rsid w:val="00F448EA"/>
    <w:rsid w:val="00F44ABB"/>
    <w:rsid w:val="00F44C45"/>
    <w:rsid w:val="00F44C59"/>
    <w:rsid w:val="00F44DB5"/>
    <w:rsid w:val="00F4511A"/>
    <w:rsid w:val="00F452BC"/>
    <w:rsid w:val="00F458EB"/>
    <w:rsid w:val="00F46452"/>
    <w:rsid w:val="00F46648"/>
    <w:rsid w:val="00F4674C"/>
    <w:rsid w:val="00F46A85"/>
    <w:rsid w:val="00F473F1"/>
    <w:rsid w:val="00F47894"/>
    <w:rsid w:val="00F47E2B"/>
    <w:rsid w:val="00F50244"/>
    <w:rsid w:val="00F50248"/>
    <w:rsid w:val="00F50819"/>
    <w:rsid w:val="00F50A46"/>
    <w:rsid w:val="00F50B44"/>
    <w:rsid w:val="00F50CA2"/>
    <w:rsid w:val="00F50DF9"/>
    <w:rsid w:val="00F5178A"/>
    <w:rsid w:val="00F517E7"/>
    <w:rsid w:val="00F5194A"/>
    <w:rsid w:val="00F51F22"/>
    <w:rsid w:val="00F5211D"/>
    <w:rsid w:val="00F52F35"/>
    <w:rsid w:val="00F53180"/>
    <w:rsid w:val="00F533B9"/>
    <w:rsid w:val="00F539C8"/>
    <w:rsid w:val="00F539C9"/>
    <w:rsid w:val="00F53D84"/>
    <w:rsid w:val="00F54039"/>
    <w:rsid w:val="00F546CC"/>
    <w:rsid w:val="00F54C5F"/>
    <w:rsid w:val="00F54C84"/>
    <w:rsid w:val="00F552A4"/>
    <w:rsid w:val="00F5534D"/>
    <w:rsid w:val="00F55505"/>
    <w:rsid w:val="00F55A1F"/>
    <w:rsid w:val="00F55C89"/>
    <w:rsid w:val="00F5628A"/>
    <w:rsid w:val="00F56762"/>
    <w:rsid w:val="00F567EF"/>
    <w:rsid w:val="00F56CA8"/>
    <w:rsid w:val="00F56F5D"/>
    <w:rsid w:val="00F57610"/>
    <w:rsid w:val="00F57BD2"/>
    <w:rsid w:val="00F600C1"/>
    <w:rsid w:val="00F60D06"/>
    <w:rsid w:val="00F61F77"/>
    <w:rsid w:val="00F61FDC"/>
    <w:rsid w:val="00F62035"/>
    <w:rsid w:val="00F62083"/>
    <w:rsid w:val="00F620C8"/>
    <w:rsid w:val="00F6263E"/>
    <w:rsid w:val="00F626C6"/>
    <w:rsid w:val="00F62D8E"/>
    <w:rsid w:val="00F62D97"/>
    <w:rsid w:val="00F62EBE"/>
    <w:rsid w:val="00F63290"/>
    <w:rsid w:val="00F632B2"/>
    <w:rsid w:val="00F633C3"/>
    <w:rsid w:val="00F63F5C"/>
    <w:rsid w:val="00F644DB"/>
    <w:rsid w:val="00F649FD"/>
    <w:rsid w:val="00F64D1D"/>
    <w:rsid w:val="00F64EF9"/>
    <w:rsid w:val="00F653DD"/>
    <w:rsid w:val="00F65611"/>
    <w:rsid w:val="00F65844"/>
    <w:rsid w:val="00F659DB"/>
    <w:rsid w:val="00F66113"/>
    <w:rsid w:val="00F66254"/>
    <w:rsid w:val="00F6654F"/>
    <w:rsid w:val="00F66852"/>
    <w:rsid w:val="00F669B1"/>
    <w:rsid w:val="00F66FCC"/>
    <w:rsid w:val="00F679EF"/>
    <w:rsid w:val="00F67A85"/>
    <w:rsid w:val="00F67B0A"/>
    <w:rsid w:val="00F67F98"/>
    <w:rsid w:val="00F67FB5"/>
    <w:rsid w:val="00F70088"/>
    <w:rsid w:val="00F705DB"/>
    <w:rsid w:val="00F705EA"/>
    <w:rsid w:val="00F705F8"/>
    <w:rsid w:val="00F70B61"/>
    <w:rsid w:val="00F70E19"/>
    <w:rsid w:val="00F70F22"/>
    <w:rsid w:val="00F71106"/>
    <w:rsid w:val="00F714FA"/>
    <w:rsid w:val="00F71684"/>
    <w:rsid w:val="00F716D1"/>
    <w:rsid w:val="00F71977"/>
    <w:rsid w:val="00F71C03"/>
    <w:rsid w:val="00F72001"/>
    <w:rsid w:val="00F72240"/>
    <w:rsid w:val="00F72686"/>
    <w:rsid w:val="00F728F8"/>
    <w:rsid w:val="00F73054"/>
    <w:rsid w:val="00F7308B"/>
    <w:rsid w:val="00F735F2"/>
    <w:rsid w:val="00F73F47"/>
    <w:rsid w:val="00F742D8"/>
    <w:rsid w:val="00F744D3"/>
    <w:rsid w:val="00F74601"/>
    <w:rsid w:val="00F74645"/>
    <w:rsid w:val="00F74675"/>
    <w:rsid w:val="00F74B9B"/>
    <w:rsid w:val="00F74FAF"/>
    <w:rsid w:val="00F753A8"/>
    <w:rsid w:val="00F757EF"/>
    <w:rsid w:val="00F75EB4"/>
    <w:rsid w:val="00F76241"/>
    <w:rsid w:val="00F76618"/>
    <w:rsid w:val="00F7662B"/>
    <w:rsid w:val="00F76657"/>
    <w:rsid w:val="00F76FF2"/>
    <w:rsid w:val="00F77A80"/>
    <w:rsid w:val="00F77C5E"/>
    <w:rsid w:val="00F800E6"/>
    <w:rsid w:val="00F80102"/>
    <w:rsid w:val="00F8069F"/>
    <w:rsid w:val="00F8102C"/>
    <w:rsid w:val="00F814D1"/>
    <w:rsid w:val="00F817D5"/>
    <w:rsid w:val="00F82540"/>
    <w:rsid w:val="00F8263A"/>
    <w:rsid w:val="00F82AA9"/>
    <w:rsid w:val="00F83630"/>
    <w:rsid w:val="00F83AD3"/>
    <w:rsid w:val="00F83B75"/>
    <w:rsid w:val="00F83DF6"/>
    <w:rsid w:val="00F83F16"/>
    <w:rsid w:val="00F83FCF"/>
    <w:rsid w:val="00F841AD"/>
    <w:rsid w:val="00F8484C"/>
    <w:rsid w:val="00F84DA6"/>
    <w:rsid w:val="00F85403"/>
    <w:rsid w:val="00F85536"/>
    <w:rsid w:val="00F860BA"/>
    <w:rsid w:val="00F863CA"/>
    <w:rsid w:val="00F86593"/>
    <w:rsid w:val="00F86B73"/>
    <w:rsid w:val="00F86C9D"/>
    <w:rsid w:val="00F8729B"/>
    <w:rsid w:val="00F8757B"/>
    <w:rsid w:val="00F902CC"/>
    <w:rsid w:val="00F9059A"/>
    <w:rsid w:val="00F905E6"/>
    <w:rsid w:val="00F90723"/>
    <w:rsid w:val="00F90726"/>
    <w:rsid w:val="00F90903"/>
    <w:rsid w:val="00F9104A"/>
    <w:rsid w:val="00F910E5"/>
    <w:rsid w:val="00F91E9F"/>
    <w:rsid w:val="00F91EB7"/>
    <w:rsid w:val="00F922B9"/>
    <w:rsid w:val="00F925C1"/>
    <w:rsid w:val="00F92701"/>
    <w:rsid w:val="00F92ACA"/>
    <w:rsid w:val="00F92F2E"/>
    <w:rsid w:val="00F92FE9"/>
    <w:rsid w:val="00F9312E"/>
    <w:rsid w:val="00F933C2"/>
    <w:rsid w:val="00F934BB"/>
    <w:rsid w:val="00F942DB"/>
    <w:rsid w:val="00F949DA"/>
    <w:rsid w:val="00F94B82"/>
    <w:rsid w:val="00F94C85"/>
    <w:rsid w:val="00F95006"/>
    <w:rsid w:val="00F954BD"/>
    <w:rsid w:val="00F95529"/>
    <w:rsid w:val="00F96CB5"/>
    <w:rsid w:val="00F9724A"/>
    <w:rsid w:val="00F9773F"/>
    <w:rsid w:val="00F97747"/>
    <w:rsid w:val="00FA0653"/>
    <w:rsid w:val="00FA1038"/>
    <w:rsid w:val="00FA13D6"/>
    <w:rsid w:val="00FA15D0"/>
    <w:rsid w:val="00FA1854"/>
    <w:rsid w:val="00FA1880"/>
    <w:rsid w:val="00FA1B9B"/>
    <w:rsid w:val="00FA1E45"/>
    <w:rsid w:val="00FA1E83"/>
    <w:rsid w:val="00FA2333"/>
    <w:rsid w:val="00FA2396"/>
    <w:rsid w:val="00FA27CB"/>
    <w:rsid w:val="00FA27E4"/>
    <w:rsid w:val="00FA3037"/>
    <w:rsid w:val="00FA3051"/>
    <w:rsid w:val="00FA30D8"/>
    <w:rsid w:val="00FA4504"/>
    <w:rsid w:val="00FA45F0"/>
    <w:rsid w:val="00FA4BE6"/>
    <w:rsid w:val="00FA4D7F"/>
    <w:rsid w:val="00FA4F1D"/>
    <w:rsid w:val="00FA4F31"/>
    <w:rsid w:val="00FA58EB"/>
    <w:rsid w:val="00FA5963"/>
    <w:rsid w:val="00FA6148"/>
    <w:rsid w:val="00FA6247"/>
    <w:rsid w:val="00FA63DE"/>
    <w:rsid w:val="00FA66A9"/>
    <w:rsid w:val="00FA6A2F"/>
    <w:rsid w:val="00FA738D"/>
    <w:rsid w:val="00FA73CA"/>
    <w:rsid w:val="00FA75A4"/>
    <w:rsid w:val="00FA7617"/>
    <w:rsid w:val="00FA7D39"/>
    <w:rsid w:val="00FA7ED2"/>
    <w:rsid w:val="00FA7ED5"/>
    <w:rsid w:val="00FA7F30"/>
    <w:rsid w:val="00FB0ADB"/>
    <w:rsid w:val="00FB0C9C"/>
    <w:rsid w:val="00FB1530"/>
    <w:rsid w:val="00FB1C02"/>
    <w:rsid w:val="00FB2257"/>
    <w:rsid w:val="00FB274B"/>
    <w:rsid w:val="00FB35E6"/>
    <w:rsid w:val="00FB3B09"/>
    <w:rsid w:val="00FB3DB9"/>
    <w:rsid w:val="00FB46D2"/>
    <w:rsid w:val="00FB4D10"/>
    <w:rsid w:val="00FB4EBC"/>
    <w:rsid w:val="00FB4F20"/>
    <w:rsid w:val="00FB5153"/>
    <w:rsid w:val="00FB52B7"/>
    <w:rsid w:val="00FB5752"/>
    <w:rsid w:val="00FB5BBE"/>
    <w:rsid w:val="00FB6157"/>
    <w:rsid w:val="00FB6283"/>
    <w:rsid w:val="00FB643C"/>
    <w:rsid w:val="00FB6DC9"/>
    <w:rsid w:val="00FB6E6F"/>
    <w:rsid w:val="00FB7275"/>
    <w:rsid w:val="00FB755F"/>
    <w:rsid w:val="00FB7E07"/>
    <w:rsid w:val="00FB7FE3"/>
    <w:rsid w:val="00FC08CC"/>
    <w:rsid w:val="00FC0926"/>
    <w:rsid w:val="00FC1015"/>
    <w:rsid w:val="00FC104B"/>
    <w:rsid w:val="00FC111F"/>
    <w:rsid w:val="00FC130A"/>
    <w:rsid w:val="00FC2C6E"/>
    <w:rsid w:val="00FC2D9E"/>
    <w:rsid w:val="00FC318E"/>
    <w:rsid w:val="00FC322C"/>
    <w:rsid w:val="00FC3344"/>
    <w:rsid w:val="00FC3927"/>
    <w:rsid w:val="00FC3B52"/>
    <w:rsid w:val="00FC3DCA"/>
    <w:rsid w:val="00FC4912"/>
    <w:rsid w:val="00FC4989"/>
    <w:rsid w:val="00FC4B94"/>
    <w:rsid w:val="00FC4C47"/>
    <w:rsid w:val="00FC4EC1"/>
    <w:rsid w:val="00FC4FFE"/>
    <w:rsid w:val="00FC5013"/>
    <w:rsid w:val="00FC542E"/>
    <w:rsid w:val="00FC5817"/>
    <w:rsid w:val="00FC5CD2"/>
    <w:rsid w:val="00FC5E26"/>
    <w:rsid w:val="00FC68DE"/>
    <w:rsid w:val="00FC69D7"/>
    <w:rsid w:val="00FC6A94"/>
    <w:rsid w:val="00FC6BF7"/>
    <w:rsid w:val="00FC6CA6"/>
    <w:rsid w:val="00FC778E"/>
    <w:rsid w:val="00FC78ED"/>
    <w:rsid w:val="00FC7AC2"/>
    <w:rsid w:val="00FC7E4E"/>
    <w:rsid w:val="00FD0393"/>
    <w:rsid w:val="00FD0539"/>
    <w:rsid w:val="00FD0585"/>
    <w:rsid w:val="00FD0F9D"/>
    <w:rsid w:val="00FD1C7F"/>
    <w:rsid w:val="00FD1E21"/>
    <w:rsid w:val="00FD20E4"/>
    <w:rsid w:val="00FD22FB"/>
    <w:rsid w:val="00FD2401"/>
    <w:rsid w:val="00FD24E4"/>
    <w:rsid w:val="00FD2C84"/>
    <w:rsid w:val="00FD2DE3"/>
    <w:rsid w:val="00FD319D"/>
    <w:rsid w:val="00FD36EC"/>
    <w:rsid w:val="00FD3993"/>
    <w:rsid w:val="00FD3BA8"/>
    <w:rsid w:val="00FD3EC0"/>
    <w:rsid w:val="00FD414F"/>
    <w:rsid w:val="00FD4660"/>
    <w:rsid w:val="00FD50AB"/>
    <w:rsid w:val="00FD5531"/>
    <w:rsid w:val="00FD56A1"/>
    <w:rsid w:val="00FD58CF"/>
    <w:rsid w:val="00FD5916"/>
    <w:rsid w:val="00FD5D91"/>
    <w:rsid w:val="00FD5F2D"/>
    <w:rsid w:val="00FD6118"/>
    <w:rsid w:val="00FD611B"/>
    <w:rsid w:val="00FD65E8"/>
    <w:rsid w:val="00FD6713"/>
    <w:rsid w:val="00FD6A07"/>
    <w:rsid w:val="00FD6AF9"/>
    <w:rsid w:val="00FD7F06"/>
    <w:rsid w:val="00FD7F15"/>
    <w:rsid w:val="00FE01E5"/>
    <w:rsid w:val="00FE0CFB"/>
    <w:rsid w:val="00FE1225"/>
    <w:rsid w:val="00FE18C2"/>
    <w:rsid w:val="00FE2164"/>
    <w:rsid w:val="00FE2225"/>
    <w:rsid w:val="00FE2258"/>
    <w:rsid w:val="00FE2BD9"/>
    <w:rsid w:val="00FE2D18"/>
    <w:rsid w:val="00FE2E68"/>
    <w:rsid w:val="00FE33FB"/>
    <w:rsid w:val="00FE3421"/>
    <w:rsid w:val="00FE3840"/>
    <w:rsid w:val="00FE38DB"/>
    <w:rsid w:val="00FE3A72"/>
    <w:rsid w:val="00FE3D22"/>
    <w:rsid w:val="00FE3E0C"/>
    <w:rsid w:val="00FE441A"/>
    <w:rsid w:val="00FE458C"/>
    <w:rsid w:val="00FE4C04"/>
    <w:rsid w:val="00FE6419"/>
    <w:rsid w:val="00FE68A9"/>
    <w:rsid w:val="00FE6E6B"/>
    <w:rsid w:val="00FE7569"/>
    <w:rsid w:val="00FE77D5"/>
    <w:rsid w:val="00FE7BBA"/>
    <w:rsid w:val="00FF0BAE"/>
    <w:rsid w:val="00FF0DCA"/>
    <w:rsid w:val="00FF0FA7"/>
    <w:rsid w:val="00FF0FB8"/>
    <w:rsid w:val="00FF1A7F"/>
    <w:rsid w:val="00FF217D"/>
    <w:rsid w:val="00FF22AD"/>
    <w:rsid w:val="00FF2422"/>
    <w:rsid w:val="00FF27F7"/>
    <w:rsid w:val="00FF287E"/>
    <w:rsid w:val="00FF2B41"/>
    <w:rsid w:val="00FF3267"/>
    <w:rsid w:val="00FF3DEA"/>
    <w:rsid w:val="00FF3FB6"/>
    <w:rsid w:val="00FF4069"/>
    <w:rsid w:val="00FF43A2"/>
    <w:rsid w:val="00FF4657"/>
    <w:rsid w:val="00FF4E67"/>
    <w:rsid w:val="00FF4EB2"/>
    <w:rsid w:val="00FF51D9"/>
    <w:rsid w:val="00FF5798"/>
    <w:rsid w:val="00FF59B7"/>
    <w:rsid w:val="00FF59B8"/>
    <w:rsid w:val="00FF670C"/>
    <w:rsid w:val="00FF6B46"/>
    <w:rsid w:val="00FF6B55"/>
    <w:rsid w:val="00FF783A"/>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458177"/>
    <o:shapelayout v:ext="edit">
      <o:idmap v:ext="edit" data="1"/>
    </o:shapelayout>
  </w:shapeDefaults>
  <w:decimalSymbol w:val=","/>
  <w:listSeparator w:val=";"/>
  <w14:docId w14:val="14CB5499"/>
  <w15:docId w15:val="{A6F8316C-DED4-4871-AF91-774A9D416A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l-GR" w:eastAsia="el-G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A6B2B"/>
    <w:pPr>
      <w:spacing w:after="200" w:line="276" w:lineRule="auto"/>
    </w:pPr>
    <w:rPr>
      <w:sz w:val="22"/>
      <w:szCs w:val="22"/>
      <w:lang w:eastAsia="en-US"/>
    </w:rPr>
  </w:style>
  <w:style w:type="paragraph" w:styleId="1">
    <w:name w:val="heading 1"/>
    <w:basedOn w:val="a"/>
    <w:next w:val="a"/>
    <w:link w:val="1Char"/>
    <w:uiPriority w:val="9"/>
    <w:qFormat/>
    <w:rsid w:val="00A571E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4">
    <w:name w:val="heading 4"/>
    <w:basedOn w:val="a"/>
    <w:next w:val="a"/>
    <w:link w:val="4Char"/>
    <w:uiPriority w:val="9"/>
    <w:unhideWhenUsed/>
    <w:qFormat/>
    <w:rsid w:val="005A21A5"/>
    <w:pPr>
      <w:keepNext/>
      <w:keepLines/>
      <w:spacing w:before="200" w:after="0"/>
      <w:outlineLvl w:val="3"/>
    </w:pPr>
    <w:rPr>
      <w:rFonts w:asciiTheme="majorHAnsi" w:eastAsiaTheme="majorEastAsia" w:hAnsiTheme="majorHAnsi" w:cstheme="majorBidi"/>
      <w:b/>
      <w:bCs/>
      <w:i/>
      <w:iCs/>
      <w:color w:val="4F81BD" w:themeColor="accent1"/>
    </w:rPr>
  </w:style>
  <w:style w:type="paragraph" w:styleId="7">
    <w:name w:val="heading 7"/>
    <w:basedOn w:val="a"/>
    <w:link w:val="7Char"/>
    <w:qFormat/>
    <w:rsid w:val="006E6EF5"/>
    <w:pPr>
      <w:spacing w:before="100" w:beforeAutospacing="1" w:after="100" w:afterAutospacing="1" w:line="240" w:lineRule="auto"/>
      <w:outlineLvl w:val="6"/>
    </w:pPr>
    <w:rPr>
      <w:rFonts w:ascii="Times New Roman" w:eastAsia="Times New Roman" w:hAnsi="Times New Roman"/>
      <w:color w:val="333333"/>
      <w:sz w:val="24"/>
      <w:szCs w:val="24"/>
      <w:lang w:eastAsia="el-G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D05710"/>
    <w:pPr>
      <w:spacing w:after="0" w:line="240" w:lineRule="auto"/>
    </w:pPr>
    <w:rPr>
      <w:rFonts w:ascii="Tahoma" w:hAnsi="Tahoma" w:cs="Tahoma"/>
      <w:sz w:val="16"/>
      <w:szCs w:val="16"/>
    </w:rPr>
  </w:style>
  <w:style w:type="character" w:customStyle="1" w:styleId="Char">
    <w:name w:val="Κείμενο πλαισίου Char"/>
    <w:basedOn w:val="a0"/>
    <w:link w:val="a3"/>
    <w:uiPriority w:val="99"/>
    <w:semiHidden/>
    <w:rsid w:val="00D05710"/>
    <w:rPr>
      <w:rFonts w:ascii="Tahoma" w:eastAsia="Calibri" w:hAnsi="Tahoma" w:cs="Tahoma"/>
      <w:sz w:val="16"/>
      <w:szCs w:val="16"/>
    </w:rPr>
  </w:style>
  <w:style w:type="paragraph" w:styleId="a4">
    <w:name w:val="List Paragraph"/>
    <w:aliases w:val="Bullet List,FooterText,numbered,List Paragraph1,Paragraphe de liste1,lp1,Γράφημα,Bullet21,Bullet22,Bullet23,Bullet211,Bullet24,Bullet25,Bullet26,Bullet27,bl11,Bullet212,Bullet28,bl12,Bullet213,Bullet29,bl13,Bullet214,Bullet210"/>
    <w:basedOn w:val="a"/>
    <w:link w:val="Char0"/>
    <w:uiPriority w:val="34"/>
    <w:qFormat/>
    <w:rsid w:val="00D05710"/>
    <w:pPr>
      <w:ind w:left="720"/>
      <w:contextualSpacing/>
    </w:pPr>
  </w:style>
  <w:style w:type="paragraph" w:styleId="a5">
    <w:name w:val="No Spacing"/>
    <w:link w:val="Char1"/>
    <w:qFormat/>
    <w:rsid w:val="00D05710"/>
    <w:rPr>
      <w:sz w:val="22"/>
      <w:szCs w:val="22"/>
      <w:lang w:eastAsia="en-US"/>
    </w:rPr>
  </w:style>
  <w:style w:type="paragraph" w:styleId="a6">
    <w:name w:val="header"/>
    <w:basedOn w:val="a"/>
    <w:link w:val="Char2"/>
    <w:uiPriority w:val="99"/>
    <w:semiHidden/>
    <w:unhideWhenUsed/>
    <w:rsid w:val="00754D7E"/>
    <w:pPr>
      <w:tabs>
        <w:tab w:val="center" w:pos="4153"/>
        <w:tab w:val="right" w:pos="8306"/>
      </w:tabs>
      <w:spacing w:after="0" w:line="240" w:lineRule="auto"/>
    </w:pPr>
  </w:style>
  <w:style w:type="character" w:customStyle="1" w:styleId="Char2">
    <w:name w:val="Κεφαλίδα Char"/>
    <w:basedOn w:val="a0"/>
    <w:link w:val="a6"/>
    <w:uiPriority w:val="99"/>
    <w:semiHidden/>
    <w:rsid w:val="00754D7E"/>
    <w:rPr>
      <w:rFonts w:ascii="Calibri" w:eastAsia="Calibri" w:hAnsi="Calibri" w:cs="Times New Roman"/>
    </w:rPr>
  </w:style>
  <w:style w:type="paragraph" w:styleId="a7">
    <w:name w:val="footer"/>
    <w:basedOn w:val="a"/>
    <w:link w:val="Char3"/>
    <w:uiPriority w:val="99"/>
    <w:unhideWhenUsed/>
    <w:rsid w:val="00754D7E"/>
    <w:pPr>
      <w:tabs>
        <w:tab w:val="center" w:pos="4153"/>
        <w:tab w:val="right" w:pos="8306"/>
      </w:tabs>
      <w:spacing w:after="0" w:line="240" w:lineRule="auto"/>
    </w:pPr>
  </w:style>
  <w:style w:type="character" w:customStyle="1" w:styleId="Char3">
    <w:name w:val="Υποσέλιδο Char"/>
    <w:basedOn w:val="a0"/>
    <w:link w:val="a7"/>
    <w:uiPriority w:val="99"/>
    <w:rsid w:val="00754D7E"/>
    <w:rPr>
      <w:rFonts w:ascii="Calibri" w:eastAsia="Calibri" w:hAnsi="Calibri" w:cs="Times New Roman"/>
    </w:rPr>
  </w:style>
  <w:style w:type="paragraph" w:styleId="a8">
    <w:name w:val="Body Text Indent"/>
    <w:basedOn w:val="a"/>
    <w:link w:val="Char4"/>
    <w:uiPriority w:val="99"/>
    <w:unhideWhenUsed/>
    <w:rsid w:val="00C62918"/>
    <w:pPr>
      <w:spacing w:after="120"/>
      <w:ind w:left="283"/>
    </w:pPr>
  </w:style>
  <w:style w:type="character" w:customStyle="1" w:styleId="Char4">
    <w:name w:val="Σώμα κείμενου με εσοχή Char"/>
    <w:basedOn w:val="a0"/>
    <w:link w:val="a8"/>
    <w:uiPriority w:val="99"/>
    <w:rsid w:val="00C62918"/>
    <w:rPr>
      <w:rFonts w:ascii="Calibri" w:eastAsia="Calibri" w:hAnsi="Calibri" w:cs="Times New Roman"/>
    </w:rPr>
  </w:style>
  <w:style w:type="paragraph" w:styleId="a9">
    <w:name w:val="Title"/>
    <w:basedOn w:val="a"/>
    <w:link w:val="Char5"/>
    <w:qFormat/>
    <w:rsid w:val="00606194"/>
    <w:pPr>
      <w:spacing w:after="0" w:line="240" w:lineRule="auto"/>
      <w:jc w:val="center"/>
    </w:pPr>
    <w:rPr>
      <w:rFonts w:ascii="Times New Roman" w:eastAsia="Times New Roman" w:hAnsi="Times New Roman" w:cs="Tahoma"/>
      <w:sz w:val="32"/>
      <w:szCs w:val="20"/>
      <w:u w:val="single"/>
    </w:rPr>
  </w:style>
  <w:style w:type="character" w:customStyle="1" w:styleId="Char5">
    <w:name w:val="Τίτλος Char"/>
    <w:basedOn w:val="a0"/>
    <w:link w:val="a9"/>
    <w:rsid w:val="00606194"/>
    <w:rPr>
      <w:rFonts w:ascii="Times New Roman" w:eastAsia="Times New Roman" w:hAnsi="Times New Roman" w:cs="Tahoma"/>
      <w:sz w:val="32"/>
      <w:szCs w:val="20"/>
      <w:u w:val="single"/>
    </w:rPr>
  </w:style>
  <w:style w:type="character" w:styleId="-">
    <w:name w:val="Hyperlink"/>
    <w:basedOn w:val="a0"/>
    <w:uiPriority w:val="99"/>
    <w:unhideWhenUsed/>
    <w:rsid w:val="00B16393"/>
    <w:rPr>
      <w:color w:val="0000FF"/>
      <w:u w:val="single"/>
    </w:rPr>
  </w:style>
  <w:style w:type="character" w:customStyle="1" w:styleId="7Char">
    <w:name w:val="Επικεφαλίδα 7 Char"/>
    <w:basedOn w:val="a0"/>
    <w:link w:val="7"/>
    <w:rsid w:val="006E6EF5"/>
    <w:rPr>
      <w:rFonts w:ascii="Times New Roman" w:eastAsia="Times New Roman" w:hAnsi="Times New Roman" w:cs="Times New Roman"/>
      <w:color w:val="333333"/>
      <w:sz w:val="24"/>
      <w:szCs w:val="24"/>
      <w:lang w:eastAsia="el-GR"/>
    </w:rPr>
  </w:style>
  <w:style w:type="paragraph" w:customStyle="1" w:styleId="Default">
    <w:name w:val="Default"/>
    <w:rsid w:val="00DA0387"/>
    <w:pPr>
      <w:autoSpaceDE w:val="0"/>
      <w:autoSpaceDN w:val="0"/>
      <w:adjustRightInd w:val="0"/>
    </w:pPr>
    <w:rPr>
      <w:rFonts w:ascii="Tahoma" w:hAnsi="Tahoma" w:cs="Tahoma"/>
      <w:color w:val="000000"/>
      <w:sz w:val="24"/>
      <w:szCs w:val="24"/>
      <w:lang w:eastAsia="en-US"/>
    </w:rPr>
  </w:style>
  <w:style w:type="paragraph" w:styleId="2">
    <w:name w:val="Body Text 2"/>
    <w:basedOn w:val="a"/>
    <w:link w:val="2Char"/>
    <w:uiPriority w:val="99"/>
    <w:unhideWhenUsed/>
    <w:rsid w:val="00FF43A2"/>
    <w:pPr>
      <w:spacing w:after="120" w:line="480" w:lineRule="auto"/>
    </w:pPr>
  </w:style>
  <w:style w:type="character" w:customStyle="1" w:styleId="2Char">
    <w:name w:val="Σώμα κείμενου 2 Char"/>
    <w:basedOn w:val="a0"/>
    <w:link w:val="2"/>
    <w:uiPriority w:val="99"/>
    <w:rsid w:val="00FF43A2"/>
    <w:rPr>
      <w:sz w:val="22"/>
      <w:szCs w:val="22"/>
      <w:lang w:eastAsia="en-US"/>
    </w:rPr>
  </w:style>
  <w:style w:type="paragraph" w:styleId="Web">
    <w:name w:val="Normal (Web)"/>
    <w:basedOn w:val="a"/>
    <w:uiPriority w:val="99"/>
    <w:unhideWhenUsed/>
    <w:rsid w:val="00E50362"/>
    <w:pPr>
      <w:spacing w:before="100" w:beforeAutospacing="1" w:after="100" w:afterAutospacing="1" w:line="240" w:lineRule="auto"/>
    </w:pPr>
    <w:rPr>
      <w:rFonts w:ascii="Times New Roman" w:eastAsia="Times New Roman" w:hAnsi="Times New Roman"/>
      <w:sz w:val="24"/>
      <w:szCs w:val="24"/>
      <w:lang w:eastAsia="el-GR"/>
    </w:rPr>
  </w:style>
  <w:style w:type="paragraph" w:styleId="aa">
    <w:name w:val="Plain Text"/>
    <w:basedOn w:val="a"/>
    <w:link w:val="Char6"/>
    <w:uiPriority w:val="99"/>
    <w:unhideWhenUsed/>
    <w:rsid w:val="00392F40"/>
    <w:pPr>
      <w:spacing w:after="0" w:line="240" w:lineRule="auto"/>
    </w:pPr>
    <w:rPr>
      <w:rFonts w:ascii="Consolas" w:hAnsi="Consolas" w:cs="Consolas"/>
      <w:sz w:val="21"/>
      <w:szCs w:val="21"/>
      <w:lang w:eastAsia="el-GR"/>
    </w:rPr>
  </w:style>
  <w:style w:type="character" w:customStyle="1" w:styleId="Char6">
    <w:name w:val="Απλό κείμενο Char"/>
    <w:basedOn w:val="a0"/>
    <w:link w:val="aa"/>
    <w:uiPriority w:val="99"/>
    <w:rsid w:val="00392F40"/>
    <w:rPr>
      <w:rFonts w:ascii="Consolas" w:hAnsi="Consolas" w:cs="Consolas"/>
      <w:sz w:val="21"/>
      <w:szCs w:val="21"/>
    </w:rPr>
  </w:style>
  <w:style w:type="paragraph" w:customStyle="1" w:styleId="p1">
    <w:name w:val="p1"/>
    <w:basedOn w:val="a"/>
    <w:rsid w:val="00EE79D4"/>
    <w:pPr>
      <w:spacing w:before="100" w:beforeAutospacing="1" w:after="100" w:afterAutospacing="1" w:line="240" w:lineRule="auto"/>
    </w:pPr>
    <w:rPr>
      <w:rFonts w:ascii="Times New Roman" w:eastAsia="Times New Roman" w:hAnsi="Times New Roman"/>
      <w:sz w:val="24"/>
      <w:szCs w:val="24"/>
      <w:lang w:eastAsia="el-GR"/>
    </w:rPr>
  </w:style>
  <w:style w:type="character" w:customStyle="1" w:styleId="s1">
    <w:name w:val="s1"/>
    <w:basedOn w:val="a0"/>
    <w:rsid w:val="00EE79D4"/>
  </w:style>
  <w:style w:type="paragraph" w:styleId="ab">
    <w:name w:val="Body Text"/>
    <w:basedOn w:val="a"/>
    <w:link w:val="Char7"/>
    <w:unhideWhenUsed/>
    <w:rsid w:val="005F3313"/>
    <w:pPr>
      <w:spacing w:after="120"/>
    </w:pPr>
  </w:style>
  <w:style w:type="character" w:customStyle="1" w:styleId="Char7">
    <w:name w:val="Σώμα κειμένου Char"/>
    <w:basedOn w:val="a0"/>
    <w:link w:val="ab"/>
    <w:rsid w:val="005F3313"/>
    <w:rPr>
      <w:sz w:val="22"/>
      <w:szCs w:val="22"/>
      <w:lang w:eastAsia="en-US"/>
    </w:rPr>
  </w:style>
  <w:style w:type="character" w:customStyle="1" w:styleId="Bodytext3">
    <w:name w:val="Body text (3)"/>
    <w:basedOn w:val="a0"/>
    <w:rsid w:val="002C765B"/>
    <w:rPr>
      <w:rFonts w:ascii="Tahoma" w:eastAsia="Tahoma" w:hAnsi="Tahoma" w:cs="Tahoma"/>
      <w:b/>
      <w:bCs/>
      <w:i w:val="0"/>
      <w:iCs w:val="0"/>
      <w:smallCaps w:val="0"/>
      <w:strike w:val="0"/>
      <w:color w:val="000000"/>
      <w:spacing w:val="0"/>
      <w:w w:val="100"/>
      <w:position w:val="0"/>
      <w:sz w:val="20"/>
      <w:szCs w:val="20"/>
      <w:u w:val="single"/>
      <w:lang w:val="el-GR" w:eastAsia="el-GR" w:bidi="el-GR"/>
    </w:rPr>
  </w:style>
  <w:style w:type="character" w:customStyle="1" w:styleId="apple-style-span">
    <w:name w:val="apple-style-span"/>
    <w:basedOn w:val="a0"/>
    <w:rsid w:val="005D0DA0"/>
  </w:style>
  <w:style w:type="character" w:styleId="ac">
    <w:name w:val="Strong"/>
    <w:basedOn w:val="a0"/>
    <w:uiPriority w:val="22"/>
    <w:qFormat/>
    <w:rsid w:val="00BC2A3C"/>
    <w:rPr>
      <w:b/>
      <w:bCs/>
    </w:rPr>
  </w:style>
  <w:style w:type="character" w:customStyle="1" w:styleId="4Char">
    <w:name w:val="Επικεφαλίδα 4 Char"/>
    <w:basedOn w:val="a0"/>
    <w:link w:val="4"/>
    <w:uiPriority w:val="9"/>
    <w:rsid w:val="005A21A5"/>
    <w:rPr>
      <w:rFonts w:asciiTheme="majorHAnsi" w:eastAsiaTheme="majorEastAsia" w:hAnsiTheme="majorHAnsi" w:cstheme="majorBidi"/>
      <w:b/>
      <w:bCs/>
      <w:i/>
      <w:iCs/>
      <w:color w:val="4F81BD" w:themeColor="accent1"/>
      <w:sz w:val="22"/>
      <w:szCs w:val="22"/>
      <w:lang w:eastAsia="en-US"/>
    </w:rPr>
  </w:style>
  <w:style w:type="character" w:customStyle="1" w:styleId="Char1">
    <w:name w:val="Χωρίς διάστιχο Char"/>
    <w:basedOn w:val="a0"/>
    <w:link w:val="a5"/>
    <w:rsid w:val="008704AB"/>
    <w:rPr>
      <w:sz w:val="22"/>
      <w:szCs w:val="22"/>
      <w:lang w:eastAsia="en-US"/>
    </w:rPr>
  </w:style>
  <w:style w:type="paragraph" w:customStyle="1" w:styleId="gmail-msolistparagraph">
    <w:name w:val="gmail-msolistparagraph"/>
    <w:basedOn w:val="a"/>
    <w:rsid w:val="008704AB"/>
    <w:pPr>
      <w:spacing w:before="100" w:beforeAutospacing="1" w:after="100" w:afterAutospacing="1" w:line="240" w:lineRule="auto"/>
    </w:pPr>
    <w:rPr>
      <w:rFonts w:ascii="Times New Roman" w:eastAsiaTheme="minorHAnsi" w:hAnsi="Times New Roman"/>
      <w:sz w:val="24"/>
      <w:szCs w:val="24"/>
      <w:lang w:eastAsia="el-GR"/>
    </w:rPr>
  </w:style>
  <w:style w:type="character" w:customStyle="1" w:styleId="1Char">
    <w:name w:val="Επικεφαλίδα 1 Char"/>
    <w:basedOn w:val="a0"/>
    <w:link w:val="1"/>
    <w:uiPriority w:val="9"/>
    <w:rsid w:val="00A571E6"/>
    <w:rPr>
      <w:rFonts w:asciiTheme="majorHAnsi" w:eastAsiaTheme="majorEastAsia" w:hAnsiTheme="majorHAnsi" w:cstheme="majorBidi"/>
      <w:b/>
      <w:bCs/>
      <w:color w:val="365F91" w:themeColor="accent1" w:themeShade="BF"/>
      <w:sz w:val="28"/>
      <w:szCs w:val="28"/>
      <w:lang w:eastAsia="en-US"/>
    </w:rPr>
  </w:style>
  <w:style w:type="character" w:customStyle="1" w:styleId="markedcontent">
    <w:name w:val="markedcontent"/>
    <w:basedOn w:val="a0"/>
    <w:rsid w:val="0066265F"/>
  </w:style>
  <w:style w:type="character" w:customStyle="1" w:styleId="Char0">
    <w:name w:val="Παράγραφος λίστας Char"/>
    <w:aliases w:val="Bullet List Char,FooterText Char,numbered Char,List Paragraph1 Char,Paragraphe de liste1 Char,lp1 Char,Γράφημα Char,Bullet21 Char,Bullet22 Char,Bullet23 Char,Bullet211 Char,Bullet24 Char,Bullet25 Char,Bullet26 Char,Bullet27 Char"/>
    <w:link w:val="a4"/>
    <w:uiPriority w:val="34"/>
    <w:qFormat/>
    <w:locked/>
    <w:rsid w:val="009B5956"/>
    <w:rPr>
      <w:sz w:val="22"/>
      <w:szCs w:val="22"/>
      <w:lang w:eastAsia="en-US"/>
    </w:rPr>
  </w:style>
  <w:style w:type="table" w:styleId="ad">
    <w:name w:val="Table Grid"/>
    <w:basedOn w:val="a1"/>
    <w:uiPriority w:val="59"/>
    <w:rsid w:val="00AB41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
    <w:name w:val="Body Text 3"/>
    <w:basedOn w:val="a"/>
    <w:link w:val="3Char"/>
    <w:uiPriority w:val="99"/>
    <w:unhideWhenUsed/>
    <w:rsid w:val="00FB6E6F"/>
    <w:pPr>
      <w:spacing w:after="120"/>
    </w:pPr>
    <w:rPr>
      <w:sz w:val="16"/>
      <w:szCs w:val="16"/>
    </w:rPr>
  </w:style>
  <w:style w:type="character" w:customStyle="1" w:styleId="3Char">
    <w:name w:val="Σώμα κείμενου 3 Char"/>
    <w:basedOn w:val="a0"/>
    <w:link w:val="3"/>
    <w:uiPriority w:val="99"/>
    <w:rsid w:val="00FB6E6F"/>
    <w:rPr>
      <w:sz w:val="16"/>
      <w:szCs w:val="16"/>
      <w:lang w:eastAsia="en-US"/>
    </w:rPr>
  </w:style>
  <w:style w:type="paragraph" w:customStyle="1" w:styleId="TableParagraph">
    <w:name w:val="Table Paragraph"/>
    <w:basedOn w:val="a"/>
    <w:uiPriority w:val="1"/>
    <w:qFormat/>
    <w:rsid w:val="00402FD3"/>
    <w:pPr>
      <w:widowControl w:val="0"/>
      <w:autoSpaceDE w:val="0"/>
      <w:autoSpaceDN w:val="0"/>
      <w:spacing w:after="0" w:line="240" w:lineRule="auto"/>
    </w:pPr>
    <w:rPr>
      <w:rFonts w:ascii="Tahoma" w:eastAsia="Tahoma" w:hAnsi="Tahoma" w:cs="Tahom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132228">
      <w:bodyDiv w:val="1"/>
      <w:marLeft w:val="0"/>
      <w:marRight w:val="0"/>
      <w:marTop w:val="0"/>
      <w:marBottom w:val="0"/>
      <w:divBdr>
        <w:top w:val="none" w:sz="0" w:space="0" w:color="auto"/>
        <w:left w:val="none" w:sz="0" w:space="0" w:color="auto"/>
        <w:bottom w:val="none" w:sz="0" w:space="0" w:color="auto"/>
        <w:right w:val="none" w:sz="0" w:space="0" w:color="auto"/>
      </w:divBdr>
    </w:div>
    <w:div w:id="107480221">
      <w:bodyDiv w:val="1"/>
      <w:marLeft w:val="0"/>
      <w:marRight w:val="0"/>
      <w:marTop w:val="0"/>
      <w:marBottom w:val="0"/>
      <w:divBdr>
        <w:top w:val="none" w:sz="0" w:space="0" w:color="auto"/>
        <w:left w:val="none" w:sz="0" w:space="0" w:color="auto"/>
        <w:bottom w:val="none" w:sz="0" w:space="0" w:color="auto"/>
        <w:right w:val="none" w:sz="0" w:space="0" w:color="auto"/>
      </w:divBdr>
    </w:div>
    <w:div w:id="294995658">
      <w:bodyDiv w:val="1"/>
      <w:marLeft w:val="0"/>
      <w:marRight w:val="0"/>
      <w:marTop w:val="0"/>
      <w:marBottom w:val="0"/>
      <w:divBdr>
        <w:top w:val="none" w:sz="0" w:space="0" w:color="auto"/>
        <w:left w:val="none" w:sz="0" w:space="0" w:color="auto"/>
        <w:bottom w:val="none" w:sz="0" w:space="0" w:color="auto"/>
        <w:right w:val="none" w:sz="0" w:space="0" w:color="auto"/>
      </w:divBdr>
    </w:div>
    <w:div w:id="309676355">
      <w:bodyDiv w:val="1"/>
      <w:marLeft w:val="0"/>
      <w:marRight w:val="0"/>
      <w:marTop w:val="0"/>
      <w:marBottom w:val="0"/>
      <w:divBdr>
        <w:top w:val="none" w:sz="0" w:space="0" w:color="auto"/>
        <w:left w:val="none" w:sz="0" w:space="0" w:color="auto"/>
        <w:bottom w:val="none" w:sz="0" w:space="0" w:color="auto"/>
        <w:right w:val="none" w:sz="0" w:space="0" w:color="auto"/>
      </w:divBdr>
    </w:div>
    <w:div w:id="311061014">
      <w:bodyDiv w:val="1"/>
      <w:marLeft w:val="0"/>
      <w:marRight w:val="0"/>
      <w:marTop w:val="0"/>
      <w:marBottom w:val="0"/>
      <w:divBdr>
        <w:top w:val="none" w:sz="0" w:space="0" w:color="auto"/>
        <w:left w:val="none" w:sz="0" w:space="0" w:color="auto"/>
        <w:bottom w:val="none" w:sz="0" w:space="0" w:color="auto"/>
        <w:right w:val="none" w:sz="0" w:space="0" w:color="auto"/>
      </w:divBdr>
    </w:div>
    <w:div w:id="327486275">
      <w:bodyDiv w:val="1"/>
      <w:marLeft w:val="0"/>
      <w:marRight w:val="0"/>
      <w:marTop w:val="0"/>
      <w:marBottom w:val="0"/>
      <w:divBdr>
        <w:top w:val="none" w:sz="0" w:space="0" w:color="auto"/>
        <w:left w:val="none" w:sz="0" w:space="0" w:color="auto"/>
        <w:bottom w:val="none" w:sz="0" w:space="0" w:color="auto"/>
        <w:right w:val="none" w:sz="0" w:space="0" w:color="auto"/>
      </w:divBdr>
    </w:div>
    <w:div w:id="344357599">
      <w:bodyDiv w:val="1"/>
      <w:marLeft w:val="0"/>
      <w:marRight w:val="0"/>
      <w:marTop w:val="0"/>
      <w:marBottom w:val="0"/>
      <w:divBdr>
        <w:top w:val="none" w:sz="0" w:space="0" w:color="auto"/>
        <w:left w:val="none" w:sz="0" w:space="0" w:color="auto"/>
        <w:bottom w:val="none" w:sz="0" w:space="0" w:color="auto"/>
        <w:right w:val="none" w:sz="0" w:space="0" w:color="auto"/>
      </w:divBdr>
    </w:div>
    <w:div w:id="391659647">
      <w:bodyDiv w:val="1"/>
      <w:marLeft w:val="0"/>
      <w:marRight w:val="0"/>
      <w:marTop w:val="0"/>
      <w:marBottom w:val="0"/>
      <w:divBdr>
        <w:top w:val="none" w:sz="0" w:space="0" w:color="auto"/>
        <w:left w:val="none" w:sz="0" w:space="0" w:color="auto"/>
        <w:bottom w:val="none" w:sz="0" w:space="0" w:color="auto"/>
        <w:right w:val="none" w:sz="0" w:space="0" w:color="auto"/>
      </w:divBdr>
    </w:div>
    <w:div w:id="439878502">
      <w:bodyDiv w:val="1"/>
      <w:marLeft w:val="0"/>
      <w:marRight w:val="0"/>
      <w:marTop w:val="0"/>
      <w:marBottom w:val="0"/>
      <w:divBdr>
        <w:top w:val="none" w:sz="0" w:space="0" w:color="auto"/>
        <w:left w:val="none" w:sz="0" w:space="0" w:color="auto"/>
        <w:bottom w:val="none" w:sz="0" w:space="0" w:color="auto"/>
        <w:right w:val="none" w:sz="0" w:space="0" w:color="auto"/>
      </w:divBdr>
    </w:div>
    <w:div w:id="509412249">
      <w:bodyDiv w:val="1"/>
      <w:marLeft w:val="0"/>
      <w:marRight w:val="0"/>
      <w:marTop w:val="0"/>
      <w:marBottom w:val="0"/>
      <w:divBdr>
        <w:top w:val="none" w:sz="0" w:space="0" w:color="auto"/>
        <w:left w:val="none" w:sz="0" w:space="0" w:color="auto"/>
        <w:bottom w:val="none" w:sz="0" w:space="0" w:color="auto"/>
        <w:right w:val="none" w:sz="0" w:space="0" w:color="auto"/>
      </w:divBdr>
    </w:div>
    <w:div w:id="543253044">
      <w:bodyDiv w:val="1"/>
      <w:marLeft w:val="0"/>
      <w:marRight w:val="0"/>
      <w:marTop w:val="0"/>
      <w:marBottom w:val="0"/>
      <w:divBdr>
        <w:top w:val="none" w:sz="0" w:space="0" w:color="auto"/>
        <w:left w:val="none" w:sz="0" w:space="0" w:color="auto"/>
        <w:bottom w:val="none" w:sz="0" w:space="0" w:color="auto"/>
        <w:right w:val="none" w:sz="0" w:space="0" w:color="auto"/>
      </w:divBdr>
    </w:div>
    <w:div w:id="627668724">
      <w:bodyDiv w:val="1"/>
      <w:marLeft w:val="0"/>
      <w:marRight w:val="0"/>
      <w:marTop w:val="0"/>
      <w:marBottom w:val="0"/>
      <w:divBdr>
        <w:top w:val="none" w:sz="0" w:space="0" w:color="auto"/>
        <w:left w:val="none" w:sz="0" w:space="0" w:color="auto"/>
        <w:bottom w:val="none" w:sz="0" w:space="0" w:color="auto"/>
        <w:right w:val="none" w:sz="0" w:space="0" w:color="auto"/>
      </w:divBdr>
    </w:div>
    <w:div w:id="1037506697">
      <w:bodyDiv w:val="1"/>
      <w:marLeft w:val="0"/>
      <w:marRight w:val="0"/>
      <w:marTop w:val="0"/>
      <w:marBottom w:val="0"/>
      <w:divBdr>
        <w:top w:val="none" w:sz="0" w:space="0" w:color="auto"/>
        <w:left w:val="none" w:sz="0" w:space="0" w:color="auto"/>
        <w:bottom w:val="none" w:sz="0" w:space="0" w:color="auto"/>
        <w:right w:val="none" w:sz="0" w:space="0" w:color="auto"/>
      </w:divBdr>
    </w:div>
    <w:div w:id="1143504609">
      <w:bodyDiv w:val="1"/>
      <w:marLeft w:val="0"/>
      <w:marRight w:val="0"/>
      <w:marTop w:val="0"/>
      <w:marBottom w:val="0"/>
      <w:divBdr>
        <w:top w:val="none" w:sz="0" w:space="0" w:color="auto"/>
        <w:left w:val="none" w:sz="0" w:space="0" w:color="auto"/>
        <w:bottom w:val="none" w:sz="0" w:space="0" w:color="auto"/>
        <w:right w:val="none" w:sz="0" w:space="0" w:color="auto"/>
      </w:divBdr>
    </w:div>
    <w:div w:id="1206604297">
      <w:bodyDiv w:val="1"/>
      <w:marLeft w:val="0"/>
      <w:marRight w:val="0"/>
      <w:marTop w:val="0"/>
      <w:marBottom w:val="0"/>
      <w:divBdr>
        <w:top w:val="none" w:sz="0" w:space="0" w:color="auto"/>
        <w:left w:val="none" w:sz="0" w:space="0" w:color="auto"/>
        <w:bottom w:val="none" w:sz="0" w:space="0" w:color="auto"/>
        <w:right w:val="none" w:sz="0" w:space="0" w:color="auto"/>
      </w:divBdr>
    </w:div>
    <w:div w:id="1453790212">
      <w:bodyDiv w:val="1"/>
      <w:marLeft w:val="0"/>
      <w:marRight w:val="0"/>
      <w:marTop w:val="0"/>
      <w:marBottom w:val="0"/>
      <w:divBdr>
        <w:top w:val="none" w:sz="0" w:space="0" w:color="auto"/>
        <w:left w:val="none" w:sz="0" w:space="0" w:color="auto"/>
        <w:bottom w:val="none" w:sz="0" w:space="0" w:color="auto"/>
        <w:right w:val="none" w:sz="0" w:space="0" w:color="auto"/>
      </w:divBdr>
    </w:div>
    <w:div w:id="1513833711">
      <w:bodyDiv w:val="1"/>
      <w:marLeft w:val="0"/>
      <w:marRight w:val="0"/>
      <w:marTop w:val="0"/>
      <w:marBottom w:val="0"/>
      <w:divBdr>
        <w:top w:val="none" w:sz="0" w:space="0" w:color="auto"/>
        <w:left w:val="none" w:sz="0" w:space="0" w:color="auto"/>
        <w:bottom w:val="none" w:sz="0" w:space="0" w:color="auto"/>
        <w:right w:val="none" w:sz="0" w:space="0" w:color="auto"/>
      </w:divBdr>
    </w:div>
    <w:div w:id="1999992452">
      <w:bodyDiv w:val="1"/>
      <w:marLeft w:val="0"/>
      <w:marRight w:val="0"/>
      <w:marTop w:val="0"/>
      <w:marBottom w:val="0"/>
      <w:divBdr>
        <w:top w:val="none" w:sz="0" w:space="0" w:color="auto"/>
        <w:left w:val="none" w:sz="0" w:space="0" w:color="auto"/>
        <w:bottom w:val="none" w:sz="0" w:space="0" w:color="auto"/>
        <w:right w:val="none" w:sz="0" w:space="0" w:color="auto"/>
      </w:divBdr>
    </w:div>
    <w:div w:id="21344006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epitropesds@0177.syzefxis.gov.gr"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FF6C9C9-ADB7-4B16-836A-DE1083B3AD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4</Pages>
  <Words>1101</Words>
  <Characters>5948</Characters>
  <Application>Microsoft Office Word</Application>
  <DocSecurity>0</DocSecurity>
  <Lines>49</Lines>
  <Paragraphs>14</Paragraphs>
  <ScaleCrop>false</ScaleCrop>
  <HeadingPairs>
    <vt:vector size="2" baseType="variant">
      <vt:variant>
        <vt:lpstr>Τίτλος</vt:lpstr>
      </vt:variant>
      <vt:variant>
        <vt:i4>1</vt:i4>
      </vt:variant>
    </vt:vector>
  </HeadingPairs>
  <TitlesOfParts>
    <vt:vector size="1" baseType="lpstr">
      <vt:lpstr/>
    </vt:vector>
  </TitlesOfParts>
  <Company>Hewlett-Packard Company</Company>
  <LinksUpToDate>false</LinksUpToDate>
  <CharactersWithSpaces>7035</CharactersWithSpaces>
  <SharedDoc>false</SharedDoc>
  <HLinks>
    <vt:vector size="6" baseType="variant">
      <vt:variant>
        <vt:i4>2359311</vt:i4>
      </vt:variant>
      <vt:variant>
        <vt:i4>0</vt:i4>
      </vt:variant>
      <vt:variant>
        <vt:i4>0</vt:i4>
      </vt:variant>
      <vt:variant>
        <vt:i4>5</vt:i4>
      </vt:variant>
      <vt:variant>
        <vt:lpwstr>mailto:epitropesds@0177.syzefxis.gov.gr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SorokouL</dc:creator>
  <cp:keywords/>
  <dc:description/>
  <cp:lastModifiedBy>Στέλλα Μάντακα</cp:lastModifiedBy>
  <cp:revision>7</cp:revision>
  <cp:lastPrinted>2025-10-31T10:00:00Z</cp:lastPrinted>
  <dcterms:created xsi:type="dcterms:W3CDTF">2026-03-23T12:33:00Z</dcterms:created>
  <dcterms:modified xsi:type="dcterms:W3CDTF">2026-03-30T08:59:00Z</dcterms:modified>
</cp:coreProperties>
</file>