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380" w:type="dxa"/>
        <w:tblInd w:w="-567" w:type="dxa"/>
        <w:tblLook w:val="04A0" w:firstRow="1" w:lastRow="0" w:firstColumn="1" w:lastColumn="0" w:noHBand="0" w:noVBand="1"/>
      </w:tblPr>
      <w:tblGrid>
        <w:gridCol w:w="1256"/>
        <w:gridCol w:w="4367"/>
        <w:gridCol w:w="2757"/>
      </w:tblGrid>
      <w:tr w:rsidR="00B15A77" w:rsidRPr="00A93466" w:rsidTr="008C686E">
        <w:trPr>
          <w:trHeight w:val="1050"/>
        </w:trPr>
        <w:tc>
          <w:tcPr>
            <w:tcW w:w="5623" w:type="dxa"/>
            <w:gridSpan w:val="2"/>
          </w:tcPr>
          <w:p w:rsidR="00B15A77" w:rsidRPr="00A93466" w:rsidRDefault="00B15A77" w:rsidP="00431306">
            <w:pPr>
              <w:tabs>
                <w:tab w:val="left" w:pos="9781"/>
              </w:tabs>
              <w:spacing w:after="0"/>
              <w:ind w:right="284"/>
              <w:jc w:val="both"/>
              <w:rPr>
                <w:rFonts w:ascii="Tahoma" w:hAnsi="Tahoma" w:cs="Tahoma"/>
                <w:noProof/>
                <w:sz w:val="18"/>
                <w:szCs w:val="18"/>
                <w:lang w:val="en-US" w:eastAsia="el-GR"/>
              </w:rPr>
            </w:pPr>
          </w:p>
          <w:p w:rsidR="00B15A77" w:rsidRPr="00A93466" w:rsidRDefault="00B15A77" w:rsidP="00431306">
            <w:pPr>
              <w:tabs>
                <w:tab w:val="left" w:pos="9781"/>
              </w:tabs>
              <w:spacing w:after="0"/>
              <w:ind w:right="284"/>
              <w:jc w:val="both"/>
              <w:rPr>
                <w:rFonts w:ascii="Tahoma" w:hAnsi="Tahoma" w:cs="Tahoma"/>
                <w:sz w:val="18"/>
                <w:szCs w:val="18"/>
              </w:rPr>
            </w:pPr>
            <w:r w:rsidRPr="00A93466">
              <w:rPr>
                <w:rFonts w:ascii="Tahoma" w:hAnsi="Tahoma" w:cs="Tahoma"/>
                <w:noProof/>
                <w:sz w:val="18"/>
                <w:szCs w:val="18"/>
                <w:lang w:val="en-US" w:eastAsia="el-GR"/>
              </w:rPr>
              <w:t xml:space="preserve">         </w:t>
            </w:r>
            <w:r w:rsidRPr="00A93466">
              <w:rPr>
                <w:rFonts w:ascii="Tahoma" w:hAnsi="Tahoma" w:cs="Tahoma"/>
                <w:noProof/>
                <w:sz w:val="18"/>
                <w:szCs w:val="18"/>
                <w:lang w:eastAsia="el-GR"/>
              </w:rPr>
              <w:drawing>
                <wp:inline distT="0" distB="0" distL="0" distR="0" wp14:anchorId="565FDFA6" wp14:editId="3713B474">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2757" w:type="dxa"/>
          </w:tcPr>
          <w:p w:rsidR="00B15A77" w:rsidRPr="00A93466" w:rsidRDefault="00B15A77" w:rsidP="00431306">
            <w:pPr>
              <w:tabs>
                <w:tab w:val="left" w:pos="9781"/>
              </w:tabs>
              <w:spacing w:after="0"/>
              <w:ind w:right="284"/>
              <w:jc w:val="both"/>
              <w:rPr>
                <w:rFonts w:ascii="Tahoma" w:hAnsi="Tahoma" w:cs="Tahoma"/>
                <w:b/>
                <w:sz w:val="18"/>
                <w:szCs w:val="18"/>
              </w:rPr>
            </w:pPr>
          </w:p>
        </w:tc>
      </w:tr>
      <w:tr w:rsidR="00B15A77" w:rsidRPr="00A93466" w:rsidTr="008C686E">
        <w:trPr>
          <w:trHeight w:val="243"/>
        </w:trPr>
        <w:tc>
          <w:tcPr>
            <w:tcW w:w="5623" w:type="dxa"/>
            <w:gridSpan w:val="2"/>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ΕΛΛΗΝΙΚΗ ΔΗΜΟΚΡΑΤΙΑ</w:t>
            </w:r>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u w:val="single"/>
              </w:rPr>
            </w:pPr>
          </w:p>
        </w:tc>
      </w:tr>
      <w:tr w:rsidR="00B15A77" w:rsidRPr="00A93466" w:rsidTr="008C686E">
        <w:trPr>
          <w:trHeight w:val="258"/>
        </w:trPr>
        <w:tc>
          <w:tcPr>
            <w:tcW w:w="5623" w:type="dxa"/>
            <w:gridSpan w:val="2"/>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ΔΗΜΟΣ ΦΙΛΟΘΕΗΣ – ΨΥΧΙΚΟΥ</w:t>
            </w:r>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rPr>
            </w:pPr>
          </w:p>
        </w:tc>
      </w:tr>
      <w:tr w:rsidR="00B15A77" w:rsidRPr="00A93466" w:rsidTr="008C686E">
        <w:trPr>
          <w:trHeight w:val="243"/>
        </w:trPr>
        <w:tc>
          <w:tcPr>
            <w:tcW w:w="5623" w:type="dxa"/>
            <w:gridSpan w:val="2"/>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ΓΡΑΦΕΙΟ ΔΗΜΟΤΙΚΟΥ ΣΥΜΒΟΥΛΙΟΥ</w:t>
            </w:r>
          </w:p>
        </w:tc>
        <w:tc>
          <w:tcPr>
            <w:tcW w:w="2757" w:type="dxa"/>
          </w:tcPr>
          <w:p w:rsidR="00B15A77" w:rsidRPr="008568E0" w:rsidRDefault="00B15A77" w:rsidP="00C140D2">
            <w:pPr>
              <w:tabs>
                <w:tab w:val="left" w:pos="9781"/>
              </w:tabs>
              <w:spacing w:after="0" w:line="240" w:lineRule="auto"/>
              <w:ind w:left="-696" w:right="284" w:firstLine="642"/>
              <w:jc w:val="both"/>
              <w:rPr>
                <w:rFonts w:ascii="Tahoma" w:hAnsi="Tahoma" w:cs="Tahoma"/>
                <w:b/>
                <w:sz w:val="18"/>
                <w:szCs w:val="18"/>
              </w:rPr>
            </w:pPr>
            <w:r w:rsidRPr="008568E0">
              <w:rPr>
                <w:rFonts w:ascii="Tahoma" w:hAnsi="Tahoma" w:cs="Tahoma"/>
                <w:b/>
                <w:sz w:val="18"/>
                <w:szCs w:val="18"/>
              </w:rPr>
              <w:t xml:space="preserve"> Ψυχικό, </w:t>
            </w:r>
            <w:r w:rsidR="00C140D2" w:rsidRPr="008568E0">
              <w:rPr>
                <w:rFonts w:ascii="Tahoma" w:hAnsi="Tahoma" w:cs="Tahoma"/>
                <w:b/>
                <w:sz w:val="18"/>
                <w:szCs w:val="18"/>
              </w:rPr>
              <w:t>30</w:t>
            </w:r>
            <w:r w:rsidRPr="008568E0">
              <w:rPr>
                <w:rFonts w:ascii="Tahoma" w:hAnsi="Tahoma" w:cs="Tahoma"/>
                <w:b/>
                <w:sz w:val="18"/>
                <w:szCs w:val="18"/>
              </w:rPr>
              <w:t>/</w:t>
            </w:r>
            <w:r w:rsidR="004F6CA1" w:rsidRPr="008568E0">
              <w:rPr>
                <w:rFonts w:ascii="Tahoma" w:hAnsi="Tahoma" w:cs="Tahoma"/>
                <w:b/>
                <w:sz w:val="18"/>
                <w:szCs w:val="18"/>
              </w:rPr>
              <w:t>0</w:t>
            </w:r>
            <w:r w:rsidR="00FF6801" w:rsidRPr="008568E0">
              <w:rPr>
                <w:rFonts w:ascii="Tahoma" w:hAnsi="Tahoma" w:cs="Tahoma"/>
                <w:b/>
                <w:sz w:val="18"/>
                <w:szCs w:val="18"/>
              </w:rPr>
              <w:t>4</w:t>
            </w:r>
            <w:r w:rsidRPr="008568E0">
              <w:rPr>
                <w:rFonts w:ascii="Tahoma" w:hAnsi="Tahoma" w:cs="Tahoma"/>
                <w:b/>
                <w:sz w:val="18"/>
                <w:szCs w:val="18"/>
              </w:rPr>
              <w:t>/202</w:t>
            </w:r>
            <w:r w:rsidR="005E2C54" w:rsidRPr="008568E0">
              <w:rPr>
                <w:rFonts w:ascii="Tahoma" w:hAnsi="Tahoma" w:cs="Tahoma"/>
                <w:b/>
                <w:sz w:val="18"/>
                <w:szCs w:val="18"/>
              </w:rPr>
              <w:t>6</w:t>
            </w:r>
          </w:p>
        </w:tc>
      </w:tr>
      <w:tr w:rsidR="00B15A77" w:rsidRPr="00A93466" w:rsidTr="008C686E">
        <w:trPr>
          <w:trHeight w:val="243"/>
        </w:trPr>
        <w:tc>
          <w:tcPr>
            <w:tcW w:w="5623" w:type="dxa"/>
            <w:gridSpan w:val="2"/>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Μαραθωνοδρόμου 95</w:t>
            </w:r>
          </w:p>
        </w:tc>
        <w:tc>
          <w:tcPr>
            <w:tcW w:w="2757" w:type="dxa"/>
          </w:tcPr>
          <w:p w:rsidR="00B15A77" w:rsidRPr="008568E0" w:rsidRDefault="00B15A77" w:rsidP="008568E0">
            <w:pPr>
              <w:tabs>
                <w:tab w:val="left" w:pos="9781"/>
              </w:tabs>
              <w:spacing w:after="0" w:line="240" w:lineRule="auto"/>
              <w:ind w:left="-696" w:right="284" w:firstLine="642"/>
              <w:jc w:val="both"/>
              <w:rPr>
                <w:rFonts w:ascii="Tahoma" w:hAnsi="Tahoma" w:cs="Tahoma"/>
                <w:b/>
                <w:sz w:val="18"/>
                <w:szCs w:val="18"/>
              </w:rPr>
            </w:pPr>
            <w:r w:rsidRPr="008568E0">
              <w:rPr>
                <w:rFonts w:ascii="Tahoma" w:hAnsi="Tahoma" w:cs="Tahoma"/>
                <w:b/>
                <w:sz w:val="18"/>
                <w:szCs w:val="18"/>
              </w:rPr>
              <w:t xml:space="preserve"> </w:t>
            </w:r>
            <w:r w:rsidR="00C61332" w:rsidRPr="008568E0">
              <w:rPr>
                <w:rFonts w:ascii="Tahoma" w:hAnsi="Tahoma" w:cs="Tahoma"/>
                <w:b/>
                <w:sz w:val="18"/>
                <w:szCs w:val="18"/>
              </w:rPr>
              <w:t xml:space="preserve">Αριθμ.Πρωτ.: </w:t>
            </w:r>
            <w:r w:rsidR="008568E0" w:rsidRPr="008568E0">
              <w:rPr>
                <w:rFonts w:ascii="Tahoma" w:hAnsi="Tahoma" w:cs="Tahoma"/>
                <w:b/>
                <w:sz w:val="18"/>
                <w:szCs w:val="18"/>
              </w:rPr>
              <w:t>7822</w:t>
            </w:r>
          </w:p>
        </w:tc>
      </w:tr>
      <w:tr w:rsidR="00B15A77" w:rsidRPr="00A93466" w:rsidTr="008C686E">
        <w:trPr>
          <w:trHeight w:val="243"/>
        </w:trPr>
        <w:tc>
          <w:tcPr>
            <w:tcW w:w="5623" w:type="dxa"/>
            <w:gridSpan w:val="2"/>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ΨΥΧΙΚΟ, Τ.Κ. 154 52</w:t>
            </w:r>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highlight w:val="yellow"/>
              </w:rPr>
            </w:pPr>
          </w:p>
        </w:tc>
      </w:tr>
      <w:tr w:rsidR="00B15A77" w:rsidRPr="00A93466" w:rsidTr="008C686E">
        <w:trPr>
          <w:trHeight w:val="243"/>
        </w:trPr>
        <w:tc>
          <w:tcPr>
            <w:tcW w:w="1256" w:type="dxa"/>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τηλ.:</w:t>
            </w:r>
          </w:p>
        </w:tc>
        <w:tc>
          <w:tcPr>
            <w:tcW w:w="4367" w:type="dxa"/>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210 6794000</w:t>
            </w:r>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rPr>
            </w:pPr>
          </w:p>
        </w:tc>
      </w:tr>
      <w:tr w:rsidR="00B15A77" w:rsidRPr="00A93466" w:rsidTr="008C686E">
        <w:trPr>
          <w:trHeight w:val="243"/>
        </w:trPr>
        <w:tc>
          <w:tcPr>
            <w:tcW w:w="1256" w:type="dxa"/>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val="en-US" w:eastAsia="el-GR"/>
              </w:rPr>
              <w:t>fax</w:t>
            </w:r>
            <w:r w:rsidRPr="00A93466">
              <w:rPr>
                <w:rFonts w:ascii="Tahoma" w:hAnsi="Tahoma" w:cs="Tahoma"/>
                <w:b/>
                <w:noProof/>
                <w:sz w:val="18"/>
                <w:szCs w:val="18"/>
                <w:lang w:eastAsia="el-GR"/>
              </w:rPr>
              <w:t>:</w:t>
            </w:r>
          </w:p>
        </w:tc>
        <w:tc>
          <w:tcPr>
            <w:tcW w:w="4367" w:type="dxa"/>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eastAsia="el-GR"/>
              </w:rPr>
              <w:t>210 6726081</w:t>
            </w:r>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rPr>
            </w:pPr>
          </w:p>
        </w:tc>
      </w:tr>
      <w:tr w:rsidR="00B15A77" w:rsidRPr="00A93466" w:rsidTr="008C686E">
        <w:trPr>
          <w:trHeight w:val="243"/>
        </w:trPr>
        <w:tc>
          <w:tcPr>
            <w:tcW w:w="1256" w:type="dxa"/>
          </w:tcPr>
          <w:p w:rsidR="00B15A77" w:rsidRPr="00A93466" w:rsidRDefault="00B15A77" w:rsidP="008C686E">
            <w:pPr>
              <w:tabs>
                <w:tab w:val="left" w:pos="9781"/>
              </w:tabs>
              <w:spacing w:after="0" w:line="240" w:lineRule="auto"/>
              <w:ind w:left="-696" w:right="284" w:firstLine="642"/>
              <w:jc w:val="both"/>
              <w:rPr>
                <w:rFonts w:ascii="Tahoma" w:hAnsi="Tahoma" w:cs="Tahoma"/>
                <w:b/>
                <w:noProof/>
                <w:sz w:val="18"/>
                <w:szCs w:val="18"/>
                <w:lang w:eastAsia="el-GR"/>
              </w:rPr>
            </w:pPr>
            <w:r w:rsidRPr="00A93466">
              <w:rPr>
                <w:rFonts w:ascii="Tahoma" w:hAnsi="Tahoma" w:cs="Tahoma"/>
                <w:b/>
                <w:noProof/>
                <w:sz w:val="18"/>
                <w:szCs w:val="18"/>
                <w:lang w:val="en-US" w:eastAsia="el-GR"/>
              </w:rPr>
              <w:t>email</w:t>
            </w:r>
            <w:r w:rsidRPr="00A93466">
              <w:rPr>
                <w:rFonts w:ascii="Tahoma" w:hAnsi="Tahoma" w:cs="Tahoma"/>
                <w:b/>
                <w:noProof/>
                <w:sz w:val="18"/>
                <w:szCs w:val="18"/>
                <w:lang w:eastAsia="el-GR"/>
              </w:rPr>
              <w:t>:</w:t>
            </w:r>
          </w:p>
        </w:tc>
        <w:tc>
          <w:tcPr>
            <w:tcW w:w="4367" w:type="dxa"/>
          </w:tcPr>
          <w:p w:rsidR="00B15A77" w:rsidRPr="00A93466" w:rsidRDefault="00006615" w:rsidP="008C686E">
            <w:pPr>
              <w:tabs>
                <w:tab w:val="left" w:pos="9781"/>
              </w:tabs>
              <w:spacing w:after="0" w:line="240" w:lineRule="auto"/>
              <w:ind w:left="-696" w:right="284" w:firstLine="642"/>
              <w:jc w:val="both"/>
              <w:rPr>
                <w:rFonts w:ascii="Tahoma" w:hAnsi="Tahoma" w:cs="Tahoma"/>
                <w:b/>
                <w:noProof/>
                <w:sz w:val="18"/>
                <w:szCs w:val="18"/>
                <w:lang w:val="en-US" w:eastAsia="el-GR"/>
              </w:rPr>
            </w:pPr>
            <w:hyperlink r:id="rId7" w:history="1">
              <w:r w:rsidR="00B15A77" w:rsidRPr="00A93466">
                <w:rPr>
                  <w:rStyle w:val="-"/>
                  <w:rFonts w:ascii="Tahoma" w:hAnsi="Tahoma" w:cs="Tahoma"/>
                  <w:b/>
                  <w:noProof/>
                  <w:sz w:val="18"/>
                  <w:szCs w:val="18"/>
                  <w:lang w:val="en-US" w:eastAsia="el-GR"/>
                </w:rPr>
                <w:t>grammateiads@0177.syzefxis.gov.gr</w:t>
              </w:r>
            </w:hyperlink>
          </w:p>
        </w:tc>
        <w:tc>
          <w:tcPr>
            <w:tcW w:w="2757" w:type="dxa"/>
          </w:tcPr>
          <w:p w:rsidR="00B15A77" w:rsidRPr="00A93466" w:rsidRDefault="00B15A77" w:rsidP="008C686E">
            <w:pPr>
              <w:tabs>
                <w:tab w:val="left" w:pos="9781"/>
              </w:tabs>
              <w:spacing w:after="0" w:line="240" w:lineRule="auto"/>
              <w:ind w:left="-696" w:right="284" w:firstLine="642"/>
              <w:jc w:val="both"/>
              <w:rPr>
                <w:rFonts w:ascii="Tahoma" w:hAnsi="Tahoma" w:cs="Tahoma"/>
                <w:b/>
                <w:sz w:val="18"/>
                <w:szCs w:val="18"/>
              </w:rPr>
            </w:pPr>
          </w:p>
        </w:tc>
      </w:tr>
    </w:tbl>
    <w:p w:rsidR="00B15A77" w:rsidRPr="00A93466" w:rsidRDefault="00B15A77" w:rsidP="00B15A77">
      <w:pPr>
        <w:tabs>
          <w:tab w:val="left" w:pos="9781"/>
        </w:tabs>
        <w:spacing w:after="0"/>
        <w:ind w:right="284"/>
        <w:jc w:val="both"/>
        <w:rPr>
          <w:rFonts w:ascii="Tahoma" w:hAnsi="Tahoma" w:cs="Tahoma"/>
          <w:sz w:val="18"/>
          <w:szCs w:val="18"/>
        </w:rPr>
      </w:pPr>
    </w:p>
    <w:p w:rsidR="00B15A77" w:rsidRPr="00A93466" w:rsidRDefault="00B15A77" w:rsidP="00B15A77">
      <w:pPr>
        <w:tabs>
          <w:tab w:val="left" w:pos="9781"/>
        </w:tabs>
        <w:spacing w:after="0"/>
        <w:ind w:right="284"/>
        <w:jc w:val="both"/>
        <w:rPr>
          <w:rFonts w:ascii="Tahoma" w:hAnsi="Tahoma" w:cs="Tahoma"/>
          <w:sz w:val="18"/>
          <w:szCs w:val="18"/>
        </w:rPr>
      </w:pPr>
    </w:p>
    <w:p w:rsidR="00B15A77" w:rsidRPr="00A93466" w:rsidRDefault="00B15A77" w:rsidP="00B15A77">
      <w:pPr>
        <w:tabs>
          <w:tab w:val="left" w:pos="9781"/>
        </w:tabs>
        <w:spacing w:after="0"/>
        <w:ind w:left="-567" w:right="284"/>
        <w:jc w:val="center"/>
        <w:rPr>
          <w:rFonts w:ascii="Tahoma" w:hAnsi="Tahoma" w:cs="Tahoma"/>
          <w:b/>
          <w:sz w:val="18"/>
          <w:szCs w:val="18"/>
        </w:rPr>
      </w:pPr>
      <w:r w:rsidRPr="00A93466">
        <w:rPr>
          <w:rFonts w:ascii="Tahoma" w:hAnsi="Tahoma" w:cs="Tahoma"/>
          <w:b/>
          <w:sz w:val="18"/>
          <w:szCs w:val="18"/>
        </w:rPr>
        <w:t>ΠΙΝΑΚΑΣ</w:t>
      </w:r>
    </w:p>
    <w:p w:rsidR="00B15A77" w:rsidRPr="00A93466" w:rsidRDefault="00B15A77" w:rsidP="00B15A77">
      <w:pPr>
        <w:tabs>
          <w:tab w:val="left" w:pos="9781"/>
        </w:tabs>
        <w:spacing w:after="0"/>
        <w:ind w:left="-567" w:right="284"/>
        <w:jc w:val="center"/>
        <w:rPr>
          <w:rFonts w:ascii="Tahoma" w:hAnsi="Tahoma" w:cs="Tahoma"/>
          <w:b/>
          <w:sz w:val="18"/>
          <w:szCs w:val="18"/>
        </w:rPr>
      </w:pPr>
    </w:p>
    <w:p w:rsidR="00B15A77" w:rsidRDefault="00B15A77" w:rsidP="00B15A77">
      <w:pPr>
        <w:tabs>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Στο Ψυχικό την </w:t>
      </w:r>
      <w:r w:rsidR="00BA22E5" w:rsidRPr="00A93466">
        <w:rPr>
          <w:rFonts w:ascii="Tahoma" w:hAnsi="Tahoma" w:cs="Tahoma"/>
          <w:b/>
          <w:sz w:val="18"/>
          <w:szCs w:val="18"/>
        </w:rPr>
        <w:t>29</w:t>
      </w:r>
      <w:r w:rsidRPr="00A93466">
        <w:rPr>
          <w:rFonts w:ascii="Tahoma" w:hAnsi="Tahoma" w:cs="Tahoma"/>
          <w:b/>
          <w:sz w:val="18"/>
          <w:szCs w:val="18"/>
          <w:vertAlign w:val="superscript"/>
        </w:rPr>
        <w:t>ην</w:t>
      </w:r>
      <w:r w:rsidRPr="00A93466">
        <w:rPr>
          <w:rFonts w:ascii="Tahoma" w:hAnsi="Tahoma" w:cs="Tahoma"/>
          <w:b/>
          <w:sz w:val="18"/>
          <w:szCs w:val="18"/>
        </w:rPr>
        <w:t xml:space="preserve"> </w:t>
      </w:r>
      <w:r w:rsidRPr="00A93466">
        <w:rPr>
          <w:rFonts w:ascii="Tahoma" w:hAnsi="Tahoma" w:cs="Tahoma"/>
          <w:sz w:val="18"/>
          <w:szCs w:val="18"/>
        </w:rPr>
        <w:t xml:space="preserve">του μηνός </w:t>
      </w:r>
      <w:r w:rsidR="00BA22E5" w:rsidRPr="00A93466">
        <w:rPr>
          <w:rFonts w:ascii="Tahoma" w:hAnsi="Tahoma" w:cs="Tahoma"/>
          <w:b/>
          <w:sz w:val="18"/>
          <w:szCs w:val="18"/>
        </w:rPr>
        <w:t>Απριλίου</w:t>
      </w:r>
      <w:r w:rsidRPr="00A93466">
        <w:rPr>
          <w:rFonts w:ascii="Tahoma" w:hAnsi="Tahoma" w:cs="Tahoma"/>
          <w:b/>
          <w:sz w:val="18"/>
          <w:szCs w:val="18"/>
        </w:rPr>
        <w:t xml:space="preserve"> </w:t>
      </w:r>
      <w:r w:rsidRPr="00A93466">
        <w:rPr>
          <w:rFonts w:ascii="Tahoma" w:hAnsi="Tahoma" w:cs="Tahoma"/>
          <w:sz w:val="18"/>
          <w:szCs w:val="18"/>
        </w:rPr>
        <w:t xml:space="preserve">του έτους </w:t>
      </w:r>
      <w:r w:rsidRPr="00A93466">
        <w:rPr>
          <w:rFonts w:ascii="Tahoma" w:hAnsi="Tahoma" w:cs="Tahoma"/>
          <w:b/>
          <w:sz w:val="18"/>
          <w:szCs w:val="18"/>
        </w:rPr>
        <w:t>202</w:t>
      </w:r>
      <w:r w:rsidR="005E2C54" w:rsidRPr="00A93466">
        <w:rPr>
          <w:rFonts w:ascii="Tahoma" w:hAnsi="Tahoma" w:cs="Tahoma"/>
          <w:b/>
          <w:sz w:val="18"/>
          <w:szCs w:val="18"/>
        </w:rPr>
        <w:t>6</w:t>
      </w:r>
      <w:r w:rsidRPr="00A93466">
        <w:rPr>
          <w:rFonts w:ascii="Tahoma" w:hAnsi="Tahoma" w:cs="Tahoma"/>
          <w:b/>
          <w:sz w:val="18"/>
          <w:szCs w:val="18"/>
        </w:rPr>
        <w:t>,</w:t>
      </w:r>
      <w:r w:rsidRPr="00A93466">
        <w:rPr>
          <w:rFonts w:ascii="Tahoma" w:hAnsi="Tahoma" w:cs="Tahoma"/>
          <w:sz w:val="18"/>
          <w:szCs w:val="18"/>
        </w:rPr>
        <w:t xml:space="preserve"> ημέρα της εβδομάδος </w:t>
      </w:r>
      <w:r w:rsidR="006B538E" w:rsidRPr="00A93466">
        <w:rPr>
          <w:rFonts w:ascii="Tahoma" w:hAnsi="Tahoma" w:cs="Tahoma"/>
          <w:b/>
          <w:sz w:val="18"/>
          <w:szCs w:val="18"/>
        </w:rPr>
        <w:t>Τετάρτη</w:t>
      </w:r>
      <w:r w:rsidRPr="00A93466">
        <w:rPr>
          <w:rFonts w:ascii="Tahoma" w:hAnsi="Tahoma" w:cs="Tahoma"/>
          <w:b/>
          <w:sz w:val="18"/>
          <w:szCs w:val="18"/>
        </w:rPr>
        <w:t xml:space="preserve"> </w:t>
      </w:r>
      <w:r w:rsidRPr="00A93466">
        <w:rPr>
          <w:rFonts w:ascii="Tahoma" w:hAnsi="Tahoma" w:cs="Tahoma"/>
          <w:sz w:val="18"/>
          <w:szCs w:val="18"/>
        </w:rPr>
        <w:t xml:space="preserve">και ώρα </w:t>
      </w:r>
      <w:r w:rsidR="006B538E" w:rsidRPr="00A93466">
        <w:rPr>
          <w:rFonts w:ascii="Tahoma" w:hAnsi="Tahoma" w:cs="Tahoma"/>
          <w:b/>
          <w:sz w:val="18"/>
          <w:szCs w:val="18"/>
        </w:rPr>
        <w:t>1</w:t>
      </w:r>
      <w:r w:rsidR="00DC71C8" w:rsidRPr="00A93466">
        <w:rPr>
          <w:rFonts w:ascii="Tahoma" w:hAnsi="Tahoma" w:cs="Tahoma"/>
          <w:b/>
          <w:sz w:val="18"/>
          <w:szCs w:val="18"/>
        </w:rPr>
        <w:t>7</w:t>
      </w:r>
      <w:r w:rsidRPr="00A93466">
        <w:rPr>
          <w:rFonts w:ascii="Tahoma" w:hAnsi="Tahoma" w:cs="Tahoma"/>
          <w:b/>
          <w:sz w:val="18"/>
          <w:szCs w:val="18"/>
        </w:rPr>
        <w:t>:00</w:t>
      </w:r>
      <w:r w:rsidRPr="00A93466">
        <w:rPr>
          <w:rFonts w:ascii="Tahoma" w:hAnsi="Tahoma" w:cs="Tahoma"/>
          <w:sz w:val="18"/>
          <w:szCs w:val="18"/>
        </w:rPr>
        <w:t xml:space="preserve"> το Δημοτικό Συμβούλιο αποτελούμενο από τους:</w:t>
      </w:r>
    </w:p>
    <w:p w:rsidR="00A93466" w:rsidRPr="00A93466" w:rsidRDefault="00A93466" w:rsidP="00B15A77">
      <w:pPr>
        <w:tabs>
          <w:tab w:val="left" w:pos="9781"/>
        </w:tabs>
        <w:spacing w:after="0" w:line="360" w:lineRule="auto"/>
        <w:ind w:left="-567" w:right="-1192"/>
        <w:jc w:val="both"/>
        <w:rPr>
          <w:rFonts w:ascii="Tahoma" w:hAnsi="Tahoma" w:cs="Tahoma"/>
          <w:sz w:val="18"/>
          <w:szCs w:val="18"/>
        </w:rPr>
      </w:pP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Αλεξοπούλου Αικατερίνη                  Πρόεδρο</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Βυθούλκα – Χατζηγεωργίου Σοφία    Αντιπρόεδρο</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Χατζηαθανασιάδου Φανή (Φαίνη)     Γραμματέα</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Δελακουρίδης Ιωάννης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Σαμαρόπουλος Βύρων – Παύλος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Νάκας Αριστείδης</w:t>
      </w:r>
    </w:p>
    <w:p w:rsidR="00B15A77" w:rsidRPr="00A93466" w:rsidRDefault="00B15A77" w:rsidP="00B15A77">
      <w:pPr>
        <w:pStyle w:val="a3"/>
        <w:widowControl w:val="0"/>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Αγγελόπουλος Ηλίας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Γκιζελή Αλίκη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Λιάπης Βασίλειος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Μπρέλλας Γεώργιος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Χανακούλα Αθηνά</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Παλτζόγλου Ευφημία – Ελένη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Τρέζου Μαρία – Ελένη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Βλάχος Σπυρίδων</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Γάτος Γεώργιος – Αλκιβιάδης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Βαβέτση Χρυσάνθη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Ανδρουτσοπούλου – Δήμου Χριστοφιλιά</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Γαλάνης Δημήτριος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Ζέππου – Χαρλαύτη Ελένη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Παπαχρόνης Γεώργιος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Σινανιώτου Χαρίκλεια</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Δημουλά Ελισσάβετ – Ελένη</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Μπουλούγαρης Ευάγγελος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Νακόπουλος Πολυχρόνης (Χρόνης)</w:t>
      </w:r>
    </w:p>
    <w:p w:rsidR="00B15A77" w:rsidRPr="00A93466" w:rsidRDefault="00B15A77" w:rsidP="00B15A77">
      <w:pPr>
        <w:pStyle w:val="a3"/>
        <w:numPr>
          <w:ilvl w:val="0"/>
          <w:numId w:val="1"/>
        </w:numPr>
        <w:tabs>
          <w:tab w:val="left" w:pos="9781"/>
        </w:tabs>
        <w:ind w:left="-142" w:right="284" w:hanging="425"/>
        <w:contextualSpacing/>
        <w:jc w:val="both"/>
        <w:rPr>
          <w:rFonts w:ascii="Tahoma" w:hAnsi="Tahoma" w:cs="Tahoma"/>
          <w:sz w:val="18"/>
          <w:szCs w:val="18"/>
        </w:rPr>
      </w:pPr>
      <w:r w:rsidRPr="00A93466">
        <w:rPr>
          <w:rFonts w:ascii="Tahoma" w:hAnsi="Tahoma" w:cs="Tahoma"/>
          <w:sz w:val="18"/>
          <w:szCs w:val="18"/>
        </w:rPr>
        <w:t>Ζαφειροπούλου – Σαρρή Περσεφόνη – Άλκηστις (Πέννυ)</w:t>
      </w:r>
    </w:p>
    <w:p w:rsidR="00A93466" w:rsidRDefault="00A93466" w:rsidP="00A93466">
      <w:pPr>
        <w:pStyle w:val="a3"/>
        <w:tabs>
          <w:tab w:val="left" w:pos="9498"/>
          <w:tab w:val="left" w:pos="9781"/>
        </w:tabs>
        <w:spacing w:line="360" w:lineRule="auto"/>
        <w:ind w:left="-567" w:right="-1192" w:firstLine="357"/>
        <w:jc w:val="both"/>
        <w:rPr>
          <w:rFonts w:ascii="Tahoma" w:hAnsi="Tahoma" w:cs="Tahoma"/>
          <w:sz w:val="18"/>
          <w:szCs w:val="18"/>
        </w:rPr>
      </w:pPr>
    </w:p>
    <w:p w:rsidR="00333D80" w:rsidRPr="00A93466" w:rsidRDefault="00333D80" w:rsidP="00A93466">
      <w:pPr>
        <w:pStyle w:val="a3"/>
        <w:tabs>
          <w:tab w:val="left" w:pos="9498"/>
          <w:tab w:val="left" w:pos="9781"/>
        </w:tabs>
        <w:spacing w:line="360" w:lineRule="auto"/>
        <w:ind w:left="-567" w:right="-1192" w:firstLine="357"/>
        <w:jc w:val="both"/>
        <w:rPr>
          <w:rFonts w:ascii="Tahoma" w:hAnsi="Tahoma" w:cs="Tahoma"/>
          <w:sz w:val="18"/>
          <w:szCs w:val="18"/>
        </w:rPr>
      </w:pPr>
      <w:r w:rsidRPr="00A93466">
        <w:rPr>
          <w:rFonts w:ascii="Tahoma" w:hAnsi="Tahoma" w:cs="Tahoma"/>
          <w:sz w:val="18"/>
          <w:szCs w:val="18"/>
        </w:rPr>
        <w:t xml:space="preserve">Μετά από την με αριθμ. πρωτ. </w:t>
      </w:r>
      <w:r w:rsidR="00B66814" w:rsidRPr="00A93466">
        <w:rPr>
          <w:rFonts w:ascii="Tahoma" w:hAnsi="Tahoma" w:cs="Tahoma"/>
          <w:b/>
          <w:sz w:val="18"/>
          <w:szCs w:val="18"/>
        </w:rPr>
        <w:t>7460</w:t>
      </w:r>
      <w:r w:rsidRPr="00A93466">
        <w:rPr>
          <w:rFonts w:ascii="Tahoma" w:hAnsi="Tahoma" w:cs="Tahoma"/>
          <w:b/>
          <w:sz w:val="18"/>
          <w:szCs w:val="18"/>
        </w:rPr>
        <w:t>/</w:t>
      </w:r>
      <w:r w:rsidR="00B66814" w:rsidRPr="00A93466">
        <w:rPr>
          <w:rFonts w:ascii="Tahoma" w:hAnsi="Tahoma" w:cs="Tahoma"/>
          <w:b/>
          <w:sz w:val="18"/>
          <w:szCs w:val="18"/>
        </w:rPr>
        <w:t>24</w:t>
      </w:r>
      <w:r w:rsidRPr="00A93466">
        <w:rPr>
          <w:rFonts w:ascii="Tahoma" w:hAnsi="Tahoma" w:cs="Tahoma"/>
          <w:b/>
          <w:sz w:val="18"/>
          <w:szCs w:val="18"/>
        </w:rPr>
        <w:t>-0</w:t>
      </w:r>
      <w:r w:rsidR="00B66814" w:rsidRPr="00A93466">
        <w:rPr>
          <w:rFonts w:ascii="Tahoma" w:hAnsi="Tahoma" w:cs="Tahoma"/>
          <w:b/>
          <w:sz w:val="18"/>
          <w:szCs w:val="18"/>
        </w:rPr>
        <w:t>4</w:t>
      </w:r>
      <w:r w:rsidRPr="00A93466">
        <w:rPr>
          <w:rFonts w:ascii="Tahoma" w:hAnsi="Tahoma" w:cs="Tahoma"/>
          <w:b/>
          <w:sz w:val="18"/>
          <w:szCs w:val="18"/>
        </w:rPr>
        <w:t xml:space="preserve">-2026 </w:t>
      </w:r>
      <w:r w:rsidRPr="00A93466">
        <w:rPr>
          <w:rFonts w:ascii="Tahoma" w:hAnsi="Tahoma" w:cs="Tahoma"/>
          <w:sz w:val="18"/>
          <w:szCs w:val="18"/>
        </w:rPr>
        <w:t xml:space="preserve">έγγραφη πρόσκληση της Προέδρου κ. Αλεξοπούλου Αικατερίνης  που επιδόθηκε σύμφωνα με τις διατάξεις του άρθρου 65 &amp; 67 του Ν. 3852/2010, όπως τροποποιήθηκαν με τα άρθρα 72 &amp; 74 του Ν. 4555/2018 και 6 του Ν. 5056/2023, συνήλθε, παρόντος και του Δημάρχου κ. Μπονάτσου Χαράλαμπου, στην αίθουσα συνεδριάσεων του Δημοτικού Καταστήματος σε συνεδρίαση, για συζήτηση και λήψη αποφάσεων επί των κατωτέρω θεμάτων Η.Δ. </w:t>
      </w:r>
    </w:p>
    <w:p w:rsidR="008052E8" w:rsidRPr="00A93466" w:rsidRDefault="00647E82" w:rsidP="008052E8">
      <w:pPr>
        <w:pStyle w:val="a3"/>
        <w:tabs>
          <w:tab w:val="left" w:pos="9498"/>
          <w:tab w:val="left" w:pos="9781"/>
        </w:tabs>
        <w:spacing w:line="360" w:lineRule="auto"/>
        <w:ind w:left="-567" w:right="-1192" w:firstLine="357"/>
        <w:jc w:val="both"/>
        <w:rPr>
          <w:rFonts w:ascii="Tahoma" w:hAnsi="Tahoma" w:cs="Tahoma"/>
          <w:sz w:val="18"/>
          <w:szCs w:val="18"/>
        </w:rPr>
      </w:pPr>
      <w:r w:rsidRPr="00A93466">
        <w:rPr>
          <w:rFonts w:ascii="Tahoma" w:hAnsi="Tahoma" w:cs="Tahoma"/>
          <w:sz w:val="18"/>
          <w:szCs w:val="18"/>
        </w:rPr>
        <w:t xml:space="preserve">Πριν από την έναρξη της συνεδρίασης διαπιστώθηκε ότι επί συνόλου </w:t>
      </w:r>
      <w:r w:rsidRPr="00A93466">
        <w:rPr>
          <w:rFonts w:ascii="Tahoma" w:hAnsi="Tahoma" w:cs="Tahoma"/>
          <w:b/>
          <w:sz w:val="18"/>
          <w:szCs w:val="18"/>
        </w:rPr>
        <w:t>είκοσι πέντε</w:t>
      </w:r>
      <w:r w:rsidRPr="00A93466">
        <w:rPr>
          <w:rFonts w:ascii="Tahoma" w:hAnsi="Tahoma" w:cs="Tahoma"/>
          <w:sz w:val="18"/>
          <w:szCs w:val="18"/>
        </w:rPr>
        <w:t xml:space="preserve"> (</w:t>
      </w:r>
      <w:r w:rsidRPr="00A93466">
        <w:rPr>
          <w:rFonts w:ascii="Tahoma" w:hAnsi="Tahoma" w:cs="Tahoma"/>
          <w:b/>
          <w:sz w:val="18"/>
          <w:szCs w:val="18"/>
        </w:rPr>
        <w:t>25</w:t>
      </w:r>
      <w:r w:rsidRPr="00A93466">
        <w:rPr>
          <w:rFonts w:ascii="Tahoma" w:hAnsi="Tahoma" w:cs="Tahoma"/>
          <w:sz w:val="18"/>
          <w:szCs w:val="18"/>
        </w:rPr>
        <w:t xml:space="preserve">) Δημοτικών Συμβούλων παρόντες ήταν </w:t>
      </w:r>
      <w:r w:rsidRPr="00A93466">
        <w:rPr>
          <w:rFonts w:ascii="Tahoma" w:hAnsi="Tahoma" w:cs="Tahoma"/>
          <w:b/>
          <w:sz w:val="18"/>
          <w:szCs w:val="18"/>
        </w:rPr>
        <w:t xml:space="preserve">δέκα </w:t>
      </w:r>
      <w:r w:rsidR="007519ED" w:rsidRPr="00A93466">
        <w:rPr>
          <w:rFonts w:ascii="Tahoma" w:hAnsi="Tahoma" w:cs="Tahoma"/>
          <w:b/>
          <w:sz w:val="18"/>
          <w:szCs w:val="18"/>
        </w:rPr>
        <w:t>εννέα (19</w:t>
      </w:r>
      <w:r w:rsidRPr="00A93466">
        <w:rPr>
          <w:rFonts w:ascii="Tahoma" w:hAnsi="Tahoma" w:cs="Tahoma"/>
          <w:b/>
          <w:sz w:val="18"/>
          <w:szCs w:val="18"/>
        </w:rPr>
        <w:t xml:space="preserve">) </w:t>
      </w:r>
      <w:r w:rsidRPr="00A93466">
        <w:rPr>
          <w:rFonts w:ascii="Tahoma" w:hAnsi="Tahoma" w:cs="Tahoma"/>
          <w:sz w:val="18"/>
          <w:szCs w:val="18"/>
        </w:rPr>
        <w:t>και απόντες</w:t>
      </w:r>
      <w:r w:rsidR="007519ED" w:rsidRPr="00A93466">
        <w:rPr>
          <w:rFonts w:ascii="Tahoma" w:hAnsi="Tahoma" w:cs="Tahoma"/>
          <w:b/>
          <w:sz w:val="18"/>
          <w:szCs w:val="18"/>
        </w:rPr>
        <w:t xml:space="preserve"> έξι</w:t>
      </w:r>
      <w:r w:rsidRPr="00A93466">
        <w:rPr>
          <w:rFonts w:ascii="Tahoma" w:hAnsi="Tahoma" w:cs="Tahoma"/>
          <w:sz w:val="18"/>
          <w:szCs w:val="18"/>
        </w:rPr>
        <w:t xml:space="preserve"> </w:t>
      </w:r>
      <w:r w:rsidR="007519ED" w:rsidRPr="00A93466">
        <w:rPr>
          <w:rFonts w:ascii="Tahoma" w:hAnsi="Tahoma" w:cs="Tahoma"/>
          <w:b/>
          <w:sz w:val="18"/>
          <w:szCs w:val="18"/>
        </w:rPr>
        <w:t>(6</w:t>
      </w:r>
      <w:r w:rsidRPr="00A93466">
        <w:rPr>
          <w:rFonts w:ascii="Tahoma" w:hAnsi="Tahoma" w:cs="Tahoma"/>
          <w:b/>
          <w:sz w:val="18"/>
          <w:szCs w:val="18"/>
        </w:rPr>
        <w:t xml:space="preserve">) </w:t>
      </w:r>
      <w:r w:rsidRPr="00A93466">
        <w:rPr>
          <w:rFonts w:ascii="Tahoma" w:hAnsi="Tahoma" w:cs="Tahoma"/>
          <w:sz w:val="18"/>
          <w:szCs w:val="18"/>
        </w:rPr>
        <w:t xml:space="preserve">ήτοι: οι κκ. </w:t>
      </w:r>
      <w:r w:rsidR="004C77E3" w:rsidRPr="00A93466">
        <w:rPr>
          <w:rFonts w:ascii="Tahoma" w:hAnsi="Tahoma" w:cs="Tahoma"/>
          <w:sz w:val="18"/>
          <w:szCs w:val="18"/>
        </w:rPr>
        <w:t xml:space="preserve">Δελακουρίδης Ιωάννης, Τρέζου Μαρία-Ελένη, Γαλάνης Δημήτριος, </w:t>
      </w:r>
      <w:r w:rsidRPr="00A93466">
        <w:rPr>
          <w:rFonts w:ascii="Tahoma" w:hAnsi="Tahoma" w:cs="Tahoma"/>
          <w:sz w:val="18"/>
          <w:szCs w:val="18"/>
        </w:rPr>
        <w:t>Βυ</w:t>
      </w:r>
      <w:r w:rsidR="00C16E1F" w:rsidRPr="00A93466">
        <w:rPr>
          <w:rFonts w:ascii="Tahoma" w:hAnsi="Tahoma" w:cs="Tahoma"/>
          <w:sz w:val="18"/>
          <w:szCs w:val="18"/>
        </w:rPr>
        <w:t xml:space="preserve">θούλκα - Χατζηγεωργίου Σοφία, </w:t>
      </w:r>
      <w:r w:rsidRPr="00A93466">
        <w:rPr>
          <w:rFonts w:ascii="Tahoma" w:hAnsi="Tahoma" w:cs="Tahoma"/>
          <w:sz w:val="18"/>
          <w:szCs w:val="18"/>
        </w:rPr>
        <w:t>Σινανιώτου Χαρίκλεια και</w:t>
      </w:r>
      <w:r w:rsidR="00C16E1F" w:rsidRPr="00A93466">
        <w:rPr>
          <w:rFonts w:ascii="Tahoma" w:hAnsi="Tahoma" w:cs="Tahoma"/>
          <w:sz w:val="18"/>
          <w:szCs w:val="18"/>
        </w:rPr>
        <w:t xml:space="preserve"> Ζαφειροπούλου – Σαρρή Περσεφόνη-Άλκηστις</w:t>
      </w:r>
      <w:r w:rsidRPr="00A93466">
        <w:rPr>
          <w:rFonts w:ascii="Tahoma" w:hAnsi="Tahoma" w:cs="Tahoma"/>
          <w:sz w:val="18"/>
          <w:szCs w:val="18"/>
        </w:rPr>
        <w:t>.</w:t>
      </w:r>
    </w:p>
    <w:p w:rsidR="00A93466" w:rsidRDefault="008052E8" w:rsidP="00A93466">
      <w:pPr>
        <w:pStyle w:val="a3"/>
        <w:tabs>
          <w:tab w:val="left" w:pos="9498"/>
          <w:tab w:val="left" w:pos="9781"/>
        </w:tabs>
        <w:spacing w:line="360" w:lineRule="auto"/>
        <w:ind w:left="-567" w:right="-1192" w:firstLine="357"/>
        <w:jc w:val="both"/>
        <w:rPr>
          <w:rFonts w:ascii="Tahoma" w:hAnsi="Tahoma" w:cs="Tahoma"/>
          <w:sz w:val="18"/>
          <w:szCs w:val="18"/>
        </w:rPr>
      </w:pPr>
      <w:r w:rsidRPr="00A93466">
        <w:rPr>
          <w:rFonts w:ascii="Tahoma" w:hAnsi="Tahoma" w:cs="Tahoma"/>
          <w:sz w:val="18"/>
          <w:szCs w:val="18"/>
        </w:rPr>
        <w:t>Ο</w:t>
      </w:r>
      <w:r w:rsidR="00294224" w:rsidRPr="00A93466">
        <w:rPr>
          <w:rFonts w:ascii="Tahoma" w:hAnsi="Tahoma" w:cs="Tahoma"/>
          <w:sz w:val="18"/>
          <w:szCs w:val="18"/>
        </w:rPr>
        <w:t>ι</w:t>
      </w:r>
      <w:r w:rsidRPr="00A93466">
        <w:rPr>
          <w:rFonts w:ascii="Tahoma" w:hAnsi="Tahoma" w:cs="Tahoma"/>
          <w:sz w:val="18"/>
          <w:szCs w:val="18"/>
        </w:rPr>
        <w:t xml:space="preserve"> Δημοτικ</w:t>
      </w:r>
      <w:r w:rsidR="00294224" w:rsidRPr="00A93466">
        <w:rPr>
          <w:rFonts w:ascii="Tahoma" w:hAnsi="Tahoma" w:cs="Tahoma"/>
          <w:sz w:val="18"/>
          <w:szCs w:val="18"/>
        </w:rPr>
        <w:t>οί</w:t>
      </w:r>
      <w:r w:rsidR="00C90DBE" w:rsidRPr="00A93466">
        <w:rPr>
          <w:rFonts w:ascii="Tahoma" w:hAnsi="Tahoma" w:cs="Tahoma"/>
          <w:sz w:val="18"/>
          <w:szCs w:val="18"/>
        </w:rPr>
        <w:t xml:space="preserve"> Σύμβουλο</w:t>
      </w:r>
      <w:r w:rsidR="00294224" w:rsidRPr="00A93466">
        <w:rPr>
          <w:rFonts w:ascii="Tahoma" w:hAnsi="Tahoma" w:cs="Tahoma"/>
          <w:sz w:val="18"/>
          <w:szCs w:val="18"/>
        </w:rPr>
        <w:t>ι</w:t>
      </w:r>
      <w:r w:rsidRPr="00A93466">
        <w:rPr>
          <w:rFonts w:ascii="Tahoma" w:hAnsi="Tahoma" w:cs="Tahoma"/>
          <w:sz w:val="18"/>
          <w:szCs w:val="18"/>
        </w:rPr>
        <w:t xml:space="preserve"> </w:t>
      </w:r>
      <w:r w:rsidR="00294224" w:rsidRPr="00A93466">
        <w:rPr>
          <w:rFonts w:ascii="Tahoma" w:hAnsi="Tahoma" w:cs="Tahoma"/>
          <w:sz w:val="18"/>
          <w:szCs w:val="18"/>
        </w:rPr>
        <w:t>κ.</w:t>
      </w:r>
      <w:r w:rsidRPr="00A93466">
        <w:rPr>
          <w:rFonts w:ascii="Tahoma" w:hAnsi="Tahoma" w:cs="Tahoma"/>
          <w:sz w:val="18"/>
          <w:szCs w:val="18"/>
        </w:rPr>
        <w:t>κ.</w:t>
      </w:r>
      <w:r w:rsidR="00C90DBE" w:rsidRPr="00A93466">
        <w:rPr>
          <w:rFonts w:ascii="Tahoma" w:hAnsi="Tahoma" w:cs="Tahoma"/>
          <w:sz w:val="18"/>
          <w:szCs w:val="18"/>
        </w:rPr>
        <w:t xml:space="preserve"> </w:t>
      </w:r>
      <w:r w:rsidRPr="00A93466">
        <w:rPr>
          <w:rFonts w:ascii="Tahoma" w:hAnsi="Tahoma" w:cs="Tahoma"/>
          <w:sz w:val="18"/>
          <w:szCs w:val="18"/>
        </w:rPr>
        <w:t>Γαλάνης Δημήτριος</w:t>
      </w:r>
      <w:r w:rsidR="00DC026C" w:rsidRPr="00A93466">
        <w:rPr>
          <w:rFonts w:ascii="Tahoma" w:hAnsi="Tahoma" w:cs="Tahoma"/>
          <w:sz w:val="18"/>
          <w:szCs w:val="18"/>
        </w:rPr>
        <w:t>,</w:t>
      </w:r>
      <w:r w:rsidR="00294224" w:rsidRPr="00A93466">
        <w:rPr>
          <w:rFonts w:ascii="Tahoma" w:hAnsi="Tahoma" w:cs="Tahoma"/>
          <w:sz w:val="18"/>
          <w:szCs w:val="18"/>
        </w:rPr>
        <w:t xml:space="preserve"> Βυ</w:t>
      </w:r>
      <w:r w:rsidR="00DC026C" w:rsidRPr="00A93466">
        <w:rPr>
          <w:rFonts w:ascii="Tahoma" w:hAnsi="Tahoma" w:cs="Tahoma"/>
          <w:sz w:val="18"/>
          <w:szCs w:val="18"/>
        </w:rPr>
        <w:t>θούλκα - Χατζηγεωργίου Σοφία και Σινανιώτου Χαρίκλεια,</w:t>
      </w:r>
      <w:r w:rsidR="00294224" w:rsidRPr="00A93466">
        <w:rPr>
          <w:rFonts w:ascii="Tahoma" w:hAnsi="Tahoma" w:cs="Tahoma"/>
          <w:sz w:val="18"/>
          <w:szCs w:val="18"/>
        </w:rPr>
        <w:t xml:space="preserve"> προσήλθαν</w:t>
      </w:r>
      <w:r w:rsidR="0035300B" w:rsidRPr="00A93466">
        <w:rPr>
          <w:rFonts w:ascii="Tahoma" w:hAnsi="Tahoma" w:cs="Tahoma"/>
          <w:sz w:val="18"/>
          <w:szCs w:val="18"/>
        </w:rPr>
        <w:t xml:space="preserve"> κατά την συζήτηση του 4</w:t>
      </w:r>
      <w:r w:rsidRPr="00A93466">
        <w:rPr>
          <w:rFonts w:ascii="Tahoma" w:hAnsi="Tahoma" w:cs="Tahoma"/>
          <w:sz w:val="18"/>
          <w:szCs w:val="18"/>
          <w:vertAlign w:val="superscript"/>
        </w:rPr>
        <w:t>ου</w:t>
      </w:r>
      <w:r w:rsidRPr="00A93466">
        <w:rPr>
          <w:rFonts w:ascii="Tahoma" w:hAnsi="Tahoma" w:cs="Tahoma"/>
          <w:sz w:val="18"/>
          <w:szCs w:val="18"/>
        </w:rPr>
        <w:t xml:space="preserve"> θέματος ημερησίας διάταξης.</w:t>
      </w:r>
    </w:p>
    <w:p w:rsidR="00A93466" w:rsidRDefault="00647E82" w:rsidP="00A93466">
      <w:pPr>
        <w:pStyle w:val="a3"/>
        <w:tabs>
          <w:tab w:val="left" w:pos="9498"/>
          <w:tab w:val="left" w:pos="9781"/>
        </w:tabs>
        <w:spacing w:line="360" w:lineRule="auto"/>
        <w:ind w:left="-567" w:right="-1192" w:firstLine="357"/>
        <w:jc w:val="both"/>
        <w:rPr>
          <w:rFonts w:ascii="Tahoma" w:eastAsia="Times New Roman" w:hAnsi="Tahoma" w:cs="Tahoma"/>
          <w:sz w:val="18"/>
          <w:szCs w:val="18"/>
          <w:lang w:eastAsia="el-GR"/>
        </w:rPr>
      </w:pPr>
      <w:r w:rsidRPr="00A93466">
        <w:rPr>
          <w:rFonts w:ascii="Tahoma" w:eastAsia="Times New Roman" w:hAnsi="Tahoma" w:cs="Tahoma"/>
          <w:sz w:val="18"/>
          <w:szCs w:val="18"/>
          <w:lang w:eastAsia="el-GR"/>
        </w:rPr>
        <w:lastRenderedPageBreak/>
        <w:t xml:space="preserve">Η συνεδρίαση πραγματοποιήθηκε </w:t>
      </w:r>
      <w:r w:rsidRPr="00A93466">
        <w:rPr>
          <w:rFonts w:ascii="Tahoma" w:eastAsia="Times New Roman" w:hAnsi="Tahoma" w:cs="Tahoma"/>
          <w:b/>
          <w:sz w:val="18"/>
          <w:szCs w:val="18"/>
          <w:u w:val="single"/>
          <w:lang w:eastAsia="el-GR"/>
        </w:rPr>
        <w:t>δια ζώσης,</w:t>
      </w:r>
      <w:r w:rsidRPr="00A93466">
        <w:rPr>
          <w:rFonts w:ascii="Tahoma" w:eastAsia="Times New Roman" w:hAnsi="Tahoma" w:cs="Tahoma"/>
          <w:b/>
          <w:sz w:val="18"/>
          <w:szCs w:val="18"/>
          <w:lang w:eastAsia="el-GR"/>
        </w:rPr>
        <w:t xml:space="preserve"> </w:t>
      </w:r>
      <w:r w:rsidRPr="00A93466">
        <w:rPr>
          <w:rFonts w:ascii="Tahoma" w:eastAsia="Times New Roman" w:hAnsi="Tahoma" w:cs="Tahoma"/>
          <w:sz w:val="18"/>
          <w:szCs w:val="18"/>
          <w:lang w:eastAsia="el-GR"/>
        </w:rPr>
        <w:t>σύμφωνα με τις διατάξεις του Ν. 5056/2023.</w:t>
      </w:r>
    </w:p>
    <w:p w:rsidR="00B15A77" w:rsidRPr="00A93466" w:rsidRDefault="00B15A77" w:rsidP="00A93466">
      <w:pPr>
        <w:pStyle w:val="a3"/>
        <w:tabs>
          <w:tab w:val="left" w:pos="9498"/>
          <w:tab w:val="left" w:pos="9781"/>
        </w:tabs>
        <w:spacing w:line="360" w:lineRule="auto"/>
        <w:ind w:left="-567" w:right="-1192" w:firstLine="357"/>
        <w:jc w:val="both"/>
        <w:rPr>
          <w:rFonts w:ascii="Tahoma" w:hAnsi="Tahoma" w:cs="Tahoma"/>
          <w:sz w:val="18"/>
          <w:szCs w:val="18"/>
        </w:rPr>
      </w:pPr>
      <w:r w:rsidRPr="00A93466">
        <w:rPr>
          <w:rFonts w:ascii="Tahoma" w:eastAsia="Times New Roman" w:hAnsi="Tahoma" w:cs="Tahoma"/>
          <w:sz w:val="18"/>
          <w:szCs w:val="18"/>
          <w:lang w:eastAsia="el-GR"/>
        </w:rPr>
        <w:t>Στη συνεδρίαση παραβρέθηκε για την τήρηση των πρακτικών και η υπάλληλος του Δήμου η κ. Μάντακα Στυλιανή</w:t>
      </w:r>
      <w:r w:rsidRPr="00A93466">
        <w:rPr>
          <w:rFonts w:ascii="Tahoma" w:hAnsi="Tahoma" w:cs="Tahoma"/>
          <w:sz w:val="18"/>
          <w:szCs w:val="18"/>
        </w:rPr>
        <w:t>.</w:t>
      </w:r>
    </w:p>
    <w:p w:rsidR="00A93466" w:rsidRDefault="00A93466" w:rsidP="009126D9">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9126D9" w:rsidRPr="00A93466" w:rsidRDefault="00DD0B0B" w:rsidP="009126D9">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w:t>
      </w:r>
      <w:r w:rsidR="0075307D" w:rsidRPr="00A93466">
        <w:rPr>
          <w:rFonts w:ascii="Tahoma" w:hAnsi="Tahoma" w:cs="Tahoma"/>
          <w:b/>
          <w:sz w:val="18"/>
          <w:szCs w:val="18"/>
          <w:u w:val="single"/>
        </w:rPr>
        <w:t>1</w:t>
      </w:r>
      <w:r w:rsidRPr="00A93466">
        <w:rPr>
          <w:rFonts w:ascii="Tahoma" w:hAnsi="Tahoma" w:cs="Tahoma"/>
          <w:b/>
          <w:sz w:val="18"/>
          <w:szCs w:val="18"/>
          <w:u w:val="single"/>
        </w:rPr>
        <w:t xml:space="preserve"> Η.Δ.  ΑΡ. ΑΠΟΦ. </w:t>
      </w:r>
      <w:r w:rsidR="0072251F">
        <w:rPr>
          <w:rFonts w:ascii="Tahoma" w:hAnsi="Tahoma" w:cs="Tahoma"/>
          <w:b/>
          <w:sz w:val="18"/>
          <w:szCs w:val="18"/>
          <w:u w:val="single"/>
        </w:rPr>
        <w:t>41</w:t>
      </w:r>
    </w:p>
    <w:p w:rsidR="009126D9" w:rsidRPr="00A93466" w:rsidRDefault="009126D9" w:rsidP="009126D9">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color w:val="000000"/>
          <w:sz w:val="18"/>
          <w:szCs w:val="18"/>
        </w:rPr>
        <w:t>Λήψη απόφασης για την επιχορήγηση του «1</w:t>
      </w:r>
      <w:r w:rsidRPr="00A93466">
        <w:rPr>
          <w:rFonts w:ascii="Tahoma" w:eastAsia="Times New Roman" w:hAnsi="Tahoma" w:cs="Tahoma"/>
          <w:color w:val="000000"/>
          <w:sz w:val="18"/>
          <w:szCs w:val="18"/>
          <w:vertAlign w:val="superscript"/>
        </w:rPr>
        <w:t>ου</w:t>
      </w:r>
      <w:r w:rsidRPr="00A93466">
        <w:rPr>
          <w:rFonts w:ascii="Tahoma" w:eastAsia="Times New Roman" w:hAnsi="Tahoma" w:cs="Tahoma"/>
          <w:color w:val="000000"/>
          <w:sz w:val="18"/>
          <w:szCs w:val="18"/>
        </w:rPr>
        <w:t xml:space="preserve"> ΣΥΣΤΗΜΑΤΟΣ ΠΡΟΣΚΟΠΩΝ ΦΙΛΟΘΕΗΣ» έτους 2026</w:t>
      </w:r>
    </w:p>
    <w:p w:rsidR="00F230D8" w:rsidRPr="00A93466" w:rsidRDefault="00F230D8" w:rsidP="00F230D8">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r w:rsidR="00A93466" w:rsidRPr="00A93466">
        <w:rPr>
          <w:rFonts w:ascii="Tahoma" w:hAnsi="Tahoma" w:cs="Tahoma"/>
          <w:sz w:val="18"/>
          <w:szCs w:val="18"/>
        </w:rPr>
        <w:t>το ποσό των 6.000,00 €</w:t>
      </w:r>
    </w:p>
    <w:p w:rsidR="00576BA0" w:rsidRPr="00A93466" w:rsidRDefault="00576BA0" w:rsidP="00312356">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52492D" w:rsidRPr="00A93466" w:rsidRDefault="00B15A77" w:rsidP="0052492D">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w:t>
      </w:r>
      <w:r w:rsidR="0075307D" w:rsidRPr="00A93466">
        <w:rPr>
          <w:rFonts w:ascii="Tahoma" w:hAnsi="Tahoma" w:cs="Tahoma"/>
          <w:b/>
          <w:sz w:val="18"/>
          <w:szCs w:val="18"/>
          <w:u w:val="single"/>
        </w:rPr>
        <w:t>2</w:t>
      </w:r>
      <w:r w:rsidRPr="00A93466">
        <w:rPr>
          <w:rFonts w:ascii="Tahoma" w:hAnsi="Tahoma" w:cs="Tahoma"/>
          <w:b/>
          <w:sz w:val="18"/>
          <w:szCs w:val="18"/>
          <w:u w:val="single"/>
        </w:rPr>
        <w:t xml:space="preserve"> Η.Δ.  ΑΡ. ΑΠΟΦ. </w:t>
      </w:r>
      <w:r w:rsidR="00045409">
        <w:rPr>
          <w:rFonts w:ascii="Tahoma" w:hAnsi="Tahoma" w:cs="Tahoma"/>
          <w:b/>
          <w:sz w:val="18"/>
          <w:szCs w:val="18"/>
          <w:u w:val="single"/>
        </w:rPr>
        <w:t>42</w:t>
      </w:r>
    </w:p>
    <w:p w:rsidR="0052492D" w:rsidRPr="00A93466" w:rsidRDefault="0052492D" w:rsidP="0052492D">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color w:val="000000"/>
          <w:sz w:val="18"/>
          <w:szCs w:val="18"/>
        </w:rPr>
        <w:t>Λήψη απόφασης για την επιχορήγηση της ΕΣΤΙΑΣ «ΚΕΝΤΡΟΥ ΚΟΙΝΩΝΙΚΗΣ ΦΡΟΝΤΙΔΑΣ ΑΤΟΜΩΝ ΜΕ ΝΟΗΤΙΚΗ ΥΣΤΕΡΗΣΗ» έτους  2026</w:t>
      </w:r>
    </w:p>
    <w:p w:rsidR="00F230D8" w:rsidRPr="00A93466" w:rsidRDefault="00F230D8" w:rsidP="00F230D8">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r w:rsidR="00A93466" w:rsidRPr="00A93466">
        <w:rPr>
          <w:rFonts w:ascii="Tahoma" w:hAnsi="Tahoma" w:cs="Tahoma"/>
          <w:sz w:val="18"/>
          <w:szCs w:val="18"/>
        </w:rPr>
        <w:t>το ποσό των 10.000,00 €</w:t>
      </w:r>
    </w:p>
    <w:p w:rsidR="00694953" w:rsidRPr="00A93466" w:rsidRDefault="00694953" w:rsidP="0013262C">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242BFB" w:rsidRPr="00A93466" w:rsidRDefault="00B15A77" w:rsidP="00242BFB">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w:t>
      </w:r>
      <w:r w:rsidR="0075307D" w:rsidRPr="00A93466">
        <w:rPr>
          <w:rFonts w:ascii="Tahoma" w:hAnsi="Tahoma" w:cs="Tahoma"/>
          <w:b/>
          <w:sz w:val="18"/>
          <w:szCs w:val="18"/>
          <w:u w:val="single"/>
        </w:rPr>
        <w:t>3</w:t>
      </w:r>
      <w:r w:rsidRPr="00A93466">
        <w:rPr>
          <w:rFonts w:ascii="Tahoma" w:hAnsi="Tahoma" w:cs="Tahoma"/>
          <w:b/>
          <w:sz w:val="18"/>
          <w:szCs w:val="18"/>
          <w:u w:val="single"/>
        </w:rPr>
        <w:t xml:space="preserve"> Η.Δ.  ΑΡ. ΑΠΟΦ.  </w:t>
      </w:r>
      <w:r w:rsidR="00045409">
        <w:rPr>
          <w:rFonts w:ascii="Tahoma" w:hAnsi="Tahoma" w:cs="Tahoma"/>
          <w:b/>
          <w:sz w:val="18"/>
          <w:szCs w:val="18"/>
          <w:u w:val="single"/>
        </w:rPr>
        <w:t xml:space="preserve">  43</w:t>
      </w:r>
    </w:p>
    <w:p w:rsidR="00242BFB" w:rsidRPr="00A93466" w:rsidRDefault="00242BFB" w:rsidP="00242BFB">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sz w:val="18"/>
          <w:szCs w:val="18"/>
        </w:rPr>
        <w:t>Λήψη απόφασης περί επιχορήγησης της ΑΚΑΔΗΜΙΑΣ ΣΚΑΚΙ ΝΕΟΥ ΨΥΧΙΚΟΥ έτους 2026.</w:t>
      </w:r>
    </w:p>
    <w:p w:rsidR="004E1984" w:rsidRPr="00A93466" w:rsidRDefault="004E1984" w:rsidP="004E1984">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r w:rsidR="00A93466" w:rsidRPr="00A93466">
        <w:rPr>
          <w:rFonts w:ascii="Tahoma" w:hAnsi="Tahoma" w:cs="Tahoma"/>
          <w:sz w:val="18"/>
          <w:szCs w:val="18"/>
        </w:rPr>
        <w:t>το ποσό των 3.000,00 €</w:t>
      </w:r>
    </w:p>
    <w:p w:rsidR="00F230D8" w:rsidRPr="00A93466" w:rsidRDefault="00F230D8" w:rsidP="00D92045">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6021D9" w:rsidRPr="00A93466" w:rsidRDefault="00414D26" w:rsidP="006021D9">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w:t>
      </w:r>
      <w:r w:rsidR="005D4995" w:rsidRPr="00A93466">
        <w:rPr>
          <w:rFonts w:ascii="Tahoma" w:hAnsi="Tahoma" w:cs="Tahoma"/>
          <w:b/>
          <w:sz w:val="18"/>
          <w:szCs w:val="18"/>
          <w:u w:val="single"/>
        </w:rPr>
        <w:t>4</w:t>
      </w:r>
      <w:r w:rsidRPr="00A93466">
        <w:rPr>
          <w:rFonts w:ascii="Tahoma" w:hAnsi="Tahoma" w:cs="Tahoma"/>
          <w:b/>
          <w:sz w:val="18"/>
          <w:szCs w:val="18"/>
          <w:u w:val="single"/>
        </w:rPr>
        <w:t xml:space="preserve"> Η.Δ.  ΑΡ. ΑΠΟΦ. </w:t>
      </w:r>
      <w:r w:rsidR="00045409">
        <w:rPr>
          <w:rFonts w:ascii="Tahoma" w:hAnsi="Tahoma" w:cs="Tahoma"/>
          <w:b/>
          <w:sz w:val="18"/>
          <w:szCs w:val="18"/>
          <w:u w:val="single"/>
        </w:rPr>
        <w:t>44</w:t>
      </w:r>
    </w:p>
    <w:p w:rsidR="006021D9" w:rsidRPr="00A93466" w:rsidRDefault="006021D9" w:rsidP="006021D9">
      <w:pPr>
        <w:pStyle w:val="a3"/>
        <w:tabs>
          <w:tab w:val="left" w:pos="9356"/>
          <w:tab w:val="left" w:pos="9639"/>
          <w:tab w:val="left" w:pos="9781"/>
        </w:tabs>
        <w:spacing w:line="360" w:lineRule="auto"/>
        <w:ind w:left="-567" w:right="-1192"/>
        <w:jc w:val="both"/>
        <w:rPr>
          <w:rFonts w:ascii="Tahoma" w:eastAsia="Times New Roman" w:hAnsi="Tahoma" w:cs="Tahoma"/>
          <w:color w:val="000000"/>
          <w:sz w:val="18"/>
          <w:szCs w:val="18"/>
        </w:rPr>
      </w:pPr>
      <w:r w:rsidRPr="00A93466">
        <w:rPr>
          <w:rFonts w:ascii="Tahoma" w:eastAsia="Times New Roman" w:hAnsi="Tahoma" w:cs="Tahoma"/>
          <w:color w:val="000000"/>
          <w:sz w:val="18"/>
          <w:szCs w:val="18"/>
        </w:rPr>
        <w:t>Λήψη απόφασης για την επιχορήγηση του «ΜΙΚΡΑΣΙΑΤΙΚΟΥ ΣΥΛΛΟΓΟΥ ΝΕΟΥ ΨΥΧΙΚΟΥ Ο ΑΓΙΟΣ ΓΕΩΡΓΙΟΣ» έτους  2026</w:t>
      </w:r>
    </w:p>
    <w:p w:rsidR="004E1984" w:rsidRPr="00A93466" w:rsidRDefault="00EA129F" w:rsidP="004E1984">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Αναβάλλεται.</w:t>
      </w:r>
    </w:p>
    <w:p w:rsidR="00F230D8" w:rsidRPr="00A93466" w:rsidRDefault="00F230D8" w:rsidP="00BD6D27">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0E4443" w:rsidRPr="00A93466" w:rsidRDefault="00414D26" w:rsidP="000E4443">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w:t>
      </w:r>
      <w:r w:rsidR="00434B6F" w:rsidRPr="00A93466">
        <w:rPr>
          <w:rFonts w:ascii="Tahoma" w:hAnsi="Tahoma" w:cs="Tahoma"/>
          <w:b/>
          <w:sz w:val="18"/>
          <w:szCs w:val="18"/>
          <w:u w:val="single"/>
        </w:rPr>
        <w:t>5</w:t>
      </w:r>
      <w:r w:rsidR="00122334">
        <w:rPr>
          <w:rFonts w:ascii="Tahoma" w:hAnsi="Tahoma" w:cs="Tahoma"/>
          <w:b/>
          <w:sz w:val="18"/>
          <w:szCs w:val="18"/>
          <w:u w:val="single"/>
        </w:rPr>
        <w:t xml:space="preserve"> Η.Δ.  ΑΡ. ΑΠΟΦ. </w:t>
      </w:r>
      <w:r w:rsidR="00045409">
        <w:rPr>
          <w:rFonts w:ascii="Tahoma" w:hAnsi="Tahoma" w:cs="Tahoma"/>
          <w:b/>
          <w:sz w:val="18"/>
          <w:szCs w:val="18"/>
          <w:u w:val="single"/>
        </w:rPr>
        <w:t>45</w:t>
      </w:r>
    </w:p>
    <w:p w:rsidR="000E4443" w:rsidRPr="00A93466" w:rsidRDefault="000E4443" w:rsidP="000E4443">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color w:val="000000"/>
          <w:sz w:val="18"/>
          <w:szCs w:val="18"/>
        </w:rPr>
        <w:t>Λήψη απόφασης για την επιχορήγηση του «Τ,Τ. Φιλοθέης , Σώμα Ελληνικού Οδηγισμού» έτους 2026</w:t>
      </w:r>
    </w:p>
    <w:p w:rsidR="004E1984" w:rsidRPr="00A93466" w:rsidRDefault="004E1984" w:rsidP="004E1984">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r w:rsidR="00A93466" w:rsidRPr="00A93466">
        <w:rPr>
          <w:rFonts w:ascii="Tahoma" w:hAnsi="Tahoma" w:cs="Tahoma"/>
          <w:sz w:val="18"/>
          <w:szCs w:val="18"/>
        </w:rPr>
        <w:t>το ποσό των 6.000,00</w:t>
      </w:r>
    </w:p>
    <w:p w:rsidR="00F230D8" w:rsidRPr="00A93466" w:rsidRDefault="00F230D8" w:rsidP="00CB363E">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0B07E2" w:rsidRPr="00A93466" w:rsidRDefault="00122334" w:rsidP="000B07E2">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 xml:space="preserve">ΘΕΜΑ  6 Η.Δ.  ΑΡ. ΑΠΟΦ. </w:t>
      </w:r>
      <w:r w:rsidR="00045409">
        <w:rPr>
          <w:rFonts w:ascii="Tahoma" w:hAnsi="Tahoma" w:cs="Tahoma"/>
          <w:b/>
          <w:sz w:val="18"/>
          <w:szCs w:val="18"/>
          <w:u w:val="single"/>
        </w:rPr>
        <w:t>46</w:t>
      </w:r>
    </w:p>
    <w:p w:rsidR="000B07E2" w:rsidRPr="00A93466" w:rsidRDefault="000B07E2" w:rsidP="000B07E2">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heme="minorHAnsi" w:hAnsi="Tahoma" w:cs="Tahoma"/>
          <w:bCs/>
          <w:sz w:val="18"/>
          <w:szCs w:val="18"/>
        </w:rPr>
        <w:t>Έγκριση της υπ’ αριθμ. πρωτ.6530/08-04-2026 απόφασης Δημάρχου με θέμα:</w:t>
      </w:r>
      <w:r w:rsidRPr="00A93466">
        <w:rPr>
          <w:rFonts w:ascii="Tahoma" w:eastAsiaTheme="minorHAnsi" w:hAnsi="Tahoma" w:cs="Tahoma"/>
          <w:bCs/>
          <w:color w:val="000000"/>
          <w:sz w:val="18"/>
          <w:szCs w:val="18"/>
        </w:rPr>
        <w:t xml:space="preserve"> “</w:t>
      </w:r>
      <w:r w:rsidRPr="00A93466">
        <w:rPr>
          <w:rFonts w:ascii="Tahoma" w:eastAsiaTheme="minorHAnsi" w:hAnsi="Tahoma" w:cs="Tahoma"/>
          <w:sz w:val="18"/>
          <w:szCs w:val="18"/>
        </w:rPr>
        <w:t>Απευθείας ανάθεση παροχής της υπηρεσίας με τίτλο: «Συντήρηση και επισκευή του μηχανοκίνητου εξοπλισμού του Δήμου Φιλοθέης-Ψυχικού» με τη διαδικασία του κατεπείγοντος”</w:t>
      </w:r>
    </w:p>
    <w:p w:rsidR="00D55A45" w:rsidRPr="00A93466" w:rsidRDefault="004E1984" w:rsidP="00A93466">
      <w:pPr>
        <w:tabs>
          <w:tab w:val="left" w:pos="9356"/>
          <w:tab w:val="left" w:pos="9781"/>
        </w:tabs>
        <w:spacing w:after="0" w:line="360" w:lineRule="auto"/>
        <w:ind w:left="-567" w:right="-1192"/>
        <w:jc w:val="both"/>
        <w:rPr>
          <w:rFonts w:ascii="Tahoma" w:hAnsi="Tahoma" w:cs="Tahoma"/>
          <w:sz w:val="18"/>
          <w:szCs w:val="18"/>
        </w:rPr>
      </w:pPr>
      <w:r w:rsidRPr="00006615">
        <w:rPr>
          <w:rFonts w:ascii="Tahoma" w:hAnsi="Tahoma" w:cs="Tahoma"/>
          <w:sz w:val="18"/>
          <w:szCs w:val="18"/>
        </w:rPr>
        <w:t>Εγκρίνεται Ομόφωνα</w:t>
      </w:r>
      <w:r w:rsidRPr="00A93466">
        <w:rPr>
          <w:rFonts w:ascii="Tahoma" w:hAnsi="Tahoma" w:cs="Tahoma"/>
          <w:sz w:val="18"/>
          <w:szCs w:val="18"/>
        </w:rPr>
        <w:t xml:space="preserve"> </w:t>
      </w:r>
    </w:p>
    <w:p w:rsidR="00D55A45" w:rsidRPr="00A93466" w:rsidRDefault="00D55A45" w:rsidP="007676AB">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7676AB" w:rsidRPr="00A93466" w:rsidRDefault="00122334" w:rsidP="007676AB">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ΘΕΜΑ  7 Η.Δ.  ΑΡ. ΑΠΟΦ.</w:t>
      </w:r>
      <w:r w:rsidR="000B3A30">
        <w:rPr>
          <w:rFonts w:ascii="Tahoma" w:hAnsi="Tahoma" w:cs="Tahoma"/>
          <w:b/>
          <w:sz w:val="18"/>
          <w:szCs w:val="18"/>
          <w:u w:val="single"/>
        </w:rPr>
        <w:t xml:space="preserve"> 47</w:t>
      </w:r>
    </w:p>
    <w:p w:rsidR="007676AB" w:rsidRPr="00A93466" w:rsidRDefault="007676AB" w:rsidP="007676AB">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sz w:val="18"/>
          <w:szCs w:val="18"/>
        </w:rPr>
        <w:t xml:space="preserve">Επικαιροποίηση κριτηρίων επιλογής δικαιούχων για το πρόγραμμα Φιλοξενίας παιδιών απόρων, χαμηλόμισθων εργαζομένων και ανέργων δημοτών και κατοίκων του Δήμου Φιλοθέης-Ψυχικού για τη φιλοξενία σε παιδικές κατασκηνώσεις για το 2026 και ορισμός μελών επιτροπής για την </w:t>
      </w:r>
      <w:r w:rsidRPr="00A93466">
        <w:rPr>
          <w:rFonts w:ascii="Tahoma" w:eastAsiaTheme="minorHAnsi" w:hAnsi="Tahoma" w:cs="Tahoma"/>
          <w:bCs/>
          <w:sz w:val="18"/>
          <w:szCs w:val="18"/>
        </w:rPr>
        <w:t>επεξεργασία και αξιολόγηση των αιτήσεων.</w:t>
      </w:r>
    </w:p>
    <w:p w:rsidR="004E1984" w:rsidRPr="00A93466" w:rsidRDefault="004E1984" w:rsidP="004E1984">
      <w:pPr>
        <w:tabs>
          <w:tab w:val="left" w:pos="9356"/>
          <w:tab w:val="left" w:pos="9781"/>
        </w:tabs>
        <w:spacing w:after="0" w:line="360" w:lineRule="auto"/>
        <w:ind w:left="-567" w:right="-1192"/>
        <w:jc w:val="both"/>
        <w:rPr>
          <w:rFonts w:ascii="Tahoma" w:hAnsi="Tahoma" w:cs="Tahoma"/>
          <w:sz w:val="18"/>
          <w:szCs w:val="18"/>
        </w:rPr>
      </w:pPr>
      <w:r w:rsidRPr="00006615">
        <w:rPr>
          <w:rFonts w:ascii="Tahoma" w:hAnsi="Tahoma" w:cs="Tahoma"/>
          <w:sz w:val="18"/>
          <w:szCs w:val="18"/>
        </w:rPr>
        <w:t>Εγκρίνεται Ομόφωνα</w:t>
      </w:r>
      <w:r w:rsidRPr="00A93466">
        <w:rPr>
          <w:rFonts w:ascii="Tahoma" w:hAnsi="Tahoma" w:cs="Tahoma"/>
          <w:sz w:val="18"/>
          <w:szCs w:val="18"/>
        </w:rPr>
        <w:t xml:space="preserve"> </w:t>
      </w:r>
    </w:p>
    <w:p w:rsidR="002F6FDC" w:rsidRPr="00A93466" w:rsidRDefault="002F6FDC" w:rsidP="009756E5">
      <w:pPr>
        <w:pStyle w:val="a3"/>
        <w:tabs>
          <w:tab w:val="left" w:pos="9356"/>
          <w:tab w:val="left" w:pos="9639"/>
          <w:tab w:val="left" w:pos="9781"/>
        </w:tabs>
        <w:spacing w:line="360" w:lineRule="auto"/>
        <w:ind w:left="-567" w:right="-1192"/>
        <w:jc w:val="both"/>
        <w:rPr>
          <w:rFonts w:ascii="Tahoma" w:hAnsi="Tahoma" w:cs="Tahoma"/>
          <w:b/>
          <w:sz w:val="18"/>
          <w:szCs w:val="18"/>
          <w:u w:val="single"/>
        </w:rPr>
      </w:pPr>
      <w:bookmarkStart w:id="0" w:name="_GoBack"/>
      <w:bookmarkEnd w:id="0"/>
    </w:p>
    <w:p w:rsidR="00B22637" w:rsidRPr="00A93466" w:rsidRDefault="00122334" w:rsidP="00B22637">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 xml:space="preserve">ΘΕΜΑ  8 Η.Δ.  ΑΡ. ΑΠΟΦ. </w:t>
      </w:r>
      <w:r w:rsidR="00771D9C">
        <w:rPr>
          <w:rFonts w:ascii="Tahoma" w:hAnsi="Tahoma" w:cs="Tahoma"/>
          <w:b/>
          <w:sz w:val="18"/>
          <w:szCs w:val="18"/>
          <w:u w:val="single"/>
        </w:rPr>
        <w:t>48</w:t>
      </w:r>
    </w:p>
    <w:p w:rsidR="00B22637" w:rsidRPr="00A93466" w:rsidRDefault="00B22637" w:rsidP="00B22637">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heme="minorHAnsi" w:hAnsi="Tahoma" w:cs="Tahoma"/>
          <w:bCs/>
          <w:sz w:val="18"/>
          <w:szCs w:val="18"/>
        </w:rPr>
        <w:t>Έγκριση επικύρωσης νέου λογότυπου του Δήμου Φιλοθέης Ψυχικού κατόπιν της θετικής γνωμοδότησης του Συμβουλίου Τοπωνυμιών</w:t>
      </w:r>
    </w:p>
    <w:p w:rsidR="004E1984" w:rsidRPr="00A93466" w:rsidRDefault="004E1984" w:rsidP="004E1984">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p>
    <w:p w:rsidR="00F230D8" w:rsidRPr="00A93466" w:rsidRDefault="00F230D8" w:rsidP="009756E5">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A93466" w:rsidRDefault="00A93466"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A93466" w:rsidRDefault="00A93466"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A93466" w:rsidRDefault="00A93466"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B0134A" w:rsidRPr="00A93466" w:rsidRDefault="009756E5"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hAnsi="Tahoma" w:cs="Tahoma"/>
          <w:b/>
          <w:sz w:val="18"/>
          <w:szCs w:val="18"/>
          <w:u w:val="single"/>
        </w:rPr>
        <w:t xml:space="preserve">ΘΕΜΑ  9 Η.Δ.  ΑΡ. ΑΠΟΦ.  </w:t>
      </w:r>
      <w:r w:rsidR="00D15204">
        <w:rPr>
          <w:rFonts w:ascii="Tahoma" w:hAnsi="Tahoma" w:cs="Tahoma"/>
          <w:b/>
          <w:sz w:val="18"/>
          <w:szCs w:val="18"/>
          <w:u w:val="single"/>
        </w:rPr>
        <w:t>49</w:t>
      </w:r>
    </w:p>
    <w:p w:rsidR="00B0134A" w:rsidRPr="00A93466" w:rsidRDefault="00B0134A"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heme="minorHAnsi" w:hAnsi="Tahoma" w:cs="Tahoma"/>
          <w:bCs/>
          <w:sz w:val="18"/>
          <w:szCs w:val="18"/>
        </w:rPr>
        <w:t>Λήψη απόφασης</w:t>
      </w:r>
      <w:r w:rsidRPr="00A93466">
        <w:rPr>
          <w:rFonts w:ascii="Tahoma" w:eastAsia="Times New Roman" w:hAnsi="Tahoma" w:cs="Tahoma"/>
          <w:color w:val="000000"/>
          <w:sz w:val="18"/>
          <w:szCs w:val="18"/>
        </w:rPr>
        <w:t xml:space="preserve"> περί επιχορήγησης της ΑΘΛΗΤΙΚΟΣ ΟΜΙΛΟΣ ΦΙΛΟΘΕΗΣ Α.Ο.Φ έτους 2026.</w:t>
      </w:r>
    </w:p>
    <w:p w:rsidR="004E1984" w:rsidRPr="00A93466" w:rsidRDefault="004E1984" w:rsidP="004E1984">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r w:rsidR="00A93466" w:rsidRPr="00A93466">
        <w:rPr>
          <w:rFonts w:ascii="Tahoma" w:hAnsi="Tahoma" w:cs="Tahoma"/>
          <w:sz w:val="18"/>
          <w:szCs w:val="18"/>
        </w:rPr>
        <w:t>το ποσό των 65.000,00</w:t>
      </w:r>
    </w:p>
    <w:p w:rsidR="004E1984" w:rsidRPr="00A93466" w:rsidRDefault="004E1984" w:rsidP="009756E5">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B0134A" w:rsidRPr="00A93466" w:rsidRDefault="00122334"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 xml:space="preserve">ΘΕΜΑ  10 Η.Δ.  ΑΡ. ΑΠΟΦ. </w:t>
      </w:r>
      <w:r w:rsidR="007631BD">
        <w:rPr>
          <w:rFonts w:ascii="Tahoma" w:hAnsi="Tahoma" w:cs="Tahoma"/>
          <w:b/>
          <w:sz w:val="18"/>
          <w:szCs w:val="18"/>
          <w:u w:val="single"/>
        </w:rPr>
        <w:t>50</w:t>
      </w:r>
    </w:p>
    <w:p w:rsidR="00B0134A" w:rsidRPr="00A93466" w:rsidRDefault="00B0134A" w:rsidP="00B0134A">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color w:val="000000"/>
          <w:sz w:val="18"/>
          <w:szCs w:val="18"/>
        </w:rPr>
        <w:t>Ορισμός αμοιβής του Δικηγόρου Πλάτωνα Νιάδη μέλος της Δικηγορικής Εταιρείας Νιάδης - Καρύδη και Συνεργάτες, να συντάξει και να καταθέσει προτάσεις ενώπιον του Πολυμελούς Πρωτοδικείου Αθηνών μαζί με όλα τα σχετικά έγγραφα  για το ΟΤ 145 της ΔΕ Ψυχικού, καθώς και να παραστεί κατά την συζήτηση της άνω υπόθεσης για να υποστηρίξει την κατατεθείσα από 25-06-2021 αγωγή του Δήμου Φιλοθέης – Ψυχικού (ΓΑΚ 50058/2021 και ΕΑΚ 2288/2021) κατά της ΚΕΚΡΟΨ Α.Ε.</w:t>
      </w:r>
    </w:p>
    <w:p w:rsidR="00D55A45" w:rsidRPr="00A93466" w:rsidRDefault="00EA129F" w:rsidP="008A3D68">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κατά πλειοψηφία. </w:t>
      </w:r>
    </w:p>
    <w:p w:rsidR="008A3D68" w:rsidRPr="00A93466" w:rsidRDefault="00EA129F" w:rsidP="008A3D68">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Η Δημοτική Σύμβουλος κ. Ζέππου-Χαρλαύτη Ελένη, καταψηφίζει.</w:t>
      </w:r>
      <w:r w:rsidR="008A3D68" w:rsidRPr="00A93466">
        <w:rPr>
          <w:rFonts w:ascii="Tahoma" w:hAnsi="Tahoma" w:cs="Tahoma"/>
          <w:sz w:val="18"/>
          <w:szCs w:val="18"/>
        </w:rPr>
        <w:t xml:space="preserve"> </w:t>
      </w:r>
    </w:p>
    <w:p w:rsidR="008A3D68" w:rsidRPr="00A93466" w:rsidRDefault="008A3D68" w:rsidP="009756E5">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3C0399" w:rsidRPr="00A93466" w:rsidRDefault="00122334" w:rsidP="003C0399">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 xml:space="preserve">ΘΕΜΑ  11 Η.Δ.  ΑΡ. ΑΠΟΦ. </w:t>
      </w:r>
      <w:r w:rsidR="00755DAA">
        <w:rPr>
          <w:rFonts w:ascii="Tahoma" w:hAnsi="Tahoma" w:cs="Tahoma"/>
          <w:b/>
          <w:sz w:val="18"/>
          <w:szCs w:val="18"/>
          <w:u w:val="single"/>
        </w:rPr>
        <w:t>51</w:t>
      </w:r>
    </w:p>
    <w:p w:rsidR="003C0399" w:rsidRPr="00A93466" w:rsidRDefault="003C0399" w:rsidP="008C1235">
      <w:pPr>
        <w:pStyle w:val="a3"/>
        <w:tabs>
          <w:tab w:val="left" w:pos="9356"/>
          <w:tab w:val="left" w:pos="9639"/>
          <w:tab w:val="left" w:pos="9781"/>
        </w:tabs>
        <w:spacing w:line="360" w:lineRule="auto"/>
        <w:ind w:left="-567" w:right="-1191"/>
        <w:jc w:val="both"/>
        <w:rPr>
          <w:rFonts w:ascii="Tahoma" w:hAnsi="Tahoma" w:cs="Tahoma"/>
          <w:b/>
          <w:sz w:val="18"/>
          <w:szCs w:val="18"/>
          <w:u w:val="single"/>
        </w:rPr>
      </w:pPr>
      <w:r w:rsidRPr="00A93466">
        <w:rPr>
          <w:rFonts w:ascii="Tahoma" w:eastAsia="Times New Roman" w:hAnsi="Tahoma" w:cs="Tahoma"/>
          <w:color w:val="000000"/>
          <w:sz w:val="18"/>
          <w:szCs w:val="18"/>
        </w:rPr>
        <w:t>Έγκριση της υπ΄αρ. πρωτ. 7343/23-04-2026 κατεπείγουσας απόφασης Δημάρχου με θέμα: Κατεπείγουσα ανάθεση στο δικηγόρο Βασίλειο Παπαδημητρίου να συντάξει και να καταθέσει πρόσθετους λόγους καθ’ όσον προέκυψαν νέα στοιχεία προς υποστήριξη της υπ’ αριθμ καταθ. Ε1890/2023 αίτησης ακυρώσεως ενώπιον του Συμβουλίου της Επικρατείας του Δήμου Φιλοθέης-Ψυχικού κατά του Υπουργείου Πολιτισμού και Αθλητισμού</w:t>
      </w:r>
    </w:p>
    <w:p w:rsidR="000867FD" w:rsidRPr="00A93466" w:rsidRDefault="000867FD" w:rsidP="000867FD">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p>
    <w:p w:rsidR="005441C5" w:rsidRPr="00A93466" w:rsidRDefault="005441C5" w:rsidP="00D43105">
      <w:pPr>
        <w:pStyle w:val="a3"/>
        <w:tabs>
          <w:tab w:val="left" w:pos="9356"/>
          <w:tab w:val="left" w:pos="9639"/>
          <w:tab w:val="left" w:pos="9781"/>
        </w:tabs>
        <w:spacing w:line="360" w:lineRule="auto"/>
        <w:ind w:left="-567" w:right="-1192"/>
        <w:jc w:val="both"/>
        <w:rPr>
          <w:rFonts w:ascii="Tahoma" w:hAnsi="Tahoma" w:cs="Tahoma"/>
          <w:b/>
          <w:sz w:val="18"/>
          <w:szCs w:val="18"/>
          <w:u w:val="single"/>
        </w:rPr>
      </w:pPr>
    </w:p>
    <w:p w:rsidR="003C0399" w:rsidRPr="00A93466" w:rsidRDefault="00122334" w:rsidP="003C0399">
      <w:pPr>
        <w:pStyle w:val="a3"/>
        <w:tabs>
          <w:tab w:val="left" w:pos="9356"/>
          <w:tab w:val="left" w:pos="9639"/>
          <w:tab w:val="left" w:pos="9781"/>
        </w:tabs>
        <w:spacing w:line="360" w:lineRule="auto"/>
        <w:ind w:left="-567" w:right="-1192"/>
        <w:jc w:val="both"/>
        <w:rPr>
          <w:rFonts w:ascii="Tahoma" w:hAnsi="Tahoma" w:cs="Tahoma"/>
          <w:b/>
          <w:sz w:val="18"/>
          <w:szCs w:val="18"/>
          <w:u w:val="single"/>
        </w:rPr>
      </w:pPr>
      <w:r>
        <w:rPr>
          <w:rFonts w:ascii="Tahoma" w:hAnsi="Tahoma" w:cs="Tahoma"/>
          <w:b/>
          <w:sz w:val="18"/>
          <w:szCs w:val="18"/>
          <w:u w:val="single"/>
        </w:rPr>
        <w:t xml:space="preserve">ΘΕΜΑ  12 Η.Δ.  ΑΡ. ΑΠΟΦ. </w:t>
      </w:r>
      <w:r w:rsidR="00447828">
        <w:rPr>
          <w:rFonts w:ascii="Tahoma" w:hAnsi="Tahoma" w:cs="Tahoma"/>
          <w:b/>
          <w:sz w:val="18"/>
          <w:szCs w:val="18"/>
          <w:u w:val="single"/>
        </w:rPr>
        <w:t>52</w:t>
      </w:r>
    </w:p>
    <w:p w:rsidR="003C0399" w:rsidRPr="00A93466" w:rsidRDefault="003C0399" w:rsidP="003C0399">
      <w:pPr>
        <w:pStyle w:val="a3"/>
        <w:tabs>
          <w:tab w:val="left" w:pos="9356"/>
          <w:tab w:val="left" w:pos="9639"/>
          <w:tab w:val="left" w:pos="9781"/>
        </w:tabs>
        <w:spacing w:line="360" w:lineRule="auto"/>
        <w:ind w:left="-567" w:right="-1192"/>
        <w:jc w:val="both"/>
        <w:rPr>
          <w:rFonts w:ascii="Tahoma" w:hAnsi="Tahoma" w:cs="Tahoma"/>
          <w:b/>
          <w:sz w:val="18"/>
          <w:szCs w:val="18"/>
          <w:u w:val="single"/>
        </w:rPr>
      </w:pPr>
      <w:r w:rsidRPr="00A93466">
        <w:rPr>
          <w:rFonts w:ascii="Tahoma" w:eastAsia="Times New Roman" w:hAnsi="Tahoma" w:cs="Tahoma"/>
          <w:color w:val="000000"/>
          <w:sz w:val="18"/>
          <w:szCs w:val="18"/>
        </w:rPr>
        <w:t>Ορισμός αμοιβής του δικηγόρου Βασίλειου Παπαδημητρίου να παραστεί ενώπιον του Διοικητικού Εφετείου Αθηνών τη 13η Μαΐου 2026  ή σε οποιαδήποτε μετά τυχόν αναβολή ή ματαίωση δικάσιμο, να καταθέσει αναλυτικό υπόμνημα κατά τη συζήτηση της αιτήσεως ακυρώσεως των Η.Κ., Α.Κ., Δ.Φ., Γ.Κ., Χ.Ν., Σ.Σ., σχετικά με την υπ’ αριθ. 878064/30.11.2023 οικοδομική άδεια και της υπ’ αριθ. 1545007/02-08-2025 άδειας αναθεώρησης της Υ.ΔΟΜ. Φιλοθέης-Ψυχικού επί της  οδ. Ελ. Βενιζέλου, αρ. 26 στη Δ.Ε. Φιλοθέης.</w:t>
      </w:r>
    </w:p>
    <w:p w:rsidR="000867FD" w:rsidRPr="00A93466" w:rsidRDefault="000867FD" w:rsidP="000867FD">
      <w:pPr>
        <w:tabs>
          <w:tab w:val="left" w:pos="9356"/>
          <w:tab w:val="left" w:pos="9781"/>
        </w:tabs>
        <w:spacing w:after="0" w:line="360" w:lineRule="auto"/>
        <w:ind w:left="-567" w:right="-1192"/>
        <w:jc w:val="both"/>
        <w:rPr>
          <w:rFonts w:ascii="Tahoma" w:hAnsi="Tahoma" w:cs="Tahoma"/>
          <w:sz w:val="18"/>
          <w:szCs w:val="18"/>
        </w:rPr>
      </w:pPr>
      <w:r w:rsidRPr="00A93466">
        <w:rPr>
          <w:rFonts w:ascii="Tahoma" w:hAnsi="Tahoma" w:cs="Tahoma"/>
          <w:sz w:val="18"/>
          <w:szCs w:val="18"/>
        </w:rPr>
        <w:t xml:space="preserve">Εγκρίνεται Ομόφωνα </w:t>
      </w:r>
    </w:p>
    <w:p w:rsidR="00A655C5" w:rsidRPr="00A93466" w:rsidRDefault="00A655C5" w:rsidP="002C3CF6">
      <w:pPr>
        <w:spacing w:after="0" w:line="360" w:lineRule="auto"/>
        <w:ind w:left="3033" w:right="-1192" w:firstLine="1287"/>
        <w:rPr>
          <w:rFonts w:ascii="Tahoma" w:hAnsi="Tahoma" w:cs="Tahoma"/>
          <w:b/>
          <w:sz w:val="18"/>
          <w:szCs w:val="18"/>
        </w:rPr>
      </w:pPr>
    </w:p>
    <w:p w:rsidR="00FD4775" w:rsidRPr="00A93466" w:rsidRDefault="00FD4775" w:rsidP="00A93466">
      <w:pPr>
        <w:pStyle w:val="a3"/>
        <w:tabs>
          <w:tab w:val="left" w:pos="9356"/>
          <w:tab w:val="left" w:pos="9639"/>
          <w:tab w:val="left" w:pos="9781"/>
        </w:tabs>
        <w:spacing w:line="360" w:lineRule="auto"/>
        <w:ind w:right="-1192"/>
        <w:jc w:val="both"/>
        <w:rPr>
          <w:rFonts w:ascii="Tahoma" w:hAnsi="Tahoma" w:cs="Tahoma"/>
          <w:b/>
          <w:sz w:val="18"/>
          <w:szCs w:val="18"/>
          <w:u w:val="single"/>
        </w:rPr>
      </w:pPr>
    </w:p>
    <w:p w:rsidR="00B15A77" w:rsidRPr="00A93466" w:rsidRDefault="00B15A77" w:rsidP="002C3CF6">
      <w:pPr>
        <w:spacing w:after="0" w:line="360" w:lineRule="auto"/>
        <w:ind w:left="3033" w:right="-1192" w:firstLine="1287"/>
        <w:rPr>
          <w:rFonts w:ascii="Tahoma" w:hAnsi="Tahoma" w:cs="Tahoma"/>
          <w:b/>
          <w:sz w:val="18"/>
          <w:szCs w:val="18"/>
        </w:rPr>
      </w:pPr>
      <w:r w:rsidRPr="00A93466">
        <w:rPr>
          <w:rFonts w:ascii="Tahoma" w:hAnsi="Tahoma" w:cs="Tahoma"/>
          <w:b/>
          <w:sz w:val="18"/>
          <w:szCs w:val="18"/>
        </w:rPr>
        <w:t>Η ΠΡΟΕΔΡΟΣ ΔΗΜΟΤΙΚΟΥ  ΣΥΜΒΟΥΛΙΟΥ</w:t>
      </w:r>
    </w:p>
    <w:p w:rsidR="00B15A77" w:rsidRPr="00A93466" w:rsidRDefault="00B15A77" w:rsidP="00B15A77">
      <w:pPr>
        <w:spacing w:after="0" w:line="360" w:lineRule="auto"/>
        <w:ind w:left="-567" w:right="-1192"/>
        <w:rPr>
          <w:rFonts w:ascii="Tahoma" w:hAnsi="Tahoma" w:cs="Tahoma"/>
          <w:b/>
          <w:sz w:val="18"/>
          <w:szCs w:val="18"/>
        </w:rPr>
      </w:pPr>
    </w:p>
    <w:p w:rsidR="00B15A77" w:rsidRPr="00A93466" w:rsidRDefault="00B15A77" w:rsidP="00B15A77">
      <w:pPr>
        <w:spacing w:after="0" w:line="360" w:lineRule="auto"/>
        <w:ind w:left="-567" w:right="-1192"/>
        <w:rPr>
          <w:rFonts w:ascii="Tahoma" w:hAnsi="Tahoma" w:cs="Tahoma"/>
          <w:sz w:val="18"/>
          <w:szCs w:val="18"/>
        </w:rPr>
      </w:pPr>
      <w:r w:rsidRPr="00A93466">
        <w:rPr>
          <w:rFonts w:ascii="Tahoma" w:hAnsi="Tahoma" w:cs="Tahoma"/>
          <w:b/>
          <w:sz w:val="18"/>
          <w:szCs w:val="18"/>
        </w:rPr>
        <w:tab/>
      </w:r>
      <w:r w:rsidRPr="00A93466">
        <w:rPr>
          <w:rFonts w:ascii="Tahoma" w:hAnsi="Tahoma" w:cs="Tahoma"/>
          <w:b/>
          <w:sz w:val="18"/>
          <w:szCs w:val="18"/>
        </w:rPr>
        <w:tab/>
      </w:r>
      <w:r w:rsidRPr="00A93466">
        <w:rPr>
          <w:rFonts w:ascii="Tahoma" w:hAnsi="Tahoma" w:cs="Tahoma"/>
          <w:b/>
          <w:sz w:val="18"/>
          <w:szCs w:val="18"/>
        </w:rPr>
        <w:tab/>
      </w:r>
      <w:r w:rsidRPr="00A93466">
        <w:rPr>
          <w:rFonts w:ascii="Tahoma" w:hAnsi="Tahoma" w:cs="Tahoma"/>
          <w:b/>
          <w:sz w:val="18"/>
          <w:szCs w:val="18"/>
        </w:rPr>
        <w:tab/>
      </w:r>
      <w:r w:rsidRPr="00A93466">
        <w:rPr>
          <w:rFonts w:ascii="Tahoma" w:hAnsi="Tahoma" w:cs="Tahoma"/>
          <w:b/>
          <w:sz w:val="18"/>
          <w:szCs w:val="18"/>
        </w:rPr>
        <w:tab/>
      </w:r>
      <w:r w:rsidRPr="00A93466">
        <w:rPr>
          <w:rFonts w:ascii="Tahoma" w:hAnsi="Tahoma" w:cs="Tahoma"/>
          <w:b/>
          <w:sz w:val="18"/>
          <w:szCs w:val="18"/>
        </w:rPr>
        <w:tab/>
      </w:r>
      <w:r w:rsidRPr="00A93466">
        <w:rPr>
          <w:rFonts w:ascii="Tahoma" w:hAnsi="Tahoma" w:cs="Tahoma"/>
          <w:b/>
          <w:sz w:val="18"/>
          <w:szCs w:val="18"/>
        </w:rPr>
        <w:tab/>
        <w:t xml:space="preserve">         ΑΛΕΞΟΠΟΥΛΟΥ ΑΙΚΑΤΕΡΙΝΗ</w:t>
      </w:r>
    </w:p>
    <w:sectPr w:rsidR="00B15A77" w:rsidRPr="00A9346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4106"/>
    <w:multiLevelType w:val="hybridMultilevel"/>
    <w:tmpl w:val="9D6A7BB8"/>
    <w:lvl w:ilvl="0" w:tplc="5B46E4FE">
      <w:start w:val="1"/>
      <w:numFmt w:val="decimal"/>
      <w:lvlText w:val="%1."/>
      <w:lvlJc w:val="left"/>
      <w:pPr>
        <w:ind w:left="-349" w:hanging="360"/>
      </w:pPr>
      <w:rPr>
        <w:rFonts w:hint="default"/>
      </w:rPr>
    </w:lvl>
    <w:lvl w:ilvl="1" w:tplc="04080019">
      <w:start w:val="1"/>
      <w:numFmt w:val="lowerLetter"/>
      <w:lvlText w:val="%2."/>
      <w:lvlJc w:val="left"/>
      <w:pPr>
        <w:ind w:left="371" w:hanging="360"/>
      </w:pPr>
    </w:lvl>
    <w:lvl w:ilvl="2" w:tplc="0408001B" w:tentative="1">
      <w:start w:val="1"/>
      <w:numFmt w:val="lowerRoman"/>
      <w:lvlText w:val="%3."/>
      <w:lvlJc w:val="right"/>
      <w:pPr>
        <w:ind w:left="1091" w:hanging="180"/>
      </w:pPr>
    </w:lvl>
    <w:lvl w:ilvl="3" w:tplc="0408000F" w:tentative="1">
      <w:start w:val="1"/>
      <w:numFmt w:val="decimal"/>
      <w:lvlText w:val="%4."/>
      <w:lvlJc w:val="left"/>
      <w:pPr>
        <w:ind w:left="1811" w:hanging="360"/>
      </w:pPr>
    </w:lvl>
    <w:lvl w:ilvl="4" w:tplc="04080019" w:tentative="1">
      <w:start w:val="1"/>
      <w:numFmt w:val="lowerLetter"/>
      <w:lvlText w:val="%5."/>
      <w:lvlJc w:val="left"/>
      <w:pPr>
        <w:ind w:left="2531" w:hanging="360"/>
      </w:pPr>
    </w:lvl>
    <w:lvl w:ilvl="5" w:tplc="0408001B" w:tentative="1">
      <w:start w:val="1"/>
      <w:numFmt w:val="lowerRoman"/>
      <w:lvlText w:val="%6."/>
      <w:lvlJc w:val="right"/>
      <w:pPr>
        <w:ind w:left="3251" w:hanging="180"/>
      </w:pPr>
    </w:lvl>
    <w:lvl w:ilvl="6" w:tplc="0408000F" w:tentative="1">
      <w:start w:val="1"/>
      <w:numFmt w:val="decimal"/>
      <w:lvlText w:val="%7."/>
      <w:lvlJc w:val="left"/>
      <w:pPr>
        <w:ind w:left="3971" w:hanging="360"/>
      </w:pPr>
    </w:lvl>
    <w:lvl w:ilvl="7" w:tplc="04080019" w:tentative="1">
      <w:start w:val="1"/>
      <w:numFmt w:val="lowerLetter"/>
      <w:lvlText w:val="%8."/>
      <w:lvlJc w:val="left"/>
      <w:pPr>
        <w:ind w:left="4691" w:hanging="360"/>
      </w:pPr>
    </w:lvl>
    <w:lvl w:ilvl="8" w:tplc="0408001B" w:tentative="1">
      <w:start w:val="1"/>
      <w:numFmt w:val="lowerRoman"/>
      <w:lvlText w:val="%9."/>
      <w:lvlJc w:val="right"/>
      <w:pPr>
        <w:ind w:left="5411" w:hanging="180"/>
      </w:pPr>
    </w:lvl>
  </w:abstractNum>
  <w:abstractNum w:abstractNumId="1"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CE277A8"/>
    <w:multiLevelType w:val="hybridMultilevel"/>
    <w:tmpl w:val="0F28CD7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D913392"/>
    <w:multiLevelType w:val="hybridMultilevel"/>
    <w:tmpl w:val="78D64BAE"/>
    <w:lvl w:ilvl="0" w:tplc="B8FE6A0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15:restartNumberingAfterBreak="0">
    <w:nsid w:val="0E493AF4"/>
    <w:multiLevelType w:val="hybridMultilevel"/>
    <w:tmpl w:val="60200EA4"/>
    <w:lvl w:ilvl="0" w:tplc="0408000F">
      <w:start w:val="1"/>
      <w:numFmt w:val="decimal"/>
      <w:lvlText w:val="%1."/>
      <w:lvlJc w:val="left"/>
      <w:pPr>
        <w:ind w:left="3576" w:hanging="360"/>
      </w:pPr>
      <w:rPr>
        <w:rFonts w:hint="default"/>
        <w:color w:val="auto"/>
      </w:rPr>
    </w:lvl>
    <w:lvl w:ilvl="1" w:tplc="04080019">
      <w:start w:val="1"/>
      <w:numFmt w:val="lowerLetter"/>
      <w:lvlText w:val="%2."/>
      <w:lvlJc w:val="left"/>
      <w:pPr>
        <w:ind w:left="4296" w:hanging="360"/>
      </w:pPr>
    </w:lvl>
    <w:lvl w:ilvl="2" w:tplc="0408001B" w:tentative="1">
      <w:start w:val="1"/>
      <w:numFmt w:val="lowerRoman"/>
      <w:lvlText w:val="%3."/>
      <w:lvlJc w:val="right"/>
      <w:pPr>
        <w:ind w:left="5016" w:hanging="180"/>
      </w:pPr>
    </w:lvl>
    <w:lvl w:ilvl="3" w:tplc="0408000F" w:tentative="1">
      <w:start w:val="1"/>
      <w:numFmt w:val="decimal"/>
      <w:lvlText w:val="%4."/>
      <w:lvlJc w:val="left"/>
      <w:pPr>
        <w:ind w:left="5736" w:hanging="360"/>
      </w:pPr>
    </w:lvl>
    <w:lvl w:ilvl="4" w:tplc="04080019" w:tentative="1">
      <w:start w:val="1"/>
      <w:numFmt w:val="lowerLetter"/>
      <w:lvlText w:val="%5."/>
      <w:lvlJc w:val="left"/>
      <w:pPr>
        <w:ind w:left="6456" w:hanging="360"/>
      </w:pPr>
    </w:lvl>
    <w:lvl w:ilvl="5" w:tplc="0408001B" w:tentative="1">
      <w:start w:val="1"/>
      <w:numFmt w:val="lowerRoman"/>
      <w:lvlText w:val="%6."/>
      <w:lvlJc w:val="right"/>
      <w:pPr>
        <w:ind w:left="7176" w:hanging="180"/>
      </w:pPr>
    </w:lvl>
    <w:lvl w:ilvl="6" w:tplc="0408000F" w:tentative="1">
      <w:start w:val="1"/>
      <w:numFmt w:val="decimal"/>
      <w:lvlText w:val="%7."/>
      <w:lvlJc w:val="left"/>
      <w:pPr>
        <w:ind w:left="7896" w:hanging="360"/>
      </w:pPr>
    </w:lvl>
    <w:lvl w:ilvl="7" w:tplc="04080019" w:tentative="1">
      <w:start w:val="1"/>
      <w:numFmt w:val="lowerLetter"/>
      <w:lvlText w:val="%8."/>
      <w:lvlJc w:val="left"/>
      <w:pPr>
        <w:ind w:left="8616" w:hanging="360"/>
      </w:pPr>
    </w:lvl>
    <w:lvl w:ilvl="8" w:tplc="0408001B" w:tentative="1">
      <w:start w:val="1"/>
      <w:numFmt w:val="lowerRoman"/>
      <w:lvlText w:val="%9."/>
      <w:lvlJc w:val="right"/>
      <w:pPr>
        <w:ind w:left="9336" w:hanging="180"/>
      </w:pPr>
    </w:lvl>
  </w:abstractNum>
  <w:abstractNum w:abstractNumId="5" w15:restartNumberingAfterBreak="0">
    <w:nsid w:val="1AF73103"/>
    <w:multiLevelType w:val="hybridMultilevel"/>
    <w:tmpl w:val="9EE89094"/>
    <w:lvl w:ilvl="0" w:tplc="4B2EAC3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15:restartNumberingAfterBreak="0">
    <w:nsid w:val="2E1642BE"/>
    <w:multiLevelType w:val="hybridMultilevel"/>
    <w:tmpl w:val="521ED01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2DC522D"/>
    <w:multiLevelType w:val="hybridMultilevel"/>
    <w:tmpl w:val="122692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4D9519BA"/>
    <w:multiLevelType w:val="hybridMultilevel"/>
    <w:tmpl w:val="863C2158"/>
    <w:lvl w:ilvl="0" w:tplc="7F685208">
      <w:start w:val="1"/>
      <w:numFmt w:val="decimal"/>
      <w:lvlText w:val="%1."/>
      <w:lvlJc w:val="left"/>
      <w:pPr>
        <w:ind w:left="786" w:hanging="360"/>
      </w:pPr>
      <w:rPr>
        <w:rFonts w:ascii="Tahoma" w:eastAsia="Times New Roman" w:hAnsi="Tahoma" w:cs="Tahoma"/>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9" w15:restartNumberingAfterBreak="0">
    <w:nsid w:val="56497EA5"/>
    <w:multiLevelType w:val="hybridMultilevel"/>
    <w:tmpl w:val="DE88BDBE"/>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10" w15:restartNumberingAfterBreak="0">
    <w:nsid w:val="579C4F2F"/>
    <w:multiLevelType w:val="hybridMultilevel"/>
    <w:tmpl w:val="473A100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7A1C50F5"/>
    <w:multiLevelType w:val="hybridMultilevel"/>
    <w:tmpl w:val="C5A6064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7FD433C7"/>
    <w:multiLevelType w:val="hybridMultilevel"/>
    <w:tmpl w:val="A3A22FB6"/>
    <w:lvl w:ilvl="0" w:tplc="EEF49994">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9"/>
  </w:num>
  <w:num w:numId="2">
    <w:abstractNumId w:val="7"/>
  </w:num>
  <w:num w:numId="3">
    <w:abstractNumId w:val="8"/>
  </w:num>
  <w:num w:numId="4">
    <w:abstractNumId w:val="1"/>
  </w:num>
  <w:num w:numId="5">
    <w:abstractNumId w:val="4"/>
  </w:num>
  <w:num w:numId="6">
    <w:abstractNumId w:val="11"/>
  </w:num>
  <w:num w:numId="7">
    <w:abstractNumId w:val="10"/>
  </w:num>
  <w:num w:numId="8">
    <w:abstractNumId w:val="3"/>
  </w:num>
  <w:num w:numId="9">
    <w:abstractNumId w:val="5"/>
  </w:num>
  <w:num w:numId="10">
    <w:abstractNumId w:val="0"/>
  </w:num>
  <w:num w:numId="11">
    <w:abstractNumId w:val="2"/>
  </w:num>
  <w:num w:numId="12">
    <w:abstractNumId w:val="6"/>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A77"/>
    <w:rsid w:val="000024AF"/>
    <w:rsid w:val="00003A20"/>
    <w:rsid w:val="00004F5D"/>
    <w:rsid w:val="00006615"/>
    <w:rsid w:val="0001258D"/>
    <w:rsid w:val="000231F5"/>
    <w:rsid w:val="00026913"/>
    <w:rsid w:val="00030FBC"/>
    <w:rsid w:val="00034A71"/>
    <w:rsid w:val="0004004F"/>
    <w:rsid w:val="0004294C"/>
    <w:rsid w:val="00045409"/>
    <w:rsid w:val="000468BC"/>
    <w:rsid w:val="00051878"/>
    <w:rsid w:val="00063356"/>
    <w:rsid w:val="0007429C"/>
    <w:rsid w:val="000867FD"/>
    <w:rsid w:val="00095196"/>
    <w:rsid w:val="00097F5B"/>
    <w:rsid w:val="000A2C77"/>
    <w:rsid w:val="000A6D86"/>
    <w:rsid w:val="000B07E2"/>
    <w:rsid w:val="000B209C"/>
    <w:rsid w:val="000B2232"/>
    <w:rsid w:val="000B3A30"/>
    <w:rsid w:val="000B3CAF"/>
    <w:rsid w:val="000D6EDA"/>
    <w:rsid w:val="000E4443"/>
    <w:rsid w:val="000E57AB"/>
    <w:rsid w:val="000F5A3A"/>
    <w:rsid w:val="00100E42"/>
    <w:rsid w:val="00102E67"/>
    <w:rsid w:val="0010466D"/>
    <w:rsid w:val="00111256"/>
    <w:rsid w:val="0011306C"/>
    <w:rsid w:val="00116493"/>
    <w:rsid w:val="00122334"/>
    <w:rsid w:val="0012344A"/>
    <w:rsid w:val="0013262C"/>
    <w:rsid w:val="00135B9F"/>
    <w:rsid w:val="001534D2"/>
    <w:rsid w:val="0017120F"/>
    <w:rsid w:val="001735F3"/>
    <w:rsid w:val="001816EF"/>
    <w:rsid w:val="00183273"/>
    <w:rsid w:val="001839D2"/>
    <w:rsid w:val="00192642"/>
    <w:rsid w:val="00192A5E"/>
    <w:rsid w:val="00195BCB"/>
    <w:rsid w:val="001A28FA"/>
    <w:rsid w:val="001A3F77"/>
    <w:rsid w:val="001A76DB"/>
    <w:rsid w:val="001B215D"/>
    <w:rsid w:val="002052C6"/>
    <w:rsid w:val="0020617F"/>
    <w:rsid w:val="00210BD2"/>
    <w:rsid w:val="002225EE"/>
    <w:rsid w:val="00230F26"/>
    <w:rsid w:val="002359DE"/>
    <w:rsid w:val="00241DE1"/>
    <w:rsid w:val="00242BFB"/>
    <w:rsid w:val="00267041"/>
    <w:rsid w:val="002732AB"/>
    <w:rsid w:val="00274DD3"/>
    <w:rsid w:val="00275662"/>
    <w:rsid w:val="00280B2C"/>
    <w:rsid w:val="00294224"/>
    <w:rsid w:val="002A6530"/>
    <w:rsid w:val="002A7DBE"/>
    <w:rsid w:val="002B05D8"/>
    <w:rsid w:val="002B1B59"/>
    <w:rsid w:val="002C14AF"/>
    <w:rsid w:val="002C3CF6"/>
    <w:rsid w:val="002D0F16"/>
    <w:rsid w:val="002D225D"/>
    <w:rsid w:val="002F6FDC"/>
    <w:rsid w:val="002F7A23"/>
    <w:rsid w:val="002F7EBF"/>
    <w:rsid w:val="003100EB"/>
    <w:rsid w:val="00312356"/>
    <w:rsid w:val="00320FB9"/>
    <w:rsid w:val="00333D80"/>
    <w:rsid w:val="00336C98"/>
    <w:rsid w:val="0034068E"/>
    <w:rsid w:val="003414FE"/>
    <w:rsid w:val="0035111B"/>
    <w:rsid w:val="003526A6"/>
    <w:rsid w:val="0035300B"/>
    <w:rsid w:val="003633CD"/>
    <w:rsid w:val="00365D2D"/>
    <w:rsid w:val="00366989"/>
    <w:rsid w:val="00372B90"/>
    <w:rsid w:val="003974DE"/>
    <w:rsid w:val="003A60BD"/>
    <w:rsid w:val="003A72C9"/>
    <w:rsid w:val="003A7991"/>
    <w:rsid w:val="003B0A6B"/>
    <w:rsid w:val="003B290C"/>
    <w:rsid w:val="003B5D8E"/>
    <w:rsid w:val="003C0399"/>
    <w:rsid w:val="003C330A"/>
    <w:rsid w:val="003E4B5A"/>
    <w:rsid w:val="003F108A"/>
    <w:rsid w:val="003F1B3A"/>
    <w:rsid w:val="003F2EA0"/>
    <w:rsid w:val="003F4889"/>
    <w:rsid w:val="003F588B"/>
    <w:rsid w:val="003F73EA"/>
    <w:rsid w:val="00414D26"/>
    <w:rsid w:val="00415B95"/>
    <w:rsid w:val="00427C14"/>
    <w:rsid w:val="00434B6F"/>
    <w:rsid w:val="00447828"/>
    <w:rsid w:val="004537D9"/>
    <w:rsid w:val="00457239"/>
    <w:rsid w:val="0046183A"/>
    <w:rsid w:val="00467817"/>
    <w:rsid w:val="004706E9"/>
    <w:rsid w:val="00472226"/>
    <w:rsid w:val="00477982"/>
    <w:rsid w:val="00480F0D"/>
    <w:rsid w:val="00482087"/>
    <w:rsid w:val="00495767"/>
    <w:rsid w:val="004A03A0"/>
    <w:rsid w:val="004A5406"/>
    <w:rsid w:val="004A550D"/>
    <w:rsid w:val="004A55B5"/>
    <w:rsid w:val="004A7874"/>
    <w:rsid w:val="004C19C1"/>
    <w:rsid w:val="004C456B"/>
    <w:rsid w:val="004C4E4A"/>
    <w:rsid w:val="004C77E3"/>
    <w:rsid w:val="004D1788"/>
    <w:rsid w:val="004D384A"/>
    <w:rsid w:val="004E1984"/>
    <w:rsid w:val="004E6843"/>
    <w:rsid w:val="004E6866"/>
    <w:rsid w:val="004F064C"/>
    <w:rsid w:val="004F6CA1"/>
    <w:rsid w:val="005009DA"/>
    <w:rsid w:val="00506ACB"/>
    <w:rsid w:val="00506B9B"/>
    <w:rsid w:val="00516A35"/>
    <w:rsid w:val="0052492D"/>
    <w:rsid w:val="00532343"/>
    <w:rsid w:val="00544135"/>
    <w:rsid w:val="005441C5"/>
    <w:rsid w:val="005470E9"/>
    <w:rsid w:val="00553197"/>
    <w:rsid w:val="0055651F"/>
    <w:rsid w:val="00561B1F"/>
    <w:rsid w:val="0056363D"/>
    <w:rsid w:val="00570E47"/>
    <w:rsid w:val="00576BA0"/>
    <w:rsid w:val="00590A3C"/>
    <w:rsid w:val="00594994"/>
    <w:rsid w:val="005A4B94"/>
    <w:rsid w:val="005B03CD"/>
    <w:rsid w:val="005C0183"/>
    <w:rsid w:val="005C5569"/>
    <w:rsid w:val="005C66CE"/>
    <w:rsid w:val="005D4411"/>
    <w:rsid w:val="005D4995"/>
    <w:rsid w:val="005D6359"/>
    <w:rsid w:val="005D654F"/>
    <w:rsid w:val="005E2C54"/>
    <w:rsid w:val="005E71F6"/>
    <w:rsid w:val="005F0687"/>
    <w:rsid w:val="005F2472"/>
    <w:rsid w:val="005F4836"/>
    <w:rsid w:val="005F5C76"/>
    <w:rsid w:val="005F7227"/>
    <w:rsid w:val="006021D9"/>
    <w:rsid w:val="006028CB"/>
    <w:rsid w:val="00606EC6"/>
    <w:rsid w:val="0061534E"/>
    <w:rsid w:val="00615D26"/>
    <w:rsid w:val="00643B35"/>
    <w:rsid w:val="00647E82"/>
    <w:rsid w:val="006503B3"/>
    <w:rsid w:val="00656C73"/>
    <w:rsid w:val="006616D5"/>
    <w:rsid w:val="00664F41"/>
    <w:rsid w:val="00665CB7"/>
    <w:rsid w:val="00676DD1"/>
    <w:rsid w:val="00680937"/>
    <w:rsid w:val="00684CAB"/>
    <w:rsid w:val="00691F84"/>
    <w:rsid w:val="00694953"/>
    <w:rsid w:val="006961CE"/>
    <w:rsid w:val="006A2858"/>
    <w:rsid w:val="006A7361"/>
    <w:rsid w:val="006B0089"/>
    <w:rsid w:val="006B538E"/>
    <w:rsid w:val="006B573B"/>
    <w:rsid w:val="006C2371"/>
    <w:rsid w:val="006C600B"/>
    <w:rsid w:val="006C776C"/>
    <w:rsid w:val="006D0860"/>
    <w:rsid w:val="0070256C"/>
    <w:rsid w:val="00703FE1"/>
    <w:rsid w:val="00711041"/>
    <w:rsid w:val="007113A5"/>
    <w:rsid w:val="0071399C"/>
    <w:rsid w:val="00717F6D"/>
    <w:rsid w:val="0072251F"/>
    <w:rsid w:val="00723E12"/>
    <w:rsid w:val="007244AB"/>
    <w:rsid w:val="00746029"/>
    <w:rsid w:val="00750D58"/>
    <w:rsid w:val="00750FBD"/>
    <w:rsid w:val="007519ED"/>
    <w:rsid w:val="0075307D"/>
    <w:rsid w:val="00755DAA"/>
    <w:rsid w:val="007631BD"/>
    <w:rsid w:val="00764CF0"/>
    <w:rsid w:val="00765E7C"/>
    <w:rsid w:val="007676AB"/>
    <w:rsid w:val="00771D9C"/>
    <w:rsid w:val="00772BDF"/>
    <w:rsid w:val="0077343F"/>
    <w:rsid w:val="00776A7C"/>
    <w:rsid w:val="0078754A"/>
    <w:rsid w:val="007B750C"/>
    <w:rsid w:val="007D6F48"/>
    <w:rsid w:val="007E11E4"/>
    <w:rsid w:val="007E1705"/>
    <w:rsid w:val="007E226A"/>
    <w:rsid w:val="007E30B1"/>
    <w:rsid w:val="007E7048"/>
    <w:rsid w:val="007F0D3E"/>
    <w:rsid w:val="007F47CA"/>
    <w:rsid w:val="00802E1E"/>
    <w:rsid w:val="008052E8"/>
    <w:rsid w:val="0081047A"/>
    <w:rsid w:val="00816AF3"/>
    <w:rsid w:val="008220A6"/>
    <w:rsid w:val="008258F4"/>
    <w:rsid w:val="00840E37"/>
    <w:rsid w:val="00845F69"/>
    <w:rsid w:val="008568E0"/>
    <w:rsid w:val="00860007"/>
    <w:rsid w:val="00863EBE"/>
    <w:rsid w:val="00870A98"/>
    <w:rsid w:val="00895D74"/>
    <w:rsid w:val="00896515"/>
    <w:rsid w:val="008A3D68"/>
    <w:rsid w:val="008A7ADB"/>
    <w:rsid w:val="008B587E"/>
    <w:rsid w:val="008C1235"/>
    <w:rsid w:val="008C396C"/>
    <w:rsid w:val="008C686E"/>
    <w:rsid w:val="008D5792"/>
    <w:rsid w:val="008E3DAA"/>
    <w:rsid w:val="008E4D29"/>
    <w:rsid w:val="008E67C4"/>
    <w:rsid w:val="008F2AA7"/>
    <w:rsid w:val="00910DC0"/>
    <w:rsid w:val="009126D9"/>
    <w:rsid w:val="00912F9B"/>
    <w:rsid w:val="00915DA0"/>
    <w:rsid w:val="009254F5"/>
    <w:rsid w:val="00955717"/>
    <w:rsid w:val="00955C02"/>
    <w:rsid w:val="009744AA"/>
    <w:rsid w:val="009754D8"/>
    <w:rsid w:val="009756E5"/>
    <w:rsid w:val="00981557"/>
    <w:rsid w:val="009A6CC8"/>
    <w:rsid w:val="009A74E3"/>
    <w:rsid w:val="009B3452"/>
    <w:rsid w:val="009C27AD"/>
    <w:rsid w:val="009C2FE8"/>
    <w:rsid w:val="009C4196"/>
    <w:rsid w:val="009D316C"/>
    <w:rsid w:val="009D6054"/>
    <w:rsid w:val="009E61FC"/>
    <w:rsid w:val="009F2635"/>
    <w:rsid w:val="00A0104E"/>
    <w:rsid w:val="00A0149B"/>
    <w:rsid w:val="00A05069"/>
    <w:rsid w:val="00A07291"/>
    <w:rsid w:val="00A11A54"/>
    <w:rsid w:val="00A13167"/>
    <w:rsid w:val="00A14AEE"/>
    <w:rsid w:val="00A2274B"/>
    <w:rsid w:val="00A347F6"/>
    <w:rsid w:val="00A55AE8"/>
    <w:rsid w:val="00A57234"/>
    <w:rsid w:val="00A57389"/>
    <w:rsid w:val="00A63D09"/>
    <w:rsid w:val="00A648BD"/>
    <w:rsid w:val="00A655C5"/>
    <w:rsid w:val="00A663AA"/>
    <w:rsid w:val="00A7358C"/>
    <w:rsid w:val="00A8675A"/>
    <w:rsid w:val="00A93466"/>
    <w:rsid w:val="00A9383D"/>
    <w:rsid w:val="00A9492A"/>
    <w:rsid w:val="00A97383"/>
    <w:rsid w:val="00AB22B5"/>
    <w:rsid w:val="00AB4E14"/>
    <w:rsid w:val="00AC2528"/>
    <w:rsid w:val="00AC2C5C"/>
    <w:rsid w:val="00AC32E6"/>
    <w:rsid w:val="00AE3A74"/>
    <w:rsid w:val="00AF115D"/>
    <w:rsid w:val="00AF1C76"/>
    <w:rsid w:val="00AF30C0"/>
    <w:rsid w:val="00AF3EB1"/>
    <w:rsid w:val="00AF798A"/>
    <w:rsid w:val="00B0134A"/>
    <w:rsid w:val="00B022FE"/>
    <w:rsid w:val="00B028AF"/>
    <w:rsid w:val="00B15A77"/>
    <w:rsid w:val="00B22637"/>
    <w:rsid w:val="00B240E7"/>
    <w:rsid w:val="00B2481F"/>
    <w:rsid w:val="00B25B4C"/>
    <w:rsid w:val="00B264CF"/>
    <w:rsid w:val="00B34A60"/>
    <w:rsid w:val="00B35E21"/>
    <w:rsid w:val="00B369C3"/>
    <w:rsid w:val="00B4072F"/>
    <w:rsid w:val="00B46D59"/>
    <w:rsid w:val="00B47545"/>
    <w:rsid w:val="00B50805"/>
    <w:rsid w:val="00B6102D"/>
    <w:rsid w:val="00B66814"/>
    <w:rsid w:val="00B718C2"/>
    <w:rsid w:val="00B81AA7"/>
    <w:rsid w:val="00B955D4"/>
    <w:rsid w:val="00BA22E5"/>
    <w:rsid w:val="00BA662C"/>
    <w:rsid w:val="00BA6A6B"/>
    <w:rsid w:val="00BC3A6E"/>
    <w:rsid w:val="00BD6D27"/>
    <w:rsid w:val="00BE667C"/>
    <w:rsid w:val="00BE7405"/>
    <w:rsid w:val="00BF4997"/>
    <w:rsid w:val="00BF6829"/>
    <w:rsid w:val="00C03C64"/>
    <w:rsid w:val="00C12430"/>
    <w:rsid w:val="00C12CFF"/>
    <w:rsid w:val="00C140D2"/>
    <w:rsid w:val="00C142BF"/>
    <w:rsid w:val="00C1447A"/>
    <w:rsid w:val="00C14534"/>
    <w:rsid w:val="00C145CE"/>
    <w:rsid w:val="00C16E1F"/>
    <w:rsid w:val="00C26644"/>
    <w:rsid w:val="00C376DE"/>
    <w:rsid w:val="00C433AA"/>
    <w:rsid w:val="00C57410"/>
    <w:rsid w:val="00C61332"/>
    <w:rsid w:val="00C739E7"/>
    <w:rsid w:val="00C90DBE"/>
    <w:rsid w:val="00CA201F"/>
    <w:rsid w:val="00CA401C"/>
    <w:rsid w:val="00CB363E"/>
    <w:rsid w:val="00CE4204"/>
    <w:rsid w:val="00CE5A22"/>
    <w:rsid w:val="00CF0840"/>
    <w:rsid w:val="00CF3D28"/>
    <w:rsid w:val="00D107CE"/>
    <w:rsid w:val="00D10D16"/>
    <w:rsid w:val="00D1193D"/>
    <w:rsid w:val="00D11C92"/>
    <w:rsid w:val="00D15204"/>
    <w:rsid w:val="00D16F02"/>
    <w:rsid w:val="00D20699"/>
    <w:rsid w:val="00D20A78"/>
    <w:rsid w:val="00D371CA"/>
    <w:rsid w:val="00D43105"/>
    <w:rsid w:val="00D444E9"/>
    <w:rsid w:val="00D50EB4"/>
    <w:rsid w:val="00D55A45"/>
    <w:rsid w:val="00D62A4B"/>
    <w:rsid w:val="00D63936"/>
    <w:rsid w:val="00D73907"/>
    <w:rsid w:val="00D8566B"/>
    <w:rsid w:val="00D91FD8"/>
    <w:rsid w:val="00D92045"/>
    <w:rsid w:val="00DA0094"/>
    <w:rsid w:val="00DB147F"/>
    <w:rsid w:val="00DC026C"/>
    <w:rsid w:val="00DC0431"/>
    <w:rsid w:val="00DC71C8"/>
    <w:rsid w:val="00DD00AE"/>
    <w:rsid w:val="00DD0B0B"/>
    <w:rsid w:val="00DE1C81"/>
    <w:rsid w:val="00DE42D0"/>
    <w:rsid w:val="00DF3E34"/>
    <w:rsid w:val="00DF57E3"/>
    <w:rsid w:val="00DF588E"/>
    <w:rsid w:val="00DF6704"/>
    <w:rsid w:val="00DF75DA"/>
    <w:rsid w:val="00E04D13"/>
    <w:rsid w:val="00E15D05"/>
    <w:rsid w:val="00E15EC0"/>
    <w:rsid w:val="00E161CA"/>
    <w:rsid w:val="00E163CC"/>
    <w:rsid w:val="00E20878"/>
    <w:rsid w:val="00E412B6"/>
    <w:rsid w:val="00E42B7D"/>
    <w:rsid w:val="00E44920"/>
    <w:rsid w:val="00E57AE1"/>
    <w:rsid w:val="00E64028"/>
    <w:rsid w:val="00E67FD6"/>
    <w:rsid w:val="00E7344B"/>
    <w:rsid w:val="00E8363B"/>
    <w:rsid w:val="00E85E39"/>
    <w:rsid w:val="00E85F0D"/>
    <w:rsid w:val="00EA129F"/>
    <w:rsid w:val="00EA5CD7"/>
    <w:rsid w:val="00EB082A"/>
    <w:rsid w:val="00EB160B"/>
    <w:rsid w:val="00EB4EB4"/>
    <w:rsid w:val="00ED4501"/>
    <w:rsid w:val="00EE239C"/>
    <w:rsid w:val="00EE5113"/>
    <w:rsid w:val="00F10E63"/>
    <w:rsid w:val="00F230D8"/>
    <w:rsid w:val="00F350A8"/>
    <w:rsid w:val="00F40CDF"/>
    <w:rsid w:val="00F4486A"/>
    <w:rsid w:val="00F4561B"/>
    <w:rsid w:val="00F50F7B"/>
    <w:rsid w:val="00F55810"/>
    <w:rsid w:val="00F56BEE"/>
    <w:rsid w:val="00F60F90"/>
    <w:rsid w:val="00F67F24"/>
    <w:rsid w:val="00F73F83"/>
    <w:rsid w:val="00F850D9"/>
    <w:rsid w:val="00F872FE"/>
    <w:rsid w:val="00F916CE"/>
    <w:rsid w:val="00FA61CB"/>
    <w:rsid w:val="00FB6321"/>
    <w:rsid w:val="00FB6CD7"/>
    <w:rsid w:val="00FC5F5C"/>
    <w:rsid w:val="00FD2D0E"/>
    <w:rsid w:val="00FD338D"/>
    <w:rsid w:val="00FD3F3A"/>
    <w:rsid w:val="00FD4775"/>
    <w:rsid w:val="00FD5C7B"/>
    <w:rsid w:val="00FE4CD2"/>
    <w:rsid w:val="00FE62DB"/>
    <w:rsid w:val="00FF1C61"/>
    <w:rsid w:val="00FF46FB"/>
    <w:rsid w:val="00FF680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605325-6A69-484A-9297-0FA210319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A7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15A77"/>
    <w:rPr>
      <w:color w:val="0000FF"/>
      <w:u w:val="single"/>
    </w:rPr>
  </w:style>
  <w:style w:type="paragraph" w:styleId="a3">
    <w:name w:val="No Spacing"/>
    <w:link w:val="Char"/>
    <w:uiPriority w:val="1"/>
    <w:qFormat/>
    <w:rsid w:val="00B15A77"/>
    <w:pPr>
      <w:spacing w:after="0" w:line="240" w:lineRule="auto"/>
    </w:pPr>
    <w:rPr>
      <w:rFonts w:ascii="Calibri" w:eastAsia="Calibri" w:hAnsi="Calibri" w:cs="Times New Roman"/>
    </w:rPr>
  </w:style>
  <w:style w:type="character" w:customStyle="1" w:styleId="Char">
    <w:name w:val="Χωρίς διάστιχο Char"/>
    <w:link w:val="a3"/>
    <w:uiPriority w:val="1"/>
    <w:locked/>
    <w:rsid w:val="00B15A77"/>
    <w:rPr>
      <w:rFonts w:ascii="Calibri" w:eastAsia="Calibri" w:hAnsi="Calibri" w:cs="Times New Roman"/>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275662"/>
    <w:pPr>
      <w:ind w:left="720"/>
    </w:pPr>
    <w:rPr>
      <w:lang w:eastAsia="el-GR"/>
    </w:rPr>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275662"/>
    <w:rPr>
      <w:rFonts w:ascii="Calibri" w:eastAsia="Calibri" w:hAnsi="Calibri" w:cs="Times New Roman"/>
      <w:lang w:eastAsia="el-GR"/>
    </w:rPr>
  </w:style>
  <w:style w:type="paragraph" w:styleId="Web">
    <w:name w:val="Normal (Web)"/>
    <w:basedOn w:val="a"/>
    <w:uiPriority w:val="99"/>
    <w:unhideWhenUsed/>
    <w:rsid w:val="007B750C"/>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a5">
    <w:name w:val="Body Text"/>
    <w:basedOn w:val="a"/>
    <w:link w:val="Char1"/>
    <w:uiPriority w:val="1"/>
    <w:qFormat/>
    <w:rsid w:val="00694953"/>
    <w:pPr>
      <w:spacing w:after="120" w:line="240" w:lineRule="auto"/>
    </w:pPr>
    <w:rPr>
      <w:rFonts w:ascii="Times New Roman" w:eastAsia="Times New Roman" w:hAnsi="Times New Roman"/>
      <w:sz w:val="24"/>
      <w:szCs w:val="24"/>
      <w:lang w:eastAsia="el-GR"/>
    </w:rPr>
  </w:style>
  <w:style w:type="character" w:customStyle="1" w:styleId="Char1">
    <w:name w:val="Σώμα κειμένου Char"/>
    <w:basedOn w:val="a0"/>
    <w:link w:val="a5"/>
    <w:uiPriority w:val="1"/>
    <w:rsid w:val="00694953"/>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rammateia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E13E1-102B-4445-B486-38F98474D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3</Pages>
  <Words>880</Words>
  <Characters>4758</Characters>
  <Application>Microsoft Office Word</Application>
  <DocSecurity>0</DocSecurity>
  <Lines>39</Lines>
  <Paragraphs>11</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Νικολέττα Σορόκου</cp:lastModifiedBy>
  <cp:revision>313</cp:revision>
  <dcterms:created xsi:type="dcterms:W3CDTF">2025-12-08T09:01:00Z</dcterms:created>
  <dcterms:modified xsi:type="dcterms:W3CDTF">2026-05-08T05:52:00Z</dcterms:modified>
</cp:coreProperties>
</file>