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176" w:tblpY="1036"/>
        <w:tblW w:w="9610" w:type="dxa"/>
        <w:tblLook w:val="00A0" w:firstRow="1" w:lastRow="0" w:firstColumn="1" w:lastColumn="0" w:noHBand="0" w:noVBand="0"/>
      </w:tblPr>
      <w:tblGrid>
        <w:gridCol w:w="1122"/>
        <w:gridCol w:w="3940"/>
        <w:gridCol w:w="4548"/>
      </w:tblGrid>
      <w:tr w:rsidR="00156877" w:rsidRPr="00754A34" w:rsidTr="00156877">
        <w:trPr>
          <w:trHeight w:val="854"/>
        </w:trPr>
        <w:tc>
          <w:tcPr>
            <w:tcW w:w="5062" w:type="dxa"/>
            <w:gridSpan w:val="2"/>
          </w:tcPr>
          <w:p w:rsidR="00156877" w:rsidRPr="00754A34" w:rsidRDefault="00156877" w:rsidP="00156877">
            <w:pPr>
              <w:spacing w:after="0" w:line="360" w:lineRule="auto"/>
              <w:ind w:right="-142"/>
              <w:rPr>
                <w:rFonts w:ascii="Tahoma" w:eastAsia="Calibri" w:hAnsi="Tahoma" w:cs="Tahoma"/>
                <w:sz w:val="20"/>
                <w:szCs w:val="20"/>
              </w:rPr>
            </w:pPr>
            <w:r w:rsidRPr="00754A34">
              <w:rPr>
                <w:rFonts w:ascii="Tahoma" w:eastAsia="Calibri" w:hAnsi="Tahoma" w:cs="Tahoma"/>
                <w:noProof/>
                <w:sz w:val="20"/>
                <w:szCs w:val="20"/>
                <w:lang w:eastAsia="el-GR"/>
              </w:rPr>
              <w:drawing>
                <wp:inline distT="0" distB="0" distL="0" distR="0">
                  <wp:extent cx="400050" cy="409575"/>
                  <wp:effectExtent l="0" t="0" r="0" b="9525"/>
                  <wp:docPr id="2" name="Εικόνα 2" descr="Εθνόσημ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Εθνόσημο.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409575"/>
                          </a:xfrm>
                          <a:prstGeom prst="rect">
                            <a:avLst/>
                          </a:prstGeom>
                          <a:noFill/>
                          <a:ln>
                            <a:noFill/>
                          </a:ln>
                        </pic:spPr>
                      </pic:pic>
                    </a:graphicData>
                  </a:graphic>
                </wp:inline>
              </w:drawing>
            </w:r>
            <w:r w:rsidRPr="00754A34">
              <w:rPr>
                <w:rFonts w:ascii="Tahoma" w:eastAsia="Calibri" w:hAnsi="Tahoma" w:cs="Tahoma"/>
                <w:sz w:val="20"/>
                <w:szCs w:val="20"/>
                <w:lang w:val="en-US"/>
              </w:rPr>
              <w:t xml:space="preserve">      </w:t>
            </w:r>
            <w:r w:rsidRPr="00754A34">
              <w:rPr>
                <w:rFonts w:ascii="Tahoma" w:eastAsia="Calibri" w:hAnsi="Tahoma" w:cs="Tahoma"/>
                <w:sz w:val="20"/>
                <w:szCs w:val="20"/>
              </w:rPr>
              <w:t xml:space="preserve">   </w:t>
            </w:r>
            <w:r w:rsidRPr="00754A34">
              <w:rPr>
                <w:rFonts w:ascii="Tahoma" w:eastAsia="Calibri" w:hAnsi="Tahoma" w:cs="Tahoma"/>
                <w:sz w:val="20"/>
                <w:szCs w:val="20"/>
                <w:lang w:val="en-US"/>
              </w:rPr>
              <w:t xml:space="preserve">   </w:t>
            </w:r>
          </w:p>
        </w:tc>
        <w:tc>
          <w:tcPr>
            <w:tcW w:w="4548" w:type="dxa"/>
          </w:tcPr>
          <w:p w:rsidR="00156877" w:rsidRPr="00754A34" w:rsidRDefault="00156877" w:rsidP="00156877">
            <w:pPr>
              <w:spacing w:after="0" w:line="360" w:lineRule="auto"/>
              <w:ind w:right="-142"/>
              <w:jc w:val="center"/>
              <w:rPr>
                <w:rFonts w:ascii="Tahoma" w:eastAsia="Calibri" w:hAnsi="Tahoma" w:cs="Tahoma"/>
                <w:b/>
                <w:sz w:val="20"/>
                <w:szCs w:val="20"/>
                <w:u w:val="single"/>
              </w:rPr>
            </w:pPr>
          </w:p>
          <w:p w:rsidR="00156877" w:rsidRPr="00754A34" w:rsidRDefault="00156877" w:rsidP="00156877">
            <w:pPr>
              <w:spacing w:after="0" w:line="360" w:lineRule="auto"/>
              <w:ind w:right="-142"/>
              <w:rPr>
                <w:rFonts w:ascii="Tahoma" w:eastAsia="Calibri" w:hAnsi="Tahoma" w:cs="Tahoma"/>
                <w:b/>
                <w:sz w:val="20"/>
                <w:szCs w:val="20"/>
              </w:rPr>
            </w:pPr>
            <w:r w:rsidRPr="00754A34">
              <w:rPr>
                <w:rFonts w:ascii="Tahoma" w:eastAsia="Calibri" w:hAnsi="Tahoma" w:cs="Tahoma"/>
                <w:b/>
                <w:sz w:val="20"/>
                <w:szCs w:val="20"/>
              </w:rPr>
              <w:t xml:space="preserve">                     </w:t>
            </w:r>
          </w:p>
        </w:tc>
      </w:tr>
      <w:tr w:rsidR="00156877" w:rsidRPr="00754A34" w:rsidTr="00156877">
        <w:trPr>
          <w:trHeight w:val="143"/>
        </w:trPr>
        <w:tc>
          <w:tcPr>
            <w:tcW w:w="5062" w:type="dxa"/>
            <w:gridSpan w:val="2"/>
          </w:tcPr>
          <w:p w:rsidR="00156877" w:rsidRPr="00754A34" w:rsidRDefault="00156877" w:rsidP="00156877">
            <w:pPr>
              <w:spacing w:after="0" w:line="240" w:lineRule="auto"/>
              <w:ind w:right="-142"/>
              <w:rPr>
                <w:rFonts w:ascii="Tahoma" w:eastAsia="Calibri" w:hAnsi="Tahoma" w:cs="Tahoma"/>
                <w:b/>
                <w:noProof/>
                <w:sz w:val="20"/>
                <w:szCs w:val="20"/>
                <w:lang w:eastAsia="el-GR"/>
              </w:rPr>
            </w:pPr>
            <w:r w:rsidRPr="00754A34">
              <w:rPr>
                <w:rFonts w:ascii="Tahoma" w:eastAsia="Calibri" w:hAnsi="Tahoma" w:cs="Tahoma"/>
                <w:b/>
                <w:noProof/>
                <w:sz w:val="20"/>
                <w:szCs w:val="20"/>
                <w:lang w:eastAsia="el-GR"/>
              </w:rPr>
              <w:t>ΕΛΛΗΝΙΚΗ ΔΗΜΟΚΡΑΤΙΑ</w:t>
            </w:r>
          </w:p>
        </w:tc>
        <w:tc>
          <w:tcPr>
            <w:tcW w:w="4548" w:type="dxa"/>
          </w:tcPr>
          <w:p w:rsidR="00156877" w:rsidRPr="00754A34" w:rsidRDefault="00156877" w:rsidP="00156877">
            <w:pPr>
              <w:spacing w:after="0" w:line="240" w:lineRule="auto"/>
              <w:ind w:right="-142"/>
              <w:jc w:val="center"/>
              <w:rPr>
                <w:rFonts w:ascii="Tahoma" w:eastAsia="Calibri" w:hAnsi="Tahoma" w:cs="Tahoma"/>
                <w:b/>
                <w:sz w:val="20"/>
                <w:szCs w:val="20"/>
              </w:rPr>
            </w:pPr>
            <w:r w:rsidRPr="00754A34">
              <w:rPr>
                <w:rFonts w:ascii="Tahoma" w:eastAsia="Calibri" w:hAnsi="Tahoma" w:cs="Tahoma"/>
                <w:b/>
                <w:sz w:val="20"/>
                <w:szCs w:val="20"/>
              </w:rPr>
              <w:t>ΑΝΑΡΤΗΤΕΑ ΣΤΟ ΔΙΑΔΙΚΤΥΟ</w:t>
            </w:r>
          </w:p>
        </w:tc>
      </w:tr>
      <w:tr w:rsidR="00156877" w:rsidRPr="00754A34" w:rsidTr="00156877">
        <w:tc>
          <w:tcPr>
            <w:tcW w:w="5062" w:type="dxa"/>
            <w:gridSpan w:val="2"/>
          </w:tcPr>
          <w:p w:rsidR="00156877" w:rsidRPr="00754A34" w:rsidRDefault="00156877" w:rsidP="00156877">
            <w:pPr>
              <w:spacing w:after="0" w:line="240" w:lineRule="auto"/>
              <w:ind w:right="-142"/>
              <w:rPr>
                <w:rFonts w:ascii="Tahoma" w:eastAsia="Calibri" w:hAnsi="Tahoma" w:cs="Tahoma"/>
                <w:b/>
                <w:noProof/>
                <w:sz w:val="20"/>
                <w:szCs w:val="20"/>
                <w:lang w:val="en-US" w:eastAsia="el-GR"/>
              </w:rPr>
            </w:pPr>
            <w:r w:rsidRPr="00754A34">
              <w:rPr>
                <w:rFonts w:ascii="Tahoma" w:eastAsia="Calibri" w:hAnsi="Tahoma" w:cs="Tahoma"/>
                <w:b/>
                <w:noProof/>
                <w:sz w:val="20"/>
                <w:szCs w:val="20"/>
                <w:lang w:eastAsia="el-GR"/>
              </w:rPr>
              <w:t>ΔΗΜΟΣ ΦΙΛΟΘΕΗΣ – ΨΥΧΙΚΟΥ</w:t>
            </w:r>
          </w:p>
        </w:tc>
        <w:tc>
          <w:tcPr>
            <w:tcW w:w="4548" w:type="dxa"/>
          </w:tcPr>
          <w:p w:rsidR="00156877" w:rsidRPr="008B2529" w:rsidRDefault="00156877" w:rsidP="007971B9">
            <w:pPr>
              <w:spacing w:after="0" w:line="240" w:lineRule="auto"/>
              <w:ind w:right="-142"/>
              <w:jc w:val="center"/>
              <w:rPr>
                <w:rFonts w:ascii="Tahoma" w:eastAsia="Calibri" w:hAnsi="Tahoma" w:cs="Tahoma"/>
                <w:b/>
                <w:bCs/>
                <w:color w:val="000000"/>
                <w:sz w:val="20"/>
                <w:szCs w:val="20"/>
                <w:shd w:val="clear" w:color="auto" w:fill="E7E7E7"/>
                <w:lang w:val="en-US"/>
              </w:rPr>
            </w:pPr>
            <w:r w:rsidRPr="008B2529">
              <w:rPr>
                <w:rFonts w:ascii="Tahoma" w:eastAsia="Calibri" w:hAnsi="Tahoma" w:cs="Tahoma"/>
                <w:b/>
                <w:sz w:val="20"/>
                <w:szCs w:val="20"/>
              </w:rPr>
              <w:t>ΑΔΑ</w:t>
            </w:r>
            <w:r w:rsidRPr="008B2529">
              <w:rPr>
                <w:rFonts w:ascii="Tahoma" w:eastAsia="Calibri" w:hAnsi="Tahoma" w:cs="Tahoma"/>
                <w:sz w:val="20"/>
                <w:szCs w:val="20"/>
              </w:rPr>
              <w:t xml:space="preserve">: </w:t>
            </w:r>
          </w:p>
        </w:tc>
      </w:tr>
      <w:tr w:rsidR="00156877" w:rsidRPr="00754A34" w:rsidTr="00156877">
        <w:tc>
          <w:tcPr>
            <w:tcW w:w="5062" w:type="dxa"/>
            <w:gridSpan w:val="2"/>
          </w:tcPr>
          <w:p w:rsidR="00156877" w:rsidRPr="00754A34" w:rsidRDefault="00156877" w:rsidP="00156877">
            <w:pPr>
              <w:spacing w:after="0" w:line="240" w:lineRule="auto"/>
              <w:ind w:right="-142"/>
              <w:rPr>
                <w:rFonts w:ascii="Tahoma" w:eastAsia="Calibri" w:hAnsi="Tahoma" w:cs="Tahoma"/>
                <w:b/>
                <w:noProof/>
                <w:sz w:val="20"/>
                <w:szCs w:val="20"/>
                <w:lang w:eastAsia="el-GR"/>
              </w:rPr>
            </w:pPr>
            <w:r w:rsidRPr="00754A34">
              <w:rPr>
                <w:rFonts w:ascii="Tahoma" w:eastAsia="Calibri" w:hAnsi="Tahoma" w:cs="Tahoma"/>
                <w:b/>
                <w:noProof/>
                <w:sz w:val="20"/>
                <w:szCs w:val="20"/>
                <w:lang w:eastAsia="el-GR"/>
              </w:rPr>
              <w:t>ΓΡΑΦΕΙΟ ΔΗΜΟΤΙΚΗΣ ΕΠΙΤΡΟΠΗΣ</w:t>
            </w:r>
          </w:p>
        </w:tc>
        <w:tc>
          <w:tcPr>
            <w:tcW w:w="4548" w:type="dxa"/>
          </w:tcPr>
          <w:p w:rsidR="00156877" w:rsidRPr="008B2529" w:rsidRDefault="008B2529" w:rsidP="00713637">
            <w:pPr>
              <w:spacing w:after="0" w:line="240" w:lineRule="auto"/>
              <w:ind w:right="-142"/>
              <w:jc w:val="center"/>
              <w:rPr>
                <w:rFonts w:ascii="Tahoma" w:eastAsia="Times New Roman" w:hAnsi="Tahoma" w:cs="Tahoma"/>
                <w:b/>
                <w:sz w:val="20"/>
                <w:szCs w:val="20"/>
                <w:lang w:eastAsia="el-GR"/>
              </w:rPr>
            </w:pPr>
            <w:r w:rsidRPr="008B2529">
              <w:rPr>
                <w:rFonts w:ascii="Tahoma" w:eastAsia="Times New Roman" w:hAnsi="Tahoma" w:cs="Tahoma"/>
                <w:b/>
                <w:sz w:val="20"/>
                <w:szCs w:val="20"/>
                <w:lang w:eastAsia="el-GR"/>
              </w:rPr>
              <w:t>289</w:t>
            </w:r>
            <w:r w:rsidR="00787253" w:rsidRPr="008B2529">
              <w:rPr>
                <w:rFonts w:ascii="Tahoma" w:eastAsia="Times New Roman" w:hAnsi="Tahoma" w:cs="Tahoma"/>
                <w:b/>
                <w:sz w:val="20"/>
                <w:szCs w:val="20"/>
                <w:lang w:eastAsia="el-GR"/>
              </w:rPr>
              <w:t>/</w:t>
            </w:r>
            <w:r w:rsidRPr="008B2529">
              <w:rPr>
                <w:rFonts w:ascii="Tahoma" w:eastAsia="Times New Roman" w:hAnsi="Tahoma" w:cs="Tahoma"/>
                <w:b/>
                <w:sz w:val="20"/>
                <w:szCs w:val="20"/>
                <w:lang w:eastAsia="el-GR"/>
              </w:rPr>
              <w:t>1</w:t>
            </w:r>
            <w:r w:rsidR="00713637">
              <w:rPr>
                <w:rFonts w:ascii="Tahoma" w:eastAsia="Times New Roman" w:hAnsi="Tahoma" w:cs="Tahoma"/>
                <w:b/>
                <w:sz w:val="20"/>
                <w:szCs w:val="20"/>
                <w:lang w:eastAsia="el-GR"/>
              </w:rPr>
              <w:t>5</w:t>
            </w:r>
            <w:bookmarkStart w:id="0" w:name="_GoBack"/>
            <w:bookmarkEnd w:id="0"/>
            <w:r w:rsidR="006C032B" w:rsidRPr="008B2529">
              <w:rPr>
                <w:rFonts w:ascii="Tahoma" w:eastAsia="Times New Roman" w:hAnsi="Tahoma" w:cs="Tahoma"/>
                <w:b/>
                <w:sz w:val="20"/>
                <w:szCs w:val="20"/>
                <w:lang w:eastAsia="el-GR"/>
              </w:rPr>
              <w:t>-06</w:t>
            </w:r>
            <w:r w:rsidR="00156877" w:rsidRPr="008B2529">
              <w:rPr>
                <w:rFonts w:ascii="Tahoma" w:eastAsia="Times New Roman" w:hAnsi="Tahoma" w:cs="Tahoma"/>
                <w:b/>
                <w:sz w:val="20"/>
                <w:szCs w:val="20"/>
                <w:lang w:eastAsia="el-GR"/>
              </w:rPr>
              <w:t>-2026</w:t>
            </w:r>
          </w:p>
        </w:tc>
      </w:tr>
      <w:tr w:rsidR="00156877" w:rsidRPr="00754A34" w:rsidTr="00156877">
        <w:tc>
          <w:tcPr>
            <w:tcW w:w="5062" w:type="dxa"/>
            <w:gridSpan w:val="2"/>
          </w:tcPr>
          <w:p w:rsidR="00156877" w:rsidRPr="00754A34" w:rsidRDefault="00156877" w:rsidP="00156877">
            <w:pPr>
              <w:spacing w:after="0" w:line="240" w:lineRule="auto"/>
              <w:ind w:right="-142"/>
              <w:rPr>
                <w:rFonts w:ascii="Tahoma" w:eastAsia="Calibri" w:hAnsi="Tahoma" w:cs="Tahoma"/>
                <w:b/>
                <w:noProof/>
                <w:sz w:val="20"/>
                <w:szCs w:val="20"/>
                <w:lang w:eastAsia="el-GR"/>
              </w:rPr>
            </w:pPr>
            <w:r w:rsidRPr="00754A34">
              <w:rPr>
                <w:rFonts w:ascii="Tahoma" w:eastAsia="Calibri" w:hAnsi="Tahoma" w:cs="Tahoma"/>
                <w:b/>
                <w:noProof/>
                <w:sz w:val="20"/>
                <w:szCs w:val="20"/>
                <w:lang w:eastAsia="el-GR"/>
              </w:rPr>
              <w:t>Μαραθωνοδρόμου 95</w:t>
            </w:r>
          </w:p>
        </w:tc>
        <w:tc>
          <w:tcPr>
            <w:tcW w:w="4548" w:type="dxa"/>
          </w:tcPr>
          <w:p w:rsidR="00156877" w:rsidRPr="00FE0C28" w:rsidRDefault="00156877" w:rsidP="00156877">
            <w:pPr>
              <w:spacing w:after="0" w:line="240" w:lineRule="auto"/>
              <w:ind w:right="-142"/>
              <w:jc w:val="center"/>
              <w:rPr>
                <w:rFonts w:ascii="Tahoma" w:eastAsia="Times New Roman" w:hAnsi="Tahoma" w:cs="Tahoma"/>
                <w:b/>
                <w:sz w:val="20"/>
                <w:szCs w:val="20"/>
                <w:lang w:eastAsia="el-GR"/>
              </w:rPr>
            </w:pPr>
            <w:r w:rsidRPr="00FE0C28">
              <w:rPr>
                <w:rFonts w:ascii="Tahoma" w:eastAsia="Times New Roman" w:hAnsi="Tahoma" w:cs="Tahoma"/>
                <w:b/>
                <w:sz w:val="20"/>
                <w:szCs w:val="20"/>
                <w:lang w:eastAsia="el-GR"/>
              </w:rPr>
              <w:t>Αριθμ. – χρον. – Απόφασης</w:t>
            </w:r>
          </w:p>
        </w:tc>
      </w:tr>
      <w:tr w:rsidR="00156877" w:rsidRPr="00754A34" w:rsidTr="00156877">
        <w:tc>
          <w:tcPr>
            <w:tcW w:w="5062" w:type="dxa"/>
            <w:gridSpan w:val="2"/>
          </w:tcPr>
          <w:p w:rsidR="00156877" w:rsidRPr="00754A34" w:rsidRDefault="00156877" w:rsidP="00156877">
            <w:pPr>
              <w:spacing w:after="0" w:line="240" w:lineRule="auto"/>
              <w:ind w:right="-142"/>
              <w:rPr>
                <w:rFonts w:ascii="Tahoma" w:eastAsia="Calibri" w:hAnsi="Tahoma" w:cs="Tahoma"/>
                <w:b/>
                <w:noProof/>
                <w:sz w:val="20"/>
                <w:szCs w:val="20"/>
                <w:lang w:eastAsia="el-GR"/>
              </w:rPr>
            </w:pPr>
            <w:r w:rsidRPr="00754A34">
              <w:rPr>
                <w:rFonts w:ascii="Tahoma" w:eastAsia="Calibri" w:hAnsi="Tahoma" w:cs="Tahoma"/>
                <w:b/>
                <w:noProof/>
                <w:sz w:val="20"/>
                <w:szCs w:val="20"/>
                <w:lang w:eastAsia="el-GR"/>
              </w:rPr>
              <w:t>ΨΥΧΙΚΟ, Τ.Κ. 154 52</w:t>
            </w:r>
          </w:p>
        </w:tc>
        <w:tc>
          <w:tcPr>
            <w:tcW w:w="4548" w:type="dxa"/>
          </w:tcPr>
          <w:p w:rsidR="00156877" w:rsidRPr="00FE0C28" w:rsidRDefault="007426A3" w:rsidP="00FE0C28">
            <w:pPr>
              <w:spacing w:after="0" w:line="240" w:lineRule="auto"/>
              <w:ind w:right="-142"/>
              <w:jc w:val="center"/>
              <w:rPr>
                <w:rFonts w:ascii="Tahoma" w:eastAsia="Times New Roman" w:hAnsi="Tahoma" w:cs="Tahoma"/>
                <w:b/>
                <w:sz w:val="20"/>
                <w:szCs w:val="20"/>
                <w:lang w:eastAsia="el-GR"/>
              </w:rPr>
            </w:pPr>
            <w:r w:rsidRPr="00FE0C28">
              <w:rPr>
                <w:rFonts w:ascii="Tahoma" w:eastAsia="Times New Roman" w:hAnsi="Tahoma" w:cs="Tahoma"/>
                <w:b/>
                <w:sz w:val="20"/>
                <w:szCs w:val="20"/>
                <w:lang w:eastAsia="el-GR"/>
              </w:rPr>
              <w:t xml:space="preserve">Αριθμ.  Πρωτ.: </w:t>
            </w:r>
            <w:r w:rsidR="00FE0C28" w:rsidRPr="00FE0C28">
              <w:rPr>
                <w:rFonts w:ascii="Tahoma" w:eastAsia="Times New Roman" w:hAnsi="Tahoma" w:cs="Tahoma"/>
                <w:b/>
                <w:sz w:val="20"/>
                <w:szCs w:val="20"/>
                <w:lang w:eastAsia="el-GR"/>
              </w:rPr>
              <w:t>11344</w:t>
            </w:r>
            <w:r w:rsidR="00BC43E5" w:rsidRPr="00FE0C28">
              <w:rPr>
                <w:rFonts w:ascii="Tahoma" w:eastAsia="Times New Roman" w:hAnsi="Tahoma" w:cs="Tahoma"/>
                <w:b/>
                <w:sz w:val="20"/>
                <w:szCs w:val="20"/>
                <w:lang w:eastAsia="el-GR"/>
              </w:rPr>
              <w:t>/</w:t>
            </w:r>
            <w:r w:rsidR="00FE0C28" w:rsidRPr="00FE0C28">
              <w:rPr>
                <w:rFonts w:ascii="Tahoma" w:eastAsia="Times New Roman" w:hAnsi="Tahoma" w:cs="Tahoma"/>
                <w:b/>
                <w:sz w:val="20"/>
                <w:szCs w:val="20"/>
                <w:lang w:eastAsia="el-GR"/>
              </w:rPr>
              <w:t>16</w:t>
            </w:r>
            <w:r w:rsidR="006C032B" w:rsidRPr="00FE0C28">
              <w:rPr>
                <w:rFonts w:ascii="Tahoma" w:eastAsia="Times New Roman" w:hAnsi="Tahoma" w:cs="Tahoma"/>
                <w:b/>
                <w:sz w:val="20"/>
                <w:szCs w:val="20"/>
                <w:lang w:eastAsia="el-GR"/>
              </w:rPr>
              <w:t>-06</w:t>
            </w:r>
            <w:r w:rsidR="00BC43E5" w:rsidRPr="00FE0C28">
              <w:rPr>
                <w:rFonts w:ascii="Tahoma" w:eastAsia="Times New Roman" w:hAnsi="Tahoma" w:cs="Tahoma"/>
                <w:b/>
                <w:sz w:val="20"/>
                <w:szCs w:val="20"/>
                <w:lang w:eastAsia="el-GR"/>
              </w:rPr>
              <w:t>-2026</w:t>
            </w:r>
          </w:p>
        </w:tc>
      </w:tr>
      <w:tr w:rsidR="00156877" w:rsidRPr="00754A34" w:rsidTr="00156877">
        <w:tc>
          <w:tcPr>
            <w:tcW w:w="1122" w:type="dxa"/>
          </w:tcPr>
          <w:p w:rsidR="00156877" w:rsidRPr="00754A34" w:rsidRDefault="00156877" w:rsidP="00156877">
            <w:pPr>
              <w:spacing w:after="0" w:line="240" w:lineRule="auto"/>
              <w:ind w:right="-142"/>
              <w:rPr>
                <w:rFonts w:ascii="Tahoma" w:eastAsia="Calibri" w:hAnsi="Tahoma" w:cs="Tahoma"/>
                <w:b/>
                <w:noProof/>
                <w:sz w:val="20"/>
                <w:szCs w:val="20"/>
                <w:lang w:eastAsia="el-GR"/>
              </w:rPr>
            </w:pPr>
            <w:r w:rsidRPr="00754A34">
              <w:rPr>
                <w:rFonts w:ascii="Tahoma" w:eastAsia="Calibri" w:hAnsi="Tahoma" w:cs="Tahoma"/>
                <w:b/>
                <w:noProof/>
                <w:sz w:val="20"/>
                <w:szCs w:val="20"/>
                <w:lang w:eastAsia="el-GR"/>
              </w:rPr>
              <w:t xml:space="preserve">τηλ.: </w:t>
            </w:r>
          </w:p>
        </w:tc>
        <w:tc>
          <w:tcPr>
            <w:tcW w:w="3940" w:type="dxa"/>
          </w:tcPr>
          <w:p w:rsidR="00156877" w:rsidRPr="00754A34" w:rsidRDefault="00156877" w:rsidP="00156877">
            <w:pPr>
              <w:spacing w:after="0" w:line="240" w:lineRule="auto"/>
              <w:ind w:right="-142"/>
              <w:rPr>
                <w:rFonts w:ascii="Tahoma" w:eastAsia="Calibri" w:hAnsi="Tahoma" w:cs="Tahoma"/>
                <w:b/>
                <w:sz w:val="20"/>
                <w:szCs w:val="20"/>
              </w:rPr>
            </w:pPr>
            <w:r w:rsidRPr="00754A34">
              <w:rPr>
                <w:rFonts w:ascii="Tahoma" w:eastAsia="Calibri" w:hAnsi="Tahoma" w:cs="Tahoma"/>
                <w:b/>
                <w:sz w:val="20"/>
                <w:szCs w:val="20"/>
              </w:rPr>
              <w:t>2132014743-4</w:t>
            </w:r>
          </w:p>
        </w:tc>
        <w:tc>
          <w:tcPr>
            <w:tcW w:w="4548" w:type="dxa"/>
          </w:tcPr>
          <w:p w:rsidR="00156877" w:rsidRPr="00162AE0" w:rsidRDefault="00156877" w:rsidP="00156877">
            <w:pPr>
              <w:spacing w:after="0" w:line="240" w:lineRule="auto"/>
              <w:ind w:right="-142"/>
              <w:jc w:val="center"/>
              <w:rPr>
                <w:rFonts w:ascii="Tahoma" w:eastAsia="Calibri" w:hAnsi="Tahoma" w:cs="Tahoma"/>
                <w:sz w:val="20"/>
                <w:szCs w:val="20"/>
                <w:highlight w:val="yellow"/>
              </w:rPr>
            </w:pPr>
          </w:p>
        </w:tc>
      </w:tr>
      <w:tr w:rsidR="00156877" w:rsidRPr="00754A34" w:rsidTr="00156877">
        <w:tc>
          <w:tcPr>
            <w:tcW w:w="1122" w:type="dxa"/>
          </w:tcPr>
          <w:p w:rsidR="00156877" w:rsidRPr="00754A34" w:rsidRDefault="00156877" w:rsidP="00156877">
            <w:pPr>
              <w:spacing w:after="0" w:line="240" w:lineRule="auto"/>
              <w:ind w:right="-142"/>
              <w:rPr>
                <w:rFonts w:ascii="Tahoma" w:eastAsia="Calibri" w:hAnsi="Tahoma" w:cs="Tahoma"/>
                <w:b/>
                <w:noProof/>
                <w:sz w:val="20"/>
                <w:szCs w:val="20"/>
                <w:lang w:eastAsia="el-GR"/>
              </w:rPr>
            </w:pPr>
            <w:r w:rsidRPr="00754A34">
              <w:rPr>
                <w:rFonts w:ascii="Tahoma" w:eastAsia="Calibri" w:hAnsi="Tahoma" w:cs="Tahoma"/>
                <w:b/>
                <w:noProof/>
                <w:sz w:val="20"/>
                <w:szCs w:val="20"/>
                <w:lang w:val="en-US" w:eastAsia="el-GR"/>
              </w:rPr>
              <w:t>fax</w:t>
            </w:r>
            <w:r w:rsidRPr="00754A34">
              <w:rPr>
                <w:rFonts w:ascii="Tahoma" w:eastAsia="Calibri" w:hAnsi="Tahoma" w:cs="Tahoma"/>
                <w:b/>
                <w:noProof/>
                <w:sz w:val="20"/>
                <w:szCs w:val="20"/>
                <w:lang w:eastAsia="el-GR"/>
              </w:rPr>
              <w:t xml:space="preserve">: </w:t>
            </w:r>
          </w:p>
        </w:tc>
        <w:tc>
          <w:tcPr>
            <w:tcW w:w="3940" w:type="dxa"/>
          </w:tcPr>
          <w:p w:rsidR="00156877" w:rsidRPr="00754A34" w:rsidRDefault="00156877" w:rsidP="00156877">
            <w:pPr>
              <w:spacing w:after="0" w:line="240" w:lineRule="auto"/>
              <w:ind w:right="-142"/>
              <w:rPr>
                <w:rFonts w:ascii="Tahoma" w:eastAsia="Calibri" w:hAnsi="Tahoma" w:cs="Tahoma"/>
                <w:b/>
                <w:noProof/>
                <w:sz w:val="20"/>
                <w:szCs w:val="20"/>
                <w:lang w:eastAsia="el-GR"/>
              </w:rPr>
            </w:pPr>
            <w:r w:rsidRPr="00754A34">
              <w:rPr>
                <w:rFonts w:ascii="Tahoma" w:eastAsia="Calibri" w:hAnsi="Tahoma" w:cs="Tahoma"/>
                <w:b/>
                <w:noProof/>
                <w:sz w:val="20"/>
                <w:szCs w:val="20"/>
                <w:lang w:eastAsia="el-GR"/>
              </w:rPr>
              <w:t>210 6726081</w:t>
            </w:r>
          </w:p>
        </w:tc>
        <w:tc>
          <w:tcPr>
            <w:tcW w:w="4548" w:type="dxa"/>
          </w:tcPr>
          <w:p w:rsidR="00156877" w:rsidRPr="00754A34" w:rsidRDefault="00156877" w:rsidP="00156877">
            <w:pPr>
              <w:spacing w:after="0" w:line="240" w:lineRule="auto"/>
              <w:ind w:right="-142"/>
              <w:jc w:val="center"/>
              <w:rPr>
                <w:rFonts w:ascii="Tahoma" w:eastAsia="Calibri" w:hAnsi="Tahoma" w:cs="Tahoma"/>
                <w:b/>
                <w:sz w:val="20"/>
                <w:szCs w:val="20"/>
              </w:rPr>
            </w:pPr>
          </w:p>
        </w:tc>
      </w:tr>
      <w:tr w:rsidR="00156877" w:rsidRPr="00754A34" w:rsidTr="00156877">
        <w:tc>
          <w:tcPr>
            <w:tcW w:w="1122" w:type="dxa"/>
          </w:tcPr>
          <w:p w:rsidR="00156877" w:rsidRPr="00754A34" w:rsidRDefault="00156877" w:rsidP="00156877">
            <w:pPr>
              <w:spacing w:after="0" w:line="240" w:lineRule="auto"/>
              <w:ind w:right="-142"/>
              <w:rPr>
                <w:rFonts w:ascii="Tahoma" w:eastAsia="Calibri" w:hAnsi="Tahoma" w:cs="Tahoma"/>
                <w:b/>
                <w:noProof/>
                <w:sz w:val="20"/>
                <w:szCs w:val="20"/>
                <w:lang w:eastAsia="el-GR"/>
              </w:rPr>
            </w:pPr>
            <w:r w:rsidRPr="00754A34">
              <w:rPr>
                <w:rFonts w:ascii="Tahoma" w:eastAsia="Calibri" w:hAnsi="Tahoma" w:cs="Tahoma"/>
                <w:b/>
                <w:noProof/>
                <w:sz w:val="20"/>
                <w:szCs w:val="20"/>
                <w:lang w:val="en-US" w:eastAsia="el-GR"/>
              </w:rPr>
              <w:t>email</w:t>
            </w:r>
            <w:r w:rsidRPr="00754A34">
              <w:rPr>
                <w:rFonts w:ascii="Tahoma" w:eastAsia="Calibri" w:hAnsi="Tahoma" w:cs="Tahoma"/>
                <w:b/>
                <w:noProof/>
                <w:sz w:val="20"/>
                <w:szCs w:val="20"/>
                <w:lang w:eastAsia="el-GR"/>
              </w:rPr>
              <w:t>:</w:t>
            </w:r>
          </w:p>
        </w:tc>
        <w:tc>
          <w:tcPr>
            <w:tcW w:w="3940" w:type="dxa"/>
          </w:tcPr>
          <w:p w:rsidR="00156877" w:rsidRPr="00754A34" w:rsidRDefault="00156877" w:rsidP="00156877">
            <w:pPr>
              <w:spacing w:after="0" w:line="240" w:lineRule="auto"/>
              <w:ind w:right="-142"/>
              <w:rPr>
                <w:rFonts w:ascii="Tahoma" w:eastAsia="Calibri" w:hAnsi="Tahoma" w:cs="Tahoma"/>
                <w:b/>
                <w:noProof/>
                <w:color w:val="0070C0"/>
                <w:sz w:val="20"/>
                <w:szCs w:val="20"/>
                <w:u w:val="single"/>
                <w:lang w:eastAsia="el-GR"/>
              </w:rPr>
            </w:pPr>
            <w:r w:rsidRPr="00754A34">
              <w:rPr>
                <w:rFonts w:ascii="Tahoma" w:eastAsia="Calibri" w:hAnsi="Tahoma" w:cs="Tahoma"/>
                <w:b/>
                <w:noProof/>
                <w:color w:val="0070C0"/>
                <w:sz w:val="20"/>
                <w:szCs w:val="20"/>
                <w:u w:val="single"/>
                <w:lang w:val="en-US" w:eastAsia="el-GR"/>
              </w:rPr>
              <w:t>epitropesds</w:t>
            </w:r>
            <w:r w:rsidRPr="00754A34">
              <w:rPr>
                <w:rFonts w:ascii="Tahoma" w:eastAsia="Calibri" w:hAnsi="Tahoma" w:cs="Tahoma"/>
                <w:b/>
                <w:noProof/>
                <w:color w:val="0070C0"/>
                <w:sz w:val="20"/>
                <w:szCs w:val="20"/>
                <w:u w:val="single"/>
                <w:lang w:eastAsia="el-GR"/>
              </w:rPr>
              <w:t>@0177.</w:t>
            </w:r>
            <w:r w:rsidRPr="00754A34">
              <w:rPr>
                <w:rFonts w:ascii="Tahoma" w:eastAsia="Calibri" w:hAnsi="Tahoma" w:cs="Tahoma"/>
                <w:b/>
                <w:noProof/>
                <w:color w:val="0070C0"/>
                <w:sz w:val="20"/>
                <w:szCs w:val="20"/>
                <w:u w:val="single"/>
                <w:lang w:val="en-US" w:eastAsia="el-GR"/>
              </w:rPr>
              <w:t>syzefxis</w:t>
            </w:r>
            <w:r w:rsidRPr="00754A34">
              <w:rPr>
                <w:rFonts w:ascii="Tahoma" w:eastAsia="Calibri" w:hAnsi="Tahoma" w:cs="Tahoma"/>
                <w:b/>
                <w:noProof/>
                <w:color w:val="0070C0"/>
                <w:sz w:val="20"/>
                <w:szCs w:val="20"/>
                <w:u w:val="single"/>
                <w:lang w:eastAsia="el-GR"/>
              </w:rPr>
              <w:t>.</w:t>
            </w:r>
            <w:r w:rsidRPr="00754A34">
              <w:rPr>
                <w:rFonts w:ascii="Tahoma" w:eastAsia="Calibri" w:hAnsi="Tahoma" w:cs="Tahoma"/>
                <w:b/>
                <w:noProof/>
                <w:color w:val="0070C0"/>
                <w:sz w:val="20"/>
                <w:szCs w:val="20"/>
                <w:u w:val="single"/>
                <w:lang w:val="en-US" w:eastAsia="el-GR"/>
              </w:rPr>
              <w:t>gov</w:t>
            </w:r>
            <w:r w:rsidRPr="00754A34">
              <w:rPr>
                <w:rFonts w:ascii="Tahoma" w:eastAsia="Calibri" w:hAnsi="Tahoma" w:cs="Tahoma"/>
                <w:b/>
                <w:noProof/>
                <w:color w:val="0070C0"/>
                <w:sz w:val="20"/>
                <w:szCs w:val="20"/>
                <w:u w:val="single"/>
                <w:lang w:eastAsia="el-GR"/>
              </w:rPr>
              <w:t>.</w:t>
            </w:r>
            <w:r w:rsidRPr="00754A34">
              <w:rPr>
                <w:rFonts w:ascii="Tahoma" w:eastAsia="Calibri" w:hAnsi="Tahoma" w:cs="Tahoma"/>
                <w:b/>
                <w:noProof/>
                <w:color w:val="0070C0"/>
                <w:sz w:val="20"/>
                <w:szCs w:val="20"/>
                <w:u w:val="single"/>
                <w:lang w:val="en-US" w:eastAsia="el-GR"/>
              </w:rPr>
              <w:t>gr</w:t>
            </w:r>
          </w:p>
        </w:tc>
        <w:tc>
          <w:tcPr>
            <w:tcW w:w="4548" w:type="dxa"/>
          </w:tcPr>
          <w:p w:rsidR="00156877" w:rsidRPr="00754A34" w:rsidRDefault="00156877" w:rsidP="00156877">
            <w:pPr>
              <w:spacing w:after="0" w:line="240" w:lineRule="auto"/>
              <w:ind w:right="-142"/>
              <w:jc w:val="center"/>
              <w:rPr>
                <w:rFonts w:ascii="Tahoma" w:eastAsia="Calibri" w:hAnsi="Tahoma" w:cs="Tahoma"/>
                <w:b/>
                <w:sz w:val="20"/>
                <w:szCs w:val="20"/>
              </w:rPr>
            </w:pPr>
          </w:p>
        </w:tc>
      </w:tr>
    </w:tbl>
    <w:p w:rsidR="00113CC2" w:rsidRPr="00754A34" w:rsidRDefault="00113CC2" w:rsidP="00113CC2">
      <w:pPr>
        <w:spacing w:after="0" w:line="360" w:lineRule="auto"/>
        <w:ind w:right="-142"/>
        <w:jc w:val="both"/>
        <w:rPr>
          <w:rFonts w:ascii="Tahoma" w:eastAsia="Times New Roman" w:hAnsi="Tahoma" w:cs="Tahoma"/>
          <w:sz w:val="20"/>
          <w:szCs w:val="20"/>
          <w:lang w:eastAsia="el-GR"/>
        </w:rPr>
      </w:pPr>
    </w:p>
    <w:p w:rsidR="00113CC2" w:rsidRPr="00754A34" w:rsidRDefault="00787253" w:rsidP="00113CC2">
      <w:pPr>
        <w:spacing w:after="0" w:line="360" w:lineRule="auto"/>
        <w:ind w:right="-142"/>
        <w:jc w:val="center"/>
        <w:rPr>
          <w:rFonts w:ascii="Tahoma" w:eastAsia="Calibri" w:hAnsi="Tahoma" w:cs="Tahoma"/>
          <w:b/>
          <w:sz w:val="20"/>
          <w:szCs w:val="20"/>
        </w:rPr>
      </w:pPr>
      <w:r w:rsidRPr="00754A34">
        <w:rPr>
          <w:rFonts w:ascii="Tahoma" w:eastAsia="Calibri" w:hAnsi="Tahoma" w:cs="Tahoma"/>
          <w:b/>
          <w:sz w:val="20"/>
          <w:szCs w:val="20"/>
        </w:rPr>
        <w:t>ΑΠΟΣΠΑΣΜΑ ΑΠΟ ΤΟ ΠΡΑΚΤΙΚΟ ΤΗΣ 1</w:t>
      </w:r>
      <w:r w:rsidR="0064681E">
        <w:rPr>
          <w:rFonts w:ascii="Tahoma" w:eastAsia="Calibri" w:hAnsi="Tahoma" w:cs="Tahoma"/>
          <w:b/>
          <w:sz w:val="20"/>
          <w:szCs w:val="20"/>
        </w:rPr>
        <w:t>4</w:t>
      </w:r>
      <w:r w:rsidR="00113CC2" w:rsidRPr="00754A34">
        <w:rPr>
          <w:rFonts w:ascii="Tahoma" w:eastAsia="Calibri" w:hAnsi="Tahoma" w:cs="Tahoma"/>
          <w:b/>
          <w:sz w:val="20"/>
          <w:szCs w:val="20"/>
          <w:vertAlign w:val="superscript"/>
        </w:rPr>
        <w:t>ης</w:t>
      </w:r>
      <w:r w:rsidR="00113CC2" w:rsidRPr="00754A34">
        <w:rPr>
          <w:rFonts w:ascii="Tahoma" w:eastAsia="Calibri" w:hAnsi="Tahoma" w:cs="Tahoma"/>
          <w:b/>
          <w:sz w:val="20"/>
          <w:szCs w:val="20"/>
        </w:rPr>
        <w:t xml:space="preserve"> ΣΥΝΕΔΡΙΑΣΗΣ</w:t>
      </w:r>
    </w:p>
    <w:p w:rsidR="00113CC2" w:rsidRPr="00754A34" w:rsidRDefault="00113CC2" w:rsidP="00113CC2">
      <w:pPr>
        <w:spacing w:after="0" w:line="360" w:lineRule="auto"/>
        <w:ind w:right="-142"/>
        <w:jc w:val="center"/>
        <w:rPr>
          <w:rFonts w:ascii="Tahoma" w:eastAsia="Calibri" w:hAnsi="Tahoma" w:cs="Tahoma"/>
          <w:b/>
          <w:sz w:val="20"/>
          <w:szCs w:val="20"/>
        </w:rPr>
      </w:pPr>
      <w:r w:rsidRPr="00754A34">
        <w:rPr>
          <w:rFonts w:ascii="Tahoma" w:eastAsia="Calibri" w:hAnsi="Tahoma" w:cs="Tahoma"/>
          <w:b/>
          <w:sz w:val="20"/>
          <w:szCs w:val="20"/>
        </w:rPr>
        <w:t>ΤΗΣ ΔΗΜΟΤΙΚΗΣ ΕΠΙΤΡΟΠΗΣ</w:t>
      </w:r>
    </w:p>
    <w:p w:rsidR="00113CC2" w:rsidRPr="00754A34" w:rsidRDefault="00113CC2" w:rsidP="00113CC2">
      <w:pPr>
        <w:spacing w:after="0" w:line="360" w:lineRule="auto"/>
        <w:ind w:right="-142"/>
        <w:jc w:val="both"/>
        <w:rPr>
          <w:rFonts w:ascii="Tahoma" w:eastAsia="Times New Roman" w:hAnsi="Tahoma" w:cs="Tahoma"/>
          <w:sz w:val="20"/>
          <w:szCs w:val="20"/>
          <w:lang w:eastAsia="el-GR"/>
        </w:rPr>
      </w:pPr>
    </w:p>
    <w:p w:rsidR="00F81C2D" w:rsidRPr="00754A34" w:rsidRDefault="004C5FC9" w:rsidP="00721FD8">
      <w:pPr>
        <w:spacing w:after="0" w:line="360" w:lineRule="auto"/>
        <w:ind w:firstLine="436"/>
        <w:jc w:val="both"/>
        <w:rPr>
          <w:rFonts w:ascii="Tahoma" w:eastAsia="Times New Roman" w:hAnsi="Tahoma" w:cs="Tahoma"/>
          <w:sz w:val="20"/>
          <w:szCs w:val="20"/>
          <w:lang w:eastAsia="el-GR"/>
        </w:rPr>
      </w:pPr>
      <w:r>
        <w:rPr>
          <w:rFonts w:ascii="Tahoma" w:eastAsia="Times New Roman" w:hAnsi="Tahoma" w:cs="Tahoma"/>
          <w:sz w:val="20"/>
          <w:szCs w:val="20"/>
          <w:lang w:eastAsia="el-GR"/>
        </w:rPr>
        <w:t xml:space="preserve">Στο Ψυχικό σήμερα την </w:t>
      </w:r>
      <w:r>
        <w:rPr>
          <w:rFonts w:ascii="Tahoma" w:eastAsia="Times New Roman" w:hAnsi="Tahoma" w:cs="Tahoma"/>
          <w:b/>
          <w:sz w:val="20"/>
          <w:szCs w:val="20"/>
          <w:lang w:eastAsia="el-GR"/>
        </w:rPr>
        <w:t>15</w:t>
      </w:r>
      <w:r>
        <w:rPr>
          <w:rFonts w:ascii="Tahoma" w:eastAsia="Times New Roman" w:hAnsi="Tahoma" w:cs="Tahoma"/>
          <w:b/>
          <w:color w:val="000000"/>
          <w:sz w:val="20"/>
          <w:szCs w:val="20"/>
          <w:vertAlign w:val="superscript"/>
          <w:lang w:eastAsia="el-GR"/>
        </w:rPr>
        <w:t xml:space="preserve">η </w:t>
      </w:r>
      <w:r>
        <w:rPr>
          <w:rFonts w:ascii="Tahoma" w:eastAsia="Times New Roman" w:hAnsi="Tahoma" w:cs="Tahoma"/>
          <w:sz w:val="20"/>
          <w:szCs w:val="20"/>
          <w:lang w:eastAsia="el-GR"/>
        </w:rPr>
        <w:t xml:space="preserve">του μηνός </w:t>
      </w:r>
      <w:r>
        <w:rPr>
          <w:rFonts w:ascii="Tahoma" w:eastAsia="Times New Roman" w:hAnsi="Tahoma" w:cs="Tahoma"/>
          <w:b/>
          <w:sz w:val="20"/>
          <w:szCs w:val="20"/>
          <w:lang w:eastAsia="el-GR"/>
        </w:rPr>
        <w:t>Ιουνίου</w:t>
      </w:r>
      <w:r>
        <w:rPr>
          <w:rFonts w:ascii="Tahoma" w:eastAsia="Times New Roman" w:hAnsi="Tahoma" w:cs="Tahoma"/>
          <w:sz w:val="20"/>
          <w:szCs w:val="20"/>
          <w:lang w:eastAsia="el-GR"/>
        </w:rPr>
        <w:t xml:space="preserve"> του έτους </w:t>
      </w:r>
      <w:r>
        <w:rPr>
          <w:rFonts w:ascii="Tahoma" w:eastAsia="Times New Roman" w:hAnsi="Tahoma" w:cs="Tahoma"/>
          <w:b/>
          <w:sz w:val="20"/>
          <w:szCs w:val="20"/>
          <w:lang w:eastAsia="el-GR"/>
        </w:rPr>
        <w:t>2026,</w:t>
      </w:r>
      <w:r>
        <w:rPr>
          <w:rFonts w:ascii="Tahoma" w:eastAsia="Times New Roman" w:hAnsi="Tahoma" w:cs="Tahoma"/>
          <w:sz w:val="20"/>
          <w:szCs w:val="20"/>
          <w:lang w:eastAsia="el-GR"/>
        </w:rPr>
        <w:t xml:space="preserve"> ημέρα </w:t>
      </w:r>
      <w:r>
        <w:rPr>
          <w:rFonts w:ascii="Tahoma" w:eastAsia="Times New Roman" w:hAnsi="Tahoma" w:cs="Tahoma"/>
          <w:b/>
          <w:sz w:val="20"/>
          <w:szCs w:val="20"/>
          <w:lang w:eastAsia="el-GR"/>
        </w:rPr>
        <w:t xml:space="preserve">Δευτέρα </w:t>
      </w:r>
      <w:r>
        <w:rPr>
          <w:rFonts w:ascii="Tahoma" w:eastAsia="Times New Roman" w:hAnsi="Tahoma" w:cs="Tahoma"/>
          <w:sz w:val="20"/>
          <w:szCs w:val="20"/>
          <w:lang w:eastAsia="el-GR"/>
        </w:rPr>
        <w:t xml:space="preserve">και ώρα </w:t>
      </w:r>
      <w:r>
        <w:rPr>
          <w:rFonts w:ascii="Tahoma" w:eastAsia="Times New Roman" w:hAnsi="Tahoma" w:cs="Tahoma"/>
          <w:b/>
          <w:sz w:val="20"/>
          <w:szCs w:val="20"/>
          <w:lang w:eastAsia="el-GR"/>
        </w:rPr>
        <w:t>11:00</w:t>
      </w:r>
      <w:r>
        <w:rPr>
          <w:rFonts w:ascii="Tahoma" w:eastAsia="Times New Roman" w:hAnsi="Tahoma" w:cs="Tahoma"/>
          <w:sz w:val="20"/>
          <w:szCs w:val="20"/>
          <w:lang w:eastAsia="el-GR"/>
        </w:rPr>
        <w:t xml:space="preserve">,     </w:t>
      </w:r>
      <w:r w:rsidR="00703C57">
        <w:rPr>
          <w:rFonts w:ascii="Tahoma" w:eastAsia="Times New Roman" w:hAnsi="Tahoma" w:cs="Tahoma"/>
          <w:sz w:val="20"/>
          <w:szCs w:val="20"/>
          <w:lang w:eastAsia="el-GR"/>
        </w:rPr>
        <w:t xml:space="preserve">ύστερα από την υπ’ αριθμ. πρωτ. </w:t>
      </w:r>
      <w:r w:rsidR="00703C57">
        <w:rPr>
          <w:rFonts w:ascii="Tahoma" w:eastAsia="Times New Roman" w:hAnsi="Tahoma" w:cs="Tahoma"/>
          <w:b/>
          <w:sz w:val="20"/>
          <w:szCs w:val="20"/>
          <w:lang w:eastAsia="el-GR"/>
        </w:rPr>
        <w:t>10967/11-06-2026</w:t>
      </w:r>
      <w:r w:rsidR="00F81C2D" w:rsidRPr="007D1CCF">
        <w:rPr>
          <w:rFonts w:ascii="Tahoma" w:eastAsia="Times New Roman" w:hAnsi="Tahoma" w:cs="Tahoma"/>
          <w:b/>
          <w:sz w:val="20"/>
          <w:szCs w:val="20"/>
          <w:lang w:eastAsia="el-GR"/>
        </w:rPr>
        <w:t xml:space="preserve">  </w:t>
      </w:r>
      <w:r w:rsidR="00F81C2D" w:rsidRPr="007D1CCF">
        <w:rPr>
          <w:rFonts w:ascii="Tahoma" w:eastAsia="Times New Roman" w:hAnsi="Tahoma" w:cs="Tahoma"/>
          <w:sz w:val="20"/>
          <w:szCs w:val="20"/>
          <w:lang w:eastAsia="el-GR"/>
        </w:rPr>
        <w:t>έγγραφη</w:t>
      </w:r>
      <w:r w:rsidR="00F81C2D" w:rsidRPr="005E43CB">
        <w:rPr>
          <w:rFonts w:ascii="Tahoma" w:eastAsia="Times New Roman" w:hAnsi="Tahoma" w:cs="Tahoma"/>
          <w:sz w:val="20"/>
          <w:szCs w:val="20"/>
          <w:lang w:eastAsia="el-GR"/>
        </w:rPr>
        <w:t xml:space="preserve"> πρόσκληση του Προέδρου</w:t>
      </w:r>
      <w:r w:rsidR="00F81C2D" w:rsidRPr="00754A34">
        <w:rPr>
          <w:rFonts w:ascii="Tahoma" w:eastAsia="Times New Roman" w:hAnsi="Tahoma" w:cs="Tahoma"/>
          <w:sz w:val="20"/>
          <w:szCs w:val="20"/>
          <w:lang w:eastAsia="el-GR"/>
        </w:rPr>
        <w:t>, που περιείχε τα θέματα της Η.Δ. της συνεδρίασης και επιδόθηκε σύμφωνα με τις διατάξεις του άρθρου 74, και 74Α και 75 του Ν. 3852/2010, όπως τροποποιήθηκαν από το άρθρο 8 και 9 του Ν. 5056/2023 και ισχύουν, σε όλα τα μέλη και δημοσιεύτηκε στον πίνακα ανακοινώσεων του Δήμου.</w:t>
      </w:r>
    </w:p>
    <w:p w:rsidR="00113CC2" w:rsidRPr="00754A34" w:rsidRDefault="00113CC2" w:rsidP="00721FD8">
      <w:pPr>
        <w:spacing w:after="0" w:line="360" w:lineRule="auto"/>
        <w:ind w:firstLine="436"/>
        <w:jc w:val="both"/>
        <w:rPr>
          <w:rFonts w:ascii="Tahoma" w:eastAsia="Times New Roman" w:hAnsi="Tahoma" w:cs="Tahoma"/>
          <w:sz w:val="20"/>
          <w:szCs w:val="20"/>
          <w:lang w:eastAsia="el-GR"/>
        </w:rPr>
      </w:pPr>
    </w:p>
    <w:p w:rsidR="00113CC2" w:rsidRPr="00754A34" w:rsidRDefault="00113CC2" w:rsidP="00721FD8">
      <w:pPr>
        <w:spacing w:after="0" w:line="360" w:lineRule="auto"/>
        <w:jc w:val="both"/>
        <w:rPr>
          <w:rFonts w:ascii="Tahoma" w:eastAsia="Times New Roman" w:hAnsi="Tahoma" w:cs="Tahoma"/>
          <w:sz w:val="20"/>
          <w:szCs w:val="20"/>
          <w:lang w:eastAsia="el-GR"/>
        </w:rPr>
      </w:pPr>
      <w:r w:rsidRPr="00754A34">
        <w:rPr>
          <w:rFonts w:ascii="Tahoma" w:eastAsia="Times New Roman" w:hAnsi="Tahoma" w:cs="Tahoma"/>
          <w:sz w:val="20"/>
          <w:szCs w:val="20"/>
          <w:lang w:eastAsia="el-GR"/>
        </w:rPr>
        <w:t xml:space="preserve">Η </w:t>
      </w:r>
      <w:r w:rsidRPr="00754A34">
        <w:rPr>
          <w:rFonts w:ascii="Tahoma" w:eastAsia="Times New Roman" w:hAnsi="Tahoma" w:cs="Tahoma"/>
          <w:b/>
          <w:sz w:val="20"/>
          <w:szCs w:val="20"/>
          <w:lang w:eastAsia="el-GR"/>
        </w:rPr>
        <w:t>Δημοτική Επιτροπή</w:t>
      </w:r>
      <w:r w:rsidRPr="00754A34">
        <w:rPr>
          <w:rFonts w:ascii="Tahoma" w:eastAsia="Times New Roman" w:hAnsi="Tahoma" w:cs="Tahoma"/>
          <w:sz w:val="20"/>
          <w:szCs w:val="20"/>
          <w:lang w:eastAsia="el-GR"/>
        </w:rPr>
        <w:t xml:space="preserve"> αποτελούμενη από τους:</w:t>
      </w:r>
      <w:r w:rsidRPr="00754A34">
        <w:rPr>
          <w:rFonts w:ascii="Tahoma" w:eastAsia="Times New Roman" w:hAnsi="Tahoma" w:cs="Tahoma"/>
          <w:sz w:val="20"/>
          <w:szCs w:val="20"/>
          <w:lang w:eastAsia="el-GR"/>
        </w:rPr>
        <w:tab/>
      </w:r>
    </w:p>
    <w:p w:rsidR="00113CC2" w:rsidRPr="00754A34" w:rsidRDefault="00113CC2" w:rsidP="00721FD8">
      <w:pPr>
        <w:numPr>
          <w:ilvl w:val="0"/>
          <w:numId w:val="1"/>
        </w:numPr>
        <w:autoSpaceDN w:val="0"/>
        <w:spacing w:after="0" w:line="360" w:lineRule="auto"/>
        <w:contextualSpacing/>
        <w:jc w:val="both"/>
        <w:rPr>
          <w:rFonts w:ascii="Tahoma" w:eastAsia="Calibri" w:hAnsi="Tahoma" w:cs="Tahoma"/>
          <w:sz w:val="20"/>
          <w:szCs w:val="20"/>
        </w:rPr>
      </w:pPr>
      <w:r w:rsidRPr="00754A34">
        <w:rPr>
          <w:rFonts w:ascii="Tahoma" w:eastAsia="Calibri" w:hAnsi="Tahoma" w:cs="Tahoma"/>
          <w:sz w:val="20"/>
          <w:szCs w:val="20"/>
        </w:rPr>
        <w:t xml:space="preserve">Μπονάτσο Χαράλαμπο, ως Πρόεδρο, </w:t>
      </w:r>
    </w:p>
    <w:p w:rsidR="00113CC2" w:rsidRPr="00754A34" w:rsidRDefault="00113CC2" w:rsidP="00721FD8">
      <w:pPr>
        <w:numPr>
          <w:ilvl w:val="0"/>
          <w:numId w:val="1"/>
        </w:numPr>
        <w:autoSpaceDN w:val="0"/>
        <w:spacing w:after="0" w:line="360" w:lineRule="auto"/>
        <w:contextualSpacing/>
        <w:jc w:val="both"/>
        <w:rPr>
          <w:rFonts w:ascii="Tahoma" w:eastAsia="Calibri" w:hAnsi="Tahoma" w:cs="Tahoma"/>
          <w:sz w:val="20"/>
          <w:szCs w:val="20"/>
        </w:rPr>
      </w:pPr>
      <w:r w:rsidRPr="00754A34">
        <w:rPr>
          <w:rFonts w:ascii="Tahoma" w:eastAsia="Calibri" w:hAnsi="Tahoma" w:cs="Tahoma"/>
          <w:sz w:val="20"/>
          <w:szCs w:val="20"/>
        </w:rPr>
        <w:t xml:space="preserve">Νάκα Αριστείδη, </w:t>
      </w:r>
    </w:p>
    <w:p w:rsidR="00113CC2" w:rsidRPr="00754A34" w:rsidRDefault="00113CC2" w:rsidP="00721FD8">
      <w:pPr>
        <w:numPr>
          <w:ilvl w:val="0"/>
          <w:numId w:val="1"/>
        </w:numPr>
        <w:autoSpaceDN w:val="0"/>
        <w:spacing w:after="0" w:line="360" w:lineRule="auto"/>
        <w:contextualSpacing/>
        <w:jc w:val="both"/>
        <w:rPr>
          <w:rFonts w:ascii="Tahoma" w:eastAsia="Calibri" w:hAnsi="Tahoma" w:cs="Tahoma"/>
          <w:sz w:val="20"/>
          <w:szCs w:val="20"/>
        </w:rPr>
      </w:pPr>
      <w:r w:rsidRPr="00754A34">
        <w:rPr>
          <w:rFonts w:ascii="Tahoma" w:eastAsia="Calibri" w:hAnsi="Tahoma" w:cs="Tahoma"/>
          <w:sz w:val="20"/>
          <w:szCs w:val="20"/>
        </w:rPr>
        <w:t xml:space="preserve">Γκιζελή Αλίκη, </w:t>
      </w:r>
    </w:p>
    <w:p w:rsidR="00113CC2" w:rsidRPr="00754A34" w:rsidRDefault="00113CC2" w:rsidP="00721FD8">
      <w:pPr>
        <w:numPr>
          <w:ilvl w:val="0"/>
          <w:numId w:val="1"/>
        </w:numPr>
        <w:autoSpaceDN w:val="0"/>
        <w:spacing w:after="0" w:line="360" w:lineRule="auto"/>
        <w:contextualSpacing/>
        <w:jc w:val="both"/>
        <w:rPr>
          <w:rFonts w:ascii="Tahoma" w:eastAsia="Calibri" w:hAnsi="Tahoma" w:cs="Tahoma"/>
          <w:sz w:val="20"/>
          <w:szCs w:val="20"/>
        </w:rPr>
      </w:pPr>
      <w:r w:rsidRPr="00754A34">
        <w:rPr>
          <w:rFonts w:ascii="Tahoma" w:eastAsia="Calibri" w:hAnsi="Tahoma" w:cs="Tahoma"/>
          <w:sz w:val="20"/>
          <w:szCs w:val="20"/>
        </w:rPr>
        <w:t>Τρέζου Μαρία</w:t>
      </w:r>
      <w:r w:rsidR="00251AC8">
        <w:rPr>
          <w:rFonts w:ascii="Tahoma" w:eastAsia="Calibri" w:hAnsi="Tahoma" w:cs="Tahoma"/>
          <w:sz w:val="20"/>
          <w:szCs w:val="20"/>
        </w:rPr>
        <w:t>-Ελένη</w:t>
      </w:r>
      <w:r w:rsidRPr="00754A34">
        <w:rPr>
          <w:rFonts w:ascii="Tahoma" w:eastAsia="Calibri" w:hAnsi="Tahoma" w:cs="Tahoma"/>
          <w:sz w:val="20"/>
          <w:szCs w:val="20"/>
        </w:rPr>
        <w:t>,</w:t>
      </w:r>
    </w:p>
    <w:p w:rsidR="00113CC2" w:rsidRPr="00754A34" w:rsidRDefault="00113CC2" w:rsidP="00721FD8">
      <w:pPr>
        <w:numPr>
          <w:ilvl w:val="0"/>
          <w:numId w:val="1"/>
        </w:numPr>
        <w:autoSpaceDN w:val="0"/>
        <w:spacing w:after="0" w:line="360" w:lineRule="auto"/>
        <w:contextualSpacing/>
        <w:jc w:val="both"/>
        <w:rPr>
          <w:rFonts w:ascii="Tahoma" w:eastAsia="Calibri" w:hAnsi="Tahoma" w:cs="Tahoma"/>
          <w:sz w:val="20"/>
          <w:szCs w:val="20"/>
        </w:rPr>
      </w:pPr>
      <w:r w:rsidRPr="00754A34">
        <w:rPr>
          <w:rFonts w:ascii="Tahoma" w:eastAsia="Calibri" w:hAnsi="Tahoma" w:cs="Tahoma"/>
          <w:sz w:val="20"/>
          <w:szCs w:val="20"/>
        </w:rPr>
        <w:t>Δελακουρίδη Ιωάννη,</w:t>
      </w:r>
    </w:p>
    <w:p w:rsidR="00113CC2" w:rsidRPr="00754A34" w:rsidRDefault="00113CC2" w:rsidP="00721FD8">
      <w:pPr>
        <w:numPr>
          <w:ilvl w:val="0"/>
          <w:numId w:val="1"/>
        </w:numPr>
        <w:autoSpaceDN w:val="0"/>
        <w:spacing w:after="0" w:line="360" w:lineRule="auto"/>
        <w:contextualSpacing/>
        <w:jc w:val="both"/>
        <w:rPr>
          <w:rFonts w:ascii="Tahoma" w:eastAsia="Calibri" w:hAnsi="Tahoma" w:cs="Tahoma"/>
          <w:sz w:val="20"/>
          <w:szCs w:val="20"/>
        </w:rPr>
      </w:pPr>
      <w:r w:rsidRPr="00754A34">
        <w:rPr>
          <w:rFonts w:ascii="Tahoma" w:eastAsia="Calibri" w:hAnsi="Tahoma" w:cs="Tahoma"/>
          <w:sz w:val="20"/>
          <w:szCs w:val="20"/>
        </w:rPr>
        <w:t>Γαλάνη Δημήτριο,</w:t>
      </w:r>
    </w:p>
    <w:p w:rsidR="00113CC2" w:rsidRPr="00754A34" w:rsidRDefault="00113CC2" w:rsidP="00721FD8">
      <w:pPr>
        <w:numPr>
          <w:ilvl w:val="0"/>
          <w:numId w:val="1"/>
        </w:numPr>
        <w:autoSpaceDN w:val="0"/>
        <w:spacing w:after="0" w:line="360" w:lineRule="auto"/>
        <w:jc w:val="both"/>
        <w:rPr>
          <w:rFonts w:ascii="Tahoma" w:eastAsia="Times New Roman" w:hAnsi="Tahoma" w:cs="Tahoma"/>
          <w:sz w:val="20"/>
          <w:szCs w:val="20"/>
          <w:lang w:eastAsia="el-GR"/>
        </w:rPr>
      </w:pPr>
      <w:r w:rsidRPr="00754A34">
        <w:rPr>
          <w:rFonts w:ascii="Tahoma" w:eastAsia="Times New Roman" w:hAnsi="Tahoma" w:cs="Tahoma"/>
          <w:sz w:val="20"/>
          <w:szCs w:val="20"/>
          <w:lang w:eastAsia="el-GR"/>
        </w:rPr>
        <w:t>Παπαχρόνη Γεώργιο, ως μέλη,</w:t>
      </w:r>
    </w:p>
    <w:p w:rsidR="00113CC2" w:rsidRPr="00754A34" w:rsidRDefault="00113CC2" w:rsidP="00721FD8">
      <w:pPr>
        <w:spacing w:after="0" w:line="360" w:lineRule="auto"/>
        <w:ind w:firstLine="283"/>
        <w:jc w:val="both"/>
        <w:rPr>
          <w:rFonts w:ascii="Tahoma" w:eastAsia="Times New Roman" w:hAnsi="Tahoma" w:cs="Tahoma"/>
          <w:sz w:val="20"/>
          <w:szCs w:val="20"/>
          <w:lang w:eastAsia="el-GR"/>
        </w:rPr>
      </w:pPr>
      <w:r w:rsidRPr="00754A34">
        <w:rPr>
          <w:rFonts w:ascii="Tahoma" w:eastAsia="Times New Roman" w:hAnsi="Tahoma" w:cs="Tahoma"/>
          <w:sz w:val="20"/>
          <w:szCs w:val="20"/>
          <w:lang w:eastAsia="el-GR"/>
        </w:rPr>
        <w:t>συνήλθε σε συνεδρίαση στο δημοτικό κατάστημα προκειμένου να συζητήσει και να λάβει αποφάσεις επί των κατωτέρω θεμάτων Η.Δ.</w:t>
      </w:r>
      <w:bookmarkStart w:id="1" w:name="2"/>
      <w:bookmarkEnd w:id="1"/>
    </w:p>
    <w:p w:rsidR="00E82E42" w:rsidRPr="0033177E" w:rsidRDefault="00E82E42" w:rsidP="00E82E42">
      <w:pPr>
        <w:spacing w:after="0" w:line="360" w:lineRule="auto"/>
        <w:jc w:val="both"/>
        <w:rPr>
          <w:rFonts w:ascii="Tahoma" w:eastAsia="Calibri" w:hAnsi="Tahoma" w:cs="Tahoma"/>
          <w:sz w:val="20"/>
          <w:szCs w:val="20"/>
        </w:rPr>
      </w:pPr>
      <w:r w:rsidRPr="0033177E">
        <w:rPr>
          <w:rFonts w:ascii="Tahoma" w:eastAsia="Calibri" w:hAnsi="Tahoma" w:cs="Tahoma"/>
          <w:sz w:val="20"/>
          <w:szCs w:val="20"/>
        </w:rPr>
        <w:t xml:space="preserve">Πριν την έναρξη της συνεδρίασης διαπιστώθηκε ότι επί συνόλου </w:t>
      </w:r>
      <w:r w:rsidRPr="0033177E">
        <w:rPr>
          <w:rFonts w:ascii="Tahoma" w:eastAsia="Calibri" w:hAnsi="Tahoma" w:cs="Tahoma"/>
          <w:b/>
          <w:sz w:val="20"/>
          <w:szCs w:val="20"/>
        </w:rPr>
        <w:t>επτά (7) τακτικών μελών</w:t>
      </w:r>
      <w:r w:rsidRPr="0033177E">
        <w:rPr>
          <w:rFonts w:ascii="Tahoma" w:eastAsia="Calibri" w:hAnsi="Tahoma" w:cs="Tahoma"/>
          <w:sz w:val="20"/>
          <w:szCs w:val="20"/>
        </w:rPr>
        <w:t xml:space="preserve">, παρόντες ήταν </w:t>
      </w:r>
      <w:r w:rsidRPr="0033177E">
        <w:rPr>
          <w:rFonts w:ascii="Tahoma" w:eastAsia="Calibri" w:hAnsi="Tahoma" w:cs="Tahoma"/>
          <w:b/>
          <w:sz w:val="20"/>
          <w:szCs w:val="20"/>
        </w:rPr>
        <w:t>τρεις (3)</w:t>
      </w:r>
      <w:r w:rsidRPr="0033177E">
        <w:rPr>
          <w:rFonts w:ascii="Tahoma" w:eastAsia="Calibri" w:hAnsi="Tahoma" w:cs="Tahoma"/>
          <w:sz w:val="20"/>
          <w:szCs w:val="20"/>
        </w:rPr>
        <w:t xml:space="preserve"> και απόντες </w:t>
      </w:r>
      <w:r w:rsidRPr="0033177E">
        <w:rPr>
          <w:rFonts w:ascii="Tahoma" w:eastAsia="Calibri" w:hAnsi="Tahoma" w:cs="Tahoma"/>
          <w:b/>
          <w:sz w:val="20"/>
          <w:szCs w:val="20"/>
        </w:rPr>
        <w:t>τέσσερις (4),</w:t>
      </w:r>
      <w:r w:rsidRPr="0033177E">
        <w:rPr>
          <w:rFonts w:ascii="Tahoma" w:eastAsia="Calibri" w:hAnsi="Tahoma" w:cs="Tahoma"/>
          <w:sz w:val="20"/>
          <w:szCs w:val="20"/>
        </w:rPr>
        <w:t xml:space="preserve"> ήτοι οι δημοτικοί σύμβουλοι κ.κ. Νάκας Αριστείδης, Δελακουρίδης Ιωάννης, Γαλάνης Δημήτριος και Παπαχρόνης Γεώργιος.</w:t>
      </w:r>
    </w:p>
    <w:p w:rsidR="00E82E42" w:rsidRPr="0033177E" w:rsidRDefault="00E82E42" w:rsidP="00E82E42">
      <w:pPr>
        <w:spacing w:after="0" w:line="360" w:lineRule="auto"/>
        <w:jc w:val="both"/>
        <w:rPr>
          <w:rFonts w:ascii="Tahoma" w:eastAsia="Calibri" w:hAnsi="Tahoma" w:cs="Tahoma"/>
          <w:b/>
          <w:sz w:val="20"/>
          <w:szCs w:val="20"/>
        </w:rPr>
      </w:pPr>
      <w:r w:rsidRPr="0033177E">
        <w:rPr>
          <w:rFonts w:ascii="Tahoma" w:eastAsia="Calibri" w:hAnsi="Tahoma" w:cs="Tahoma"/>
          <w:b/>
          <w:sz w:val="20"/>
          <w:szCs w:val="20"/>
        </w:rPr>
        <w:t>Τον απόντα Δημοτικό Σύμβουλο κ. Νάκα Αριστείδη αντικατέστησε το αναπληρωματικό μέλος της Δημοτικής Επιτροπής κ. Μπρέλλας Γεώργιος.</w:t>
      </w:r>
    </w:p>
    <w:p w:rsidR="00C855A4" w:rsidRDefault="00C855A4" w:rsidP="00721FD8">
      <w:pPr>
        <w:spacing w:after="0" w:line="360" w:lineRule="auto"/>
        <w:jc w:val="both"/>
        <w:rPr>
          <w:rFonts w:ascii="Tahoma" w:hAnsi="Tahoma" w:cs="Tahoma"/>
          <w:sz w:val="20"/>
          <w:szCs w:val="20"/>
        </w:rPr>
      </w:pPr>
      <w:r>
        <w:rPr>
          <w:rFonts w:ascii="Tahoma" w:hAnsi="Tahoma" w:cs="Tahoma"/>
          <w:sz w:val="20"/>
          <w:szCs w:val="20"/>
        </w:rPr>
        <w:t xml:space="preserve">Η συνεδρίαση πραγματοποιήθηκε </w:t>
      </w:r>
      <w:r>
        <w:rPr>
          <w:rFonts w:ascii="Tahoma" w:hAnsi="Tahoma" w:cs="Tahoma"/>
          <w:b/>
          <w:sz w:val="20"/>
          <w:szCs w:val="20"/>
          <w:u w:val="single"/>
        </w:rPr>
        <w:t>δια ζώσης,</w:t>
      </w:r>
      <w:r>
        <w:rPr>
          <w:rFonts w:ascii="Tahoma" w:hAnsi="Tahoma" w:cs="Tahoma"/>
          <w:b/>
          <w:sz w:val="20"/>
          <w:szCs w:val="20"/>
        </w:rPr>
        <w:t xml:space="preserve"> </w:t>
      </w:r>
      <w:r>
        <w:rPr>
          <w:rFonts w:ascii="Tahoma" w:hAnsi="Tahoma" w:cs="Tahoma"/>
          <w:sz w:val="20"/>
          <w:szCs w:val="20"/>
        </w:rPr>
        <w:t>σύμφωνα με τις διατάξεις του Ν. 5056/2023.</w:t>
      </w:r>
    </w:p>
    <w:p w:rsidR="00C855A4" w:rsidRDefault="00C855A4" w:rsidP="00C855A4">
      <w:pPr>
        <w:spacing w:after="0" w:line="360" w:lineRule="auto"/>
        <w:ind w:firstLine="283"/>
        <w:jc w:val="both"/>
        <w:rPr>
          <w:rFonts w:ascii="Tahoma" w:eastAsia="Times New Roman" w:hAnsi="Tahoma" w:cs="Tahoma"/>
          <w:b/>
          <w:sz w:val="20"/>
          <w:szCs w:val="20"/>
          <w:lang w:eastAsia="el-GR"/>
        </w:rPr>
      </w:pPr>
      <w:r>
        <w:rPr>
          <w:rFonts w:ascii="Tahoma" w:hAnsi="Tahoma" w:cs="Tahoma"/>
          <w:sz w:val="20"/>
          <w:szCs w:val="20"/>
        </w:rPr>
        <w:t>Στη συνεδρίαση παραβρέθηκε για την τήρηση των πρακτικών και η υπάλληλος του Δήμου η κ. Μάντακα Στυλιανή.</w:t>
      </w:r>
    </w:p>
    <w:p w:rsidR="00E47931" w:rsidRDefault="00113CC2" w:rsidP="00E47931">
      <w:pPr>
        <w:spacing w:after="0" w:line="360" w:lineRule="auto"/>
        <w:ind w:right="-142"/>
        <w:jc w:val="both"/>
        <w:rPr>
          <w:rFonts w:ascii="Tahoma" w:eastAsia="Times New Roman" w:hAnsi="Tahoma" w:cs="Tahoma"/>
          <w:sz w:val="20"/>
          <w:szCs w:val="20"/>
          <w:lang w:eastAsia="el-GR"/>
        </w:rPr>
      </w:pPr>
      <w:r w:rsidRPr="004756FA">
        <w:rPr>
          <w:rFonts w:ascii="Tahoma" w:eastAsia="Times New Roman" w:hAnsi="Tahoma" w:cs="Tahoma"/>
          <w:sz w:val="20"/>
          <w:szCs w:val="20"/>
          <w:lang w:eastAsia="el-GR"/>
        </w:rPr>
        <w:t>Ο Πρόεδρος, αφού διαπίστωσε νόμιμη απαρτία των μελών της Δημοτικής Επιτροπής, κήρυξε την έναρξη της συνεδρίασης και εισηγήθηκε ως κατωτέρω το θέμα:</w:t>
      </w:r>
    </w:p>
    <w:p w:rsidR="00E82E42" w:rsidRDefault="00E82E42" w:rsidP="00E47931">
      <w:pPr>
        <w:spacing w:after="0" w:line="360" w:lineRule="auto"/>
        <w:ind w:right="-142"/>
        <w:jc w:val="both"/>
        <w:rPr>
          <w:rFonts w:ascii="Tahoma" w:eastAsia="Times New Roman" w:hAnsi="Tahoma" w:cs="Tahoma"/>
          <w:sz w:val="20"/>
          <w:szCs w:val="20"/>
          <w:lang w:eastAsia="el-GR"/>
        </w:rPr>
      </w:pPr>
    </w:p>
    <w:p w:rsidR="00E82E42" w:rsidRDefault="00E82E42" w:rsidP="00E47931">
      <w:pPr>
        <w:spacing w:after="0" w:line="360" w:lineRule="auto"/>
        <w:ind w:right="-142"/>
        <w:jc w:val="both"/>
        <w:rPr>
          <w:rFonts w:ascii="Tahoma" w:eastAsia="Times New Roman" w:hAnsi="Tahoma" w:cs="Tahoma"/>
          <w:sz w:val="20"/>
          <w:szCs w:val="20"/>
          <w:lang w:eastAsia="el-GR"/>
        </w:rPr>
      </w:pPr>
    </w:p>
    <w:p w:rsidR="00634224" w:rsidRDefault="00634224" w:rsidP="00634224">
      <w:pPr>
        <w:spacing w:after="0" w:line="240" w:lineRule="auto"/>
        <w:rPr>
          <w:rFonts w:ascii="Tahoma" w:eastAsia="Times New Roman" w:hAnsi="Tahoma" w:cs="Tahoma"/>
          <w:sz w:val="20"/>
          <w:szCs w:val="20"/>
          <w:lang w:eastAsia="el-GR"/>
        </w:rPr>
      </w:pPr>
    </w:p>
    <w:p w:rsidR="00E82E42" w:rsidRPr="00634224" w:rsidRDefault="00E82E42" w:rsidP="00634224">
      <w:pPr>
        <w:spacing w:after="0" w:line="240" w:lineRule="auto"/>
        <w:rPr>
          <w:rFonts w:ascii="Calibri" w:eastAsia="Times New Roman" w:hAnsi="Calibri" w:cs="Calibri"/>
          <w:noProof/>
          <w:sz w:val="20"/>
          <w:szCs w:val="20"/>
          <w:lang w:eastAsia="el-GR"/>
        </w:rPr>
      </w:pPr>
    </w:p>
    <w:p w:rsidR="00E17858" w:rsidRPr="00E17858" w:rsidRDefault="00E17858" w:rsidP="00E17858">
      <w:pPr>
        <w:tabs>
          <w:tab w:val="left" w:pos="567"/>
        </w:tabs>
        <w:spacing w:after="0" w:line="360" w:lineRule="auto"/>
        <w:jc w:val="center"/>
        <w:rPr>
          <w:rFonts w:ascii="Tahoma" w:eastAsia="Calibri" w:hAnsi="Tahoma" w:cs="Tahoma"/>
          <w:b/>
          <w:color w:val="000000"/>
          <w:sz w:val="20"/>
          <w:szCs w:val="20"/>
          <w:u w:val="single"/>
        </w:rPr>
      </w:pPr>
      <w:r w:rsidRPr="00E17858">
        <w:rPr>
          <w:rFonts w:ascii="Tahoma" w:eastAsia="Calibri" w:hAnsi="Tahoma" w:cs="Tahoma"/>
          <w:b/>
          <w:color w:val="000000"/>
          <w:sz w:val="20"/>
          <w:szCs w:val="20"/>
          <w:u w:val="single"/>
        </w:rPr>
        <w:lastRenderedPageBreak/>
        <w:t>ΘΕΜΑ 26</w:t>
      </w:r>
      <w:r w:rsidRPr="00E17858">
        <w:rPr>
          <w:rFonts w:ascii="Tahoma" w:eastAsia="Calibri" w:hAnsi="Tahoma" w:cs="Tahoma"/>
          <w:b/>
          <w:color w:val="000000"/>
          <w:sz w:val="20"/>
          <w:szCs w:val="20"/>
          <w:u w:val="single"/>
          <w:vertAlign w:val="superscript"/>
        </w:rPr>
        <w:t>ο</w:t>
      </w:r>
      <w:r w:rsidRPr="00E17858">
        <w:rPr>
          <w:rFonts w:ascii="Tahoma" w:eastAsia="Calibri" w:hAnsi="Tahoma" w:cs="Tahoma"/>
          <w:b/>
          <w:color w:val="000000"/>
          <w:sz w:val="20"/>
          <w:szCs w:val="20"/>
          <w:u w:val="single"/>
        </w:rPr>
        <w:t xml:space="preserve"> Η.Δ.</w:t>
      </w:r>
    </w:p>
    <w:p w:rsidR="00E17858" w:rsidRPr="00E17858" w:rsidRDefault="00E17858" w:rsidP="00E17858">
      <w:pPr>
        <w:spacing w:after="0" w:line="360" w:lineRule="auto"/>
        <w:ind w:left="-142"/>
        <w:jc w:val="center"/>
        <w:rPr>
          <w:rFonts w:ascii="Tahoma" w:eastAsia="Calibri" w:hAnsi="Tahoma" w:cs="Tahoma"/>
          <w:b/>
          <w:sz w:val="20"/>
          <w:szCs w:val="20"/>
          <w:u w:val="single"/>
        </w:rPr>
      </w:pPr>
      <w:r w:rsidRPr="00E17858">
        <w:rPr>
          <w:rFonts w:ascii="Tahoma" w:eastAsia="Calibri" w:hAnsi="Tahoma" w:cs="Tahoma"/>
          <w:b/>
          <w:sz w:val="20"/>
          <w:szCs w:val="20"/>
          <w:u w:val="single"/>
        </w:rPr>
        <w:t xml:space="preserve">Έγκριση πρακτικών ηλεκτρονικής αποσφράγισης και αξιολόγησης των φακέλων: «Δικαιολογητικά Συμμετοχής», «Τεχνική Προσφορά» και «Οικονομική Προσφορά» του ηλεκτρονικού ανοικτού διαγωνισμού κάτω των ορίων για την </w:t>
      </w:r>
      <w:r w:rsidRPr="00E17858">
        <w:rPr>
          <w:rFonts w:ascii="Tahoma" w:eastAsia="Calibri" w:hAnsi="Tahoma" w:cs="Tahoma"/>
          <w:b/>
          <w:color w:val="000000"/>
          <w:sz w:val="20"/>
          <w:szCs w:val="20"/>
          <w:u w:val="single"/>
        </w:rPr>
        <w:t xml:space="preserve">προμήθεια με τίτλο: </w:t>
      </w:r>
      <w:r w:rsidRPr="00E17858">
        <w:rPr>
          <w:rFonts w:ascii="Tahoma" w:eastAsia="Calibri" w:hAnsi="Tahoma" w:cs="Tahoma"/>
          <w:b/>
          <w:sz w:val="20"/>
          <w:szCs w:val="20"/>
          <w:u w:val="single"/>
        </w:rPr>
        <w:t>«Προμήθεια ειδών καθαριότητας και ευπρεπισμού»</w:t>
      </w:r>
    </w:p>
    <w:p w:rsidR="00243EF7" w:rsidRPr="00243EF7" w:rsidRDefault="00243EF7" w:rsidP="00243EF7">
      <w:pPr>
        <w:spacing w:after="0" w:line="360" w:lineRule="auto"/>
        <w:jc w:val="center"/>
        <w:rPr>
          <w:rFonts w:ascii="Tahoma" w:eastAsia="Times New Roman" w:hAnsi="Tahoma" w:cs="Tahoma"/>
          <w:b/>
          <w:sz w:val="20"/>
          <w:szCs w:val="20"/>
          <w:u w:val="single"/>
          <w:lang w:eastAsia="el-GR"/>
        </w:rPr>
      </w:pPr>
    </w:p>
    <w:p w:rsidR="00E17858" w:rsidRPr="00E17858" w:rsidRDefault="00E17858" w:rsidP="00E17858">
      <w:pPr>
        <w:tabs>
          <w:tab w:val="left" w:pos="9639"/>
        </w:tabs>
        <w:autoSpaceDE w:val="0"/>
        <w:autoSpaceDN w:val="0"/>
        <w:adjustRightInd w:val="0"/>
        <w:spacing w:after="0" w:line="360" w:lineRule="auto"/>
        <w:jc w:val="both"/>
        <w:rPr>
          <w:rFonts w:ascii="Tahoma" w:eastAsia="Calibri" w:hAnsi="Tahoma" w:cs="Tahoma"/>
          <w:bCs/>
          <w:sz w:val="20"/>
          <w:szCs w:val="20"/>
        </w:rPr>
      </w:pPr>
      <w:r w:rsidRPr="00E17858">
        <w:rPr>
          <w:rFonts w:ascii="Tahoma" w:eastAsia="Calibri" w:hAnsi="Tahoma" w:cs="Tahoma"/>
          <w:bCs/>
          <w:sz w:val="20"/>
          <w:szCs w:val="20"/>
        </w:rPr>
        <w:t>Εισηγούμενος το ανωτέρω θέμα ο Πρόεδρος είπε:</w:t>
      </w:r>
    </w:p>
    <w:p w:rsidR="00E17858" w:rsidRPr="00E17858" w:rsidRDefault="00E17858" w:rsidP="00E17858">
      <w:pPr>
        <w:tabs>
          <w:tab w:val="left" w:pos="567"/>
        </w:tabs>
        <w:spacing w:after="0" w:line="240" w:lineRule="auto"/>
        <w:jc w:val="both"/>
        <w:rPr>
          <w:rFonts w:ascii="Calibri" w:eastAsia="Calibri" w:hAnsi="Calibri" w:cs="Calibri"/>
          <w:b/>
          <w:sz w:val="24"/>
          <w:szCs w:val="24"/>
        </w:rPr>
      </w:pPr>
    </w:p>
    <w:p w:rsidR="00E17858" w:rsidRPr="00E17858" w:rsidRDefault="00E17858" w:rsidP="00E17858">
      <w:pPr>
        <w:overflowPunct w:val="0"/>
        <w:autoSpaceDE w:val="0"/>
        <w:autoSpaceDN w:val="0"/>
        <w:adjustRightInd w:val="0"/>
        <w:spacing w:after="0" w:line="360" w:lineRule="auto"/>
        <w:jc w:val="both"/>
        <w:rPr>
          <w:rFonts w:ascii="Tahoma" w:eastAsia="Calibri" w:hAnsi="Tahoma" w:cs="Tahoma"/>
          <w:sz w:val="20"/>
          <w:szCs w:val="20"/>
        </w:rPr>
      </w:pPr>
      <w:r w:rsidRPr="00E17858">
        <w:rPr>
          <w:rFonts w:ascii="Tahoma" w:eastAsia="Calibri" w:hAnsi="Tahoma" w:cs="Tahoma"/>
          <w:sz w:val="20"/>
          <w:szCs w:val="20"/>
        </w:rPr>
        <w:t>Προκειμένου να εξασφαλιστεί η καθαριότητα, η υγιεινή και ο ευπρεπισμός  των υπηρεσιών  του  Δήμου Φιλοθέης-Ψυχικού καθώς και των 21 σχολικών του μονάδων απαιτείται η προμήθεια ειδών καθαριότητας και ευπρεπισμού.</w:t>
      </w:r>
    </w:p>
    <w:p w:rsidR="00E17858" w:rsidRPr="00E17858" w:rsidRDefault="00E17858" w:rsidP="00E17858">
      <w:pPr>
        <w:overflowPunct w:val="0"/>
        <w:autoSpaceDE w:val="0"/>
        <w:autoSpaceDN w:val="0"/>
        <w:adjustRightInd w:val="0"/>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Σύμφωνα με την υπ’ αρ. 3/2026 μελέτη του Τμήματος Προμηθειών (ΑΔΑΜ: 26REQ018753762), η εκτιμώμενη αξία της σύμβασης ανέρχεται στο ποσό των 58.865,64 € συμπεριλαμβανομένου του αναλογούντος ΦΠΑ (6%, 13% και 24%). </w:t>
      </w:r>
    </w:p>
    <w:p w:rsidR="00E17858" w:rsidRPr="00E17858" w:rsidRDefault="00E17858" w:rsidP="00E17858">
      <w:pPr>
        <w:overflowPunct w:val="0"/>
        <w:autoSpaceDE w:val="0"/>
        <w:autoSpaceDN w:val="0"/>
        <w:adjustRightInd w:val="0"/>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Με τις υπ’ αριθ. 539/06-04-2026 (ΑΔΑΜ: 26REQ018789232, ΑΔΑ: ΨΖΠΧΩΗ8-ΣΚ3) και 540/06-04-2026 (ΑΔΑΜ: 26REQ018789362, ΑΔΑ: ΨΙΝΝΩΗ8-Σ3Δ) Αποφάσεις Ανάληψης Υποχρέωσης Πολυετούς Δαπάνης, εγκρίθηκε η δαπάνη και διατέθηκαν οι απαιτούμενες πιστώσεις σε βάρος των  Α.Λ.Ε.  </w:t>
      </w:r>
      <w:r w:rsidRPr="00E17858">
        <w:rPr>
          <w:rFonts w:ascii="Tahoma" w:eastAsia="Calibri" w:hAnsi="Tahoma" w:cs="Tahoma"/>
          <w:b/>
          <w:sz w:val="20"/>
          <w:szCs w:val="20"/>
        </w:rPr>
        <w:t>010.2410105.002</w:t>
      </w:r>
      <w:r w:rsidRPr="00E17858">
        <w:rPr>
          <w:rFonts w:ascii="Tahoma" w:eastAsia="Calibri" w:hAnsi="Tahoma" w:cs="Tahoma"/>
          <w:sz w:val="20"/>
          <w:szCs w:val="20"/>
        </w:rPr>
        <w:t xml:space="preserve"> </w:t>
      </w:r>
      <w:r w:rsidRPr="00E17858">
        <w:rPr>
          <w:rFonts w:ascii="Tahoma" w:eastAsia="Calibri" w:hAnsi="Tahoma" w:cs="Tahoma"/>
          <w:color w:val="000000"/>
          <w:sz w:val="20"/>
          <w:szCs w:val="20"/>
        </w:rPr>
        <w:t xml:space="preserve"> με τίτλο «Προμήθεια ειδών καθαριότητας και ευπρεπισμού» και </w:t>
      </w:r>
      <w:r w:rsidRPr="00E17858">
        <w:rPr>
          <w:rFonts w:ascii="Tahoma" w:eastAsia="Calibri" w:hAnsi="Tahoma" w:cs="Tahoma"/>
          <w:b/>
          <w:sz w:val="20"/>
          <w:szCs w:val="20"/>
        </w:rPr>
        <w:t>070.2410105.001</w:t>
      </w:r>
      <w:r w:rsidRPr="00E17858">
        <w:rPr>
          <w:rFonts w:ascii="Tahoma" w:eastAsia="Calibri" w:hAnsi="Tahoma" w:cs="Tahoma"/>
          <w:sz w:val="20"/>
          <w:szCs w:val="20"/>
        </w:rPr>
        <w:t> </w:t>
      </w:r>
      <w:r w:rsidRPr="00E17858">
        <w:rPr>
          <w:rFonts w:ascii="Tahoma" w:eastAsia="Calibri" w:hAnsi="Tahoma" w:cs="Tahoma"/>
          <w:color w:val="000000"/>
          <w:sz w:val="20"/>
          <w:szCs w:val="20"/>
        </w:rPr>
        <w:t xml:space="preserve"> με τίτλο «Προμήθεια ειδών καθαριότητας και ευπρεπισμού για τις ανάγκες των σχολικών μονάδων» αντιστοίχως, </w:t>
      </w:r>
      <w:r w:rsidRPr="00E17858">
        <w:rPr>
          <w:rFonts w:ascii="Tahoma" w:eastAsia="Calibri" w:hAnsi="Tahoma" w:cs="Tahoma"/>
          <w:sz w:val="20"/>
          <w:szCs w:val="20"/>
        </w:rPr>
        <w:t xml:space="preserve">του προϋπολογισμού του Δήμου του οικονομικού έτους 2026 ενώ τα υπόλοιπα ποσά της συμβατικής δαπάνης θα βαρύνουν αντίστοιχους Κ.Α. του σκέλους των εξόδων του προϋπολογισμού του Δήμου του οικονομικού έτους 2027. </w:t>
      </w:r>
    </w:p>
    <w:p w:rsidR="00E17858" w:rsidRPr="00E17858" w:rsidRDefault="00E17858" w:rsidP="00E17858">
      <w:pPr>
        <w:overflowPunct w:val="0"/>
        <w:autoSpaceDE w:val="0"/>
        <w:autoSpaceDN w:val="0"/>
        <w:adjustRightInd w:val="0"/>
        <w:spacing w:after="0" w:line="360" w:lineRule="auto"/>
        <w:jc w:val="both"/>
        <w:rPr>
          <w:rFonts w:ascii="Tahoma" w:eastAsia="Calibri" w:hAnsi="Tahoma" w:cs="Tahoma"/>
          <w:sz w:val="20"/>
          <w:szCs w:val="20"/>
        </w:rPr>
      </w:pPr>
      <w:r w:rsidRPr="00E17858">
        <w:rPr>
          <w:rFonts w:ascii="Tahoma" w:eastAsia="Calibri" w:hAnsi="Tahoma" w:cs="Tahoma"/>
          <w:sz w:val="20"/>
          <w:szCs w:val="20"/>
        </w:rPr>
        <w:t>Με την υπ’ αριθμ. 140/2026 απόφαση της Δημοτικής Επιτροπής (ΑΔΑ: ΕΕ4ΞΩΗ8-Μ43), εγκρίθηκαν: η διενέργεια ηλεκτρονικού ανοικτού διαγωνισμού κάτω των ορίων για την «Προμήθεια ειδών καθαριότητας και ευπρεπισμού», οι τεχνικές προδιαγραφές της υπ’ αριθ. 03/2026 μελέτης του Τμήματος Προμηθειών και τα λοιπά έγγραφα της σύμβασης, καθορίστηκαν οι όροι  διακήρυξης του διαγωνισμού και συγκροτήθηκαν οι αρμόδιες Επιτροπές.</w:t>
      </w:r>
    </w:p>
    <w:p w:rsidR="00E17858" w:rsidRPr="00E17858" w:rsidRDefault="00E17858" w:rsidP="00E17858">
      <w:pPr>
        <w:overflowPunct w:val="0"/>
        <w:autoSpaceDE w:val="0"/>
        <w:autoSpaceDN w:val="0"/>
        <w:adjustRightInd w:val="0"/>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Ως καταληκτική ημερομηνία υποβολής προσφορών ορίσθηκε η: 11/05/2026 ημέρα Δευτέρα και ώρα 17.00, ενώ ως ημερομηνία ηλεκτρονικής αποσφράγισης του (υπό)φακέλου «Δικαιολογητικά Συμμετοχής-Τεχνική Προσφορά» και του (υπό)φακέλου «Οικονομική Προσφορά», η 14/05/2026 ημέρα Πέμπτη και ώρα 11:00 π.μ. </w:t>
      </w:r>
    </w:p>
    <w:p w:rsidR="00E17858" w:rsidRPr="00E17858" w:rsidRDefault="00E17858" w:rsidP="00E17858">
      <w:pPr>
        <w:spacing w:after="0" w:line="360" w:lineRule="auto"/>
        <w:jc w:val="both"/>
        <w:rPr>
          <w:rFonts w:ascii="Tahoma" w:eastAsia="Calibri" w:hAnsi="Tahoma" w:cs="Tahoma"/>
          <w:sz w:val="20"/>
          <w:szCs w:val="20"/>
          <w:lang w:eastAsia="en-GB"/>
        </w:rPr>
      </w:pPr>
      <w:r w:rsidRPr="00E17858">
        <w:rPr>
          <w:rFonts w:ascii="Tahoma" w:eastAsia="Calibri" w:hAnsi="Tahoma" w:cs="Tahoma"/>
          <w:sz w:val="20"/>
          <w:szCs w:val="20"/>
          <w:lang w:eastAsia="en-GB"/>
        </w:rPr>
        <w:t xml:space="preserve">Βάσει της ως άνω απόφασης, εκδόθηκε η υπ’ αριθμ.πρωτ.7285/22-04-2026 διακήρυξη Δημάρχου, η οποία δημοσιεύθηκε κατά την ίδια ημερομηνία στο ΚΗΜΔΗΣ (ΑΔΑΜ: 26PROC018873300) και στο πρόγραμμα ΔΙΑΥΓΕΙΑ (ΑΔΑ: ΨΨ8ΩΩΗ8-3ΨΤ)  και δημοσιοποιήθηκε ηλεκτρονικά με την ανάρτησή της στη διαδικτυακή πύλη </w:t>
      </w:r>
      <w:hyperlink r:id="rId7" w:history="1">
        <w:r w:rsidRPr="00E17858">
          <w:rPr>
            <w:rFonts w:ascii="Tahoma" w:eastAsia="Calibri" w:hAnsi="Tahoma" w:cs="Tahoma"/>
            <w:sz w:val="20"/>
            <w:szCs w:val="20"/>
            <w:lang w:eastAsia="en-GB"/>
          </w:rPr>
          <w:t>www.promitheus.gov.gr</w:t>
        </w:r>
      </w:hyperlink>
      <w:r w:rsidRPr="00E17858">
        <w:rPr>
          <w:rFonts w:ascii="Tahoma" w:eastAsia="Calibri" w:hAnsi="Tahoma" w:cs="Tahoma"/>
          <w:sz w:val="20"/>
          <w:szCs w:val="20"/>
          <w:lang w:eastAsia="en-GB"/>
        </w:rPr>
        <w:t xml:space="preserve"> του Εθνικού Συστήματος Ηλεκτρονικών Δημοσίων Συμβάσεων (Ε.Σ.Η.ΔΗ.Σ.) λαμβάνοντας αύξοντα αριθμό συστήματος: 441096. Επιπλέον, η περίληψη διακήρυξης δημοσιεύθηκε, στην ημερήσια τοπική εφημερίδα «ΚΑΘΗΜΕΡΙΝΗ ΑΜΑΡΥΣΙΑ» και στην εβδομαδιαία τοπική εφημερίδα «ΧΤΥΠΟΣ». Επισημαίνεται ότι το σύνολο των εγγράφων της σύμβασης καταχωρήθηκε και στην ιστοσελίδα του Δήμου.</w:t>
      </w:r>
    </w:p>
    <w:p w:rsidR="00E17858" w:rsidRPr="00E17858" w:rsidRDefault="00E17858" w:rsidP="00E17858">
      <w:pPr>
        <w:widowControl w:val="0"/>
        <w:suppressAutoHyphens/>
        <w:spacing w:after="0" w:line="360" w:lineRule="auto"/>
        <w:jc w:val="both"/>
        <w:textAlignment w:val="baseline"/>
        <w:rPr>
          <w:rFonts w:ascii="Tahoma" w:eastAsia="Calibri" w:hAnsi="Tahoma" w:cs="Tahoma"/>
          <w:sz w:val="20"/>
          <w:szCs w:val="20"/>
          <w:lang w:eastAsia="en-GB"/>
        </w:rPr>
      </w:pPr>
      <w:r w:rsidRPr="00E17858">
        <w:rPr>
          <w:rFonts w:ascii="Tahoma" w:eastAsia="Calibri" w:hAnsi="Tahoma" w:cs="Tahoma"/>
          <w:sz w:val="20"/>
          <w:szCs w:val="20"/>
          <w:lang w:eastAsia="en-GB"/>
        </w:rPr>
        <w:t xml:space="preserve">Η ηλεκτρονική αποσφράγιση των ηλεκτρονικών φακέλων «Δικαιολογητικά Συμμετοχής-Τεχνική Προσφορά» και του (υπό)φακέλου «Οικονομική Προσφορά», έγινε στις </w:t>
      </w:r>
      <w:r w:rsidRPr="00E17858">
        <w:rPr>
          <w:rFonts w:ascii="Tahoma" w:eastAsia="Calibri" w:hAnsi="Tahoma" w:cs="Tahoma"/>
          <w:sz w:val="20"/>
          <w:szCs w:val="20"/>
        </w:rPr>
        <w:t xml:space="preserve">14/05/2026 </w:t>
      </w:r>
      <w:r w:rsidRPr="00E17858">
        <w:rPr>
          <w:rFonts w:ascii="Tahoma" w:eastAsia="Calibri" w:hAnsi="Tahoma" w:cs="Tahoma"/>
          <w:sz w:val="20"/>
          <w:szCs w:val="20"/>
          <w:lang w:eastAsia="en-GB"/>
        </w:rPr>
        <w:t xml:space="preserve">ημέρα </w:t>
      </w:r>
      <w:r w:rsidRPr="00E17858">
        <w:rPr>
          <w:rFonts w:ascii="Tahoma" w:eastAsia="Calibri" w:hAnsi="Tahoma" w:cs="Tahoma"/>
          <w:sz w:val="20"/>
          <w:szCs w:val="20"/>
        </w:rPr>
        <w:t>Πέμπτη</w:t>
      </w:r>
      <w:r w:rsidRPr="00E17858">
        <w:rPr>
          <w:rFonts w:ascii="Tahoma" w:eastAsia="Calibri" w:hAnsi="Tahoma" w:cs="Tahoma"/>
          <w:sz w:val="20"/>
          <w:szCs w:val="20"/>
          <w:lang w:eastAsia="en-GB"/>
        </w:rPr>
        <w:t xml:space="preserve"> και ώρα 11:00 μέσω των αρμόδιων πιστοποιημένων στο σύστημα οργάνων του Δήμου, εφαρμοζόμενων κατά τα λοιπά των κείμενων διατάξεων για την ανάθεση δημοσίων συμβάσεων και διαδικασιών. </w:t>
      </w:r>
    </w:p>
    <w:p w:rsidR="00E17858" w:rsidRPr="00E17858" w:rsidRDefault="00E17858" w:rsidP="00E17858">
      <w:pPr>
        <w:widowControl w:val="0"/>
        <w:suppressAutoHyphens/>
        <w:spacing w:after="0" w:line="360" w:lineRule="auto"/>
        <w:jc w:val="both"/>
        <w:textAlignment w:val="baseline"/>
        <w:rPr>
          <w:rFonts w:ascii="Tahoma" w:eastAsia="Calibri" w:hAnsi="Tahoma" w:cs="Tahoma"/>
          <w:sz w:val="20"/>
          <w:szCs w:val="20"/>
          <w:lang w:eastAsia="en-GB"/>
        </w:rPr>
      </w:pPr>
      <w:r w:rsidRPr="00E17858">
        <w:rPr>
          <w:rFonts w:ascii="Tahoma" w:eastAsia="Calibri" w:hAnsi="Tahoma" w:cs="Tahoma"/>
          <w:sz w:val="20"/>
          <w:szCs w:val="20"/>
          <w:lang w:eastAsia="en-GB"/>
        </w:rPr>
        <w:t xml:space="preserve">Κατόπιν εξέτασης της προσκόμισης της εγγύησης συμμετοχής,  ελέγχου των δικαιολογητικών συμμετοχής και </w:t>
      </w:r>
      <w:r w:rsidRPr="00E17858">
        <w:rPr>
          <w:rFonts w:ascii="Tahoma" w:eastAsia="Calibri" w:hAnsi="Tahoma" w:cs="Tahoma"/>
          <w:sz w:val="20"/>
          <w:szCs w:val="20"/>
          <w:lang w:eastAsia="en-GB"/>
        </w:rPr>
        <w:lastRenderedPageBreak/>
        <w:t xml:space="preserve">εν συνεχεία της αξιολόγησης των τεχνικών προσφορών, η Επιτροπή διαγωνισμού συνέταξε το </w:t>
      </w:r>
      <w:r w:rsidRPr="00E17858">
        <w:rPr>
          <w:rFonts w:ascii="Tahoma" w:eastAsia="Calibri" w:hAnsi="Tahoma" w:cs="Tahoma"/>
          <w:b/>
          <w:sz w:val="20"/>
          <w:szCs w:val="20"/>
          <w:lang w:eastAsia="en-GB"/>
        </w:rPr>
        <w:t xml:space="preserve">1ο πρακτικό </w:t>
      </w:r>
      <w:r w:rsidRPr="00E17858">
        <w:rPr>
          <w:rFonts w:ascii="Tahoma" w:eastAsia="Calibri" w:hAnsi="Tahoma" w:cs="Tahoma"/>
          <w:sz w:val="20"/>
          <w:szCs w:val="20"/>
          <w:lang w:eastAsia="en-GB"/>
        </w:rPr>
        <w:t>(</w:t>
      </w:r>
      <w:r w:rsidRPr="00E17858">
        <w:rPr>
          <w:rFonts w:ascii="Tahoma" w:eastAsia="Calibri" w:hAnsi="Tahoma" w:cs="Tahoma"/>
          <w:i/>
          <w:sz w:val="20"/>
          <w:szCs w:val="20"/>
        </w:rPr>
        <w:t>ηλεκτρονικής αποσφράγισης προσφορών, ελέγχου των δικαιολογητικών συμμετοχής και αξιολόγησης των τεχνικών προσφορών</w:t>
      </w:r>
      <w:r w:rsidRPr="00E17858">
        <w:rPr>
          <w:rFonts w:ascii="Tahoma" w:eastAsia="Calibri" w:hAnsi="Tahoma" w:cs="Tahoma"/>
          <w:sz w:val="20"/>
          <w:szCs w:val="20"/>
        </w:rPr>
        <w:t>)</w:t>
      </w:r>
      <w:r w:rsidRPr="00E17858">
        <w:rPr>
          <w:rFonts w:ascii="Tahoma" w:eastAsia="Calibri" w:hAnsi="Tahoma" w:cs="Tahoma"/>
          <w:sz w:val="20"/>
          <w:szCs w:val="20"/>
          <w:lang w:eastAsia="en-GB"/>
        </w:rPr>
        <w:t>, το οποίο και απέστειλε στις 08/06/2026 μέσω της λειτουργικότητας «Επικοινωνία» του ηλεκτρονικού διαγωνισμού για έγκριση από την Δημοτική Επιτροπή και έχει ως εξής:</w:t>
      </w:r>
    </w:p>
    <w:p w:rsidR="00E17858" w:rsidRPr="00E17858" w:rsidRDefault="00E17858" w:rsidP="00E17858">
      <w:pPr>
        <w:spacing w:after="0" w:line="360" w:lineRule="auto"/>
        <w:ind w:firstLine="720"/>
        <w:jc w:val="both"/>
        <w:rPr>
          <w:rFonts w:ascii="Tahoma" w:eastAsia="Calibri" w:hAnsi="Tahoma" w:cs="Tahoma"/>
          <w:b/>
          <w:sz w:val="20"/>
          <w:szCs w:val="20"/>
          <w:lang w:eastAsia="el-GR"/>
        </w:rPr>
      </w:pPr>
      <w:r w:rsidRPr="00E17858">
        <w:rPr>
          <w:rFonts w:ascii="Tahoma" w:eastAsia="Calibri" w:hAnsi="Tahoma" w:cs="Tahoma"/>
          <w:sz w:val="20"/>
          <w:szCs w:val="20"/>
        </w:rPr>
        <w:t xml:space="preserve">Στο Ψυχικό την 4/06/2026, ημέρα Πέμπτη και ώρα 11:00π.μ συνήλθε σε τακτική συνεδρίαση στο Δημοτικό Κατάστημα Φιλοθέης -  Ψυχικού επί της οδού Μαραθωνοδρόμου 95,  η επιτροπή διενέργειας διαγωνισμού του άρθρου 221 παρ.1 του Ν.4412/2016, η οποία συγκροτήθηκε με την υπ’ αριθμόν </w:t>
      </w:r>
      <w:r w:rsidRPr="00E17858">
        <w:rPr>
          <w:rFonts w:ascii="Tahoma" w:eastAsia="Calibri" w:hAnsi="Tahoma" w:cs="Tahoma"/>
          <w:b/>
          <w:bCs/>
          <w:sz w:val="20"/>
          <w:szCs w:val="20"/>
        </w:rPr>
        <w:t xml:space="preserve">140/2026 </w:t>
      </w:r>
      <w:r w:rsidRPr="00E17858">
        <w:rPr>
          <w:rFonts w:ascii="Tahoma" w:eastAsia="Calibri" w:hAnsi="Tahoma" w:cs="Tahoma"/>
          <w:sz w:val="20"/>
          <w:szCs w:val="20"/>
        </w:rPr>
        <w:t xml:space="preserve">απόφαση της Δημοτικής Επιτροπής προκειμένου να προβεί στην αξιολόγηση των προσφορών που κατατέθηκαν στο πλαίσιο διενέργειας του ανοικτού ηλεκτρονικού διαγωνισμού κάτω των ορίων για την </w:t>
      </w:r>
      <w:r w:rsidRPr="00E17858">
        <w:rPr>
          <w:rFonts w:ascii="Tahoma" w:eastAsia="Calibri" w:hAnsi="Tahoma" w:cs="Tahoma"/>
          <w:b/>
          <w:sz w:val="20"/>
          <w:szCs w:val="20"/>
        </w:rPr>
        <w:t>Προμήθεια ειδών καθαριότητας και ευπρεπισμού</w:t>
      </w:r>
      <w:r w:rsidRPr="00E17858">
        <w:rPr>
          <w:rFonts w:ascii="Tahoma" w:eastAsia="Calibri" w:hAnsi="Tahoma" w:cs="Tahoma"/>
          <w:sz w:val="20"/>
          <w:szCs w:val="20"/>
        </w:rPr>
        <w:t xml:space="preserve"> (Αριθμ. Διακήρυξης 7285/22.04.2026)</w:t>
      </w:r>
      <w:r w:rsidRPr="00E17858">
        <w:rPr>
          <w:rFonts w:ascii="Tahoma" w:eastAsia="Calibri" w:hAnsi="Tahoma" w:cs="Tahoma"/>
          <w:sz w:val="20"/>
          <w:szCs w:val="20"/>
          <w:lang w:eastAsia="el-GR"/>
        </w:rPr>
        <w:t xml:space="preserve">, η οποία έλαβε τον υπ΄ αριθ. </w:t>
      </w:r>
      <w:r w:rsidRPr="00E17858">
        <w:rPr>
          <w:rFonts w:ascii="Tahoma" w:eastAsia="Calibri" w:hAnsi="Tahoma" w:cs="Tahoma"/>
          <w:b/>
          <w:sz w:val="20"/>
          <w:szCs w:val="20"/>
          <w:lang w:eastAsia="el-GR"/>
        </w:rPr>
        <w:t>441096</w:t>
      </w:r>
      <w:r w:rsidRPr="00E17858">
        <w:rPr>
          <w:rFonts w:ascii="Tahoma" w:eastAsia="Calibri" w:hAnsi="Tahoma" w:cs="Tahoma"/>
          <w:sz w:val="20"/>
          <w:szCs w:val="20"/>
          <w:lang w:eastAsia="el-GR"/>
        </w:rPr>
        <w:t xml:space="preserve"> αριθμό συστήματος ΕΣΗΔΗΣ, δημοσιεύθηκε νομίμως και αναρτήθηκε στο Κεντρικό Ηλεκτρονικό Μητρώο Δημοσίων Συμβάσεων, λαμβάνοντας </w:t>
      </w:r>
      <w:r w:rsidRPr="00E17858">
        <w:rPr>
          <w:rFonts w:ascii="Tahoma" w:eastAsia="Calibri" w:hAnsi="Tahoma" w:cs="Tahoma"/>
          <w:b/>
          <w:sz w:val="20"/>
          <w:szCs w:val="20"/>
          <w:lang w:eastAsia="el-GR"/>
        </w:rPr>
        <w:t>ΑΔΑΜ: 25</w:t>
      </w:r>
      <w:r w:rsidRPr="00E17858">
        <w:rPr>
          <w:rFonts w:ascii="Tahoma" w:eastAsia="Calibri" w:hAnsi="Tahoma" w:cs="Tahoma"/>
          <w:b/>
          <w:sz w:val="20"/>
          <w:szCs w:val="20"/>
          <w:lang w:val="en-US" w:eastAsia="el-GR"/>
        </w:rPr>
        <w:t>PROC</w:t>
      </w:r>
      <w:r w:rsidRPr="00E17858">
        <w:rPr>
          <w:rFonts w:ascii="Tahoma" w:eastAsia="Calibri" w:hAnsi="Tahoma" w:cs="Tahoma"/>
          <w:b/>
          <w:sz w:val="20"/>
          <w:szCs w:val="20"/>
          <w:lang w:eastAsia="el-GR"/>
        </w:rPr>
        <w:t>018873300 2026-04-22.</w:t>
      </w:r>
    </w:p>
    <w:p w:rsidR="00E17858" w:rsidRPr="00E17858" w:rsidRDefault="00E17858" w:rsidP="00E17858">
      <w:pPr>
        <w:spacing w:after="0" w:line="360" w:lineRule="auto"/>
        <w:jc w:val="both"/>
        <w:rPr>
          <w:rFonts w:ascii="Tahoma" w:eastAsia="Calibri" w:hAnsi="Tahoma" w:cs="Tahoma"/>
          <w:sz w:val="20"/>
          <w:szCs w:val="20"/>
          <w:highlight w:val="yellow"/>
          <w:lang w:eastAsia="el-GR"/>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Στη συνεδρίαση της επιτροπής ήταν παρόντες:</w:t>
      </w:r>
    </w:p>
    <w:p w:rsidR="00E17858" w:rsidRPr="00E17858" w:rsidRDefault="00E17858" w:rsidP="00E17858">
      <w:pPr>
        <w:numPr>
          <w:ilvl w:val="0"/>
          <w:numId w:val="12"/>
        </w:numPr>
        <w:spacing w:after="0" w:line="360" w:lineRule="auto"/>
        <w:contextualSpacing/>
        <w:jc w:val="both"/>
        <w:rPr>
          <w:rFonts w:ascii="Tahoma" w:eastAsia="Times New Roman" w:hAnsi="Tahoma" w:cs="Tahoma"/>
          <w:sz w:val="20"/>
          <w:szCs w:val="20"/>
          <w:lang w:eastAsia="zh-CN"/>
        </w:rPr>
      </w:pPr>
      <w:r w:rsidRPr="00E17858">
        <w:rPr>
          <w:rFonts w:ascii="Tahoma" w:eastAsia="Times New Roman" w:hAnsi="Tahoma" w:cs="Tahoma"/>
          <w:sz w:val="20"/>
          <w:szCs w:val="20"/>
          <w:lang w:eastAsia="zh-CN"/>
        </w:rPr>
        <w:t xml:space="preserve">Κάρλου Ελένη (Π.Ε. Διοικητικού – Οικονομικού), Πρόεδρος </w:t>
      </w:r>
    </w:p>
    <w:p w:rsidR="00E17858" w:rsidRPr="00E17858" w:rsidRDefault="00E17858" w:rsidP="00E17858">
      <w:pPr>
        <w:numPr>
          <w:ilvl w:val="0"/>
          <w:numId w:val="12"/>
        </w:numPr>
        <w:spacing w:after="0" w:line="360" w:lineRule="auto"/>
        <w:contextualSpacing/>
        <w:jc w:val="both"/>
        <w:rPr>
          <w:rFonts w:ascii="Tahoma" w:eastAsia="Times New Roman" w:hAnsi="Tahoma" w:cs="Tahoma"/>
          <w:sz w:val="20"/>
          <w:szCs w:val="20"/>
          <w:lang w:eastAsia="zh-CN"/>
        </w:rPr>
      </w:pPr>
      <w:r w:rsidRPr="00E17858">
        <w:rPr>
          <w:rFonts w:ascii="Tahoma" w:eastAsia="Times New Roman" w:hAnsi="Tahoma" w:cs="Tahoma"/>
          <w:sz w:val="20"/>
          <w:szCs w:val="20"/>
          <w:lang w:eastAsia="zh-CN"/>
        </w:rPr>
        <w:t>Τσιμπίδη Δήμητρα (Δ.Ε. Διοικητικού – Λογιστικού), Τακτικό</w:t>
      </w:r>
      <w:r w:rsidRPr="00E17858">
        <w:rPr>
          <w:rFonts w:ascii="Tahoma" w:eastAsia="Times New Roman" w:hAnsi="Tahoma" w:cs="Tahoma"/>
          <w:color w:val="FF0000"/>
          <w:sz w:val="20"/>
          <w:szCs w:val="20"/>
          <w:lang w:eastAsia="zh-CN"/>
        </w:rPr>
        <w:t xml:space="preserve"> </w:t>
      </w:r>
      <w:r w:rsidRPr="00E17858">
        <w:rPr>
          <w:rFonts w:ascii="Tahoma" w:eastAsia="Times New Roman" w:hAnsi="Tahoma" w:cs="Tahoma"/>
          <w:sz w:val="20"/>
          <w:szCs w:val="20"/>
          <w:lang w:eastAsia="zh-CN"/>
        </w:rPr>
        <w:t>μέλος</w:t>
      </w:r>
    </w:p>
    <w:p w:rsidR="00E17858" w:rsidRPr="00E17858" w:rsidRDefault="00E17858" w:rsidP="00E17858">
      <w:pPr>
        <w:numPr>
          <w:ilvl w:val="0"/>
          <w:numId w:val="12"/>
        </w:numPr>
        <w:spacing w:after="0" w:line="360" w:lineRule="auto"/>
        <w:contextualSpacing/>
        <w:jc w:val="both"/>
        <w:rPr>
          <w:rFonts w:ascii="Tahoma" w:eastAsia="Times New Roman" w:hAnsi="Tahoma" w:cs="Tahoma"/>
          <w:sz w:val="20"/>
          <w:szCs w:val="20"/>
          <w:lang w:eastAsia="zh-CN"/>
        </w:rPr>
      </w:pPr>
      <w:r w:rsidRPr="00E17858">
        <w:rPr>
          <w:rFonts w:ascii="Tahoma" w:eastAsia="Times New Roman" w:hAnsi="Tahoma" w:cs="Tahoma"/>
          <w:sz w:val="20"/>
          <w:szCs w:val="20"/>
          <w:lang w:eastAsia="zh-CN"/>
        </w:rPr>
        <w:t>Παραμπάτη Αικατερίνη (Π.Ε. Μηχανολόγων Μηχανικών), Τακτικό μέλος</w:t>
      </w:r>
    </w:p>
    <w:p w:rsidR="00E17858" w:rsidRPr="00E17858" w:rsidRDefault="00E17858" w:rsidP="00E17858">
      <w:pPr>
        <w:spacing w:after="0" w:line="360" w:lineRule="auto"/>
        <w:jc w:val="both"/>
        <w:rPr>
          <w:rFonts w:ascii="Tahoma" w:eastAsia="Calibri" w:hAnsi="Tahoma" w:cs="Tahoma"/>
          <w:sz w:val="20"/>
          <w:szCs w:val="20"/>
          <w:highlight w:val="yellow"/>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Η καταληκτική ημερομηνία υποβολής των προσφορών ήταν σύμφωνα με τη διακήρυξη (7285/22.04.2026) η </w:t>
      </w:r>
      <w:r w:rsidRPr="00E17858">
        <w:rPr>
          <w:rFonts w:ascii="Tahoma" w:eastAsia="Calibri" w:hAnsi="Tahoma" w:cs="Tahoma"/>
          <w:i/>
          <w:iCs/>
          <w:sz w:val="20"/>
          <w:szCs w:val="20"/>
        </w:rPr>
        <w:t>11</w:t>
      </w:r>
      <w:r w:rsidRPr="00E17858">
        <w:rPr>
          <w:rFonts w:ascii="Tahoma" w:eastAsia="Calibri" w:hAnsi="Tahoma" w:cs="Tahoma"/>
          <w:i/>
          <w:iCs/>
          <w:sz w:val="20"/>
          <w:szCs w:val="20"/>
          <w:vertAlign w:val="superscript"/>
        </w:rPr>
        <w:t>η</w:t>
      </w:r>
      <w:r w:rsidRPr="00E17858">
        <w:rPr>
          <w:rFonts w:ascii="Tahoma" w:eastAsia="Calibri" w:hAnsi="Tahoma" w:cs="Tahoma"/>
          <w:i/>
          <w:iCs/>
          <w:sz w:val="20"/>
          <w:szCs w:val="20"/>
        </w:rPr>
        <w:t xml:space="preserve"> Μαΐου 2026 και ώρα 17:00</w:t>
      </w:r>
      <w:r w:rsidRPr="00E17858">
        <w:rPr>
          <w:rFonts w:ascii="Tahoma" w:eastAsia="Calibri" w:hAnsi="Tahoma" w:cs="Tahoma"/>
          <w:sz w:val="20"/>
          <w:szCs w:val="20"/>
        </w:rPr>
        <w:t xml:space="preserve"> και η ημερομηνία ηλεκτρονικής αποσφράγισης των προσφορών η </w:t>
      </w:r>
      <w:r w:rsidRPr="00E17858">
        <w:rPr>
          <w:rFonts w:ascii="Tahoma" w:eastAsia="Calibri" w:hAnsi="Tahoma" w:cs="Tahoma"/>
          <w:i/>
          <w:iCs/>
          <w:sz w:val="20"/>
          <w:szCs w:val="20"/>
        </w:rPr>
        <w:t>14</w:t>
      </w:r>
      <w:r w:rsidRPr="00E17858">
        <w:rPr>
          <w:rFonts w:ascii="Tahoma" w:eastAsia="Calibri" w:hAnsi="Tahoma" w:cs="Tahoma"/>
          <w:i/>
          <w:iCs/>
          <w:sz w:val="20"/>
          <w:szCs w:val="20"/>
          <w:vertAlign w:val="superscript"/>
        </w:rPr>
        <w:t>η</w:t>
      </w:r>
      <w:r w:rsidRPr="00E17858">
        <w:rPr>
          <w:rFonts w:ascii="Tahoma" w:eastAsia="Calibri" w:hAnsi="Tahoma" w:cs="Tahoma"/>
          <w:i/>
          <w:iCs/>
          <w:sz w:val="20"/>
          <w:szCs w:val="20"/>
        </w:rPr>
        <w:t xml:space="preserve"> Μαΐου 2026 και ώρα 11:00 π.μ</w:t>
      </w:r>
      <w:r w:rsidRPr="00E17858">
        <w:rPr>
          <w:rFonts w:ascii="Tahoma" w:eastAsia="Calibri" w:hAnsi="Tahoma" w:cs="Tahoma"/>
          <w:sz w:val="20"/>
          <w:szCs w:val="20"/>
        </w:rPr>
        <w:t>.</w:t>
      </w:r>
    </w:p>
    <w:p w:rsidR="00E17858" w:rsidRPr="00E17858" w:rsidRDefault="00E17858" w:rsidP="00E17858">
      <w:pPr>
        <w:spacing w:after="0" w:line="360" w:lineRule="auto"/>
        <w:jc w:val="both"/>
        <w:rPr>
          <w:rFonts w:ascii="Tahoma" w:eastAsia="Calibri" w:hAnsi="Tahoma" w:cs="Tahoma"/>
          <w:sz w:val="20"/>
          <w:szCs w:val="20"/>
          <w:highlight w:val="yellow"/>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1.Προκειμένου να προβεί στην ηλεκτρονική αποσφράγιση των προσφορών, η Επιτροπή συνδέθηκε στο ΕΣΗΔΗΣ με τα διαπιστευτήρια της (όνομα χρήστη και κρυφό προσωπικό κωδικό πρόσβασης), επέλεξε τον ηλεκτρονικό διαγωνισμό </w:t>
      </w:r>
      <w:r w:rsidRPr="00E17858">
        <w:rPr>
          <w:rFonts w:ascii="Tahoma" w:eastAsia="Calibri" w:hAnsi="Tahoma" w:cs="Tahoma"/>
          <w:b/>
          <w:sz w:val="20"/>
          <w:szCs w:val="20"/>
          <w:lang w:eastAsia="el-GR"/>
        </w:rPr>
        <w:t>441096</w:t>
      </w:r>
      <w:r w:rsidRPr="00E17858">
        <w:rPr>
          <w:rFonts w:ascii="Tahoma" w:eastAsia="Calibri" w:hAnsi="Tahoma" w:cs="Tahoma"/>
          <w:sz w:val="20"/>
          <w:szCs w:val="20"/>
        </w:rPr>
        <w:t xml:space="preserve"> και διαπίστωσε αφενός ότι ο διαγωνισμός ήταν χαρακτηρισμένος από το σύστημα ως «κλειδωμένος» και αφετέρου ότι είχαν υποβληθεί εμπρόθεσμα στο διαγωνισμό οι προσφορές από τους παρακάτω συμμετέχοντες:</w:t>
      </w:r>
    </w:p>
    <w:tbl>
      <w:tblPr>
        <w:tblW w:w="8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3"/>
        <w:gridCol w:w="2622"/>
        <w:gridCol w:w="2622"/>
        <w:gridCol w:w="2622"/>
      </w:tblGrid>
      <w:tr w:rsidR="00E17858" w:rsidRPr="00E17858" w:rsidTr="0026164C">
        <w:trPr>
          <w:trHeight w:val="245"/>
        </w:trPr>
        <w:tc>
          <w:tcPr>
            <w:tcW w:w="763" w:type="dxa"/>
          </w:tcPr>
          <w:p w:rsidR="00E17858" w:rsidRPr="00E17858" w:rsidRDefault="00E17858" w:rsidP="00E17858">
            <w:pPr>
              <w:spacing w:after="0" w:line="240" w:lineRule="auto"/>
              <w:jc w:val="center"/>
              <w:rPr>
                <w:rFonts w:ascii="Calibri" w:eastAsia="Calibri" w:hAnsi="Calibri" w:cs="Calibri"/>
                <w:sz w:val="20"/>
                <w:szCs w:val="20"/>
                <w:highlight w:val="yellow"/>
              </w:rPr>
            </w:pPr>
            <w:r w:rsidRPr="00E17858">
              <w:rPr>
                <w:rFonts w:ascii="Calibri" w:eastAsia="Calibri" w:hAnsi="Calibri" w:cs="Calibri"/>
                <w:b/>
                <w:sz w:val="20"/>
                <w:szCs w:val="20"/>
              </w:rPr>
              <w:t>Α/Α</w:t>
            </w:r>
          </w:p>
        </w:tc>
        <w:tc>
          <w:tcPr>
            <w:tcW w:w="2622"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b/>
                <w:sz w:val="20"/>
                <w:szCs w:val="20"/>
              </w:rPr>
              <w:t xml:space="preserve">Ονοματεπώνυμο </w:t>
            </w:r>
          </w:p>
        </w:tc>
        <w:tc>
          <w:tcPr>
            <w:tcW w:w="2622" w:type="dxa"/>
          </w:tcPr>
          <w:p w:rsidR="00E17858" w:rsidRPr="00E17858" w:rsidRDefault="00E17858" w:rsidP="00E17858">
            <w:pPr>
              <w:spacing w:after="0" w:line="240" w:lineRule="auto"/>
              <w:jc w:val="center"/>
              <w:rPr>
                <w:rFonts w:ascii="Calibri" w:eastAsia="Calibri" w:hAnsi="Calibri" w:cs="Calibri"/>
                <w:b/>
                <w:sz w:val="20"/>
                <w:szCs w:val="20"/>
              </w:rPr>
            </w:pPr>
            <w:r w:rsidRPr="00E17858">
              <w:rPr>
                <w:rFonts w:ascii="Calibri" w:eastAsia="Calibri" w:hAnsi="Calibri" w:cs="Calibri"/>
                <w:b/>
                <w:sz w:val="20"/>
                <w:szCs w:val="20"/>
              </w:rPr>
              <w:t xml:space="preserve">Ημερομηνία </w:t>
            </w:r>
          </w:p>
          <w:p w:rsidR="00E17858" w:rsidRPr="00E17858" w:rsidRDefault="00E17858" w:rsidP="00E17858">
            <w:pPr>
              <w:spacing w:after="0" w:line="240" w:lineRule="auto"/>
              <w:jc w:val="center"/>
              <w:rPr>
                <w:rFonts w:ascii="Calibri" w:eastAsia="Calibri" w:hAnsi="Calibri" w:cs="Calibri"/>
                <w:b/>
                <w:sz w:val="20"/>
                <w:szCs w:val="20"/>
                <w:u w:val="single"/>
              </w:rPr>
            </w:pPr>
            <w:r w:rsidRPr="00E17858">
              <w:rPr>
                <w:rFonts w:ascii="Calibri" w:eastAsia="Calibri" w:hAnsi="Calibri" w:cs="Calibri"/>
                <w:b/>
                <w:sz w:val="20"/>
                <w:szCs w:val="20"/>
              </w:rPr>
              <w:t>υποβολής προσφοράς</w:t>
            </w:r>
          </w:p>
        </w:tc>
        <w:tc>
          <w:tcPr>
            <w:tcW w:w="2622" w:type="dxa"/>
          </w:tcPr>
          <w:p w:rsidR="00E17858" w:rsidRPr="00E17858" w:rsidRDefault="00E17858" w:rsidP="00E17858">
            <w:pPr>
              <w:spacing w:after="0" w:line="240" w:lineRule="auto"/>
              <w:jc w:val="center"/>
              <w:rPr>
                <w:rFonts w:ascii="Calibri" w:eastAsia="Calibri" w:hAnsi="Calibri" w:cs="Calibri"/>
                <w:b/>
                <w:sz w:val="20"/>
                <w:szCs w:val="20"/>
              </w:rPr>
            </w:pPr>
            <w:r w:rsidRPr="00E17858">
              <w:rPr>
                <w:rFonts w:ascii="Calibri" w:eastAsia="Calibri" w:hAnsi="Calibri" w:cs="Calibri"/>
                <w:b/>
                <w:sz w:val="20"/>
                <w:szCs w:val="20"/>
              </w:rPr>
              <w:t>Ώρα</w:t>
            </w:r>
          </w:p>
          <w:p w:rsidR="00E17858" w:rsidRPr="00E17858" w:rsidRDefault="00E17858" w:rsidP="00E17858">
            <w:pPr>
              <w:spacing w:after="0" w:line="240" w:lineRule="auto"/>
              <w:jc w:val="center"/>
              <w:rPr>
                <w:rFonts w:ascii="Calibri" w:eastAsia="Calibri" w:hAnsi="Calibri" w:cs="Calibri"/>
                <w:b/>
                <w:sz w:val="20"/>
                <w:szCs w:val="20"/>
              </w:rPr>
            </w:pPr>
            <w:r w:rsidRPr="00E17858">
              <w:rPr>
                <w:rFonts w:ascii="Calibri" w:eastAsia="Calibri" w:hAnsi="Calibri" w:cs="Calibri"/>
                <w:b/>
                <w:sz w:val="20"/>
                <w:szCs w:val="20"/>
              </w:rPr>
              <w:t>υποβολής προσφοράς</w:t>
            </w:r>
          </w:p>
        </w:tc>
      </w:tr>
      <w:tr w:rsidR="00E17858" w:rsidRPr="00E17858" w:rsidTr="0026164C">
        <w:trPr>
          <w:trHeight w:val="245"/>
        </w:trPr>
        <w:tc>
          <w:tcPr>
            <w:tcW w:w="763"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rPr>
              <w:t>01</w:t>
            </w:r>
          </w:p>
        </w:tc>
        <w:tc>
          <w:tcPr>
            <w:tcW w:w="2622" w:type="dxa"/>
          </w:tcPr>
          <w:p w:rsidR="00E17858" w:rsidRPr="00E17858" w:rsidRDefault="00E17858" w:rsidP="00E17858">
            <w:pPr>
              <w:spacing w:after="0" w:line="240" w:lineRule="auto"/>
              <w:jc w:val="both"/>
              <w:rPr>
                <w:rFonts w:ascii="Calibri" w:eastAsia="Calibri" w:hAnsi="Calibri" w:cs="Calibri"/>
                <w:sz w:val="20"/>
                <w:szCs w:val="20"/>
                <w:lang w:val="en-US"/>
              </w:rPr>
            </w:pPr>
            <w:r w:rsidRPr="00E17858">
              <w:rPr>
                <w:rFonts w:ascii="Calibri" w:eastAsia="Calibri" w:hAnsi="Calibri" w:cs="Calibri"/>
                <w:sz w:val="20"/>
                <w:szCs w:val="20"/>
                <w:lang w:val="en-US"/>
              </w:rPr>
              <w:t>SKOURIAS ANDRE, ALEXANDROS</w:t>
            </w:r>
          </w:p>
        </w:tc>
        <w:tc>
          <w:tcPr>
            <w:tcW w:w="2622" w:type="dxa"/>
          </w:tcPr>
          <w:p w:rsidR="00E17858" w:rsidRPr="00E17858" w:rsidRDefault="00E17858" w:rsidP="00E17858">
            <w:pPr>
              <w:spacing w:after="0" w:line="240" w:lineRule="auto"/>
              <w:jc w:val="center"/>
              <w:rPr>
                <w:rFonts w:ascii="Calibri" w:eastAsia="Calibri" w:hAnsi="Calibri" w:cs="Calibri"/>
                <w:sz w:val="20"/>
                <w:szCs w:val="20"/>
                <w:highlight w:val="yellow"/>
                <w:lang w:val="en-US"/>
              </w:rPr>
            </w:pPr>
            <w:r w:rsidRPr="00E17858">
              <w:rPr>
                <w:rFonts w:ascii="Calibri" w:eastAsia="Calibri" w:hAnsi="Calibri" w:cs="Calibri"/>
                <w:color w:val="333333"/>
                <w:sz w:val="20"/>
                <w:szCs w:val="20"/>
                <w:shd w:val="clear" w:color="auto" w:fill="FFFFFF"/>
              </w:rPr>
              <w:t>11/05/2026</w:t>
            </w:r>
          </w:p>
        </w:tc>
        <w:tc>
          <w:tcPr>
            <w:tcW w:w="2622" w:type="dxa"/>
          </w:tcPr>
          <w:p w:rsidR="00E17858" w:rsidRPr="00E17858" w:rsidRDefault="00E17858" w:rsidP="00E17858">
            <w:pPr>
              <w:spacing w:after="0" w:line="240" w:lineRule="auto"/>
              <w:jc w:val="center"/>
              <w:rPr>
                <w:rFonts w:ascii="Calibri" w:eastAsia="Calibri" w:hAnsi="Calibri" w:cs="Calibri"/>
                <w:sz w:val="20"/>
                <w:szCs w:val="20"/>
                <w:highlight w:val="yellow"/>
                <w:lang w:val="en-US"/>
              </w:rPr>
            </w:pPr>
            <w:r w:rsidRPr="00E17858">
              <w:rPr>
                <w:rFonts w:ascii="Calibri" w:eastAsia="Calibri" w:hAnsi="Calibri" w:cs="Calibri"/>
                <w:color w:val="333333"/>
                <w:sz w:val="20"/>
                <w:szCs w:val="20"/>
                <w:shd w:val="clear" w:color="auto" w:fill="FFFFFF"/>
              </w:rPr>
              <w:t>12:27:10</w:t>
            </w:r>
          </w:p>
        </w:tc>
      </w:tr>
      <w:tr w:rsidR="00E17858" w:rsidRPr="00E17858" w:rsidTr="0026164C">
        <w:trPr>
          <w:trHeight w:val="260"/>
        </w:trPr>
        <w:tc>
          <w:tcPr>
            <w:tcW w:w="763"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lang w:val="en-US"/>
              </w:rPr>
              <w:t>02</w:t>
            </w:r>
          </w:p>
        </w:tc>
        <w:tc>
          <w:tcPr>
            <w:tcW w:w="2622" w:type="dxa"/>
          </w:tcPr>
          <w:p w:rsidR="00E17858" w:rsidRPr="00E17858" w:rsidRDefault="00E17858" w:rsidP="00E17858">
            <w:pPr>
              <w:spacing w:after="0" w:line="240" w:lineRule="auto"/>
              <w:jc w:val="both"/>
              <w:rPr>
                <w:rFonts w:ascii="Calibri" w:eastAsia="Calibri" w:hAnsi="Calibri" w:cs="Calibri"/>
                <w:sz w:val="20"/>
                <w:szCs w:val="20"/>
              </w:rPr>
            </w:pPr>
            <w:r w:rsidRPr="00E17858">
              <w:rPr>
                <w:rFonts w:ascii="Calibri" w:eastAsia="Calibri" w:hAnsi="Calibri" w:cs="Calibri"/>
                <w:sz w:val="20"/>
                <w:szCs w:val="20"/>
              </w:rPr>
              <w:t>ΟΙΚΟΘΕΡΜΑΝΣΗ ΕΤΑΙΡΕΙΑ ΠΕΡΙΟΡΙΣΜΕΝΗΣ ΕΥΘΥΝΗΣ</w:t>
            </w:r>
          </w:p>
        </w:tc>
        <w:tc>
          <w:tcPr>
            <w:tcW w:w="2622" w:type="dxa"/>
          </w:tcPr>
          <w:p w:rsidR="00E17858" w:rsidRPr="00E17858" w:rsidRDefault="00E17858" w:rsidP="00E17858">
            <w:pPr>
              <w:spacing w:after="0" w:line="240" w:lineRule="auto"/>
              <w:jc w:val="center"/>
              <w:rPr>
                <w:rFonts w:ascii="Calibri" w:eastAsia="Calibri" w:hAnsi="Calibri" w:cs="Calibri"/>
                <w:sz w:val="20"/>
                <w:szCs w:val="20"/>
                <w:highlight w:val="yellow"/>
              </w:rPr>
            </w:pPr>
            <w:r w:rsidRPr="00E17858">
              <w:rPr>
                <w:rFonts w:ascii="Calibri" w:eastAsia="Calibri" w:hAnsi="Calibri" w:cs="Calibri"/>
                <w:color w:val="333333"/>
                <w:sz w:val="20"/>
                <w:szCs w:val="20"/>
                <w:shd w:val="clear" w:color="auto" w:fill="FFFFFF"/>
              </w:rPr>
              <w:t>11/05/2026</w:t>
            </w:r>
          </w:p>
        </w:tc>
        <w:tc>
          <w:tcPr>
            <w:tcW w:w="2622" w:type="dxa"/>
          </w:tcPr>
          <w:p w:rsidR="00E17858" w:rsidRPr="00E17858" w:rsidRDefault="00E17858" w:rsidP="00E17858">
            <w:pPr>
              <w:spacing w:after="0" w:line="240" w:lineRule="auto"/>
              <w:jc w:val="center"/>
              <w:rPr>
                <w:rFonts w:ascii="Calibri" w:eastAsia="Calibri" w:hAnsi="Calibri" w:cs="Calibri"/>
                <w:sz w:val="20"/>
                <w:szCs w:val="20"/>
                <w:highlight w:val="yellow"/>
              </w:rPr>
            </w:pPr>
            <w:r w:rsidRPr="00E17858">
              <w:rPr>
                <w:rFonts w:ascii="Calibri" w:eastAsia="Calibri" w:hAnsi="Calibri" w:cs="Calibri"/>
                <w:color w:val="333333"/>
                <w:sz w:val="20"/>
                <w:szCs w:val="20"/>
                <w:shd w:val="clear" w:color="auto" w:fill="FFFFFF"/>
              </w:rPr>
              <w:t>16:46:39</w:t>
            </w:r>
          </w:p>
        </w:tc>
      </w:tr>
      <w:tr w:rsidR="00E17858" w:rsidRPr="00E17858" w:rsidTr="0026164C">
        <w:trPr>
          <w:trHeight w:val="260"/>
        </w:trPr>
        <w:tc>
          <w:tcPr>
            <w:tcW w:w="763"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rPr>
              <w:t>03</w:t>
            </w:r>
          </w:p>
        </w:tc>
        <w:tc>
          <w:tcPr>
            <w:tcW w:w="2622" w:type="dxa"/>
          </w:tcPr>
          <w:p w:rsidR="00E17858" w:rsidRPr="00E17858" w:rsidRDefault="00E17858" w:rsidP="00E17858">
            <w:pPr>
              <w:spacing w:after="0" w:line="240" w:lineRule="auto"/>
              <w:jc w:val="both"/>
              <w:rPr>
                <w:rFonts w:ascii="Calibri" w:eastAsia="Calibri" w:hAnsi="Calibri" w:cs="Calibri"/>
                <w:sz w:val="20"/>
                <w:szCs w:val="20"/>
              </w:rPr>
            </w:pPr>
            <w:r w:rsidRPr="00E17858">
              <w:rPr>
                <w:rFonts w:ascii="Calibri" w:eastAsia="Calibri" w:hAnsi="Calibri" w:cs="Calibri"/>
                <w:sz w:val="20"/>
                <w:szCs w:val="20"/>
              </w:rPr>
              <w:t>ΟΛΟΚΛΗΡΩΜΕΝΑ ΣΥΣΤΗΜΑΤΑ ΚΑΘΑΡΙΣΜΟΥ ΑΒΕΕ</w:t>
            </w:r>
          </w:p>
        </w:tc>
        <w:tc>
          <w:tcPr>
            <w:tcW w:w="2622" w:type="dxa"/>
          </w:tcPr>
          <w:p w:rsidR="00E17858" w:rsidRPr="00E17858" w:rsidRDefault="00E17858" w:rsidP="00E17858">
            <w:pPr>
              <w:spacing w:after="0" w:line="240" w:lineRule="auto"/>
              <w:jc w:val="center"/>
              <w:rPr>
                <w:rFonts w:ascii="Calibri" w:eastAsia="Calibri" w:hAnsi="Calibri" w:cs="Calibri"/>
                <w:sz w:val="20"/>
                <w:szCs w:val="20"/>
                <w:highlight w:val="yellow"/>
              </w:rPr>
            </w:pPr>
            <w:r w:rsidRPr="00E17858">
              <w:rPr>
                <w:rFonts w:ascii="Calibri" w:eastAsia="Calibri" w:hAnsi="Calibri" w:cs="Calibri"/>
                <w:color w:val="333333"/>
                <w:sz w:val="20"/>
                <w:szCs w:val="20"/>
                <w:shd w:val="clear" w:color="auto" w:fill="FFFFFF"/>
              </w:rPr>
              <w:t>08/05/2026</w:t>
            </w:r>
          </w:p>
        </w:tc>
        <w:tc>
          <w:tcPr>
            <w:tcW w:w="2622" w:type="dxa"/>
          </w:tcPr>
          <w:p w:rsidR="00E17858" w:rsidRPr="00E17858" w:rsidRDefault="00E17858" w:rsidP="00E17858">
            <w:pPr>
              <w:spacing w:after="0" w:line="240" w:lineRule="auto"/>
              <w:jc w:val="center"/>
              <w:rPr>
                <w:rFonts w:ascii="Calibri" w:eastAsia="Calibri" w:hAnsi="Calibri" w:cs="Calibri"/>
                <w:sz w:val="20"/>
                <w:szCs w:val="20"/>
                <w:highlight w:val="yellow"/>
              </w:rPr>
            </w:pPr>
            <w:r w:rsidRPr="00E17858">
              <w:rPr>
                <w:rFonts w:ascii="Calibri" w:eastAsia="Calibri" w:hAnsi="Calibri" w:cs="Calibri"/>
                <w:color w:val="333333"/>
                <w:sz w:val="20"/>
                <w:szCs w:val="20"/>
                <w:shd w:val="clear" w:color="auto" w:fill="FFFFFF"/>
              </w:rPr>
              <w:t>12:09:50</w:t>
            </w:r>
          </w:p>
        </w:tc>
      </w:tr>
    </w:tbl>
    <w:p w:rsidR="00E17858" w:rsidRPr="00E17858" w:rsidRDefault="00E17858" w:rsidP="00E17858">
      <w:pPr>
        <w:spacing w:after="0" w:line="360" w:lineRule="auto"/>
        <w:jc w:val="both"/>
        <w:rPr>
          <w:rFonts w:ascii="Tahoma" w:eastAsia="Calibri" w:hAnsi="Tahoma" w:cs="Tahoma"/>
          <w:sz w:val="20"/>
          <w:szCs w:val="20"/>
          <w:highlight w:val="yellow"/>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Η Επιτροπή επισημαίνει ότι μέχρι το στάδιο αυτό της διαδικασίας δεν ήταν δυνατή η πρόσβαση στο περιεχόμενό των προσφορών. </w:t>
      </w:r>
    </w:p>
    <w:p w:rsidR="00E17858" w:rsidRPr="00E17858" w:rsidRDefault="00E17858" w:rsidP="00E17858">
      <w:pPr>
        <w:spacing w:after="0" w:line="360" w:lineRule="auto"/>
        <w:jc w:val="both"/>
        <w:rPr>
          <w:rFonts w:ascii="Tahoma" w:eastAsia="Calibri" w:hAnsi="Tahoma" w:cs="Tahoma"/>
          <w:sz w:val="20"/>
          <w:szCs w:val="20"/>
        </w:rPr>
      </w:pPr>
    </w:p>
    <w:p w:rsidR="00E17858" w:rsidRPr="00E17858" w:rsidRDefault="00E17858" w:rsidP="00E17858">
      <w:pPr>
        <w:spacing w:after="0" w:line="360" w:lineRule="auto"/>
        <w:jc w:val="both"/>
        <w:rPr>
          <w:rFonts w:ascii="Tahoma" w:eastAsia="Times New Roman" w:hAnsi="Tahoma" w:cs="Tahoma"/>
          <w:sz w:val="20"/>
          <w:szCs w:val="20"/>
        </w:rPr>
      </w:pPr>
      <w:r w:rsidRPr="00E17858">
        <w:rPr>
          <w:rFonts w:ascii="Tahoma" w:eastAsia="Calibri" w:hAnsi="Tahoma" w:cs="Tahoma"/>
          <w:sz w:val="20"/>
          <w:szCs w:val="20"/>
        </w:rPr>
        <w:t xml:space="preserve">2. Στη συνέχεια δύο από τα τρία μέλη της Επιτροπής διαθέτοντας τους απαραίτητους κωδικούς για την αποσφράγιση των προσφορών, καταχώρισαν διαδοχικά σε ειδική φόρμα του συστήματος τα διαπιστευτήρια τους (όνομα χρήστη και κρυφό προσωπικό κωδικό πρόσβασης), προκειμένου να αποσφραγισθούν οι προσφορές. </w:t>
      </w:r>
      <w:r w:rsidRPr="00E17858">
        <w:rPr>
          <w:rFonts w:ascii="Tahoma" w:eastAsia="Times New Roman" w:hAnsi="Tahoma" w:cs="Tahoma"/>
          <w:sz w:val="20"/>
          <w:szCs w:val="20"/>
        </w:rPr>
        <w:t>Εδώ θα θέλαμε να αναφέρουμε ότι κατά τη διάρκεια της αποσφράγισης δεν παρέστη η</w:t>
      </w:r>
      <w:r w:rsidRPr="00E17858">
        <w:rPr>
          <w:rFonts w:ascii="Tahoma" w:eastAsia="Times New Roman" w:hAnsi="Tahoma" w:cs="Tahoma"/>
          <w:sz w:val="20"/>
          <w:szCs w:val="20"/>
          <w:lang w:val="en-US"/>
        </w:rPr>
        <w:t> </w:t>
      </w:r>
      <w:r w:rsidRPr="00E17858">
        <w:rPr>
          <w:rFonts w:ascii="Tahoma" w:eastAsia="Times New Roman" w:hAnsi="Tahoma" w:cs="Tahoma"/>
          <w:sz w:val="20"/>
          <w:szCs w:val="20"/>
        </w:rPr>
        <w:t xml:space="preserve"> Τσιμπίδη </w:t>
      </w:r>
      <w:r w:rsidRPr="00E17858">
        <w:rPr>
          <w:rFonts w:ascii="Tahoma" w:eastAsia="Times New Roman" w:hAnsi="Tahoma" w:cs="Tahoma"/>
          <w:sz w:val="20"/>
          <w:szCs w:val="20"/>
        </w:rPr>
        <w:lastRenderedPageBreak/>
        <w:t xml:space="preserve">Δήμητρα (ΔΕ Διοικητικού – Λογιστικού), τακτικό μέλος, λόγω ασθενείας (αρ. πρωτ.8998/18.5.2026) και αντικαταστάθηκε από τον </w:t>
      </w:r>
      <w:proofErr w:type="spellStart"/>
      <w:r w:rsidRPr="00E17858">
        <w:rPr>
          <w:rFonts w:ascii="Tahoma" w:eastAsia="Times New Roman" w:hAnsi="Tahoma" w:cs="Tahoma"/>
          <w:sz w:val="20"/>
          <w:szCs w:val="20"/>
        </w:rPr>
        <w:t>Σάννη</w:t>
      </w:r>
      <w:proofErr w:type="spellEnd"/>
      <w:r w:rsidRPr="00E17858">
        <w:rPr>
          <w:rFonts w:ascii="Tahoma" w:eastAsia="Times New Roman" w:hAnsi="Tahoma" w:cs="Tahoma"/>
          <w:sz w:val="20"/>
          <w:szCs w:val="20"/>
        </w:rPr>
        <w:t xml:space="preserve"> Ιωάννη (ΔΕ Διοικητικού – Λογιστικού), αναπληρωματικό μέλος.</w:t>
      </w:r>
    </w:p>
    <w:p w:rsidR="00E17858" w:rsidRPr="00E17858" w:rsidRDefault="00E17858" w:rsidP="00E17858">
      <w:pPr>
        <w:spacing w:after="0" w:line="360" w:lineRule="auto"/>
        <w:jc w:val="both"/>
        <w:rPr>
          <w:rFonts w:ascii="Tahoma" w:eastAsia="Calibri" w:hAnsi="Tahoma" w:cs="Tahoma"/>
          <w:sz w:val="20"/>
          <w:szCs w:val="20"/>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3. Αμέσως μετά την παραπάνω διαδικασία οι προσφορές αποσφραγίσθηκαν και συγκεκριμένα αποσφραγίσθηκαν οι </w:t>
      </w:r>
      <w:proofErr w:type="spellStart"/>
      <w:r w:rsidRPr="00E17858">
        <w:rPr>
          <w:rFonts w:ascii="Tahoma" w:eastAsia="Calibri" w:hAnsi="Tahoma" w:cs="Tahoma"/>
          <w:sz w:val="20"/>
          <w:szCs w:val="20"/>
        </w:rPr>
        <w:t>υποφάκελοι</w:t>
      </w:r>
      <w:proofErr w:type="spellEnd"/>
      <w:r w:rsidRPr="00E17858">
        <w:rPr>
          <w:rFonts w:ascii="Tahoma" w:eastAsia="Calibri" w:hAnsi="Tahoma" w:cs="Tahoma"/>
          <w:sz w:val="20"/>
          <w:szCs w:val="20"/>
        </w:rPr>
        <w:t xml:space="preserve"> «Δικαιολογητικά συμμετοχής – Τεχνική προσφορά» και «Οικονομικές προσφορές» με αποτέλεσμα να είναι δυνατή πλέον η πρόσβαση στο περιεχόμενο τους. </w:t>
      </w:r>
    </w:p>
    <w:p w:rsidR="00E17858" w:rsidRPr="00E17858" w:rsidRDefault="00E17858" w:rsidP="00E17858">
      <w:pPr>
        <w:spacing w:after="0" w:line="360" w:lineRule="auto"/>
        <w:jc w:val="both"/>
        <w:rPr>
          <w:rFonts w:ascii="Tahoma" w:eastAsia="Calibri" w:hAnsi="Tahoma" w:cs="Tahoma"/>
          <w:sz w:val="20"/>
          <w:szCs w:val="20"/>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4. Μετά την ηλεκτρονική αποσφράγιση των προσφορών, η Επιτροπή διαπίστωσε ότι οι προσφορές είχαν λάβει από το σύστημα, τους παρακάτω αναφερόμενους μοναδικούς αριθμούς συστήματος:</w:t>
      </w:r>
    </w:p>
    <w:p w:rsidR="00E17858" w:rsidRPr="00E17858" w:rsidRDefault="00E17858" w:rsidP="00E17858">
      <w:pPr>
        <w:spacing w:after="0" w:line="360" w:lineRule="auto"/>
        <w:ind w:firstLine="720"/>
        <w:jc w:val="both"/>
        <w:rPr>
          <w:rFonts w:ascii="Tahoma" w:eastAsia="Calibri" w:hAnsi="Tahoma" w:cs="Tahoma"/>
          <w:sz w:val="20"/>
          <w:szCs w:val="20"/>
        </w:rPr>
      </w:pPr>
    </w:p>
    <w:tbl>
      <w:tblPr>
        <w:tblW w:w="8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8"/>
        <w:gridCol w:w="3569"/>
        <w:gridCol w:w="3569"/>
      </w:tblGrid>
      <w:tr w:rsidR="00E17858" w:rsidRPr="00E17858" w:rsidTr="0026164C">
        <w:trPr>
          <w:trHeight w:val="249"/>
        </w:trPr>
        <w:tc>
          <w:tcPr>
            <w:tcW w:w="1038"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b/>
                <w:sz w:val="20"/>
                <w:szCs w:val="20"/>
              </w:rPr>
              <w:t>Α/Α</w:t>
            </w:r>
          </w:p>
        </w:tc>
        <w:tc>
          <w:tcPr>
            <w:tcW w:w="3569"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b/>
                <w:sz w:val="20"/>
                <w:szCs w:val="20"/>
              </w:rPr>
              <w:t xml:space="preserve">Ονοματεπώνυμο </w:t>
            </w:r>
          </w:p>
        </w:tc>
        <w:tc>
          <w:tcPr>
            <w:tcW w:w="3569" w:type="dxa"/>
          </w:tcPr>
          <w:p w:rsidR="00E17858" w:rsidRPr="00E17858" w:rsidRDefault="00E17858" w:rsidP="00E17858">
            <w:pPr>
              <w:spacing w:after="0" w:line="240" w:lineRule="auto"/>
              <w:jc w:val="center"/>
              <w:rPr>
                <w:rFonts w:ascii="Calibri" w:eastAsia="Calibri" w:hAnsi="Calibri" w:cs="Calibri"/>
                <w:b/>
                <w:sz w:val="20"/>
                <w:szCs w:val="20"/>
              </w:rPr>
            </w:pPr>
            <w:r w:rsidRPr="00E17858">
              <w:rPr>
                <w:rFonts w:ascii="Calibri" w:eastAsia="Calibri" w:hAnsi="Calibri" w:cs="Calibri"/>
                <w:b/>
                <w:sz w:val="20"/>
                <w:szCs w:val="20"/>
              </w:rPr>
              <w:t>Αριθμός συστήματος</w:t>
            </w:r>
          </w:p>
        </w:tc>
      </w:tr>
      <w:tr w:rsidR="00E17858" w:rsidRPr="00E17858" w:rsidTr="0026164C">
        <w:trPr>
          <w:trHeight w:val="249"/>
        </w:trPr>
        <w:tc>
          <w:tcPr>
            <w:tcW w:w="1038"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rPr>
              <w:t>01</w:t>
            </w:r>
          </w:p>
        </w:tc>
        <w:tc>
          <w:tcPr>
            <w:tcW w:w="3569" w:type="dxa"/>
          </w:tcPr>
          <w:p w:rsidR="00E17858" w:rsidRPr="00E17858" w:rsidRDefault="00E17858" w:rsidP="00E17858">
            <w:pPr>
              <w:spacing w:after="0" w:line="240" w:lineRule="auto"/>
              <w:jc w:val="both"/>
              <w:rPr>
                <w:rFonts w:ascii="Calibri" w:eastAsia="Calibri" w:hAnsi="Calibri" w:cs="Calibri"/>
                <w:sz w:val="20"/>
                <w:szCs w:val="20"/>
              </w:rPr>
            </w:pPr>
            <w:r w:rsidRPr="00E17858">
              <w:rPr>
                <w:rFonts w:ascii="Calibri" w:eastAsia="Calibri" w:hAnsi="Calibri" w:cs="Calibri"/>
                <w:sz w:val="20"/>
                <w:szCs w:val="20"/>
                <w:lang w:val="en-US"/>
              </w:rPr>
              <w:t>SKOURIAS ANDRE, ALEXANDROS</w:t>
            </w:r>
          </w:p>
        </w:tc>
        <w:tc>
          <w:tcPr>
            <w:tcW w:w="3569" w:type="dxa"/>
          </w:tcPr>
          <w:p w:rsidR="00E17858" w:rsidRPr="00E17858" w:rsidRDefault="00E17858" w:rsidP="00E17858">
            <w:pPr>
              <w:spacing w:after="0" w:line="240" w:lineRule="auto"/>
              <w:jc w:val="center"/>
              <w:rPr>
                <w:rFonts w:ascii="Calibri" w:eastAsia="Calibri" w:hAnsi="Calibri" w:cs="Calibri"/>
                <w:sz w:val="20"/>
                <w:szCs w:val="20"/>
                <w:lang w:val="en-US"/>
              </w:rPr>
            </w:pPr>
            <w:r w:rsidRPr="00E17858">
              <w:rPr>
                <w:rFonts w:ascii="Calibri" w:eastAsia="Calibri" w:hAnsi="Calibri" w:cs="Calibri"/>
                <w:sz w:val="20"/>
                <w:szCs w:val="20"/>
                <w:lang w:val="en-US"/>
              </w:rPr>
              <w:t>506086</w:t>
            </w:r>
          </w:p>
        </w:tc>
      </w:tr>
      <w:tr w:rsidR="00E17858" w:rsidRPr="00E17858" w:rsidTr="0026164C">
        <w:trPr>
          <w:trHeight w:val="265"/>
        </w:trPr>
        <w:tc>
          <w:tcPr>
            <w:tcW w:w="1038"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rPr>
              <w:t>02</w:t>
            </w:r>
          </w:p>
        </w:tc>
        <w:tc>
          <w:tcPr>
            <w:tcW w:w="3569" w:type="dxa"/>
          </w:tcPr>
          <w:p w:rsidR="00E17858" w:rsidRPr="00E17858" w:rsidRDefault="00E17858" w:rsidP="00E17858">
            <w:pPr>
              <w:spacing w:after="0" w:line="240" w:lineRule="auto"/>
              <w:jc w:val="both"/>
              <w:rPr>
                <w:rFonts w:ascii="Calibri" w:eastAsia="Calibri" w:hAnsi="Calibri" w:cs="Calibri"/>
                <w:sz w:val="20"/>
                <w:szCs w:val="20"/>
              </w:rPr>
            </w:pPr>
            <w:r w:rsidRPr="00E17858">
              <w:rPr>
                <w:rFonts w:ascii="Calibri" w:eastAsia="Calibri" w:hAnsi="Calibri" w:cs="Calibri"/>
                <w:sz w:val="20"/>
                <w:szCs w:val="20"/>
              </w:rPr>
              <w:t>ΟΙΚΟΘΕΡΜΑΝΣΗ ΕΤΑΙΡΕΙΑ ΠΕΡΙΟΡΙΣΜΕΝΗΣ ΕΥΘΥΝΗΣ</w:t>
            </w:r>
          </w:p>
        </w:tc>
        <w:tc>
          <w:tcPr>
            <w:tcW w:w="3569" w:type="dxa"/>
          </w:tcPr>
          <w:p w:rsidR="00E17858" w:rsidRPr="00E17858" w:rsidRDefault="00E17858" w:rsidP="00E17858">
            <w:pPr>
              <w:spacing w:after="0" w:line="240" w:lineRule="auto"/>
              <w:jc w:val="center"/>
              <w:rPr>
                <w:rFonts w:ascii="Calibri" w:eastAsia="Calibri" w:hAnsi="Calibri" w:cs="Calibri"/>
                <w:sz w:val="20"/>
                <w:szCs w:val="20"/>
                <w:lang w:val="en-US"/>
              </w:rPr>
            </w:pPr>
            <w:r w:rsidRPr="00E17858">
              <w:rPr>
                <w:rFonts w:ascii="Calibri" w:eastAsia="Calibri" w:hAnsi="Calibri" w:cs="Calibri"/>
                <w:sz w:val="20"/>
                <w:szCs w:val="20"/>
                <w:lang w:val="en-US"/>
              </w:rPr>
              <w:t>505939</w:t>
            </w:r>
          </w:p>
        </w:tc>
      </w:tr>
      <w:tr w:rsidR="00E17858" w:rsidRPr="00E17858" w:rsidTr="0026164C">
        <w:trPr>
          <w:trHeight w:val="265"/>
        </w:trPr>
        <w:tc>
          <w:tcPr>
            <w:tcW w:w="1038"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rPr>
              <w:t>03</w:t>
            </w:r>
          </w:p>
        </w:tc>
        <w:tc>
          <w:tcPr>
            <w:tcW w:w="3569" w:type="dxa"/>
          </w:tcPr>
          <w:p w:rsidR="00E17858" w:rsidRPr="00E17858" w:rsidRDefault="00E17858" w:rsidP="00E17858">
            <w:pPr>
              <w:spacing w:after="0" w:line="240" w:lineRule="auto"/>
              <w:jc w:val="both"/>
              <w:rPr>
                <w:rFonts w:ascii="Calibri" w:eastAsia="Calibri" w:hAnsi="Calibri" w:cs="Calibri"/>
                <w:sz w:val="20"/>
                <w:szCs w:val="20"/>
              </w:rPr>
            </w:pPr>
            <w:r w:rsidRPr="00E17858">
              <w:rPr>
                <w:rFonts w:ascii="Calibri" w:eastAsia="Calibri" w:hAnsi="Calibri" w:cs="Calibri"/>
                <w:sz w:val="20"/>
                <w:szCs w:val="20"/>
              </w:rPr>
              <w:t>ΟΛΟΚΛΗΡΩΜΕΝΑ ΣΥΣΤΗΜΑΤΑ ΚΑΘΑΡΙΣΜΟΥ ΑΒΕΕ</w:t>
            </w:r>
          </w:p>
        </w:tc>
        <w:tc>
          <w:tcPr>
            <w:tcW w:w="3569" w:type="dxa"/>
          </w:tcPr>
          <w:p w:rsidR="00E17858" w:rsidRPr="00E17858" w:rsidRDefault="00E17858" w:rsidP="00E17858">
            <w:pPr>
              <w:spacing w:after="0" w:line="240" w:lineRule="auto"/>
              <w:jc w:val="center"/>
              <w:rPr>
                <w:rFonts w:ascii="Calibri" w:eastAsia="Calibri" w:hAnsi="Calibri" w:cs="Calibri"/>
                <w:sz w:val="20"/>
                <w:szCs w:val="20"/>
                <w:lang w:val="en-US"/>
              </w:rPr>
            </w:pPr>
            <w:r w:rsidRPr="00E17858">
              <w:rPr>
                <w:rFonts w:ascii="Calibri" w:eastAsia="Calibri" w:hAnsi="Calibri" w:cs="Calibri"/>
                <w:sz w:val="20"/>
                <w:szCs w:val="20"/>
                <w:lang w:val="en-US"/>
              </w:rPr>
              <w:t>505973</w:t>
            </w:r>
          </w:p>
        </w:tc>
      </w:tr>
    </w:tbl>
    <w:p w:rsidR="00E17858" w:rsidRPr="00E17858" w:rsidRDefault="00E17858" w:rsidP="00E17858">
      <w:pPr>
        <w:spacing w:after="0" w:line="360" w:lineRule="auto"/>
        <w:jc w:val="both"/>
        <w:rPr>
          <w:rFonts w:ascii="Tahoma" w:eastAsia="Calibri" w:hAnsi="Tahoma" w:cs="Tahoma"/>
          <w:sz w:val="20"/>
          <w:szCs w:val="20"/>
          <w:highlight w:val="yellow"/>
        </w:rPr>
      </w:pPr>
    </w:p>
    <w:p w:rsidR="00E17858" w:rsidRPr="00E17858" w:rsidRDefault="00E17858" w:rsidP="00E17858">
      <w:pPr>
        <w:autoSpaceDE w:val="0"/>
        <w:autoSpaceDN w:val="0"/>
        <w:adjustRightInd w:val="0"/>
        <w:spacing w:after="0" w:line="360" w:lineRule="auto"/>
        <w:jc w:val="both"/>
        <w:rPr>
          <w:rFonts w:ascii="Tahoma" w:eastAsia="Calibri" w:hAnsi="Tahoma" w:cs="Tahoma"/>
          <w:sz w:val="20"/>
          <w:szCs w:val="20"/>
          <w:highlight w:val="yellow"/>
          <w:shd w:val="clear" w:color="auto" w:fill="FFFFFF"/>
        </w:rPr>
      </w:pPr>
      <w:r w:rsidRPr="00E17858">
        <w:rPr>
          <w:rFonts w:ascii="Tahoma" w:eastAsia="Calibri" w:hAnsi="Tahoma" w:cs="Tahoma"/>
          <w:sz w:val="20"/>
          <w:szCs w:val="20"/>
        </w:rPr>
        <w:t>5. Μετά την αποσφράγιση των ανωτέρω φακέλων, η</w:t>
      </w:r>
      <w:r w:rsidRPr="00E17858">
        <w:rPr>
          <w:rFonts w:ascii="Tahoma" w:eastAsia="Calibri" w:hAnsi="Tahoma" w:cs="Tahoma"/>
          <w:kern w:val="1"/>
          <w:sz w:val="20"/>
          <w:szCs w:val="20"/>
        </w:rPr>
        <w:t xml:space="preserve"> Επιτροπή Διαγωνισμού εξέτασε την προσκόμιση της εγγύησης συμμετοχής, σύμφωνα με την παράγραφο 1 του άρθρου 72 και διαπίστωσε ότι όλοι οι συμμετέχοντες υπέβαλαν εγγύηση συμμετοχής, είτε</w:t>
      </w:r>
      <w:r w:rsidRPr="00E17858">
        <w:rPr>
          <w:rFonts w:ascii="Tahoma" w:eastAsia="Calibri" w:hAnsi="Tahoma" w:cs="Tahoma"/>
          <w:color w:val="FF0000"/>
          <w:sz w:val="20"/>
          <w:szCs w:val="20"/>
          <w:shd w:val="clear" w:color="auto" w:fill="FFFFFF"/>
        </w:rPr>
        <w:t xml:space="preserve"> </w:t>
      </w:r>
      <w:r w:rsidRPr="00E17858">
        <w:rPr>
          <w:rFonts w:ascii="Tahoma" w:eastAsia="Calibri" w:hAnsi="Tahoma" w:cs="Tahoma"/>
          <w:sz w:val="20"/>
          <w:szCs w:val="20"/>
          <w:shd w:val="clear" w:color="auto" w:fill="FFFFFF"/>
        </w:rPr>
        <w:t>ηλεκτρονικής έκδοσης, μέχρι την καταληκτική ημερομηνία υποβολής προσφορών, </w:t>
      </w:r>
      <w:r w:rsidRPr="00E17858">
        <w:rPr>
          <w:rFonts w:ascii="Tahoma" w:eastAsia="Calibri" w:hAnsi="Tahoma" w:cs="Tahoma"/>
          <w:b/>
          <w:bCs/>
          <w:sz w:val="20"/>
          <w:szCs w:val="20"/>
          <w:shd w:val="clear" w:color="auto" w:fill="FFFFFF"/>
        </w:rPr>
        <w:t xml:space="preserve">είτε </w:t>
      </w:r>
      <w:r w:rsidRPr="00E17858">
        <w:rPr>
          <w:rFonts w:ascii="Tahoma" w:eastAsia="Calibri" w:hAnsi="Tahoma" w:cs="Tahoma"/>
          <w:sz w:val="20"/>
          <w:szCs w:val="20"/>
          <w:shd w:val="clear" w:color="auto" w:fill="FFFFFF"/>
        </w:rPr>
        <w:t xml:space="preserve">έντυπη εγγύηση συμμετοχής προσκομίζοντας το πρωτότυπό της, μέχρι την ημερομηνία και ώρα αποσφράγισης του διαγωνισμού, </w:t>
      </w:r>
      <w:r w:rsidRPr="00E17858">
        <w:rPr>
          <w:rFonts w:ascii="Tahoma" w:eastAsia="Calibri" w:hAnsi="Tahoma" w:cs="Tahoma"/>
          <w:kern w:val="1"/>
          <w:sz w:val="20"/>
          <w:szCs w:val="20"/>
        </w:rPr>
        <w:t>κατά το άρθρο 2.2.2 «Εγγύηση συμμετοχής» της διακήρυξης.</w:t>
      </w:r>
    </w:p>
    <w:p w:rsidR="00E17858" w:rsidRPr="00E17858" w:rsidRDefault="00E17858" w:rsidP="00E17858">
      <w:pPr>
        <w:autoSpaceDE w:val="0"/>
        <w:autoSpaceDN w:val="0"/>
        <w:adjustRightInd w:val="0"/>
        <w:spacing w:after="0" w:line="360" w:lineRule="auto"/>
        <w:jc w:val="both"/>
        <w:rPr>
          <w:rFonts w:ascii="Tahoma" w:eastAsia="Calibri" w:hAnsi="Tahoma" w:cs="Tahoma"/>
          <w:kern w:val="1"/>
          <w:sz w:val="20"/>
          <w:szCs w:val="20"/>
          <w:highlight w:val="yellow"/>
        </w:rPr>
      </w:pPr>
    </w:p>
    <w:p w:rsidR="00E17858" w:rsidRPr="00E17858" w:rsidRDefault="00E17858" w:rsidP="00E17858">
      <w:pPr>
        <w:autoSpaceDE w:val="0"/>
        <w:autoSpaceDN w:val="0"/>
        <w:adjustRightInd w:val="0"/>
        <w:spacing w:after="0" w:line="360" w:lineRule="auto"/>
        <w:jc w:val="both"/>
        <w:rPr>
          <w:rFonts w:ascii="Tahoma" w:eastAsia="Calibri" w:hAnsi="Tahoma" w:cs="Tahoma"/>
          <w:kern w:val="1"/>
          <w:sz w:val="20"/>
          <w:szCs w:val="20"/>
        </w:rPr>
      </w:pPr>
      <w:r w:rsidRPr="00E17858">
        <w:rPr>
          <w:rFonts w:ascii="Tahoma" w:eastAsia="Calibri" w:hAnsi="Tahoma" w:cs="Tahoma"/>
          <w:kern w:val="1"/>
          <w:sz w:val="20"/>
          <w:szCs w:val="20"/>
        </w:rPr>
        <w:t>Στη συνέχεια η Επιτροπή Διαγωνισμού απέστειλε έγγραφο στους φορείς που φέρονται να έχουν εκδώσει τις εγγυητικές επιστολές, που κατέθεσαν οι συμμετέχοντες και διαπίστωσε την εγκυρότητά τους.</w:t>
      </w:r>
    </w:p>
    <w:p w:rsidR="00E17858" w:rsidRPr="00E17858" w:rsidRDefault="00E17858" w:rsidP="00E17858">
      <w:pPr>
        <w:autoSpaceDE w:val="0"/>
        <w:autoSpaceDN w:val="0"/>
        <w:adjustRightInd w:val="0"/>
        <w:spacing w:after="0" w:line="360" w:lineRule="auto"/>
        <w:jc w:val="both"/>
        <w:rPr>
          <w:rFonts w:ascii="Tahoma" w:eastAsia="Calibri" w:hAnsi="Tahoma" w:cs="Tahoma"/>
          <w:kern w:val="1"/>
          <w:sz w:val="20"/>
          <w:szCs w:val="20"/>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6. Σύμφωνα με το άρθρο 2.4.2.5 της διακήρυξης, έως την ημέρα και ώρα αποσφράγισης των προσφορών προσκομίζονται με ευθύνη του οικονομικού φορέα στο Πρωτόκολλό του Δήμου, σε έντυπη μορφή και σε κλειστό – ους φάκελο-ους, στον οποίο αναγράφεται ο αποστολέας και ως παραλήπτης η Επιτροπή Διαγωνισμού, τα στοιχεία της ηλεκτρονικής προσφοράς, τα οποία απαιτείται να προσκομισθούν σε πρωτότυπη μορφή. </w:t>
      </w:r>
    </w:p>
    <w:p w:rsidR="00E17858" w:rsidRPr="00E17858" w:rsidRDefault="00E17858" w:rsidP="00E17858">
      <w:pPr>
        <w:autoSpaceDE w:val="0"/>
        <w:autoSpaceDN w:val="0"/>
        <w:adjustRightInd w:val="0"/>
        <w:spacing w:after="0" w:line="360" w:lineRule="auto"/>
        <w:jc w:val="both"/>
        <w:rPr>
          <w:rFonts w:ascii="Tahoma" w:eastAsia="Calibri" w:hAnsi="Tahoma" w:cs="Tahoma"/>
          <w:sz w:val="20"/>
          <w:szCs w:val="20"/>
        </w:rPr>
      </w:pPr>
      <w:r w:rsidRPr="00E17858">
        <w:rPr>
          <w:rFonts w:ascii="Tahoma" w:eastAsia="Calibri" w:hAnsi="Tahoma" w:cs="Tahoma"/>
          <w:sz w:val="20"/>
          <w:szCs w:val="20"/>
        </w:rPr>
        <w:t>Κατατέθηκαν στο πρωτόκολλο του Δήμου, οι παρακάτω φάκελοι, οι οποίοι παραδόθηκαν ενσφράγιστοι στην Επιτροπή.</w:t>
      </w:r>
    </w:p>
    <w:tbl>
      <w:tblPr>
        <w:tblW w:w="8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6"/>
        <w:gridCol w:w="3629"/>
        <w:gridCol w:w="3629"/>
      </w:tblGrid>
      <w:tr w:rsidR="00E17858" w:rsidRPr="00E17858" w:rsidTr="0026164C">
        <w:trPr>
          <w:trHeight w:val="265"/>
        </w:trPr>
        <w:tc>
          <w:tcPr>
            <w:tcW w:w="1056"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b/>
                <w:sz w:val="20"/>
                <w:szCs w:val="20"/>
              </w:rPr>
              <w:t>Α/Α</w:t>
            </w:r>
          </w:p>
        </w:tc>
        <w:tc>
          <w:tcPr>
            <w:tcW w:w="3629"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b/>
                <w:sz w:val="20"/>
                <w:szCs w:val="20"/>
              </w:rPr>
              <w:t xml:space="preserve">Ονοματεπώνυμο </w:t>
            </w:r>
          </w:p>
        </w:tc>
        <w:tc>
          <w:tcPr>
            <w:tcW w:w="3629" w:type="dxa"/>
          </w:tcPr>
          <w:p w:rsidR="00E17858" w:rsidRPr="00E17858" w:rsidRDefault="00E17858" w:rsidP="00E17858">
            <w:pPr>
              <w:spacing w:after="0" w:line="240" w:lineRule="auto"/>
              <w:jc w:val="center"/>
              <w:rPr>
                <w:rFonts w:ascii="Calibri" w:eastAsia="Calibri" w:hAnsi="Calibri" w:cs="Calibri"/>
                <w:b/>
                <w:sz w:val="20"/>
                <w:szCs w:val="20"/>
              </w:rPr>
            </w:pPr>
            <w:r w:rsidRPr="00E17858">
              <w:rPr>
                <w:rFonts w:ascii="Calibri" w:eastAsia="Calibri" w:hAnsi="Calibri" w:cs="Calibri"/>
                <w:b/>
                <w:sz w:val="20"/>
                <w:szCs w:val="20"/>
              </w:rPr>
              <w:t>Αριθμός πρωτοκόλλου</w:t>
            </w:r>
          </w:p>
        </w:tc>
      </w:tr>
      <w:tr w:rsidR="00E17858" w:rsidRPr="00E17858" w:rsidTr="0026164C">
        <w:trPr>
          <w:trHeight w:val="265"/>
        </w:trPr>
        <w:tc>
          <w:tcPr>
            <w:tcW w:w="1056"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rPr>
              <w:t>01</w:t>
            </w:r>
          </w:p>
        </w:tc>
        <w:tc>
          <w:tcPr>
            <w:tcW w:w="3629" w:type="dxa"/>
          </w:tcPr>
          <w:p w:rsidR="00E17858" w:rsidRPr="00E17858" w:rsidRDefault="00E17858" w:rsidP="00E17858">
            <w:pPr>
              <w:spacing w:after="0" w:line="240" w:lineRule="auto"/>
              <w:jc w:val="both"/>
              <w:rPr>
                <w:rFonts w:ascii="Calibri" w:eastAsia="Calibri" w:hAnsi="Calibri" w:cs="Calibri"/>
                <w:sz w:val="20"/>
                <w:szCs w:val="20"/>
              </w:rPr>
            </w:pPr>
            <w:r w:rsidRPr="00E17858">
              <w:rPr>
                <w:rFonts w:ascii="Calibri" w:eastAsia="Calibri" w:hAnsi="Calibri" w:cs="Calibri"/>
                <w:sz w:val="20"/>
                <w:szCs w:val="20"/>
              </w:rPr>
              <w:t>SKOURIAS ANDRE, ALEXANDROS</w:t>
            </w:r>
          </w:p>
        </w:tc>
        <w:tc>
          <w:tcPr>
            <w:tcW w:w="3629"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rPr>
              <w:t>8597/12.05.2026</w:t>
            </w:r>
          </w:p>
        </w:tc>
      </w:tr>
      <w:tr w:rsidR="00E17858" w:rsidRPr="00E17858" w:rsidTr="0026164C">
        <w:trPr>
          <w:trHeight w:val="282"/>
        </w:trPr>
        <w:tc>
          <w:tcPr>
            <w:tcW w:w="1056"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rPr>
              <w:t>02</w:t>
            </w:r>
          </w:p>
        </w:tc>
        <w:tc>
          <w:tcPr>
            <w:tcW w:w="3629" w:type="dxa"/>
          </w:tcPr>
          <w:p w:rsidR="00E17858" w:rsidRPr="00E17858" w:rsidRDefault="00E17858" w:rsidP="00E17858">
            <w:pPr>
              <w:spacing w:after="0" w:line="240" w:lineRule="auto"/>
              <w:jc w:val="both"/>
              <w:rPr>
                <w:rFonts w:ascii="Calibri" w:eastAsia="Calibri" w:hAnsi="Calibri" w:cs="Calibri"/>
                <w:sz w:val="20"/>
                <w:szCs w:val="20"/>
              </w:rPr>
            </w:pPr>
            <w:r w:rsidRPr="00E17858">
              <w:rPr>
                <w:rFonts w:ascii="Calibri" w:eastAsia="Calibri" w:hAnsi="Calibri" w:cs="Calibri"/>
                <w:sz w:val="20"/>
                <w:szCs w:val="20"/>
              </w:rPr>
              <w:t>ΟΙΚΟΘΕΡΜΑΝΣΗ ΕΤΑΙΡΕΙΑ ΠΕΡΙΟΡΙΣΜΕΝΗΣ ΕΥΘΥΝΗΣ</w:t>
            </w:r>
          </w:p>
        </w:tc>
        <w:tc>
          <w:tcPr>
            <w:tcW w:w="3629"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rPr>
              <w:t>8715/13.5.2026</w:t>
            </w:r>
          </w:p>
        </w:tc>
      </w:tr>
      <w:tr w:rsidR="00E17858" w:rsidRPr="00E17858" w:rsidTr="0026164C">
        <w:trPr>
          <w:trHeight w:val="282"/>
        </w:trPr>
        <w:tc>
          <w:tcPr>
            <w:tcW w:w="1056"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rPr>
              <w:t>03</w:t>
            </w:r>
          </w:p>
        </w:tc>
        <w:tc>
          <w:tcPr>
            <w:tcW w:w="3629" w:type="dxa"/>
          </w:tcPr>
          <w:p w:rsidR="00E17858" w:rsidRPr="00E17858" w:rsidRDefault="00E17858" w:rsidP="00E17858">
            <w:pPr>
              <w:spacing w:after="0" w:line="240" w:lineRule="auto"/>
              <w:jc w:val="both"/>
              <w:rPr>
                <w:rFonts w:ascii="Calibri" w:eastAsia="Calibri" w:hAnsi="Calibri" w:cs="Calibri"/>
                <w:sz w:val="20"/>
                <w:szCs w:val="20"/>
              </w:rPr>
            </w:pPr>
            <w:r w:rsidRPr="00E17858">
              <w:rPr>
                <w:rFonts w:ascii="Calibri" w:eastAsia="Calibri" w:hAnsi="Calibri" w:cs="Calibri"/>
                <w:sz w:val="20"/>
                <w:szCs w:val="20"/>
              </w:rPr>
              <w:t>ΟΛΟΚΛΗΡΩΜΕΝΑ ΣΥΣΤΗΜΑΤΑ ΚΑΘΑΡΙΣΜΟΥ ΑΒΕΕ</w:t>
            </w:r>
          </w:p>
        </w:tc>
        <w:tc>
          <w:tcPr>
            <w:tcW w:w="3629" w:type="dxa"/>
          </w:tcPr>
          <w:p w:rsidR="00E17858" w:rsidRPr="00E17858" w:rsidRDefault="00E17858" w:rsidP="00E17858">
            <w:pPr>
              <w:spacing w:after="0" w:line="240" w:lineRule="auto"/>
              <w:jc w:val="center"/>
              <w:rPr>
                <w:rFonts w:ascii="Calibri" w:eastAsia="Calibri" w:hAnsi="Calibri" w:cs="Calibri"/>
                <w:sz w:val="20"/>
                <w:szCs w:val="20"/>
              </w:rPr>
            </w:pPr>
            <w:r w:rsidRPr="00E17858">
              <w:rPr>
                <w:rFonts w:ascii="Calibri" w:eastAsia="Calibri" w:hAnsi="Calibri" w:cs="Calibri"/>
                <w:sz w:val="20"/>
                <w:szCs w:val="20"/>
              </w:rPr>
              <w:t>8474/11.5.2026</w:t>
            </w:r>
          </w:p>
        </w:tc>
      </w:tr>
    </w:tbl>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7. Κατόπιν η Επιτροπή προέβη σε έλεγχο του περιεχομένου του ηλεκτρονικού φακέλου «Δικαιολογητικά συμμετοχής – Τεχνική προσφορά» που είχαν υποβάλει οι συμμετέχοντες. Οι διαγωνιζόμενοι και τα δικαιολογητικά που υπέβαλλαν είναι τα εξής:</w:t>
      </w:r>
    </w:p>
    <w:p w:rsidR="00E17858" w:rsidRPr="00E17858" w:rsidRDefault="00E17858" w:rsidP="00E17858">
      <w:pPr>
        <w:spacing w:after="0" w:line="360" w:lineRule="auto"/>
        <w:ind w:firstLine="720"/>
        <w:jc w:val="both"/>
        <w:rPr>
          <w:rFonts w:ascii="Tahoma" w:eastAsia="Calibri" w:hAnsi="Tahoma" w:cs="Tahoma"/>
          <w:sz w:val="18"/>
          <w:szCs w:val="18"/>
          <w:highlight w:val="green"/>
        </w:rPr>
      </w:pPr>
    </w:p>
    <w:tbl>
      <w:tblPr>
        <w:tblW w:w="0" w:type="auto"/>
        <w:tblInd w:w="224" w:type="dxa"/>
        <w:tblLayout w:type="fixed"/>
        <w:tblCellMar>
          <w:left w:w="0" w:type="dxa"/>
          <w:right w:w="0" w:type="dxa"/>
        </w:tblCellMar>
        <w:tblLook w:val="0000" w:firstRow="0" w:lastRow="0" w:firstColumn="0" w:lastColumn="0" w:noHBand="0" w:noVBand="0"/>
      </w:tblPr>
      <w:tblGrid>
        <w:gridCol w:w="220"/>
        <w:gridCol w:w="4490"/>
        <w:gridCol w:w="5821"/>
        <w:gridCol w:w="36"/>
      </w:tblGrid>
      <w:tr w:rsidR="00E17858" w:rsidRPr="00E17858" w:rsidTr="0026164C">
        <w:trPr>
          <w:gridBefore w:val="1"/>
          <w:gridAfter w:val="1"/>
          <w:wBefore w:w="220" w:type="dxa"/>
          <w:wAfter w:w="36" w:type="dxa"/>
        </w:trPr>
        <w:tc>
          <w:tcPr>
            <w:tcW w:w="4490" w:type="dxa"/>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Οικονομικός Φορέας:</w:t>
            </w:r>
          </w:p>
        </w:tc>
        <w:tc>
          <w:tcPr>
            <w:tcW w:w="5821" w:type="dxa"/>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97"/>
              <w:jc w:val="both"/>
              <w:rPr>
                <w:rFonts w:ascii="Tahoma" w:eastAsia="Calibri" w:hAnsi="Tahoma" w:cs="Tahoma"/>
                <w:sz w:val="18"/>
                <w:szCs w:val="18"/>
              </w:rPr>
            </w:pPr>
            <w:r w:rsidRPr="00E17858">
              <w:rPr>
                <w:rFonts w:ascii="Tahoma" w:eastAsia="Calibri" w:hAnsi="Tahoma" w:cs="Tahoma"/>
                <w:color w:val="000000"/>
                <w:sz w:val="18"/>
                <w:szCs w:val="18"/>
              </w:rPr>
              <w:t>SKOURIAS,,ANDRE,ALEXANDROS</w:t>
            </w:r>
          </w:p>
        </w:tc>
      </w:tr>
      <w:tr w:rsidR="00E17858" w:rsidRPr="00E17858" w:rsidTr="0026164C">
        <w:tc>
          <w:tcPr>
            <w:tcW w:w="4710"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lastRenderedPageBreak/>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5857"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81"/>
              <w:jc w:val="both"/>
              <w:rPr>
                <w:rFonts w:ascii="Tahoma" w:eastAsia="Calibri" w:hAnsi="Tahoma" w:cs="Tahoma"/>
                <w:sz w:val="18"/>
                <w:szCs w:val="18"/>
              </w:rPr>
            </w:pPr>
            <w:r w:rsidRPr="00E17858">
              <w:rPr>
                <w:rFonts w:ascii="Tahoma" w:eastAsia="Calibri" w:hAnsi="Tahoma" w:cs="Tahoma"/>
                <w:color w:val="000000"/>
                <w:sz w:val="18"/>
                <w:szCs w:val="18"/>
              </w:rPr>
              <w:t>441096</w:t>
            </w:r>
          </w:p>
        </w:tc>
      </w:tr>
      <w:tr w:rsidR="00E17858" w:rsidRPr="00E17858" w:rsidTr="0026164C">
        <w:tc>
          <w:tcPr>
            <w:tcW w:w="4710"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 xml:space="preserve">Τίτλος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5857"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81"/>
              <w:jc w:val="both"/>
              <w:rPr>
                <w:rFonts w:ascii="Tahoma" w:eastAsia="Calibri" w:hAnsi="Tahoma" w:cs="Tahoma"/>
                <w:sz w:val="18"/>
                <w:szCs w:val="18"/>
              </w:rPr>
            </w:pPr>
            <w:r w:rsidRPr="00E17858">
              <w:rPr>
                <w:rFonts w:ascii="Tahoma" w:eastAsia="Calibri" w:hAnsi="Tahoma" w:cs="Tahoma"/>
                <w:color w:val="000000"/>
                <w:sz w:val="18"/>
                <w:szCs w:val="18"/>
              </w:rPr>
              <w:t>Διακήρυξη 7285/22-04-2026</w:t>
            </w:r>
          </w:p>
        </w:tc>
      </w:tr>
      <w:tr w:rsidR="00E17858" w:rsidRPr="00E17858" w:rsidTr="0026164C">
        <w:tc>
          <w:tcPr>
            <w:tcW w:w="4710"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Προσφοράς:</w:t>
            </w:r>
          </w:p>
        </w:tc>
        <w:tc>
          <w:tcPr>
            <w:tcW w:w="5857"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81"/>
              <w:jc w:val="both"/>
              <w:rPr>
                <w:rFonts w:ascii="Tahoma" w:eastAsia="Calibri" w:hAnsi="Tahoma" w:cs="Tahoma"/>
                <w:sz w:val="18"/>
                <w:szCs w:val="18"/>
              </w:rPr>
            </w:pPr>
            <w:r w:rsidRPr="00E17858">
              <w:rPr>
                <w:rFonts w:ascii="Tahoma" w:eastAsia="Calibri" w:hAnsi="Tahoma" w:cs="Tahoma"/>
                <w:color w:val="000000"/>
                <w:sz w:val="18"/>
                <w:szCs w:val="18"/>
              </w:rPr>
              <w:t>506086</w:t>
            </w:r>
          </w:p>
        </w:tc>
      </w:tr>
    </w:tbl>
    <w:p w:rsidR="00E17858" w:rsidRPr="00E17858" w:rsidRDefault="00E17858" w:rsidP="00E17858">
      <w:pPr>
        <w:widowControl w:val="0"/>
        <w:autoSpaceDE w:val="0"/>
        <w:autoSpaceDN w:val="0"/>
        <w:adjustRightInd w:val="0"/>
        <w:spacing w:after="120" w:line="240" w:lineRule="auto"/>
        <w:ind w:left="114" w:right="107"/>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15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ΣΥΝΗΜΜΕΝΑ ΚΑΤΗΓΟΡΙΑΣ (ΥΠΟΦΑΚΕΛΟΥ) ΔΙΚΑΙΟΛΟΓΗΤΙΚΩΝ ΣΥΜΜΕΤΟΧΗΣ / ΤΕΧΝΙΚΗΣ ΠΡΟΣΦΟΡΑΣ</w:t>
      </w:r>
    </w:p>
    <w:tbl>
      <w:tblPr>
        <w:tblW w:w="5000" w:type="pct"/>
        <w:tblCellMar>
          <w:left w:w="0" w:type="dxa"/>
          <w:right w:w="0" w:type="dxa"/>
        </w:tblCellMar>
        <w:tblLook w:val="0000" w:firstRow="0" w:lastRow="0" w:firstColumn="0" w:lastColumn="0" w:noHBand="0" w:noVBand="0"/>
      </w:tblPr>
      <w:tblGrid>
        <w:gridCol w:w="1928"/>
        <w:gridCol w:w="3411"/>
        <w:gridCol w:w="2522"/>
        <w:gridCol w:w="1929"/>
      </w:tblGrid>
      <w:tr w:rsidR="00E17858" w:rsidRPr="00E17858" w:rsidTr="0026164C">
        <w:trPr>
          <w:tblHeader/>
        </w:trPr>
        <w:tc>
          <w:tcPr>
            <w:tcW w:w="985"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08" w:right="105"/>
              <w:jc w:val="center"/>
              <w:rPr>
                <w:rFonts w:ascii="Tahoma" w:eastAsia="Calibri" w:hAnsi="Tahoma" w:cs="Tahoma"/>
                <w:sz w:val="18"/>
                <w:szCs w:val="18"/>
              </w:rPr>
            </w:pPr>
            <w:r w:rsidRPr="00E17858">
              <w:rPr>
                <w:rFonts w:ascii="Tahoma" w:eastAsia="Calibri" w:hAnsi="Tahoma" w:cs="Tahoma"/>
                <w:b/>
                <w:bCs/>
                <w:color w:val="000000"/>
                <w:sz w:val="18"/>
                <w:szCs w:val="18"/>
              </w:rPr>
              <w:t>Τίτλος</w:t>
            </w:r>
          </w:p>
        </w:tc>
        <w:tc>
          <w:tcPr>
            <w:tcW w:w="1742"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11" w:right="105"/>
              <w:jc w:val="center"/>
              <w:rPr>
                <w:rFonts w:ascii="Tahoma" w:eastAsia="Calibri" w:hAnsi="Tahoma" w:cs="Tahoma"/>
                <w:sz w:val="18"/>
                <w:szCs w:val="18"/>
              </w:rPr>
            </w:pPr>
            <w:r w:rsidRPr="00E17858">
              <w:rPr>
                <w:rFonts w:ascii="Tahoma" w:eastAsia="Calibri" w:hAnsi="Tahoma" w:cs="Tahoma"/>
                <w:b/>
                <w:bCs/>
                <w:color w:val="000000"/>
                <w:sz w:val="18"/>
                <w:szCs w:val="18"/>
              </w:rPr>
              <w:t>Περιγραφή</w:t>
            </w:r>
          </w:p>
        </w:tc>
        <w:tc>
          <w:tcPr>
            <w:tcW w:w="1288"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11" w:right="95"/>
              <w:jc w:val="center"/>
              <w:rPr>
                <w:rFonts w:ascii="Tahoma" w:eastAsia="Calibri" w:hAnsi="Tahoma" w:cs="Tahoma"/>
                <w:sz w:val="18"/>
                <w:szCs w:val="18"/>
              </w:rPr>
            </w:pPr>
            <w:proofErr w:type="spellStart"/>
            <w:r w:rsidRPr="00E17858">
              <w:rPr>
                <w:rFonts w:ascii="Tahoma" w:eastAsia="Calibri" w:hAnsi="Tahoma" w:cs="Tahoma"/>
                <w:b/>
                <w:bCs/>
                <w:color w:val="000000"/>
                <w:sz w:val="18"/>
                <w:szCs w:val="18"/>
              </w:rPr>
              <w:t>Ονομα</w:t>
            </w:r>
            <w:proofErr w:type="spellEnd"/>
            <w:r w:rsidRPr="00E17858">
              <w:rPr>
                <w:rFonts w:ascii="Tahoma" w:eastAsia="Calibri" w:hAnsi="Tahoma" w:cs="Tahoma"/>
                <w:b/>
                <w:bCs/>
                <w:color w:val="000000"/>
                <w:sz w:val="18"/>
                <w:szCs w:val="18"/>
              </w:rPr>
              <w:t xml:space="preserve"> Αρχείου</w:t>
            </w:r>
          </w:p>
        </w:tc>
        <w:tc>
          <w:tcPr>
            <w:tcW w:w="985"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21" w:right="92"/>
              <w:jc w:val="center"/>
              <w:rPr>
                <w:rFonts w:ascii="Tahoma" w:eastAsia="Calibri" w:hAnsi="Tahoma" w:cs="Tahoma"/>
                <w:sz w:val="18"/>
                <w:szCs w:val="18"/>
              </w:rPr>
            </w:pPr>
            <w:r w:rsidRPr="00E17858">
              <w:rPr>
                <w:rFonts w:ascii="Tahoma" w:eastAsia="Calibri" w:hAnsi="Tahoma" w:cs="Tahoma"/>
                <w:b/>
                <w:bCs/>
                <w:color w:val="000000"/>
                <w:sz w:val="18"/>
                <w:szCs w:val="18"/>
              </w:rPr>
              <w:t>Εμπιστευτικό</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ΔΙΚΑΙΟΛΟΓΗΤΙΚΑ ΣΥΜΜΕΤΟΧΗΣ-ΤΕΧΝΙΚΗ ΠΡΟΣΦΟΡΑ</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2026-05-11 12:18:17 ΔΙΚΑΙΟΛΟΓΗΤΙΚΑ ΣΥΜΜΕΤΟΧΗΣ-ΤΕΧΝΙΚΗ ΠΡΟΣΦΟΡΑ.zip (</w:t>
            </w:r>
            <w:proofErr w:type="spellStart"/>
            <w:r w:rsidRPr="00E17858">
              <w:rPr>
                <w:rFonts w:ascii="Tahoma" w:eastAsia="Calibri" w:hAnsi="Tahoma" w:cs="Tahoma"/>
                <w:color w:val="000000"/>
                <w:sz w:val="18"/>
                <w:szCs w:val="18"/>
              </w:rPr>
              <w:t>Size</w:t>
            </w:r>
            <w:proofErr w:type="spellEnd"/>
            <w:r w:rsidRPr="00E17858">
              <w:rPr>
                <w:rFonts w:ascii="Tahoma" w:eastAsia="Calibri" w:hAnsi="Tahoma" w:cs="Tahoma"/>
                <w:color w:val="000000"/>
                <w:sz w:val="18"/>
                <w:szCs w:val="18"/>
              </w:rPr>
              <w:t xml:space="preserve"> :2863804)</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ΔΙΚΑΙΟΛΟΓΗΤΙΚΑ ΣΥΜΜΕΤΟΧΗΣ-ΤΕΧΝΙΚΗ ΠΡΟΣΦΟΡΑ.zip</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506086 ΤΕΧΝΙΚΗ ΠΡΟΣΦΟΡΑ ΣΥΣΤΗΜΑΤΟΣ SKOURIAS</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2026-05-11 12:22:19 506086 ΤΕΧΝΙΚΗ ΠΡΟΣΦΟΡΑ ΣΥΣΤΗΜΑΤΟΣ SKOURIAS signed.pdf (</w:t>
            </w:r>
            <w:proofErr w:type="spellStart"/>
            <w:r w:rsidRPr="00E17858">
              <w:rPr>
                <w:rFonts w:ascii="Tahoma" w:eastAsia="Calibri" w:hAnsi="Tahoma" w:cs="Tahoma"/>
                <w:color w:val="000000"/>
                <w:sz w:val="18"/>
                <w:szCs w:val="18"/>
              </w:rPr>
              <w:t>Size</w:t>
            </w:r>
            <w:proofErr w:type="spellEnd"/>
            <w:r w:rsidRPr="00E17858">
              <w:rPr>
                <w:rFonts w:ascii="Tahoma" w:eastAsia="Calibri" w:hAnsi="Tahoma" w:cs="Tahoma"/>
                <w:color w:val="000000"/>
                <w:sz w:val="18"/>
                <w:szCs w:val="18"/>
              </w:rPr>
              <w:t xml:space="preserve"> :146522)</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506086 ΤΕΧΝΙΚΗ ΠΡΟΣΦΟΡΑ ΣΥΣΤΗΜΑΤΟΣ SKOURIAS signed.pdf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bl>
    <w:p w:rsidR="00E17858" w:rsidRPr="00E17858" w:rsidRDefault="00E17858" w:rsidP="00E17858">
      <w:pPr>
        <w:widowControl w:val="0"/>
        <w:autoSpaceDE w:val="0"/>
        <w:autoSpaceDN w:val="0"/>
        <w:adjustRightInd w:val="0"/>
        <w:spacing w:after="0" w:line="240" w:lineRule="auto"/>
        <w:ind w:left="114" w:right="107"/>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7"/>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7"/>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7"/>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15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ΑΠΑΙΤΗΣΕΙΣ ΚΑΙ ΟΡΟΙ ΤΕΧΝΙΚΗΣ ΠΡΟΣΦΟΡΑΣ</w:t>
      </w:r>
    </w:p>
    <w:tbl>
      <w:tblPr>
        <w:tblW w:w="5000" w:type="pct"/>
        <w:tblCellMar>
          <w:left w:w="0" w:type="dxa"/>
          <w:right w:w="0" w:type="dxa"/>
        </w:tblCellMar>
        <w:tblLook w:val="0000" w:firstRow="0" w:lastRow="0" w:firstColumn="0" w:lastColumn="0" w:noHBand="0" w:noVBand="0"/>
      </w:tblPr>
      <w:tblGrid>
        <w:gridCol w:w="4006"/>
        <w:gridCol w:w="1631"/>
        <w:gridCol w:w="1631"/>
        <w:gridCol w:w="2522"/>
      </w:tblGrid>
      <w:tr w:rsidR="00E17858" w:rsidRPr="00E17858" w:rsidTr="0026164C">
        <w:trPr>
          <w:tblHeader/>
        </w:trPr>
        <w:tc>
          <w:tcPr>
            <w:tcW w:w="2046"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40" w:lineRule="auto"/>
              <w:ind w:left="108" w:right="100"/>
              <w:jc w:val="center"/>
              <w:rPr>
                <w:rFonts w:ascii="Tahoma" w:eastAsia="Calibri" w:hAnsi="Tahoma" w:cs="Tahoma"/>
                <w:sz w:val="18"/>
                <w:szCs w:val="18"/>
              </w:rPr>
            </w:pPr>
            <w:r w:rsidRPr="00E17858">
              <w:rPr>
                <w:rFonts w:ascii="Tahoma" w:eastAsia="Calibri" w:hAnsi="Tahoma" w:cs="Tahoma"/>
                <w:b/>
                <w:bCs/>
                <w:color w:val="000080"/>
                <w:sz w:val="18"/>
                <w:szCs w:val="18"/>
              </w:rPr>
              <w:t>ΕΝΟΤΗΤΑ</w:t>
            </w:r>
          </w:p>
        </w:tc>
        <w:tc>
          <w:tcPr>
            <w:tcW w:w="833"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40" w:lineRule="auto"/>
              <w:ind w:left="116" w:right="81"/>
              <w:jc w:val="center"/>
              <w:rPr>
                <w:rFonts w:ascii="Tahoma" w:eastAsia="Calibri" w:hAnsi="Tahoma" w:cs="Tahoma"/>
                <w:sz w:val="18"/>
                <w:szCs w:val="18"/>
              </w:rPr>
            </w:pPr>
            <w:r w:rsidRPr="00E17858">
              <w:rPr>
                <w:rFonts w:ascii="Tahoma" w:eastAsia="Calibri" w:hAnsi="Tahoma" w:cs="Tahoma"/>
                <w:b/>
                <w:bCs/>
                <w:color w:val="000080"/>
                <w:sz w:val="18"/>
                <w:szCs w:val="18"/>
              </w:rPr>
              <w:t>ΑΠΑΙΤΗΣΗ</w:t>
            </w:r>
          </w:p>
        </w:tc>
        <w:tc>
          <w:tcPr>
            <w:tcW w:w="833"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40" w:lineRule="auto"/>
              <w:ind w:left="115" w:right="82"/>
              <w:jc w:val="center"/>
              <w:rPr>
                <w:rFonts w:ascii="Tahoma" w:eastAsia="Calibri" w:hAnsi="Tahoma" w:cs="Tahoma"/>
                <w:sz w:val="18"/>
                <w:szCs w:val="18"/>
              </w:rPr>
            </w:pPr>
            <w:r w:rsidRPr="00E17858">
              <w:rPr>
                <w:rFonts w:ascii="Tahoma" w:eastAsia="Calibri" w:hAnsi="Tahoma" w:cs="Tahoma"/>
                <w:b/>
                <w:bCs/>
                <w:color w:val="000080"/>
                <w:sz w:val="18"/>
                <w:szCs w:val="18"/>
              </w:rPr>
              <w:t>ΑΠΑΝΤΗΣΗ</w:t>
            </w:r>
          </w:p>
        </w:tc>
        <w:tc>
          <w:tcPr>
            <w:tcW w:w="1288"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40" w:lineRule="auto"/>
              <w:ind w:left="114" w:right="92"/>
              <w:jc w:val="center"/>
              <w:rPr>
                <w:rFonts w:ascii="Tahoma" w:eastAsia="Calibri" w:hAnsi="Tahoma" w:cs="Tahoma"/>
                <w:sz w:val="18"/>
                <w:szCs w:val="18"/>
              </w:rPr>
            </w:pPr>
            <w:r w:rsidRPr="00E17858">
              <w:rPr>
                <w:rFonts w:ascii="Tahoma" w:eastAsia="Calibri" w:hAnsi="Tahoma" w:cs="Tahoma"/>
                <w:b/>
                <w:bCs/>
                <w:color w:val="000080"/>
                <w:sz w:val="18"/>
                <w:szCs w:val="18"/>
              </w:rPr>
              <w:t>ΠΑΡΑΠΟΜΠΗ</w:t>
            </w:r>
          </w:p>
        </w:tc>
      </w:tr>
      <w:tr w:rsidR="00E17858" w:rsidRPr="00E17858" w:rsidTr="0026164C">
        <w:tc>
          <w:tcPr>
            <w:tcW w:w="2046"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0"/>
              <w:jc w:val="both"/>
              <w:rPr>
                <w:rFonts w:ascii="Tahoma" w:eastAsia="Calibri" w:hAnsi="Tahoma" w:cs="Tahoma"/>
                <w:sz w:val="18"/>
                <w:szCs w:val="18"/>
              </w:rPr>
            </w:pPr>
            <w:r w:rsidRPr="00E17858">
              <w:rPr>
                <w:rFonts w:ascii="Tahoma" w:eastAsia="Calibri" w:hAnsi="Tahoma" w:cs="Tahoma"/>
                <w:color w:val="000000"/>
                <w:sz w:val="18"/>
                <w:szCs w:val="18"/>
              </w:rPr>
              <w:t>ΠΕΡΙΓΡΑΦΗ</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81"/>
              <w:jc w:val="center"/>
              <w:rPr>
                <w:rFonts w:ascii="Tahoma" w:eastAsia="Calibri" w:hAnsi="Tahoma" w:cs="Tahoma"/>
                <w:color w:val="000000"/>
                <w:sz w:val="18"/>
                <w:szCs w:val="18"/>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5" w:right="82"/>
              <w:jc w:val="center"/>
              <w:rPr>
                <w:rFonts w:ascii="Tahoma" w:eastAsia="Calibri" w:hAnsi="Tahoma" w:cs="Tahoma"/>
                <w:color w:val="000000"/>
                <w:sz w:val="18"/>
                <w:szCs w:val="18"/>
              </w:rPr>
            </w:pP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4" w:right="92"/>
              <w:jc w:val="center"/>
              <w:rPr>
                <w:rFonts w:ascii="Tahoma" w:eastAsia="Calibri" w:hAnsi="Tahoma" w:cs="Tahoma"/>
                <w:color w:val="000000"/>
                <w:sz w:val="18"/>
                <w:szCs w:val="18"/>
              </w:rPr>
            </w:pPr>
          </w:p>
        </w:tc>
      </w:tr>
      <w:tr w:rsidR="00E17858" w:rsidRPr="00E17858" w:rsidTr="0026164C">
        <w:tc>
          <w:tcPr>
            <w:tcW w:w="2046"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0"/>
              <w:jc w:val="both"/>
              <w:rPr>
                <w:rFonts w:ascii="Tahoma" w:eastAsia="Calibri" w:hAnsi="Tahoma" w:cs="Tahoma"/>
                <w:sz w:val="18"/>
                <w:szCs w:val="18"/>
              </w:rPr>
            </w:pPr>
            <w:r w:rsidRPr="00E17858">
              <w:rPr>
                <w:rFonts w:ascii="Tahoma" w:eastAsia="Calibri" w:hAnsi="Tahoma" w:cs="Tahoma"/>
                <w:color w:val="000000"/>
                <w:sz w:val="18"/>
                <w:szCs w:val="18"/>
              </w:rPr>
              <w:t xml:space="preserve">   Οι προσφορές θα υποβληθούν σύμφωνα με τα οριζόμενα στη διακήρυξη και στην υπ' αρ.03/2026 μελέτη του Τμήματος Προμηθειών, που αποτελεί αναπόσπαστο μέρος της διακήρυξης</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81"/>
              <w:jc w:val="center"/>
              <w:rPr>
                <w:rFonts w:ascii="Tahoma" w:eastAsia="Calibri" w:hAnsi="Tahoma" w:cs="Tahoma"/>
                <w:sz w:val="18"/>
                <w:szCs w:val="18"/>
              </w:rPr>
            </w:pPr>
            <w:r w:rsidRPr="00E17858">
              <w:rPr>
                <w:rFonts w:ascii="Tahoma" w:eastAsia="Calibri" w:hAnsi="Tahoma" w:cs="Tahoma"/>
                <w:color w:val="000000"/>
                <w:sz w:val="18"/>
                <w:szCs w:val="18"/>
              </w:rPr>
              <w:t>ΝΑΙ</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5" w:right="82"/>
              <w:jc w:val="center"/>
              <w:rPr>
                <w:rFonts w:ascii="Tahoma" w:eastAsia="Calibri" w:hAnsi="Tahoma" w:cs="Tahoma"/>
                <w:sz w:val="18"/>
                <w:szCs w:val="18"/>
              </w:rPr>
            </w:pPr>
            <w:r w:rsidRPr="00E17858">
              <w:rPr>
                <w:rFonts w:ascii="Tahoma" w:eastAsia="Calibri" w:hAnsi="Tahoma" w:cs="Tahoma"/>
                <w:color w:val="000000"/>
                <w:sz w:val="18"/>
                <w:szCs w:val="18"/>
              </w:rPr>
              <w:t>ΝΑΙ</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4" w:right="92"/>
              <w:jc w:val="center"/>
              <w:rPr>
                <w:rFonts w:ascii="Tahoma" w:eastAsia="Calibri" w:hAnsi="Tahoma" w:cs="Tahoma"/>
                <w:sz w:val="18"/>
                <w:szCs w:val="18"/>
              </w:rPr>
            </w:pPr>
            <w:r w:rsidRPr="00E17858">
              <w:rPr>
                <w:rFonts w:ascii="Tahoma" w:eastAsia="Calibri" w:hAnsi="Tahoma" w:cs="Tahoma"/>
                <w:color w:val="000000"/>
                <w:sz w:val="18"/>
                <w:szCs w:val="18"/>
              </w:rPr>
              <w:t>Επισυνάπτονται στον ηλεκτρονικό (υπο)φάκελο "ΔΙΚΑΙΟΛΟΓΗΤΙΚΑ ΣΥΜΜΕΤΟΧΗΣ-ΤΕΧΝΙΚΗ ΠΡΟΣΦΟΡΑ" η ΥΔ ΑΠΟΔΟΧΗΣ-ΙΣΧΥΟΣ-ΠΑΡΑΔΟΣΗΣ-ΓΝΩΣΗΣ, η ΤΕΧΝΙΚΗ ΠΡΟΣΦΟΡΑ καθώς και όλα τα απαραίτητα από την διακήρυξη και την μελέτη δικαιολογητικά και έγγραφα.</w:t>
            </w:r>
          </w:p>
        </w:tc>
      </w:tr>
    </w:tbl>
    <w:p w:rsidR="00E17858" w:rsidRPr="00E17858" w:rsidRDefault="00E17858" w:rsidP="00E17858">
      <w:pPr>
        <w:widowControl w:val="0"/>
        <w:autoSpaceDE w:val="0"/>
        <w:autoSpaceDN w:val="0"/>
        <w:adjustRightInd w:val="0"/>
        <w:spacing w:after="0" w:line="240" w:lineRule="auto"/>
        <w:ind w:left="114" w:right="107"/>
        <w:jc w:val="both"/>
        <w:rPr>
          <w:rFonts w:ascii="Arial" w:eastAsia="Calibri" w:hAnsi="Arial" w:cs="Arial"/>
          <w:sz w:val="20"/>
          <w:szCs w:val="20"/>
        </w:rPr>
      </w:pPr>
      <w:r w:rsidRPr="00E17858">
        <w:rPr>
          <w:rFonts w:ascii="Candara" w:eastAsia="Calibri" w:hAnsi="Candara" w:cs="Candara"/>
          <w:color w:val="000080"/>
          <w:sz w:val="20"/>
          <w:szCs w:val="20"/>
        </w:rPr>
        <w:t xml:space="preserve"> </w:t>
      </w:r>
      <w:r w:rsidRPr="00E17858">
        <w:rPr>
          <w:rFonts w:ascii="Arial" w:eastAsia="Calibri" w:hAnsi="Arial" w:cs="Arial"/>
          <w:sz w:val="20"/>
          <w:szCs w:val="20"/>
        </w:rPr>
        <w:br w:type="page"/>
      </w:r>
    </w:p>
    <w:tbl>
      <w:tblPr>
        <w:tblW w:w="10120" w:type="dxa"/>
        <w:tblInd w:w="-1120" w:type="dxa"/>
        <w:tblLayout w:type="fixed"/>
        <w:tblCellMar>
          <w:left w:w="0" w:type="dxa"/>
          <w:right w:w="0" w:type="dxa"/>
        </w:tblCellMar>
        <w:tblLook w:val="0000" w:firstRow="0" w:lastRow="0" w:firstColumn="0" w:lastColumn="0" w:noHBand="0" w:noVBand="0"/>
      </w:tblPr>
      <w:tblGrid>
        <w:gridCol w:w="220"/>
        <w:gridCol w:w="4490"/>
        <w:gridCol w:w="5410"/>
      </w:tblGrid>
      <w:tr w:rsidR="00E17858" w:rsidRPr="00E17858" w:rsidTr="0026164C">
        <w:trPr>
          <w:gridBefore w:val="1"/>
          <w:wBefore w:w="220" w:type="dxa"/>
        </w:trPr>
        <w:tc>
          <w:tcPr>
            <w:tcW w:w="4490" w:type="dxa"/>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lastRenderedPageBreak/>
              <w:t>Οικονομικός Φορέας:</w:t>
            </w:r>
          </w:p>
        </w:tc>
        <w:tc>
          <w:tcPr>
            <w:tcW w:w="5410" w:type="dxa"/>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97"/>
              <w:jc w:val="both"/>
              <w:rPr>
                <w:rFonts w:ascii="Tahoma" w:eastAsia="Calibri" w:hAnsi="Tahoma" w:cs="Tahoma"/>
                <w:color w:val="000000"/>
                <w:sz w:val="18"/>
                <w:szCs w:val="18"/>
              </w:rPr>
            </w:pPr>
            <w:r w:rsidRPr="00E17858">
              <w:rPr>
                <w:rFonts w:ascii="Tahoma" w:eastAsia="Calibri" w:hAnsi="Tahoma" w:cs="Tahoma"/>
                <w:color w:val="000000"/>
                <w:sz w:val="18"/>
                <w:szCs w:val="18"/>
              </w:rPr>
              <w:t xml:space="preserve">ΟΛΟΚΛΗΡΩΜΕΝΑ ΣΥΣΤΗΜΑΤΑ ΚΑΘΑΡΙΣΜΟΥ </w:t>
            </w:r>
          </w:p>
          <w:p w:rsidR="00E17858" w:rsidRPr="00E17858" w:rsidRDefault="00E17858" w:rsidP="00E17858">
            <w:pPr>
              <w:widowControl w:val="0"/>
              <w:autoSpaceDE w:val="0"/>
              <w:autoSpaceDN w:val="0"/>
              <w:adjustRightInd w:val="0"/>
              <w:spacing w:after="0" w:line="240" w:lineRule="auto"/>
              <w:ind w:left="118" w:right="97"/>
              <w:jc w:val="both"/>
              <w:rPr>
                <w:rFonts w:ascii="Tahoma" w:eastAsia="Calibri" w:hAnsi="Tahoma" w:cs="Tahoma"/>
                <w:sz w:val="18"/>
                <w:szCs w:val="18"/>
              </w:rPr>
            </w:pPr>
            <w:r w:rsidRPr="00E17858">
              <w:rPr>
                <w:rFonts w:ascii="Tahoma" w:eastAsia="Calibri" w:hAnsi="Tahoma" w:cs="Tahoma"/>
                <w:color w:val="000000"/>
                <w:sz w:val="18"/>
                <w:szCs w:val="18"/>
              </w:rPr>
              <w:t>ΑΒΕΕ</w:t>
            </w:r>
          </w:p>
        </w:tc>
      </w:tr>
      <w:tr w:rsidR="00E17858" w:rsidRPr="00E17858" w:rsidTr="0026164C">
        <w:tc>
          <w:tcPr>
            <w:tcW w:w="4710"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5410" w:type="dxa"/>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81"/>
              <w:jc w:val="both"/>
              <w:rPr>
                <w:rFonts w:ascii="Tahoma" w:eastAsia="Calibri" w:hAnsi="Tahoma" w:cs="Tahoma"/>
                <w:sz w:val="18"/>
                <w:szCs w:val="18"/>
              </w:rPr>
            </w:pPr>
            <w:r w:rsidRPr="00E17858">
              <w:rPr>
                <w:rFonts w:ascii="Tahoma" w:eastAsia="Calibri" w:hAnsi="Tahoma" w:cs="Tahoma"/>
                <w:color w:val="000000"/>
                <w:sz w:val="18"/>
                <w:szCs w:val="18"/>
              </w:rPr>
              <w:t>441096</w:t>
            </w:r>
          </w:p>
        </w:tc>
      </w:tr>
      <w:tr w:rsidR="00E17858" w:rsidRPr="00E17858" w:rsidTr="0026164C">
        <w:tc>
          <w:tcPr>
            <w:tcW w:w="4710"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 xml:space="preserve">Τίτλος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5410" w:type="dxa"/>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81"/>
              <w:jc w:val="both"/>
              <w:rPr>
                <w:rFonts w:ascii="Tahoma" w:eastAsia="Calibri" w:hAnsi="Tahoma" w:cs="Tahoma"/>
                <w:sz w:val="18"/>
                <w:szCs w:val="18"/>
              </w:rPr>
            </w:pPr>
            <w:r w:rsidRPr="00E17858">
              <w:rPr>
                <w:rFonts w:ascii="Tahoma" w:eastAsia="Calibri" w:hAnsi="Tahoma" w:cs="Tahoma"/>
                <w:color w:val="000000"/>
                <w:sz w:val="18"/>
                <w:szCs w:val="18"/>
              </w:rPr>
              <w:t>Διακήρυξη 7285/22-04-2026</w:t>
            </w:r>
          </w:p>
        </w:tc>
      </w:tr>
      <w:tr w:rsidR="00E17858" w:rsidRPr="00E17858" w:rsidTr="0026164C">
        <w:tc>
          <w:tcPr>
            <w:tcW w:w="4710"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Προσφοράς:</w:t>
            </w:r>
          </w:p>
        </w:tc>
        <w:tc>
          <w:tcPr>
            <w:tcW w:w="5410" w:type="dxa"/>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81"/>
              <w:jc w:val="both"/>
              <w:rPr>
                <w:rFonts w:ascii="Tahoma" w:eastAsia="Calibri" w:hAnsi="Tahoma" w:cs="Tahoma"/>
                <w:sz w:val="18"/>
                <w:szCs w:val="18"/>
              </w:rPr>
            </w:pPr>
            <w:r w:rsidRPr="00E17858">
              <w:rPr>
                <w:rFonts w:ascii="Tahoma" w:eastAsia="Calibri" w:hAnsi="Tahoma" w:cs="Tahoma"/>
                <w:color w:val="000000"/>
                <w:sz w:val="18"/>
                <w:szCs w:val="18"/>
              </w:rPr>
              <w:t>505973</w:t>
            </w:r>
          </w:p>
        </w:tc>
      </w:tr>
    </w:tbl>
    <w:p w:rsidR="00E17858" w:rsidRPr="00E17858" w:rsidRDefault="00E17858" w:rsidP="00E17858">
      <w:pPr>
        <w:widowControl w:val="0"/>
        <w:autoSpaceDE w:val="0"/>
        <w:autoSpaceDN w:val="0"/>
        <w:adjustRightInd w:val="0"/>
        <w:spacing w:after="120" w:line="240" w:lineRule="auto"/>
        <w:ind w:left="114" w:right="107"/>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15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ΣΥΝΗΜΜΕΝΑ ΚΑΤΗΓΟΡΙΑΣ (ΥΠΟΦΑΚΕΛΟΥ) ΔΙΚΑΙΟΛΟΓΗΤΙΚΩΝ ΣΥΜΜΕΤΟΧΗΣ / ΤΕΧΝΙΚΗΣ ΠΡΟΣΦΟΡΑΣ</w:t>
      </w:r>
    </w:p>
    <w:tbl>
      <w:tblPr>
        <w:tblW w:w="5000" w:type="pct"/>
        <w:tblCellMar>
          <w:left w:w="0" w:type="dxa"/>
          <w:right w:w="0" w:type="dxa"/>
        </w:tblCellMar>
        <w:tblLook w:val="0000" w:firstRow="0" w:lastRow="0" w:firstColumn="0" w:lastColumn="0" w:noHBand="0" w:noVBand="0"/>
      </w:tblPr>
      <w:tblGrid>
        <w:gridCol w:w="2132"/>
        <w:gridCol w:w="3343"/>
        <w:gridCol w:w="2454"/>
        <w:gridCol w:w="1861"/>
      </w:tblGrid>
      <w:tr w:rsidR="00E17858" w:rsidRPr="00E17858" w:rsidTr="0026164C">
        <w:trPr>
          <w:tblHeader/>
        </w:trPr>
        <w:tc>
          <w:tcPr>
            <w:tcW w:w="985"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08" w:right="105"/>
              <w:jc w:val="center"/>
              <w:rPr>
                <w:rFonts w:ascii="Tahoma" w:eastAsia="Calibri" w:hAnsi="Tahoma" w:cs="Tahoma"/>
                <w:sz w:val="18"/>
                <w:szCs w:val="18"/>
              </w:rPr>
            </w:pPr>
            <w:r w:rsidRPr="00E17858">
              <w:rPr>
                <w:rFonts w:ascii="Tahoma" w:eastAsia="Calibri" w:hAnsi="Tahoma" w:cs="Tahoma"/>
                <w:b/>
                <w:bCs/>
                <w:color w:val="000000"/>
                <w:sz w:val="18"/>
                <w:szCs w:val="18"/>
              </w:rPr>
              <w:t>Τίτλος</w:t>
            </w:r>
          </w:p>
        </w:tc>
        <w:tc>
          <w:tcPr>
            <w:tcW w:w="1742"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11" w:right="105"/>
              <w:jc w:val="center"/>
              <w:rPr>
                <w:rFonts w:ascii="Tahoma" w:eastAsia="Calibri" w:hAnsi="Tahoma" w:cs="Tahoma"/>
                <w:sz w:val="18"/>
                <w:szCs w:val="18"/>
              </w:rPr>
            </w:pPr>
            <w:r w:rsidRPr="00E17858">
              <w:rPr>
                <w:rFonts w:ascii="Tahoma" w:eastAsia="Calibri" w:hAnsi="Tahoma" w:cs="Tahoma"/>
                <w:b/>
                <w:bCs/>
                <w:color w:val="000000"/>
                <w:sz w:val="18"/>
                <w:szCs w:val="18"/>
              </w:rPr>
              <w:t>Περιγραφή</w:t>
            </w:r>
          </w:p>
        </w:tc>
        <w:tc>
          <w:tcPr>
            <w:tcW w:w="1288"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11" w:right="95"/>
              <w:jc w:val="center"/>
              <w:rPr>
                <w:rFonts w:ascii="Tahoma" w:eastAsia="Calibri" w:hAnsi="Tahoma" w:cs="Tahoma"/>
                <w:sz w:val="18"/>
                <w:szCs w:val="18"/>
              </w:rPr>
            </w:pPr>
            <w:proofErr w:type="spellStart"/>
            <w:r w:rsidRPr="00E17858">
              <w:rPr>
                <w:rFonts w:ascii="Tahoma" w:eastAsia="Calibri" w:hAnsi="Tahoma" w:cs="Tahoma"/>
                <w:b/>
                <w:bCs/>
                <w:color w:val="000000"/>
                <w:sz w:val="18"/>
                <w:szCs w:val="18"/>
              </w:rPr>
              <w:t>Ονομα</w:t>
            </w:r>
            <w:proofErr w:type="spellEnd"/>
            <w:r w:rsidRPr="00E17858">
              <w:rPr>
                <w:rFonts w:ascii="Tahoma" w:eastAsia="Calibri" w:hAnsi="Tahoma" w:cs="Tahoma"/>
                <w:b/>
                <w:bCs/>
                <w:color w:val="000000"/>
                <w:sz w:val="18"/>
                <w:szCs w:val="18"/>
              </w:rPr>
              <w:t xml:space="preserve"> Αρχείου</w:t>
            </w:r>
          </w:p>
        </w:tc>
        <w:tc>
          <w:tcPr>
            <w:tcW w:w="985"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21" w:right="92"/>
              <w:jc w:val="center"/>
              <w:rPr>
                <w:rFonts w:ascii="Tahoma" w:eastAsia="Calibri" w:hAnsi="Tahoma" w:cs="Tahoma"/>
                <w:sz w:val="18"/>
                <w:szCs w:val="18"/>
              </w:rPr>
            </w:pPr>
            <w:r w:rsidRPr="00E17858">
              <w:rPr>
                <w:rFonts w:ascii="Tahoma" w:eastAsia="Calibri" w:hAnsi="Tahoma" w:cs="Tahoma"/>
                <w:b/>
                <w:bCs/>
                <w:color w:val="000000"/>
                <w:sz w:val="18"/>
                <w:szCs w:val="18"/>
              </w:rPr>
              <w:t>Εμπιστευτικό</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1. ΕΕΕΣ-ΤΕΥΔ SIGNED</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1. ΕΕΕΣ-ΤΕΥΔ SIGNED</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1. ΕΕΕΣ-ΤΕΥΔ SIGNED.pdf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2. ΥΠΕΥΘΥΝΗ ΔΗΛΩΣΗ ΕΕΕΣ-ΤΕΥΔ SIGNED</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2. ΥΠΕΥΘΥΝΗ ΔΗΛΩΣΗ ΕΕΕΣ-ΤΕΥΔ SIGNED</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2. ΥΠΕΥΘΥΝΗ ΔΗΛΩΣΗ ΕΕΕΣ-ΤΕΥΔ SIGNED.pdf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3. ΥΠΕΥΘΥΝΗ ΔΗΛΩΣΗ ΙΔΙΩΤΙΚΩΝ ΕΓΓΡΑΦΩΝ SIGNED</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3. ΥΠΕΥΘΥΝΗ ΔΗΛΩΣΗ ΙΔΙΩΤΙΚΩΝ ΕΓΓΡΑΦΩΝ SIGNED</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3. ΥΠΕΥΘΥΝΗ ΔΗΛΩΣΗ ΙΔΙΩΤΙΚΩΝ ΕΓΓΡΑΦΩΝ SIGNED.pdf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4. ΥΠΕΥΘΥΝΗ ΔΗΛΩΣΗ ΑΠΟΔΟΧΗΣ ΟΡΩΝ ΔΙΑΚΗΡΥΞΗΣ SIGNED</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4. ΥΠΕΥΘΥΝΗ ΔΗΛΩΣΗ ΑΠΟΔΟΧΗΣ ΟΡΩΝ ΔΙΑΚΗΡΥΞΗΣ SIGNED</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4. ΥΠΕΥΘΥΝΗ ΔΗΛΩΣΗ ΑΠΟΔΟΧΗΣ ΟΡΩΝ ΔΙΑΚΗΡΥΞΗΣ SIGNED.pdf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5. ΠΙΣΤΟΠΟΙΗΤΙΚΟ ΕΒΕΘ 22.4.2026</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5. ΠΙΣΤΟΠΟΙΗΤΙΚΟ ΕΒΕΘ 22.4.2026</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5. ΠΙΣΤΟΠΟΙΗΤΙΚΟ ΕΒΕΘ 22.4.2026.pdf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6. ΠΙΣΤΟΠΟΙΗΤΙΚΟ ΕΚΠΡΟΣΩΠΗΣΗΣ 22-4-2026</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6. ΠΙΣΤΟΠΟΙΗΤΙΚΟ ΕΚΠΡΟΣΩΠΗΣΗΣ 22-4-2026</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6. ΠΙΣΤΟΠΟΙΗΤΙΚΟ ΕΚΠΡΟΣΩΠΗΣΗΣ 22-4-2026.pdf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7. ΕΓΓΥΗΣΗ ΣΥΜΜΕΤΟΧΗΣ ΔΗΜΟΥ ΦΙΛΟΘΕΗΣ ΨΥΧΙΚΟΥ</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7. ΕΓΓΥΗΣΗ ΣΥΜΜΕΤΟΧΗΣ ΔΗΜΟΥ ΦΙΛΟΘΕΗΣ ΨΥΧΙΚΟΥ</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7. ΕΓΓΥΗΣΗ ΣΥΜΜΕΤΟΧΗΣ ΔΗΜΟΥ ΦΙΛΟΘΕΗΣ ΨΥΧΙΚΟΥ.pdf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1. ΤΕΧΝΙΚΗ ΠΡΟΣΦΟΡΑ SIGNED</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1. ΤΕΧΝΙΚΗ ΠΡΟΣΦΟΡΑ SIGNED</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1. ΤΕΧΝΙΚΗ ΠΡΟΣΦΟΡΑ SIGNED.pdf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2. ΥΠΕΥΘΥΝΗ ΔΗΛΩΣΗ ΤΕΧΝΙΚΗΣ ΠΡΟΣΦΟΡΑΣ SIGNED</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2. ΥΠΕΥΘΥΝΗ ΔΗΛΩΣΗ ΤΕΧΝΙΚΗΣ ΠΡΟΣΦΟΡΑΣ SIGNED</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2. ΥΠΕΥΘΥΝΗ ΔΗΛΩΣΗ ΤΕΧΝΙΚΗΣ ΠΡΟΣΦΟΡΑΣ SIGNED.pdf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3. ISO 9001 - 14001 GLASS CLEANING SIGNED</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3. ISO 9001 - 14001 GLASS CLEANING SIGNED</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lang w:val="en-US"/>
              </w:rPr>
            </w:pPr>
            <w:r w:rsidRPr="00E17858">
              <w:rPr>
                <w:rFonts w:ascii="Tahoma" w:eastAsia="Calibri" w:hAnsi="Tahoma" w:cs="Tahoma"/>
                <w:color w:val="000000"/>
                <w:sz w:val="18"/>
                <w:szCs w:val="18"/>
                <w:lang w:val="en-US"/>
              </w:rPr>
              <w:t>3. ISO 9001 - 14001 GLASS CLEANING SIGNED.pdf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Supplier_Quote_080526 SIGNED</w:t>
            </w:r>
          </w:p>
        </w:tc>
        <w:tc>
          <w:tcPr>
            <w:tcW w:w="174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Supplier_Quote_080526 SIGNED</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Supplier_Quote_080526 SIGNED.pdf</w:t>
            </w:r>
          </w:p>
        </w:tc>
        <w:tc>
          <w:tcPr>
            <w:tcW w:w="9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bl>
    <w:p w:rsidR="00E17858" w:rsidRPr="00E17858" w:rsidRDefault="00E17858" w:rsidP="00E17858">
      <w:pPr>
        <w:widowControl w:val="0"/>
        <w:autoSpaceDE w:val="0"/>
        <w:autoSpaceDN w:val="0"/>
        <w:adjustRightInd w:val="0"/>
        <w:spacing w:after="0" w:line="240" w:lineRule="auto"/>
        <w:ind w:left="114" w:right="107"/>
        <w:jc w:val="both"/>
        <w:rPr>
          <w:rFonts w:ascii="Candara" w:eastAsia="Calibri" w:hAnsi="Candara" w:cs="Candara"/>
          <w:color w:val="000000"/>
          <w:sz w:val="20"/>
          <w:szCs w:val="20"/>
        </w:rPr>
      </w:pPr>
    </w:p>
    <w:p w:rsidR="00E17858" w:rsidRPr="00E17858" w:rsidRDefault="00E17858" w:rsidP="00E17858">
      <w:pPr>
        <w:widowControl w:val="0"/>
        <w:autoSpaceDE w:val="0"/>
        <w:autoSpaceDN w:val="0"/>
        <w:adjustRightInd w:val="0"/>
        <w:spacing w:after="0" w:line="240" w:lineRule="auto"/>
        <w:ind w:left="114" w:right="107"/>
        <w:jc w:val="both"/>
        <w:rPr>
          <w:rFonts w:ascii="Candara" w:eastAsia="Calibri" w:hAnsi="Candara" w:cs="Candara"/>
          <w:color w:val="000000"/>
          <w:sz w:val="20"/>
          <w:szCs w:val="20"/>
        </w:rPr>
      </w:pPr>
    </w:p>
    <w:p w:rsidR="00E17858" w:rsidRPr="00E17858" w:rsidRDefault="00E17858" w:rsidP="00E17858">
      <w:pPr>
        <w:widowControl w:val="0"/>
        <w:autoSpaceDE w:val="0"/>
        <w:autoSpaceDN w:val="0"/>
        <w:adjustRightInd w:val="0"/>
        <w:spacing w:after="15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ΑΠΑΙΤΗΣΕΙΣ ΚΑΙ ΟΡΟΙ ΤΕΧΝΙΚΗΣ ΠΡΟΣΦΟΡΑΣ</w:t>
      </w:r>
    </w:p>
    <w:tbl>
      <w:tblPr>
        <w:tblW w:w="5000" w:type="pct"/>
        <w:tblCellMar>
          <w:left w:w="0" w:type="dxa"/>
          <w:right w:w="0" w:type="dxa"/>
        </w:tblCellMar>
        <w:tblLook w:val="0000" w:firstRow="0" w:lastRow="0" w:firstColumn="0" w:lastColumn="0" w:noHBand="0" w:noVBand="0"/>
      </w:tblPr>
      <w:tblGrid>
        <w:gridCol w:w="4006"/>
        <w:gridCol w:w="1631"/>
        <w:gridCol w:w="1631"/>
        <w:gridCol w:w="2522"/>
      </w:tblGrid>
      <w:tr w:rsidR="00E17858" w:rsidRPr="00E17858" w:rsidTr="0026164C">
        <w:trPr>
          <w:tblHeader/>
        </w:trPr>
        <w:tc>
          <w:tcPr>
            <w:tcW w:w="2046"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76" w:lineRule="auto"/>
              <w:ind w:left="108" w:right="100"/>
              <w:jc w:val="center"/>
              <w:rPr>
                <w:rFonts w:ascii="Tahoma" w:eastAsia="Calibri" w:hAnsi="Tahoma" w:cs="Tahoma"/>
                <w:sz w:val="18"/>
                <w:szCs w:val="18"/>
              </w:rPr>
            </w:pPr>
            <w:r w:rsidRPr="00E17858">
              <w:rPr>
                <w:rFonts w:ascii="Tahoma" w:eastAsia="Calibri" w:hAnsi="Tahoma" w:cs="Tahoma"/>
                <w:b/>
                <w:bCs/>
                <w:color w:val="000080"/>
                <w:sz w:val="18"/>
                <w:szCs w:val="18"/>
              </w:rPr>
              <w:t>ΕΝΟΤΗΤΑ</w:t>
            </w:r>
          </w:p>
        </w:tc>
        <w:tc>
          <w:tcPr>
            <w:tcW w:w="833"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76" w:lineRule="auto"/>
              <w:ind w:left="116" w:right="81"/>
              <w:jc w:val="center"/>
              <w:rPr>
                <w:rFonts w:ascii="Tahoma" w:eastAsia="Calibri" w:hAnsi="Tahoma" w:cs="Tahoma"/>
                <w:sz w:val="18"/>
                <w:szCs w:val="18"/>
              </w:rPr>
            </w:pPr>
            <w:r w:rsidRPr="00E17858">
              <w:rPr>
                <w:rFonts w:ascii="Tahoma" w:eastAsia="Calibri" w:hAnsi="Tahoma" w:cs="Tahoma"/>
                <w:b/>
                <w:bCs/>
                <w:color w:val="000080"/>
                <w:sz w:val="18"/>
                <w:szCs w:val="18"/>
              </w:rPr>
              <w:t>ΑΠΑΙΤΗΣΗ</w:t>
            </w:r>
          </w:p>
        </w:tc>
        <w:tc>
          <w:tcPr>
            <w:tcW w:w="833"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76" w:lineRule="auto"/>
              <w:ind w:left="115" w:right="82"/>
              <w:jc w:val="center"/>
              <w:rPr>
                <w:rFonts w:ascii="Tahoma" w:eastAsia="Calibri" w:hAnsi="Tahoma" w:cs="Tahoma"/>
                <w:sz w:val="18"/>
                <w:szCs w:val="18"/>
              </w:rPr>
            </w:pPr>
            <w:r w:rsidRPr="00E17858">
              <w:rPr>
                <w:rFonts w:ascii="Tahoma" w:eastAsia="Calibri" w:hAnsi="Tahoma" w:cs="Tahoma"/>
                <w:b/>
                <w:bCs/>
                <w:color w:val="000080"/>
                <w:sz w:val="18"/>
                <w:szCs w:val="18"/>
              </w:rPr>
              <w:t>ΑΠΑΝΤΗΣΗ</w:t>
            </w:r>
          </w:p>
        </w:tc>
        <w:tc>
          <w:tcPr>
            <w:tcW w:w="1288"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76" w:lineRule="auto"/>
              <w:ind w:left="114" w:right="92"/>
              <w:jc w:val="center"/>
              <w:rPr>
                <w:rFonts w:ascii="Tahoma" w:eastAsia="Calibri" w:hAnsi="Tahoma" w:cs="Tahoma"/>
                <w:sz w:val="18"/>
                <w:szCs w:val="18"/>
              </w:rPr>
            </w:pPr>
            <w:r w:rsidRPr="00E17858">
              <w:rPr>
                <w:rFonts w:ascii="Tahoma" w:eastAsia="Calibri" w:hAnsi="Tahoma" w:cs="Tahoma"/>
                <w:b/>
                <w:bCs/>
                <w:color w:val="000080"/>
                <w:sz w:val="18"/>
                <w:szCs w:val="18"/>
              </w:rPr>
              <w:t>ΠΑΡΑΠΟΜΠΗ</w:t>
            </w:r>
          </w:p>
        </w:tc>
      </w:tr>
      <w:tr w:rsidR="00E17858" w:rsidRPr="00E17858" w:rsidTr="0026164C">
        <w:tc>
          <w:tcPr>
            <w:tcW w:w="2046"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76" w:lineRule="auto"/>
              <w:ind w:left="108" w:right="100"/>
              <w:jc w:val="both"/>
              <w:rPr>
                <w:rFonts w:ascii="Tahoma" w:eastAsia="Calibri" w:hAnsi="Tahoma" w:cs="Tahoma"/>
                <w:sz w:val="18"/>
                <w:szCs w:val="18"/>
              </w:rPr>
            </w:pPr>
            <w:r w:rsidRPr="00E17858">
              <w:rPr>
                <w:rFonts w:ascii="Tahoma" w:eastAsia="Calibri" w:hAnsi="Tahoma" w:cs="Tahoma"/>
                <w:color w:val="000000"/>
                <w:sz w:val="18"/>
                <w:szCs w:val="18"/>
              </w:rPr>
              <w:t>ΠΕΡΙΓΡΑΦΗ</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76" w:lineRule="auto"/>
              <w:ind w:left="116" w:right="81"/>
              <w:jc w:val="center"/>
              <w:rPr>
                <w:rFonts w:ascii="Tahoma" w:eastAsia="Calibri" w:hAnsi="Tahoma" w:cs="Tahoma"/>
                <w:color w:val="000000"/>
                <w:sz w:val="18"/>
                <w:szCs w:val="18"/>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76" w:lineRule="auto"/>
              <w:ind w:left="115" w:right="82"/>
              <w:jc w:val="center"/>
              <w:rPr>
                <w:rFonts w:ascii="Tahoma" w:eastAsia="Calibri" w:hAnsi="Tahoma" w:cs="Tahoma"/>
                <w:color w:val="000000"/>
                <w:sz w:val="18"/>
                <w:szCs w:val="18"/>
              </w:rPr>
            </w:pP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76" w:lineRule="auto"/>
              <w:ind w:left="114" w:right="92"/>
              <w:jc w:val="center"/>
              <w:rPr>
                <w:rFonts w:ascii="Tahoma" w:eastAsia="Calibri" w:hAnsi="Tahoma" w:cs="Tahoma"/>
                <w:color w:val="000000"/>
                <w:sz w:val="18"/>
                <w:szCs w:val="18"/>
              </w:rPr>
            </w:pPr>
          </w:p>
        </w:tc>
      </w:tr>
      <w:tr w:rsidR="00E17858" w:rsidRPr="00E17858" w:rsidTr="0026164C">
        <w:tc>
          <w:tcPr>
            <w:tcW w:w="2046"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76" w:lineRule="auto"/>
              <w:ind w:left="108" w:right="100"/>
              <w:jc w:val="both"/>
              <w:rPr>
                <w:rFonts w:ascii="Tahoma" w:eastAsia="Calibri" w:hAnsi="Tahoma" w:cs="Tahoma"/>
                <w:sz w:val="18"/>
                <w:szCs w:val="18"/>
              </w:rPr>
            </w:pPr>
            <w:r w:rsidRPr="00E17858">
              <w:rPr>
                <w:rFonts w:ascii="Tahoma" w:eastAsia="Calibri" w:hAnsi="Tahoma" w:cs="Tahoma"/>
                <w:color w:val="000000"/>
                <w:sz w:val="18"/>
                <w:szCs w:val="18"/>
              </w:rPr>
              <w:t xml:space="preserve">   Οι προσφορές θα υποβληθούν σύμφωνα με τα οριζόμενα στη διακήρυξη και στην υπ' αρ.03/2026 μελέτη του Τμήματος Προμηθειών, που αποτελεί αναπόσπαστο μέρος της διακήρυξης</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76" w:lineRule="auto"/>
              <w:ind w:left="116" w:right="81"/>
              <w:jc w:val="center"/>
              <w:rPr>
                <w:rFonts w:ascii="Tahoma" w:eastAsia="Calibri" w:hAnsi="Tahoma" w:cs="Tahoma"/>
                <w:sz w:val="18"/>
                <w:szCs w:val="18"/>
              </w:rPr>
            </w:pPr>
            <w:r w:rsidRPr="00E17858">
              <w:rPr>
                <w:rFonts w:ascii="Tahoma" w:eastAsia="Calibri" w:hAnsi="Tahoma" w:cs="Tahoma"/>
                <w:color w:val="000000"/>
                <w:sz w:val="18"/>
                <w:szCs w:val="18"/>
              </w:rPr>
              <w:t>ΝΑΙ</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76" w:lineRule="auto"/>
              <w:ind w:left="115" w:right="82"/>
              <w:jc w:val="center"/>
              <w:rPr>
                <w:rFonts w:ascii="Tahoma" w:eastAsia="Calibri" w:hAnsi="Tahoma" w:cs="Tahoma"/>
                <w:sz w:val="18"/>
                <w:szCs w:val="18"/>
              </w:rPr>
            </w:pPr>
            <w:r w:rsidRPr="00E17858">
              <w:rPr>
                <w:rFonts w:ascii="Tahoma" w:eastAsia="Calibri" w:hAnsi="Tahoma" w:cs="Tahoma"/>
                <w:color w:val="000000"/>
                <w:sz w:val="18"/>
                <w:szCs w:val="18"/>
              </w:rPr>
              <w:t>ΝΑΙ</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76" w:lineRule="auto"/>
              <w:ind w:left="114" w:right="92"/>
              <w:jc w:val="center"/>
              <w:rPr>
                <w:rFonts w:ascii="Tahoma" w:eastAsia="Calibri" w:hAnsi="Tahoma" w:cs="Tahoma"/>
                <w:sz w:val="18"/>
                <w:szCs w:val="18"/>
              </w:rPr>
            </w:pPr>
            <w:r w:rsidRPr="00E17858">
              <w:rPr>
                <w:rFonts w:ascii="Tahoma" w:eastAsia="Calibri" w:hAnsi="Tahoma" w:cs="Tahoma"/>
                <w:color w:val="000000"/>
                <w:sz w:val="18"/>
                <w:szCs w:val="18"/>
              </w:rPr>
              <w:t>Υποβάλλουμε προσφορά σύμφωνα με τα οριζόμενα στη διακήρυξη και στην υπ' αρ.03/2026 μελέτη του Τμήματος Προμηθειών, που αποτελεί αναπόσπαστο μέρος της διακήρυξης</w:t>
            </w:r>
          </w:p>
        </w:tc>
      </w:tr>
    </w:tbl>
    <w:tbl>
      <w:tblPr>
        <w:tblpPr w:leftFromText="180" w:rightFromText="180" w:vertAnchor="text" w:horzAnchor="page" w:tblpX="1360" w:tblpY="-241"/>
        <w:tblW w:w="10567" w:type="dxa"/>
        <w:tblLayout w:type="fixed"/>
        <w:tblCellMar>
          <w:left w:w="0" w:type="dxa"/>
          <w:right w:w="0" w:type="dxa"/>
        </w:tblCellMar>
        <w:tblLook w:val="0000" w:firstRow="0" w:lastRow="0" w:firstColumn="0" w:lastColumn="0" w:noHBand="0" w:noVBand="0"/>
      </w:tblPr>
      <w:tblGrid>
        <w:gridCol w:w="220"/>
        <w:gridCol w:w="4490"/>
        <w:gridCol w:w="5821"/>
        <w:gridCol w:w="36"/>
      </w:tblGrid>
      <w:tr w:rsidR="00E17858" w:rsidRPr="00E17858" w:rsidTr="0026164C">
        <w:trPr>
          <w:gridBefore w:val="1"/>
          <w:gridAfter w:val="1"/>
          <w:wBefore w:w="220" w:type="dxa"/>
          <w:wAfter w:w="36" w:type="dxa"/>
        </w:trPr>
        <w:tc>
          <w:tcPr>
            <w:tcW w:w="4490" w:type="dxa"/>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Οικονομικός Φορέας:</w:t>
            </w:r>
          </w:p>
        </w:tc>
        <w:tc>
          <w:tcPr>
            <w:tcW w:w="5821" w:type="dxa"/>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97"/>
              <w:jc w:val="both"/>
              <w:rPr>
                <w:rFonts w:ascii="Tahoma" w:eastAsia="Calibri" w:hAnsi="Tahoma" w:cs="Tahoma"/>
                <w:color w:val="000000"/>
                <w:sz w:val="18"/>
                <w:szCs w:val="18"/>
              </w:rPr>
            </w:pPr>
            <w:r w:rsidRPr="00E17858">
              <w:rPr>
                <w:rFonts w:ascii="Tahoma" w:eastAsia="Calibri" w:hAnsi="Tahoma" w:cs="Tahoma"/>
                <w:color w:val="000000"/>
                <w:sz w:val="18"/>
                <w:szCs w:val="18"/>
              </w:rPr>
              <w:t xml:space="preserve">ΟΙΚΟΘΕΡΜΑΝΣΗ ΕΤΑΙΡΕΙΑ ΠΕΡΙΟΡΙΣΜΕΝΗΣ </w:t>
            </w:r>
          </w:p>
          <w:p w:rsidR="00E17858" w:rsidRPr="00E17858" w:rsidRDefault="00E17858" w:rsidP="00E17858">
            <w:pPr>
              <w:widowControl w:val="0"/>
              <w:autoSpaceDE w:val="0"/>
              <w:autoSpaceDN w:val="0"/>
              <w:adjustRightInd w:val="0"/>
              <w:spacing w:after="0" w:line="240" w:lineRule="auto"/>
              <w:ind w:left="118" w:right="97"/>
              <w:jc w:val="both"/>
              <w:rPr>
                <w:rFonts w:ascii="Tahoma" w:eastAsia="Calibri" w:hAnsi="Tahoma" w:cs="Tahoma"/>
                <w:sz w:val="18"/>
                <w:szCs w:val="18"/>
              </w:rPr>
            </w:pPr>
            <w:r w:rsidRPr="00E17858">
              <w:rPr>
                <w:rFonts w:ascii="Tahoma" w:eastAsia="Calibri" w:hAnsi="Tahoma" w:cs="Tahoma"/>
                <w:color w:val="000000"/>
                <w:sz w:val="18"/>
                <w:szCs w:val="18"/>
              </w:rPr>
              <w:t>ΕΥΘΥΝΗΣ</w:t>
            </w:r>
          </w:p>
        </w:tc>
      </w:tr>
      <w:tr w:rsidR="00E17858" w:rsidRPr="00E17858" w:rsidTr="0026164C">
        <w:tc>
          <w:tcPr>
            <w:tcW w:w="4710"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5857"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81"/>
              <w:jc w:val="both"/>
              <w:rPr>
                <w:rFonts w:ascii="Tahoma" w:eastAsia="Calibri" w:hAnsi="Tahoma" w:cs="Tahoma"/>
                <w:sz w:val="18"/>
                <w:szCs w:val="18"/>
              </w:rPr>
            </w:pPr>
            <w:r w:rsidRPr="00E17858">
              <w:rPr>
                <w:rFonts w:ascii="Tahoma" w:eastAsia="Calibri" w:hAnsi="Tahoma" w:cs="Tahoma"/>
                <w:color w:val="000000"/>
                <w:sz w:val="18"/>
                <w:szCs w:val="18"/>
              </w:rPr>
              <w:t>441096</w:t>
            </w:r>
          </w:p>
        </w:tc>
      </w:tr>
      <w:tr w:rsidR="00E17858" w:rsidRPr="00E17858" w:rsidTr="0026164C">
        <w:tc>
          <w:tcPr>
            <w:tcW w:w="4710"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 xml:space="preserve">Τίτλος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5857"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81"/>
              <w:jc w:val="both"/>
              <w:rPr>
                <w:rFonts w:ascii="Tahoma" w:eastAsia="Calibri" w:hAnsi="Tahoma" w:cs="Tahoma"/>
                <w:sz w:val="18"/>
                <w:szCs w:val="18"/>
              </w:rPr>
            </w:pPr>
            <w:r w:rsidRPr="00E17858">
              <w:rPr>
                <w:rFonts w:ascii="Tahoma" w:eastAsia="Calibri" w:hAnsi="Tahoma" w:cs="Tahoma"/>
                <w:color w:val="000000"/>
                <w:sz w:val="18"/>
                <w:szCs w:val="18"/>
              </w:rPr>
              <w:t>Διακήρυξη 7285/22-04-2026</w:t>
            </w:r>
          </w:p>
        </w:tc>
      </w:tr>
      <w:tr w:rsidR="00E17858" w:rsidRPr="00E17858" w:rsidTr="0026164C">
        <w:tc>
          <w:tcPr>
            <w:tcW w:w="4710"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Προσφοράς:</w:t>
            </w:r>
          </w:p>
        </w:tc>
        <w:tc>
          <w:tcPr>
            <w:tcW w:w="5857" w:type="dxa"/>
            <w:gridSpan w:val="2"/>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8" w:right="81"/>
              <w:jc w:val="both"/>
              <w:rPr>
                <w:rFonts w:ascii="Tahoma" w:eastAsia="Calibri" w:hAnsi="Tahoma" w:cs="Tahoma"/>
                <w:color w:val="000000"/>
                <w:sz w:val="18"/>
                <w:szCs w:val="18"/>
              </w:rPr>
            </w:pPr>
            <w:r w:rsidRPr="00E17858">
              <w:rPr>
                <w:rFonts w:ascii="Tahoma" w:eastAsia="Calibri" w:hAnsi="Tahoma" w:cs="Tahoma"/>
                <w:color w:val="000000"/>
                <w:sz w:val="18"/>
                <w:szCs w:val="18"/>
              </w:rPr>
              <w:t>505939</w:t>
            </w:r>
          </w:p>
          <w:p w:rsidR="00E17858" w:rsidRPr="00E17858" w:rsidRDefault="00E17858" w:rsidP="00E17858">
            <w:pPr>
              <w:widowControl w:val="0"/>
              <w:autoSpaceDE w:val="0"/>
              <w:autoSpaceDN w:val="0"/>
              <w:adjustRightInd w:val="0"/>
              <w:spacing w:after="0" w:line="240" w:lineRule="auto"/>
              <w:ind w:left="118" w:right="81"/>
              <w:jc w:val="both"/>
              <w:rPr>
                <w:rFonts w:ascii="Tahoma" w:eastAsia="Calibri" w:hAnsi="Tahoma" w:cs="Tahoma"/>
                <w:sz w:val="18"/>
                <w:szCs w:val="18"/>
              </w:rPr>
            </w:pPr>
          </w:p>
        </w:tc>
      </w:tr>
    </w:tbl>
    <w:p w:rsidR="00E17858" w:rsidRPr="00E17858" w:rsidRDefault="00E17858" w:rsidP="00E17858">
      <w:pPr>
        <w:widowControl w:val="0"/>
        <w:autoSpaceDE w:val="0"/>
        <w:autoSpaceDN w:val="0"/>
        <w:adjustRightInd w:val="0"/>
        <w:spacing w:after="150" w:line="240" w:lineRule="auto"/>
        <w:ind w:left="114" w:right="108"/>
        <w:jc w:val="center"/>
        <w:rPr>
          <w:rFonts w:ascii="Tahoma" w:eastAsia="Calibri" w:hAnsi="Tahoma" w:cs="Tahoma"/>
          <w:sz w:val="18"/>
          <w:szCs w:val="18"/>
        </w:rPr>
      </w:pPr>
      <w:r w:rsidRPr="00E17858">
        <w:rPr>
          <w:rFonts w:ascii="Tahoma" w:eastAsia="Calibri" w:hAnsi="Tahoma" w:cs="Tahoma"/>
          <w:color w:val="000080"/>
          <w:sz w:val="18"/>
          <w:szCs w:val="18"/>
        </w:rPr>
        <w:lastRenderedPageBreak/>
        <w:t xml:space="preserve"> </w:t>
      </w:r>
      <w:r w:rsidRPr="00E17858">
        <w:rPr>
          <w:rFonts w:ascii="Tahoma" w:eastAsia="Calibri" w:hAnsi="Tahoma" w:cs="Tahoma"/>
          <w:b/>
          <w:bCs/>
          <w:color w:val="0070C0"/>
          <w:sz w:val="18"/>
          <w:szCs w:val="18"/>
        </w:rPr>
        <w:t>ΣΥΝΗΜΜΕΝΑ ΚΑΤΗΓΟΡΙΑΣ (ΥΠΟΦΑΚΕΛΟΥ) ΔΙΚΑΙΟΛΟΓΗΤΙΚΩΝ ΣΥΜΜΕΤΟΧΗΣ / ΤΕΧΝΙΚΗΣ ΠΡΟΣΦΟΡΑΣ</w:t>
      </w:r>
    </w:p>
    <w:p w:rsidR="00E17858" w:rsidRPr="00E17858" w:rsidRDefault="00E17858" w:rsidP="00E17858">
      <w:pPr>
        <w:widowControl w:val="0"/>
        <w:autoSpaceDE w:val="0"/>
        <w:autoSpaceDN w:val="0"/>
        <w:adjustRightInd w:val="0"/>
        <w:spacing w:after="0" w:line="240" w:lineRule="auto"/>
        <w:ind w:left="114" w:right="107"/>
        <w:jc w:val="both"/>
        <w:rPr>
          <w:rFonts w:ascii="Tahoma" w:eastAsia="Calibri" w:hAnsi="Tahoma" w:cs="Tahoma"/>
          <w:sz w:val="18"/>
          <w:szCs w:val="18"/>
        </w:rPr>
      </w:pPr>
    </w:p>
    <w:tbl>
      <w:tblPr>
        <w:tblpPr w:leftFromText="180" w:rightFromText="180" w:vertAnchor="text" w:horzAnchor="margin" w:tblpY="14"/>
        <w:tblW w:w="5000" w:type="pct"/>
        <w:tblCellMar>
          <w:left w:w="0" w:type="dxa"/>
          <w:right w:w="0" w:type="dxa"/>
        </w:tblCellMar>
        <w:tblLook w:val="0000" w:firstRow="0" w:lastRow="0" w:firstColumn="0" w:lastColumn="0" w:noHBand="0" w:noVBand="0"/>
      </w:tblPr>
      <w:tblGrid>
        <w:gridCol w:w="2087"/>
        <w:gridCol w:w="3358"/>
        <w:gridCol w:w="2469"/>
        <w:gridCol w:w="1876"/>
      </w:tblGrid>
      <w:tr w:rsidR="00E17858" w:rsidRPr="00E17858" w:rsidTr="0026164C">
        <w:trPr>
          <w:tblHeader/>
        </w:trPr>
        <w:tc>
          <w:tcPr>
            <w:tcW w:w="1066"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08" w:right="105"/>
              <w:jc w:val="center"/>
              <w:rPr>
                <w:rFonts w:ascii="Tahoma" w:eastAsia="Calibri" w:hAnsi="Tahoma" w:cs="Tahoma"/>
                <w:sz w:val="18"/>
                <w:szCs w:val="18"/>
              </w:rPr>
            </w:pPr>
            <w:r w:rsidRPr="00E17858">
              <w:rPr>
                <w:rFonts w:ascii="Tahoma" w:eastAsia="Calibri" w:hAnsi="Tahoma" w:cs="Tahoma"/>
                <w:b/>
                <w:bCs/>
                <w:color w:val="000000"/>
                <w:sz w:val="18"/>
                <w:szCs w:val="18"/>
              </w:rPr>
              <w:t>Τίτλος</w:t>
            </w:r>
          </w:p>
        </w:tc>
        <w:tc>
          <w:tcPr>
            <w:tcW w:w="1715"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11" w:right="105"/>
              <w:jc w:val="center"/>
              <w:rPr>
                <w:rFonts w:ascii="Tahoma" w:eastAsia="Calibri" w:hAnsi="Tahoma" w:cs="Tahoma"/>
                <w:sz w:val="18"/>
                <w:szCs w:val="18"/>
              </w:rPr>
            </w:pPr>
            <w:r w:rsidRPr="00E17858">
              <w:rPr>
                <w:rFonts w:ascii="Tahoma" w:eastAsia="Calibri" w:hAnsi="Tahoma" w:cs="Tahoma"/>
                <w:b/>
                <w:bCs/>
                <w:color w:val="000000"/>
                <w:sz w:val="18"/>
                <w:szCs w:val="18"/>
              </w:rPr>
              <w:t>Περιγραφή</w:t>
            </w:r>
          </w:p>
        </w:tc>
        <w:tc>
          <w:tcPr>
            <w:tcW w:w="1261"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11" w:right="95"/>
              <w:jc w:val="center"/>
              <w:rPr>
                <w:rFonts w:ascii="Tahoma" w:eastAsia="Calibri" w:hAnsi="Tahoma" w:cs="Tahoma"/>
                <w:sz w:val="18"/>
                <w:szCs w:val="18"/>
              </w:rPr>
            </w:pPr>
            <w:proofErr w:type="spellStart"/>
            <w:r w:rsidRPr="00E17858">
              <w:rPr>
                <w:rFonts w:ascii="Tahoma" w:eastAsia="Calibri" w:hAnsi="Tahoma" w:cs="Tahoma"/>
                <w:b/>
                <w:bCs/>
                <w:color w:val="000000"/>
                <w:sz w:val="18"/>
                <w:szCs w:val="18"/>
              </w:rPr>
              <w:t>Ονομα</w:t>
            </w:r>
            <w:proofErr w:type="spellEnd"/>
            <w:r w:rsidRPr="00E17858">
              <w:rPr>
                <w:rFonts w:ascii="Tahoma" w:eastAsia="Calibri" w:hAnsi="Tahoma" w:cs="Tahoma"/>
                <w:b/>
                <w:bCs/>
                <w:color w:val="000000"/>
                <w:sz w:val="18"/>
                <w:szCs w:val="18"/>
              </w:rPr>
              <w:t xml:space="preserve"> Αρχείου</w:t>
            </w:r>
          </w:p>
        </w:tc>
        <w:tc>
          <w:tcPr>
            <w:tcW w:w="958" w:type="pct"/>
            <w:tcBorders>
              <w:top w:val="single" w:sz="4" w:space="0" w:color="000000"/>
              <w:left w:val="single" w:sz="4" w:space="0" w:color="000000"/>
              <w:bottom w:val="single" w:sz="4" w:space="0" w:color="000000"/>
              <w:right w:val="single" w:sz="4" w:space="0" w:color="000000"/>
            </w:tcBorders>
            <w:shd w:val="clear" w:color="auto" w:fill="DBE5F1"/>
          </w:tcPr>
          <w:p w:rsidR="00E17858" w:rsidRPr="00E17858" w:rsidRDefault="00E17858" w:rsidP="00E17858">
            <w:pPr>
              <w:widowControl w:val="0"/>
              <w:autoSpaceDE w:val="0"/>
              <w:autoSpaceDN w:val="0"/>
              <w:adjustRightInd w:val="0"/>
              <w:spacing w:before="120" w:after="120" w:line="240" w:lineRule="auto"/>
              <w:ind w:left="121" w:right="92"/>
              <w:jc w:val="center"/>
              <w:rPr>
                <w:rFonts w:ascii="Tahoma" w:eastAsia="Calibri" w:hAnsi="Tahoma" w:cs="Tahoma"/>
                <w:sz w:val="18"/>
                <w:szCs w:val="18"/>
              </w:rPr>
            </w:pPr>
            <w:r w:rsidRPr="00E17858">
              <w:rPr>
                <w:rFonts w:ascii="Tahoma" w:eastAsia="Calibri" w:hAnsi="Tahoma" w:cs="Tahoma"/>
                <w:b/>
                <w:bCs/>
                <w:color w:val="000000"/>
                <w:sz w:val="18"/>
                <w:szCs w:val="18"/>
              </w:rPr>
              <w:t>Εμπιστευτικό</w:t>
            </w:r>
          </w:p>
        </w:tc>
      </w:tr>
      <w:tr w:rsidR="00E17858" w:rsidRPr="00E17858" w:rsidTr="0026164C">
        <w:tc>
          <w:tcPr>
            <w:tcW w:w="1066"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2026-05-11 13:57:44 ΔΙΚΑΙΟΛΟΓΗΤΙΚΑ ΣΥΜΜΕΤΟΧΗΣ.zip</w:t>
            </w:r>
          </w:p>
        </w:tc>
        <w:tc>
          <w:tcPr>
            <w:tcW w:w="171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2026-05-11 13:57:11 ΔΙΚΑΙΟΛΟΓΗΤΙΚΑ ΣΥΜΜΕΤΟΧΗΣ.zip (</w:t>
            </w:r>
            <w:proofErr w:type="spellStart"/>
            <w:r w:rsidRPr="00E17858">
              <w:rPr>
                <w:rFonts w:ascii="Tahoma" w:eastAsia="Calibri" w:hAnsi="Tahoma" w:cs="Tahoma"/>
                <w:color w:val="000000"/>
                <w:sz w:val="18"/>
                <w:szCs w:val="18"/>
              </w:rPr>
              <w:t>Size</w:t>
            </w:r>
            <w:proofErr w:type="spellEnd"/>
            <w:r w:rsidRPr="00E17858">
              <w:rPr>
                <w:rFonts w:ascii="Tahoma" w:eastAsia="Calibri" w:hAnsi="Tahoma" w:cs="Tahoma"/>
                <w:color w:val="000000"/>
                <w:sz w:val="18"/>
                <w:szCs w:val="18"/>
              </w:rPr>
              <w:t xml:space="preserve"> :11161963)</w:t>
            </w:r>
          </w:p>
        </w:tc>
        <w:tc>
          <w:tcPr>
            <w:tcW w:w="1261"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ΔΙΚΑΙΟΛΟΓΗΤΙΚΑ ΣΥΜΜΕΤΟΧΗΣ.zip</w:t>
            </w:r>
          </w:p>
        </w:tc>
        <w:tc>
          <w:tcPr>
            <w:tcW w:w="95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1066"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2026-05-11 14:02:54 ΤΕΧΝΙΚΗ ΣΥΣΤΗΜΑΤΟΣ.pdf</w:t>
            </w:r>
          </w:p>
        </w:tc>
        <w:tc>
          <w:tcPr>
            <w:tcW w:w="171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5"/>
              <w:jc w:val="both"/>
              <w:rPr>
                <w:rFonts w:ascii="Tahoma" w:eastAsia="Calibri" w:hAnsi="Tahoma" w:cs="Tahoma"/>
                <w:sz w:val="18"/>
                <w:szCs w:val="18"/>
              </w:rPr>
            </w:pPr>
            <w:r w:rsidRPr="00E17858">
              <w:rPr>
                <w:rFonts w:ascii="Tahoma" w:eastAsia="Calibri" w:hAnsi="Tahoma" w:cs="Tahoma"/>
                <w:color w:val="000000"/>
                <w:sz w:val="18"/>
                <w:szCs w:val="18"/>
              </w:rPr>
              <w:t>2026-05-11 14:02:34 ΤΕΧΝΙΚΗ ΣΥΣΤΗΜΑΤΟΣ.pdf (</w:t>
            </w:r>
            <w:proofErr w:type="spellStart"/>
            <w:r w:rsidRPr="00E17858">
              <w:rPr>
                <w:rFonts w:ascii="Tahoma" w:eastAsia="Calibri" w:hAnsi="Tahoma" w:cs="Tahoma"/>
                <w:color w:val="000000"/>
                <w:sz w:val="18"/>
                <w:szCs w:val="18"/>
              </w:rPr>
              <w:t>Size</w:t>
            </w:r>
            <w:proofErr w:type="spellEnd"/>
            <w:r w:rsidRPr="00E17858">
              <w:rPr>
                <w:rFonts w:ascii="Tahoma" w:eastAsia="Calibri" w:hAnsi="Tahoma" w:cs="Tahoma"/>
                <w:color w:val="000000"/>
                <w:sz w:val="18"/>
                <w:szCs w:val="18"/>
              </w:rPr>
              <w:t xml:space="preserve"> :157845)</w:t>
            </w:r>
          </w:p>
        </w:tc>
        <w:tc>
          <w:tcPr>
            <w:tcW w:w="1261"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5"/>
              <w:jc w:val="both"/>
              <w:rPr>
                <w:rFonts w:ascii="Tahoma" w:eastAsia="Calibri" w:hAnsi="Tahoma" w:cs="Tahoma"/>
                <w:sz w:val="18"/>
                <w:szCs w:val="18"/>
              </w:rPr>
            </w:pPr>
            <w:r w:rsidRPr="00E17858">
              <w:rPr>
                <w:rFonts w:ascii="Tahoma" w:eastAsia="Calibri" w:hAnsi="Tahoma" w:cs="Tahoma"/>
                <w:color w:val="000000"/>
                <w:sz w:val="18"/>
                <w:szCs w:val="18"/>
              </w:rPr>
              <w:t>ΤΕΧΝΙΚΗ ΣΥΣΤΗΜΑΤΟΣ.pdf</w:t>
            </w:r>
          </w:p>
        </w:tc>
        <w:tc>
          <w:tcPr>
            <w:tcW w:w="95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1" w:right="92"/>
              <w:jc w:val="both"/>
              <w:rPr>
                <w:rFonts w:ascii="Tahoma" w:eastAsia="Calibri" w:hAnsi="Tahoma" w:cs="Tahoma"/>
                <w:sz w:val="18"/>
                <w:szCs w:val="18"/>
              </w:rPr>
            </w:pPr>
            <w:r w:rsidRPr="00E17858">
              <w:rPr>
                <w:rFonts w:ascii="Tahoma" w:eastAsia="Calibri" w:hAnsi="Tahoma" w:cs="Tahoma"/>
                <w:color w:val="000000"/>
                <w:sz w:val="18"/>
                <w:szCs w:val="18"/>
              </w:rPr>
              <w:t>ΟΧΙ</w:t>
            </w:r>
          </w:p>
        </w:tc>
      </w:tr>
    </w:tbl>
    <w:tbl>
      <w:tblPr>
        <w:tblpPr w:leftFromText="180" w:rightFromText="180" w:vertAnchor="text" w:horzAnchor="margin" w:tblpY="3182"/>
        <w:tblW w:w="5000" w:type="pct"/>
        <w:tblCellMar>
          <w:left w:w="0" w:type="dxa"/>
          <w:right w:w="0" w:type="dxa"/>
        </w:tblCellMar>
        <w:tblLook w:val="0000" w:firstRow="0" w:lastRow="0" w:firstColumn="0" w:lastColumn="0" w:noHBand="0" w:noVBand="0"/>
      </w:tblPr>
      <w:tblGrid>
        <w:gridCol w:w="4006"/>
        <w:gridCol w:w="1631"/>
        <w:gridCol w:w="1631"/>
        <w:gridCol w:w="2522"/>
      </w:tblGrid>
      <w:tr w:rsidR="00E17858" w:rsidRPr="00E17858" w:rsidTr="0026164C">
        <w:trPr>
          <w:tblHeader/>
        </w:trPr>
        <w:tc>
          <w:tcPr>
            <w:tcW w:w="2046"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40" w:lineRule="auto"/>
              <w:ind w:left="108" w:right="100"/>
              <w:jc w:val="center"/>
              <w:rPr>
                <w:rFonts w:ascii="Tahoma" w:eastAsia="Calibri" w:hAnsi="Tahoma" w:cs="Tahoma"/>
                <w:sz w:val="18"/>
                <w:szCs w:val="18"/>
              </w:rPr>
            </w:pPr>
            <w:r w:rsidRPr="00E17858">
              <w:rPr>
                <w:rFonts w:ascii="Tahoma" w:eastAsia="Calibri" w:hAnsi="Tahoma" w:cs="Tahoma"/>
                <w:b/>
                <w:bCs/>
                <w:color w:val="000080"/>
                <w:sz w:val="18"/>
                <w:szCs w:val="18"/>
              </w:rPr>
              <w:t>ΕΝΟΤΗΤΑ</w:t>
            </w:r>
          </w:p>
        </w:tc>
        <w:tc>
          <w:tcPr>
            <w:tcW w:w="833"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40" w:lineRule="auto"/>
              <w:ind w:left="116" w:right="81"/>
              <w:jc w:val="center"/>
              <w:rPr>
                <w:rFonts w:ascii="Tahoma" w:eastAsia="Calibri" w:hAnsi="Tahoma" w:cs="Tahoma"/>
                <w:sz w:val="18"/>
                <w:szCs w:val="18"/>
              </w:rPr>
            </w:pPr>
            <w:r w:rsidRPr="00E17858">
              <w:rPr>
                <w:rFonts w:ascii="Tahoma" w:eastAsia="Calibri" w:hAnsi="Tahoma" w:cs="Tahoma"/>
                <w:b/>
                <w:bCs/>
                <w:color w:val="000080"/>
                <w:sz w:val="18"/>
                <w:szCs w:val="18"/>
              </w:rPr>
              <w:t>ΑΠΑΙΤΗΣΗ</w:t>
            </w:r>
          </w:p>
        </w:tc>
        <w:tc>
          <w:tcPr>
            <w:tcW w:w="833"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40" w:lineRule="auto"/>
              <w:ind w:left="115" w:right="82"/>
              <w:jc w:val="center"/>
              <w:rPr>
                <w:rFonts w:ascii="Tahoma" w:eastAsia="Calibri" w:hAnsi="Tahoma" w:cs="Tahoma"/>
                <w:sz w:val="18"/>
                <w:szCs w:val="18"/>
              </w:rPr>
            </w:pPr>
            <w:r w:rsidRPr="00E17858">
              <w:rPr>
                <w:rFonts w:ascii="Tahoma" w:eastAsia="Calibri" w:hAnsi="Tahoma" w:cs="Tahoma"/>
                <w:b/>
                <w:bCs/>
                <w:color w:val="000080"/>
                <w:sz w:val="18"/>
                <w:szCs w:val="18"/>
              </w:rPr>
              <w:t>ΑΠΑΝΤΗΣΗ</w:t>
            </w:r>
          </w:p>
        </w:tc>
        <w:tc>
          <w:tcPr>
            <w:tcW w:w="1288" w:type="pct"/>
            <w:tcBorders>
              <w:top w:val="single" w:sz="4" w:space="0" w:color="000000"/>
              <w:left w:val="single" w:sz="4" w:space="0" w:color="000000"/>
              <w:bottom w:val="single" w:sz="4" w:space="0" w:color="000000"/>
              <w:right w:val="single" w:sz="4" w:space="0" w:color="000000"/>
            </w:tcBorders>
            <w:shd w:val="clear" w:color="auto" w:fill="DBE5F1"/>
            <w:vAlign w:val="center"/>
          </w:tcPr>
          <w:p w:rsidR="00E17858" w:rsidRPr="00E17858" w:rsidRDefault="00E17858" w:rsidP="00E17858">
            <w:pPr>
              <w:widowControl w:val="0"/>
              <w:autoSpaceDE w:val="0"/>
              <w:autoSpaceDN w:val="0"/>
              <w:adjustRightInd w:val="0"/>
              <w:spacing w:before="240" w:after="240" w:line="240" w:lineRule="auto"/>
              <w:ind w:left="114" w:right="92"/>
              <w:jc w:val="center"/>
              <w:rPr>
                <w:rFonts w:ascii="Tahoma" w:eastAsia="Calibri" w:hAnsi="Tahoma" w:cs="Tahoma"/>
                <w:sz w:val="18"/>
                <w:szCs w:val="18"/>
              </w:rPr>
            </w:pPr>
            <w:r w:rsidRPr="00E17858">
              <w:rPr>
                <w:rFonts w:ascii="Tahoma" w:eastAsia="Calibri" w:hAnsi="Tahoma" w:cs="Tahoma"/>
                <w:b/>
                <w:bCs/>
                <w:color w:val="000080"/>
                <w:sz w:val="18"/>
                <w:szCs w:val="18"/>
              </w:rPr>
              <w:t>ΠΑΡΑΠΟΜΠΗ</w:t>
            </w:r>
          </w:p>
        </w:tc>
      </w:tr>
      <w:tr w:rsidR="00E17858" w:rsidRPr="00E17858" w:rsidTr="0026164C">
        <w:tc>
          <w:tcPr>
            <w:tcW w:w="2046"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0"/>
              <w:jc w:val="both"/>
              <w:rPr>
                <w:rFonts w:ascii="Tahoma" w:eastAsia="Calibri" w:hAnsi="Tahoma" w:cs="Tahoma"/>
                <w:sz w:val="18"/>
                <w:szCs w:val="18"/>
              </w:rPr>
            </w:pPr>
            <w:r w:rsidRPr="00E17858">
              <w:rPr>
                <w:rFonts w:ascii="Tahoma" w:eastAsia="Calibri" w:hAnsi="Tahoma" w:cs="Tahoma"/>
                <w:color w:val="000000"/>
                <w:sz w:val="18"/>
                <w:szCs w:val="18"/>
              </w:rPr>
              <w:t>ΠΕΡΙΓΡΑΦΗ</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81"/>
              <w:jc w:val="center"/>
              <w:rPr>
                <w:rFonts w:ascii="Tahoma" w:eastAsia="Calibri" w:hAnsi="Tahoma" w:cs="Tahoma"/>
                <w:color w:val="000000"/>
                <w:sz w:val="18"/>
                <w:szCs w:val="18"/>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5" w:right="82"/>
              <w:jc w:val="center"/>
              <w:rPr>
                <w:rFonts w:ascii="Tahoma" w:eastAsia="Calibri" w:hAnsi="Tahoma" w:cs="Tahoma"/>
                <w:color w:val="000000"/>
                <w:sz w:val="18"/>
                <w:szCs w:val="18"/>
              </w:rPr>
            </w:pP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4" w:right="92"/>
              <w:jc w:val="center"/>
              <w:rPr>
                <w:rFonts w:ascii="Tahoma" w:eastAsia="Calibri" w:hAnsi="Tahoma" w:cs="Tahoma"/>
                <w:color w:val="000000"/>
                <w:sz w:val="18"/>
                <w:szCs w:val="18"/>
              </w:rPr>
            </w:pPr>
          </w:p>
        </w:tc>
      </w:tr>
      <w:tr w:rsidR="00E17858" w:rsidRPr="00E17858" w:rsidTr="0026164C">
        <w:tc>
          <w:tcPr>
            <w:tcW w:w="2046"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0"/>
              <w:jc w:val="both"/>
              <w:rPr>
                <w:rFonts w:ascii="Tahoma" w:eastAsia="Calibri" w:hAnsi="Tahoma" w:cs="Tahoma"/>
                <w:sz w:val="18"/>
                <w:szCs w:val="18"/>
              </w:rPr>
            </w:pPr>
            <w:r w:rsidRPr="00E17858">
              <w:rPr>
                <w:rFonts w:ascii="Tahoma" w:eastAsia="Calibri" w:hAnsi="Tahoma" w:cs="Tahoma"/>
                <w:color w:val="000000"/>
                <w:sz w:val="18"/>
                <w:szCs w:val="18"/>
              </w:rPr>
              <w:t xml:space="preserve">   Οι προσφορές θα υποβληθούν σύμφωνα με τα οριζόμενα στη διακήρυξη και στην υπ' αρ.03/2026 μελέτη του Τμήματος Προμηθειών, που αποτελεί αναπόσπαστο μέρος της διακήρυξης</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81"/>
              <w:jc w:val="center"/>
              <w:rPr>
                <w:rFonts w:ascii="Tahoma" w:eastAsia="Calibri" w:hAnsi="Tahoma" w:cs="Tahoma"/>
                <w:sz w:val="18"/>
                <w:szCs w:val="18"/>
              </w:rPr>
            </w:pPr>
            <w:r w:rsidRPr="00E17858">
              <w:rPr>
                <w:rFonts w:ascii="Tahoma" w:eastAsia="Calibri" w:hAnsi="Tahoma" w:cs="Tahoma"/>
                <w:color w:val="000000"/>
                <w:sz w:val="18"/>
                <w:szCs w:val="18"/>
              </w:rPr>
              <w:t>ΝΑΙ</w:t>
            </w:r>
          </w:p>
        </w:tc>
        <w:tc>
          <w:tcPr>
            <w:tcW w:w="8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5" w:right="82"/>
              <w:jc w:val="center"/>
              <w:rPr>
                <w:rFonts w:ascii="Tahoma" w:eastAsia="Calibri" w:hAnsi="Tahoma" w:cs="Tahoma"/>
                <w:sz w:val="18"/>
                <w:szCs w:val="18"/>
              </w:rPr>
            </w:pPr>
            <w:r w:rsidRPr="00E17858">
              <w:rPr>
                <w:rFonts w:ascii="Tahoma" w:eastAsia="Calibri" w:hAnsi="Tahoma" w:cs="Tahoma"/>
                <w:color w:val="000000"/>
                <w:sz w:val="18"/>
                <w:szCs w:val="18"/>
              </w:rPr>
              <w:t>ΝΑΙ</w:t>
            </w:r>
          </w:p>
        </w:tc>
        <w:tc>
          <w:tcPr>
            <w:tcW w:w="128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4" w:right="92"/>
              <w:jc w:val="center"/>
              <w:rPr>
                <w:rFonts w:ascii="Tahoma" w:eastAsia="Calibri" w:hAnsi="Tahoma" w:cs="Tahoma"/>
                <w:sz w:val="18"/>
                <w:szCs w:val="18"/>
              </w:rPr>
            </w:pPr>
            <w:r w:rsidRPr="00E17858">
              <w:rPr>
                <w:rFonts w:ascii="Tahoma" w:eastAsia="Calibri" w:hAnsi="Tahoma" w:cs="Tahoma"/>
                <w:color w:val="000000"/>
                <w:sz w:val="18"/>
                <w:szCs w:val="18"/>
              </w:rPr>
              <w:t>ΑΡΧΕΙΟ ΔΙΚΑΙΟΛΟΓΗΤΙΚΑ ΣΥΜΜΕΤΟΧΗΣ</w:t>
            </w:r>
          </w:p>
        </w:tc>
      </w:tr>
    </w:tbl>
    <w:p w:rsidR="00E17858" w:rsidRPr="00E17858" w:rsidRDefault="00E17858" w:rsidP="00E17858">
      <w:pPr>
        <w:autoSpaceDE w:val="0"/>
        <w:autoSpaceDN w:val="0"/>
        <w:adjustRightInd w:val="0"/>
        <w:spacing w:after="0" w:line="240" w:lineRule="auto"/>
        <w:ind w:firstLine="720"/>
        <w:jc w:val="both"/>
        <w:rPr>
          <w:rFonts w:ascii="Tahoma" w:eastAsia="Calibri" w:hAnsi="Tahoma" w:cs="Tahoma"/>
          <w:kern w:val="1"/>
          <w:sz w:val="18"/>
          <w:szCs w:val="18"/>
          <w:highlight w:val="yellow"/>
          <w:lang w:val="en-US"/>
        </w:rPr>
      </w:pPr>
    </w:p>
    <w:p w:rsidR="00E17858" w:rsidRPr="00E17858" w:rsidRDefault="00E17858" w:rsidP="00E17858">
      <w:pPr>
        <w:autoSpaceDE w:val="0"/>
        <w:autoSpaceDN w:val="0"/>
        <w:adjustRightInd w:val="0"/>
        <w:spacing w:after="0" w:line="240" w:lineRule="auto"/>
        <w:ind w:firstLine="720"/>
        <w:jc w:val="both"/>
        <w:rPr>
          <w:rFonts w:ascii="Tahoma" w:eastAsia="Calibri" w:hAnsi="Tahoma" w:cs="Tahoma"/>
          <w:sz w:val="18"/>
          <w:szCs w:val="18"/>
          <w:highlight w:val="yellow"/>
          <w:lang w:val="en-US"/>
        </w:rPr>
      </w:pPr>
    </w:p>
    <w:p w:rsidR="00E17858" w:rsidRPr="00E17858" w:rsidRDefault="00E17858" w:rsidP="00E17858">
      <w:pPr>
        <w:widowControl w:val="0"/>
        <w:autoSpaceDE w:val="0"/>
        <w:autoSpaceDN w:val="0"/>
        <w:adjustRightInd w:val="0"/>
        <w:spacing w:after="0" w:line="240" w:lineRule="auto"/>
        <w:ind w:left="114" w:right="107"/>
        <w:jc w:val="center"/>
        <w:rPr>
          <w:rFonts w:ascii="Tahoma" w:eastAsia="Calibri" w:hAnsi="Tahoma" w:cs="Tahoma"/>
          <w:sz w:val="18"/>
          <w:szCs w:val="18"/>
        </w:rPr>
      </w:pPr>
      <w:r w:rsidRPr="00E17858">
        <w:rPr>
          <w:rFonts w:ascii="Tahoma" w:eastAsia="Calibri" w:hAnsi="Tahoma" w:cs="Tahoma"/>
          <w:b/>
          <w:bCs/>
          <w:color w:val="0070C0"/>
          <w:sz w:val="18"/>
          <w:szCs w:val="18"/>
        </w:rPr>
        <w:t>ΑΠΑΙΤΗΣΕΙΣ ΚΑΙ ΟΡΟΙ ΤΕΧΝΙΚΗΣ ΠΡΟΣΦΟΡΑΣ</w:t>
      </w:r>
    </w:p>
    <w:p w:rsidR="00E17858" w:rsidRPr="00E17858" w:rsidRDefault="00E17858" w:rsidP="00E17858">
      <w:pPr>
        <w:spacing w:after="0" w:line="240" w:lineRule="auto"/>
        <w:jc w:val="both"/>
        <w:rPr>
          <w:rFonts w:ascii="Tahoma" w:eastAsia="Calibri" w:hAnsi="Tahoma" w:cs="Tahoma"/>
          <w:sz w:val="18"/>
          <w:szCs w:val="18"/>
          <w:highlight w:val="yellow"/>
          <w:lang w:val="en-US"/>
        </w:rPr>
      </w:pPr>
    </w:p>
    <w:p w:rsidR="00E17858" w:rsidRPr="00E17858" w:rsidRDefault="00E17858" w:rsidP="00E17858">
      <w:pPr>
        <w:spacing w:after="0" w:line="360" w:lineRule="auto"/>
        <w:jc w:val="both"/>
        <w:rPr>
          <w:rFonts w:ascii="Tahoma" w:eastAsia="Calibri" w:hAnsi="Tahoma" w:cs="Tahoma"/>
          <w:sz w:val="18"/>
          <w:szCs w:val="18"/>
          <w:highlight w:val="yellow"/>
        </w:rPr>
      </w:pPr>
    </w:p>
    <w:p w:rsidR="00E17858" w:rsidRPr="00E17858" w:rsidRDefault="00E17858" w:rsidP="00E17858">
      <w:pPr>
        <w:spacing w:after="0" w:line="360" w:lineRule="auto"/>
        <w:jc w:val="both"/>
        <w:rPr>
          <w:rFonts w:ascii="Tahoma" w:eastAsia="Calibri" w:hAnsi="Tahoma" w:cs="Tahoma"/>
          <w:sz w:val="20"/>
          <w:szCs w:val="20"/>
        </w:rPr>
      </w:pPr>
    </w:p>
    <w:p w:rsidR="00E17858" w:rsidRPr="00E17858" w:rsidRDefault="00E17858" w:rsidP="00E17858">
      <w:pPr>
        <w:spacing w:after="0" w:line="360" w:lineRule="auto"/>
        <w:jc w:val="both"/>
        <w:rPr>
          <w:rFonts w:ascii="Tahoma" w:eastAsia="Calibri" w:hAnsi="Tahoma" w:cs="Tahoma"/>
          <w:sz w:val="20"/>
          <w:szCs w:val="20"/>
          <w:highlight w:val="yellow"/>
        </w:rPr>
      </w:pPr>
      <w:r w:rsidRPr="00E17858">
        <w:rPr>
          <w:rFonts w:ascii="Tahoma" w:eastAsia="Calibri" w:hAnsi="Tahoma" w:cs="Tahoma"/>
          <w:sz w:val="20"/>
          <w:szCs w:val="20"/>
        </w:rPr>
        <w:t>8. Ακολούθως, η Επιτροπή αποσφράγισε τους φακέλους, που κατατέθηκαν στο πρωτόκολλο της υπηρεσίας, μονογράφησαν δε από την Επιτροπή όλα τα δικαιολογητικά που υποβλήθηκαν, ανά φύλλο.</w:t>
      </w:r>
    </w:p>
    <w:p w:rsidR="00E17858" w:rsidRPr="00E17858" w:rsidRDefault="00E17858" w:rsidP="00E17858">
      <w:pPr>
        <w:spacing w:after="0" w:line="360" w:lineRule="auto"/>
        <w:jc w:val="both"/>
        <w:rPr>
          <w:rFonts w:ascii="Tahoma" w:eastAsia="Calibri" w:hAnsi="Tahoma" w:cs="Tahoma"/>
          <w:sz w:val="20"/>
          <w:szCs w:val="20"/>
          <w:highlight w:val="yellow"/>
        </w:rPr>
      </w:pPr>
    </w:p>
    <w:p w:rsidR="00E17858" w:rsidRPr="00E17858" w:rsidRDefault="00E17858" w:rsidP="00E17858">
      <w:pPr>
        <w:spacing w:after="0" w:line="360" w:lineRule="auto"/>
        <w:jc w:val="both"/>
        <w:rPr>
          <w:rFonts w:ascii="Tahoma" w:eastAsia="Calibri" w:hAnsi="Tahoma" w:cs="Tahoma"/>
          <w:sz w:val="20"/>
          <w:szCs w:val="20"/>
          <w:highlight w:val="yellow"/>
        </w:rPr>
      </w:pPr>
      <w:r w:rsidRPr="00E17858">
        <w:rPr>
          <w:rFonts w:ascii="Tahoma" w:eastAsia="Calibri" w:hAnsi="Tahoma" w:cs="Tahoma"/>
          <w:sz w:val="20"/>
          <w:szCs w:val="20"/>
        </w:rPr>
        <w:t>9. Στη συνέχεια, η Επιτροπή εξέτασε αναλυτικά τα δικαιολογητικά συμμετοχής που υποβλήθηκαν, από τους οικονομικούς φορείς «</w:t>
      </w:r>
      <w:r w:rsidRPr="00E17858">
        <w:rPr>
          <w:rFonts w:ascii="Tahoma" w:eastAsia="Calibri" w:hAnsi="Tahoma" w:cs="Tahoma"/>
          <w:b/>
          <w:bCs/>
          <w:sz w:val="20"/>
          <w:szCs w:val="20"/>
        </w:rPr>
        <w:t>SKOURIAS ANDRE, ALEXANDROS</w:t>
      </w:r>
      <w:r w:rsidRPr="00E17858">
        <w:rPr>
          <w:rFonts w:ascii="Tahoma" w:eastAsia="Calibri" w:hAnsi="Tahoma" w:cs="Tahoma"/>
          <w:b/>
          <w:bCs/>
          <w:color w:val="000000"/>
          <w:sz w:val="20"/>
          <w:szCs w:val="20"/>
        </w:rPr>
        <w:t xml:space="preserve"> »,</w:t>
      </w:r>
      <w:r w:rsidRPr="00E17858">
        <w:rPr>
          <w:rFonts w:ascii="Tahoma" w:eastAsia="Calibri" w:hAnsi="Tahoma" w:cs="Tahoma"/>
          <w:sz w:val="20"/>
          <w:szCs w:val="20"/>
        </w:rPr>
        <w:t xml:space="preserve"> </w:t>
      </w:r>
      <w:r w:rsidRPr="00E17858">
        <w:rPr>
          <w:rFonts w:ascii="Tahoma" w:eastAsia="Calibri" w:hAnsi="Tahoma" w:cs="Tahoma"/>
          <w:b/>
          <w:bCs/>
          <w:sz w:val="20"/>
          <w:szCs w:val="20"/>
        </w:rPr>
        <w:t>«ΟΙΚΟΘΕΡΜΑΝΣΗ ΕΤΑΙΡΕΙΑ ΠΕΡΙΟΡΙΣΜΕΝΗΣ ΕΥΘΥΝΗΣ»</w:t>
      </w:r>
      <w:r w:rsidRPr="00E17858">
        <w:rPr>
          <w:rFonts w:ascii="Tahoma" w:eastAsia="Calibri" w:hAnsi="Tahoma" w:cs="Tahoma"/>
          <w:b/>
          <w:bCs/>
          <w:color w:val="000000"/>
          <w:sz w:val="20"/>
          <w:szCs w:val="20"/>
        </w:rPr>
        <w:t xml:space="preserve"> </w:t>
      </w:r>
      <w:r w:rsidRPr="00E17858">
        <w:rPr>
          <w:rFonts w:ascii="Tahoma" w:eastAsia="Calibri" w:hAnsi="Tahoma" w:cs="Tahoma"/>
          <w:bCs/>
          <w:color w:val="000000"/>
          <w:sz w:val="20"/>
          <w:szCs w:val="20"/>
        </w:rPr>
        <w:t>και</w:t>
      </w:r>
      <w:r w:rsidRPr="00E17858">
        <w:rPr>
          <w:rFonts w:ascii="Tahoma" w:eastAsia="Calibri" w:hAnsi="Tahoma" w:cs="Tahoma"/>
          <w:b/>
          <w:bCs/>
          <w:color w:val="000000"/>
          <w:sz w:val="20"/>
          <w:szCs w:val="20"/>
        </w:rPr>
        <w:t xml:space="preserve"> </w:t>
      </w:r>
      <w:r w:rsidRPr="00E17858">
        <w:rPr>
          <w:rFonts w:ascii="Tahoma" w:eastAsia="Calibri" w:hAnsi="Tahoma" w:cs="Tahoma"/>
          <w:b/>
          <w:color w:val="000000"/>
          <w:sz w:val="20"/>
          <w:szCs w:val="20"/>
        </w:rPr>
        <w:t>«</w:t>
      </w:r>
      <w:r w:rsidRPr="00E17858">
        <w:rPr>
          <w:rFonts w:ascii="Tahoma" w:eastAsia="Calibri" w:hAnsi="Tahoma" w:cs="Tahoma"/>
          <w:b/>
          <w:sz w:val="20"/>
          <w:szCs w:val="20"/>
        </w:rPr>
        <w:t>ΟΛΟΚΛΗΡΩΜΕΝΑ ΣΥΣΤΗΜΑΤΑ ΚΑΘΑΡΙΣΜΟΥ ΑΒΕΕ</w:t>
      </w:r>
      <w:r w:rsidRPr="00E17858">
        <w:rPr>
          <w:rFonts w:ascii="Tahoma" w:eastAsia="Calibri" w:hAnsi="Tahoma" w:cs="Tahoma"/>
          <w:b/>
          <w:color w:val="000000"/>
          <w:sz w:val="20"/>
          <w:szCs w:val="20"/>
        </w:rPr>
        <w:t>»</w:t>
      </w:r>
      <w:r w:rsidRPr="00E17858">
        <w:rPr>
          <w:rFonts w:ascii="Tahoma" w:eastAsia="Calibri" w:hAnsi="Tahoma" w:cs="Tahoma"/>
          <w:bCs/>
          <w:color w:val="000000"/>
          <w:sz w:val="20"/>
          <w:szCs w:val="20"/>
        </w:rPr>
        <w:t xml:space="preserve"> </w:t>
      </w:r>
      <w:r w:rsidRPr="00E17858">
        <w:rPr>
          <w:rFonts w:ascii="Tahoma" w:eastAsia="Calibri" w:hAnsi="Tahoma" w:cs="Tahoma"/>
          <w:sz w:val="20"/>
          <w:szCs w:val="20"/>
        </w:rPr>
        <w:t>και εξέτασε το περιεχόμενο των τεχνικών προσφορών.</w:t>
      </w:r>
    </w:p>
    <w:p w:rsidR="00E17858" w:rsidRPr="00E17858" w:rsidRDefault="00E17858" w:rsidP="00E17858">
      <w:pPr>
        <w:spacing w:after="0" w:line="360" w:lineRule="auto"/>
        <w:jc w:val="both"/>
        <w:rPr>
          <w:rFonts w:ascii="Tahoma" w:eastAsia="Calibri" w:hAnsi="Tahoma" w:cs="Tahoma"/>
          <w:sz w:val="20"/>
          <w:szCs w:val="20"/>
          <w:highlight w:val="yellow"/>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bCs/>
          <w:sz w:val="20"/>
          <w:szCs w:val="20"/>
        </w:rPr>
        <w:t>Από τον έλεγχο των</w:t>
      </w:r>
      <w:r w:rsidRPr="00E17858">
        <w:rPr>
          <w:rFonts w:ascii="Tahoma" w:eastAsia="Calibri" w:hAnsi="Tahoma" w:cs="Tahoma"/>
          <w:sz w:val="20"/>
          <w:szCs w:val="20"/>
        </w:rPr>
        <w:t xml:space="preserve"> υποβληθέντων Ευρωπαϊκών Ενιαίων Εγγράφων Σύμβασης (Ε.Ε.Ε.Σ.) </w:t>
      </w:r>
      <w:r w:rsidRPr="00E17858">
        <w:rPr>
          <w:rFonts w:ascii="Tahoma" w:eastAsia="Calibri" w:hAnsi="Tahoma" w:cs="Tahoma"/>
          <w:bCs/>
          <w:sz w:val="20"/>
          <w:szCs w:val="20"/>
        </w:rPr>
        <w:t xml:space="preserve">προέκυψε ότι οι οικονομικοί φορείς </w:t>
      </w:r>
      <w:r w:rsidRPr="00E17858">
        <w:rPr>
          <w:rFonts w:ascii="Tahoma" w:eastAsia="Calibri" w:hAnsi="Tahoma" w:cs="Tahoma"/>
          <w:sz w:val="20"/>
          <w:szCs w:val="20"/>
        </w:rPr>
        <w:t>«</w:t>
      </w:r>
      <w:r w:rsidRPr="00E17858">
        <w:rPr>
          <w:rFonts w:ascii="Tahoma" w:eastAsia="Calibri" w:hAnsi="Tahoma" w:cs="Tahoma"/>
          <w:b/>
          <w:bCs/>
          <w:sz w:val="20"/>
          <w:szCs w:val="20"/>
        </w:rPr>
        <w:t>SKOURIAS ANDRE, ALEXANDROS</w:t>
      </w:r>
      <w:r w:rsidRPr="00E17858">
        <w:rPr>
          <w:rFonts w:ascii="Tahoma" w:eastAsia="Calibri" w:hAnsi="Tahoma" w:cs="Tahoma"/>
          <w:b/>
          <w:bCs/>
          <w:color w:val="000000"/>
          <w:sz w:val="20"/>
          <w:szCs w:val="20"/>
        </w:rPr>
        <w:t>»,</w:t>
      </w:r>
      <w:r w:rsidRPr="00E17858">
        <w:rPr>
          <w:rFonts w:ascii="Tahoma" w:eastAsia="Calibri" w:hAnsi="Tahoma" w:cs="Tahoma"/>
          <w:sz w:val="20"/>
          <w:szCs w:val="20"/>
        </w:rPr>
        <w:t xml:space="preserve"> </w:t>
      </w:r>
      <w:r w:rsidRPr="00E17858">
        <w:rPr>
          <w:rFonts w:ascii="Tahoma" w:eastAsia="Calibri" w:hAnsi="Tahoma" w:cs="Tahoma"/>
          <w:b/>
          <w:bCs/>
          <w:sz w:val="20"/>
          <w:szCs w:val="20"/>
        </w:rPr>
        <w:t>«ΟΙΚΟΘΕΡΜΑΝΣΗ ΕΤΑΙΡΕΙΑ ΠΕΡΙΟΡΙΣΜΕΝΗΣ ΕΥΘΥΝΗΣ»</w:t>
      </w:r>
      <w:r w:rsidRPr="00E17858">
        <w:rPr>
          <w:rFonts w:ascii="Tahoma" w:eastAsia="Calibri" w:hAnsi="Tahoma" w:cs="Tahoma"/>
          <w:b/>
          <w:bCs/>
          <w:color w:val="000000"/>
          <w:sz w:val="20"/>
          <w:szCs w:val="20"/>
        </w:rPr>
        <w:t xml:space="preserve"> </w:t>
      </w:r>
      <w:r w:rsidRPr="00E17858">
        <w:rPr>
          <w:rFonts w:ascii="Tahoma" w:eastAsia="Calibri" w:hAnsi="Tahoma" w:cs="Tahoma"/>
          <w:bCs/>
          <w:color w:val="000000"/>
          <w:sz w:val="20"/>
          <w:szCs w:val="20"/>
        </w:rPr>
        <w:t>και</w:t>
      </w:r>
      <w:r w:rsidRPr="00E17858">
        <w:rPr>
          <w:rFonts w:ascii="Tahoma" w:eastAsia="Calibri" w:hAnsi="Tahoma" w:cs="Tahoma"/>
          <w:b/>
          <w:bCs/>
          <w:color w:val="000000"/>
          <w:sz w:val="20"/>
          <w:szCs w:val="20"/>
        </w:rPr>
        <w:t xml:space="preserve"> </w:t>
      </w:r>
      <w:r w:rsidRPr="00E17858">
        <w:rPr>
          <w:rFonts w:ascii="Tahoma" w:eastAsia="Calibri" w:hAnsi="Tahoma" w:cs="Tahoma"/>
          <w:b/>
          <w:color w:val="000000"/>
          <w:sz w:val="20"/>
          <w:szCs w:val="20"/>
        </w:rPr>
        <w:t>«</w:t>
      </w:r>
      <w:r w:rsidRPr="00E17858">
        <w:rPr>
          <w:rFonts w:ascii="Tahoma" w:eastAsia="Calibri" w:hAnsi="Tahoma" w:cs="Tahoma"/>
          <w:b/>
          <w:sz w:val="20"/>
          <w:szCs w:val="20"/>
        </w:rPr>
        <w:t>ΟΛΟΚΛΗΡΩΜΕΝΑ ΣΥΣΤΗΜΑΤΑ ΚΑΘΑΡΙΣΜΟΥ ΑΒΕΕ</w:t>
      </w:r>
      <w:r w:rsidRPr="00E17858">
        <w:rPr>
          <w:rFonts w:ascii="Tahoma" w:eastAsia="Calibri" w:hAnsi="Tahoma" w:cs="Tahoma"/>
          <w:b/>
          <w:color w:val="000000"/>
          <w:sz w:val="20"/>
          <w:szCs w:val="20"/>
        </w:rPr>
        <w:t xml:space="preserve">» </w:t>
      </w:r>
      <w:r w:rsidRPr="00E17858">
        <w:rPr>
          <w:rFonts w:ascii="Tahoma" w:eastAsia="Calibri" w:hAnsi="Tahoma" w:cs="Tahoma"/>
          <w:sz w:val="20"/>
          <w:szCs w:val="20"/>
        </w:rPr>
        <w:t>υπέβαλαν όλα τα δικαιολογητικά συμμετοχής τα οποία κρίνονται πλήρη, σύμφωνα με τους όρους της διακήρυξης.</w:t>
      </w:r>
    </w:p>
    <w:p w:rsidR="00E17858" w:rsidRPr="00E17858" w:rsidRDefault="00E17858" w:rsidP="00E17858">
      <w:pPr>
        <w:spacing w:after="0" w:line="360" w:lineRule="auto"/>
        <w:jc w:val="both"/>
        <w:rPr>
          <w:rFonts w:ascii="Tahoma" w:eastAsia="Calibri" w:hAnsi="Tahoma" w:cs="Tahoma"/>
          <w:sz w:val="20"/>
          <w:szCs w:val="20"/>
          <w:highlight w:val="yellow"/>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Η Επιτροπή προχώρησε στην αξιολόγηση των τεχνικών προσφορών.  Συγκεκριμένα:</w:t>
      </w:r>
    </w:p>
    <w:p w:rsidR="00E17858" w:rsidRPr="00E17858" w:rsidRDefault="00E17858" w:rsidP="00E17858">
      <w:pPr>
        <w:spacing w:after="0" w:line="360" w:lineRule="auto"/>
        <w:jc w:val="both"/>
        <w:rPr>
          <w:rFonts w:ascii="Tahoma" w:eastAsia="Calibri" w:hAnsi="Tahoma" w:cs="Tahoma"/>
          <w:sz w:val="20"/>
          <w:szCs w:val="20"/>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α. Η προσφορά του οικονομικού φορέα «</w:t>
      </w:r>
      <w:r w:rsidRPr="00E17858">
        <w:rPr>
          <w:rFonts w:ascii="Tahoma" w:eastAsia="Calibri" w:hAnsi="Tahoma" w:cs="Tahoma"/>
          <w:b/>
          <w:bCs/>
          <w:sz w:val="20"/>
          <w:szCs w:val="20"/>
        </w:rPr>
        <w:t>SKOURIAS ANDRE, ALEXANDROS</w:t>
      </w:r>
      <w:r w:rsidRPr="00E17858">
        <w:rPr>
          <w:rFonts w:ascii="Tahoma" w:eastAsia="Calibri" w:hAnsi="Tahoma" w:cs="Tahoma"/>
          <w:b/>
          <w:bCs/>
          <w:color w:val="000000"/>
          <w:sz w:val="20"/>
          <w:szCs w:val="20"/>
        </w:rPr>
        <w:t>»</w:t>
      </w:r>
      <w:r w:rsidRPr="00E17858">
        <w:rPr>
          <w:rFonts w:ascii="Tahoma" w:eastAsia="Calibri" w:hAnsi="Tahoma" w:cs="Tahoma"/>
          <w:sz w:val="20"/>
          <w:szCs w:val="20"/>
        </w:rPr>
        <w:t>, που αφορά το σύνολο της προμήθειας της μελέτης 03/2026, είναι σύμφωνη με τους όρους της διακήρυξης και γίνεται αποδεκτή.</w:t>
      </w: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β. Η προσφορά του οικονομικού φορέα </w:t>
      </w:r>
      <w:r w:rsidRPr="00E17858">
        <w:rPr>
          <w:rFonts w:ascii="Tahoma" w:eastAsia="Calibri" w:hAnsi="Tahoma" w:cs="Tahoma"/>
          <w:b/>
          <w:bCs/>
          <w:sz w:val="20"/>
          <w:szCs w:val="20"/>
        </w:rPr>
        <w:t>«ΟΙΚΟΘΕΡΜΑΝΣΗ ΕΤΑΙΡΕΙΑ ΠΕΡΙΟΡΙΣΜΕΝΗΣ ΕΥΘΥΝΗΣ»</w:t>
      </w:r>
      <w:r w:rsidRPr="00E17858">
        <w:rPr>
          <w:rFonts w:ascii="Tahoma" w:eastAsia="Calibri" w:hAnsi="Tahoma" w:cs="Tahoma"/>
          <w:sz w:val="20"/>
          <w:szCs w:val="20"/>
        </w:rPr>
        <w:t>, που αφορά το σύνολο της προμήθειας της μελέτης 03/2026, είναι σύμφωνη με τους όρους της διακήρυξης και γίνεται αποδεκτή.</w:t>
      </w:r>
    </w:p>
    <w:p w:rsidR="00E17858" w:rsidRPr="00E17858" w:rsidRDefault="00E17858" w:rsidP="00E17858">
      <w:pPr>
        <w:spacing w:after="0" w:line="360" w:lineRule="auto"/>
        <w:jc w:val="both"/>
        <w:rPr>
          <w:rFonts w:ascii="Tahoma" w:eastAsia="Calibri" w:hAnsi="Tahoma" w:cs="Tahoma"/>
          <w:sz w:val="20"/>
          <w:szCs w:val="20"/>
          <w:highlight w:val="yellow"/>
        </w:rPr>
      </w:pPr>
      <w:r w:rsidRPr="00E17858">
        <w:rPr>
          <w:rFonts w:ascii="Tahoma" w:eastAsia="Calibri" w:hAnsi="Tahoma" w:cs="Tahoma"/>
          <w:sz w:val="20"/>
          <w:szCs w:val="20"/>
        </w:rPr>
        <w:t xml:space="preserve">γ. Η προσφορά του οικονομικού φορέα </w:t>
      </w:r>
      <w:r w:rsidRPr="00E17858">
        <w:rPr>
          <w:rFonts w:ascii="Tahoma" w:eastAsia="Calibri" w:hAnsi="Tahoma" w:cs="Tahoma"/>
          <w:b/>
          <w:color w:val="000000"/>
          <w:sz w:val="20"/>
          <w:szCs w:val="20"/>
        </w:rPr>
        <w:t>«</w:t>
      </w:r>
      <w:r w:rsidRPr="00E17858">
        <w:rPr>
          <w:rFonts w:ascii="Tahoma" w:eastAsia="Calibri" w:hAnsi="Tahoma" w:cs="Tahoma"/>
          <w:b/>
          <w:sz w:val="20"/>
          <w:szCs w:val="20"/>
        </w:rPr>
        <w:t>ΟΛΟΚΛΗΡΩΜΕΝΑ ΣΥΣΤΗΜΑΤΑ ΚΑΘΑΡΙΣΜΟΥ ΑΒΕΕ</w:t>
      </w:r>
      <w:r w:rsidRPr="00E17858">
        <w:rPr>
          <w:rFonts w:ascii="Tahoma" w:eastAsia="Calibri" w:hAnsi="Tahoma" w:cs="Tahoma"/>
          <w:b/>
          <w:color w:val="000000"/>
          <w:sz w:val="20"/>
          <w:szCs w:val="20"/>
        </w:rPr>
        <w:t>»</w:t>
      </w:r>
      <w:r w:rsidRPr="00E17858">
        <w:rPr>
          <w:rFonts w:ascii="Tahoma" w:eastAsia="Calibri" w:hAnsi="Tahoma" w:cs="Tahoma"/>
          <w:sz w:val="20"/>
          <w:szCs w:val="20"/>
        </w:rPr>
        <w:t>, που αφορά το σύνολο της προμήθειας της μελέτης 03/2026, είναι σύμφωνη με τους όρους της διακήρυξης και γίνεται αποδεκτή</w:t>
      </w:r>
    </w:p>
    <w:p w:rsidR="00E17858" w:rsidRPr="00E17858" w:rsidRDefault="00E17858" w:rsidP="00E17858">
      <w:pPr>
        <w:spacing w:after="0" w:line="360" w:lineRule="auto"/>
        <w:jc w:val="both"/>
        <w:rPr>
          <w:rFonts w:ascii="Tahoma" w:eastAsia="Calibri" w:hAnsi="Tahoma" w:cs="Tahoma"/>
          <w:sz w:val="20"/>
          <w:szCs w:val="20"/>
          <w:highlight w:val="yellow"/>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lastRenderedPageBreak/>
        <w:t>Η επιτροπή λαμβάνοντας υπόψη:</w:t>
      </w:r>
    </w:p>
    <w:p w:rsidR="00E17858" w:rsidRPr="00E17858" w:rsidRDefault="00E17858" w:rsidP="00E17858">
      <w:pPr>
        <w:spacing w:after="0" w:line="360" w:lineRule="auto"/>
        <w:jc w:val="both"/>
        <w:rPr>
          <w:rFonts w:ascii="Tahoma" w:eastAsia="Calibri" w:hAnsi="Tahoma" w:cs="Tahoma"/>
          <w:sz w:val="20"/>
          <w:szCs w:val="20"/>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1. την υπ’ αριθ. 7285/22.4.2026 Διακήρυξη του Δημάρχου </w:t>
      </w: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2. τις υποβληθείσες προσφορές</w:t>
      </w: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3. τις διατάξεις του Ν.4412/2016</w:t>
      </w:r>
    </w:p>
    <w:p w:rsidR="00E17858" w:rsidRPr="00E17858" w:rsidRDefault="00E17858" w:rsidP="00E17858">
      <w:pPr>
        <w:spacing w:after="0" w:line="360" w:lineRule="auto"/>
        <w:jc w:val="both"/>
        <w:rPr>
          <w:rFonts w:ascii="Tahoma" w:eastAsia="Calibri" w:hAnsi="Tahoma" w:cs="Tahoma"/>
          <w:sz w:val="20"/>
          <w:szCs w:val="20"/>
          <w:highlight w:val="yellow"/>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προτείνει προς τη Δημοτική Επιτροπή:</w:t>
      </w:r>
    </w:p>
    <w:p w:rsidR="00E17858" w:rsidRPr="00E17858" w:rsidRDefault="00E17858" w:rsidP="00E17858">
      <w:pPr>
        <w:spacing w:after="0" w:line="360" w:lineRule="auto"/>
        <w:jc w:val="both"/>
        <w:rPr>
          <w:rFonts w:ascii="Tahoma" w:eastAsia="Calibri" w:hAnsi="Tahoma" w:cs="Tahoma"/>
          <w:sz w:val="20"/>
          <w:szCs w:val="20"/>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 Την αποδοχή των προσφορών που υπέβαλαν οι κατωτέρω διαγωνιζόμενοι, καθώς είναι σύμφωνες με τους όρους της διακήρυξης και τις τεχνικές προδιαγραφές, όπως προκύπτει από όσα αναφέρθηκαν παραπάνω στο παρόν πρακτικό:</w:t>
      </w:r>
    </w:p>
    <w:p w:rsidR="00E17858" w:rsidRPr="00E17858" w:rsidRDefault="00E17858" w:rsidP="00E17858">
      <w:pPr>
        <w:spacing w:after="0" w:line="360" w:lineRule="auto"/>
        <w:jc w:val="both"/>
        <w:rPr>
          <w:rFonts w:ascii="Tahoma" w:eastAsia="Calibri" w:hAnsi="Tahoma" w:cs="Tahoma"/>
          <w:sz w:val="20"/>
          <w:szCs w:val="20"/>
        </w:rPr>
      </w:pPr>
    </w:p>
    <w:tbl>
      <w:tblPr>
        <w:tblW w:w="8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8"/>
        <w:gridCol w:w="3569"/>
        <w:gridCol w:w="3569"/>
      </w:tblGrid>
      <w:tr w:rsidR="00E17858" w:rsidRPr="00E17858" w:rsidTr="0026164C">
        <w:trPr>
          <w:trHeight w:val="249"/>
        </w:trPr>
        <w:tc>
          <w:tcPr>
            <w:tcW w:w="1038" w:type="dxa"/>
          </w:tcPr>
          <w:p w:rsidR="00E17858" w:rsidRPr="00E17858" w:rsidRDefault="00E17858" w:rsidP="00E17858">
            <w:pPr>
              <w:spacing w:after="0" w:line="360" w:lineRule="auto"/>
              <w:jc w:val="center"/>
              <w:rPr>
                <w:rFonts w:ascii="Tahoma" w:eastAsia="Calibri" w:hAnsi="Tahoma" w:cs="Tahoma"/>
                <w:sz w:val="18"/>
                <w:szCs w:val="18"/>
              </w:rPr>
            </w:pPr>
            <w:r w:rsidRPr="00E17858">
              <w:rPr>
                <w:rFonts w:ascii="Tahoma" w:eastAsia="Calibri" w:hAnsi="Tahoma" w:cs="Tahoma"/>
                <w:b/>
                <w:sz w:val="18"/>
                <w:szCs w:val="18"/>
              </w:rPr>
              <w:t>Α/Α</w:t>
            </w:r>
          </w:p>
        </w:tc>
        <w:tc>
          <w:tcPr>
            <w:tcW w:w="3569" w:type="dxa"/>
          </w:tcPr>
          <w:p w:rsidR="00E17858" w:rsidRPr="00E17858" w:rsidRDefault="00E17858" w:rsidP="00E17858">
            <w:pPr>
              <w:spacing w:after="0" w:line="360" w:lineRule="auto"/>
              <w:jc w:val="center"/>
              <w:rPr>
                <w:rFonts w:ascii="Tahoma" w:eastAsia="Calibri" w:hAnsi="Tahoma" w:cs="Tahoma"/>
                <w:sz w:val="18"/>
                <w:szCs w:val="18"/>
              </w:rPr>
            </w:pPr>
            <w:r w:rsidRPr="00E17858">
              <w:rPr>
                <w:rFonts w:ascii="Tahoma" w:eastAsia="Calibri" w:hAnsi="Tahoma" w:cs="Tahoma"/>
                <w:b/>
                <w:sz w:val="18"/>
                <w:szCs w:val="18"/>
              </w:rPr>
              <w:t xml:space="preserve">Ονοματεπώνυμο </w:t>
            </w:r>
          </w:p>
        </w:tc>
        <w:tc>
          <w:tcPr>
            <w:tcW w:w="3569" w:type="dxa"/>
          </w:tcPr>
          <w:p w:rsidR="00E17858" w:rsidRPr="00E17858" w:rsidRDefault="00E17858" w:rsidP="00E17858">
            <w:pPr>
              <w:spacing w:after="0" w:line="360" w:lineRule="auto"/>
              <w:jc w:val="center"/>
              <w:rPr>
                <w:rFonts w:ascii="Tahoma" w:eastAsia="Calibri" w:hAnsi="Tahoma" w:cs="Tahoma"/>
                <w:b/>
                <w:sz w:val="18"/>
                <w:szCs w:val="18"/>
              </w:rPr>
            </w:pPr>
            <w:r w:rsidRPr="00E17858">
              <w:rPr>
                <w:rFonts w:ascii="Tahoma" w:eastAsia="Calibri" w:hAnsi="Tahoma" w:cs="Tahoma"/>
                <w:b/>
                <w:sz w:val="18"/>
                <w:szCs w:val="18"/>
              </w:rPr>
              <w:t>Αριθμός συστήματος</w:t>
            </w:r>
          </w:p>
        </w:tc>
      </w:tr>
      <w:tr w:rsidR="00E17858" w:rsidRPr="00E17858" w:rsidTr="0026164C">
        <w:trPr>
          <w:trHeight w:val="249"/>
        </w:trPr>
        <w:tc>
          <w:tcPr>
            <w:tcW w:w="1038" w:type="dxa"/>
          </w:tcPr>
          <w:p w:rsidR="00E17858" w:rsidRPr="00E17858" w:rsidRDefault="00E17858" w:rsidP="00E17858">
            <w:pPr>
              <w:spacing w:after="0" w:line="360" w:lineRule="auto"/>
              <w:jc w:val="center"/>
              <w:rPr>
                <w:rFonts w:ascii="Tahoma" w:eastAsia="Calibri" w:hAnsi="Tahoma" w:cs="Tahoma"/>
                <w:sz w:val="18"/>
                <w:szCs w:val="18"/>
              </w:rPr>
            </w:pPr>
            <w:r w:rsidRPr="00E17858">
              <w:rPr>
                <w:rFonts w:ascii="Tahoma" w:eastAsia="Calibri" w:hAnsi="Tahoma" w:cs="Tahoma"/>
                <w:sz w:val="18"/>
                <w:szCs w:val="18"/>
              </w:rPr>
              <w:t>01</w:t>
            </w:r>
          </w:p>
        </w:tc>
        <w:tc>
          <w:tcPr>
            <w:tcW w:w="3569" w:type="dxa"/>
          </w:tcPr>
          <w:p w:rsidR="00E17858" w:rsidRPr="00E17858" w:rsidRDefault="00E17858" w:rsidP="00E17858">
            <w:pPr>
              <w:spacing w:after="0" w:line="360" w:lineRule="auto"/>
              <w:jc w:val="both"/>
              <w:rPr>
                <w:rFonts w:ascii="Tahoma" w:eastAsia="Calibri" w:hAnsi="Tahoma" w:cs="Tahoma"/>
                <w:sz w:val="18"/>
                <w:szCs w:val="18"/>
              </w:rPr>
            </w:pPr>
            <w:r w:rsidRPr="00E17858">
              <w:rPr>
                <w:rFonts w:ascii="Tahoma" w:eastAsia="Calibri" w:hAnsi="Tahoma" w:cs="Tahoma"/>
                <w:sz w:val="18"/>
                <w:szCs w:val="18"/>
                <w:lang w:val="en-US"/>
              </w:rPr>
              <w:t>SKOURIAS ANDRE, ALEXANDROS</w:t>
            </w:r>
          </w:p>
        </w:tc>
        <w:tc>
          <w:tcPr>
            <w:tcW w:w="3569" w:type="dxa"/>
          </w:tcPr>
          <w:p w:rsidR="00E17858" w:rsidRPr="00E17858" w:rsidRDefault="00E17858" w:rsidP="00E17858">
            <w:pPr>
              <w:spacing w:after="0" w:line="360" w:lineRule="auto"/>
              <w:jc w:val="center"/>
              <w:rPr>
                <w:rFonts w:ascii="Tahoma" w:eastAsia="Calibri" w:hAnsi="Tahoma" w:cs="Tahoma"/>
                <w:sz w:val="18"/>
                <w:szCs w:val="18"/>
                <w:lang w:val="en-US"/>
              </w:rPr>
            </w:pPr>
            <w:r w:rsidRPr="00E17858">
              <w:rPr>
                <w:rFonts w:ascii="Tahoma" w:eastAsia="Calibri" w:hAnsi="Tahoma" w:cs="Tahoma"/>
                <w:sz w:val="18"/>
                <w:szCs w:val="18"/>
                <w:lang w:val="en-US"/>
              </w:rPr>
              <w:t>506086</w:t>
            </w:r>
          </w:p>
        </w:tc>
      </w:tr>
      <w:tr w:rsidR="00E17858" w:rsidRPr="00E17858" w:rsidTr="0026164C">
        <w:trPr>
          <w:trHeight w:val="265"/>
        </w:trPr>
        <w:tc>
          <w:tcPr>
            <w:tcW w:w="1038" w:type="dxa"/>
          </w:tcPr>
          <w:p w:rsidR="00E17858" w:rsidRPr="00E17858" w:rsidRDefault="00E17858" w:rsidP="00E17858">
            <w:pPr>
              <w:spacing w:after="0" w:line="360" w:lineRule="auto"/>
              <w:jc w:val="center"/>
              <w:rPr>
                <w:rFonts w:ascii="Tahoma" w:eastAsia="Calibri" w:hAnsi="Tahoma" w:cs="Tahoma"/>
                <w:sz w:val="18"/>
                <w:szCs w:val="18"/>
              </w:rPr>
            </w:pPr>
            <w:r w:rsidRPr="00E17858">
              <w:rPr>
                <w:rFonts w:ascii="Tahoma" w:eastAsia="Calibri" w:hAnsi="Tahoma" w:cs="Tahoma"/>
                <w:sz w:val="18"/>
                <w:szCs w:val="18"/>
              </w:rPr>
              <w:t>02</w:t>
            </w:r>
          </w:p>
        </w:tc>
        <w:tc>
          <w:tcPr>
            <w:tcW w:w="3569" w:type="dxa"/>
          </w:tcPr>
          <w:p w:rsidR="00E17858" w:rsidRPr="00E17858" w:rsidRDefault="00E17858" w:rsidP="00E17858">
            <w:pPr>
              <w:spacing w:after="0" w:line="360" w:lineRule="auto"/>
              <w:jc w:val="both"/>
              <w:rPr>
                <w:rFonts w:ascii="Tahoma" w:eastAsia="Calibri" w:hAnsi="Tahoma" w:cs="Tahoma"/>
                <w:sz w:val="18"/>
                <w:szCs w:val="18"/>
              </w:rPr>
            </w:pPr>
            <w:r w:rsidRPr="00E17858">
              <w:rPr>
                <w:rFonts w:ascii="Tahoma" w:eastAsia="Calibri" w:hAnsi="Tahoma" w:cs="Tahoma"/>
                <w:sz w:val="18"/>
                <w:szCs w:val="18"/>
              </w:rPr>
              <w:t>ΟΙΚΟΘΕΡΜΑΝΣΗ ΕΤΑΙΡΕΙΑ ΠΕΡΙΟΡΙΣΜΕΝΗΣ ΕΥΘΥΝΗΣ</w:t>
            </w:r>
          </w:p>
        </w:tc>
        <w:tc>
          <w:tcPr>
            <w:tcW w:w="3569" w:type="dxa"/>
          </w:tcPr>
          <w:p w:rsidR="00E17858" w:rsidRPr="00E17858" w:rsidRDefault="00E17858" w:rsidP="00E17858">
            <w:pPr>
              <w:spacing w:after="0" w:line="360" w:lineRule="auto"/>
              <w:jc w:val="center"/>
              <w:rPr>
                <w:rFonts w:ascii="Tahoma" w:eastAsia="Calibri" w:hAnsi="Tahoma" w:cs="Tahoma"/>
                <w:sz w:val="18"/>
                <w:szCs w:val="18"/>
                <w:lang w:val="en-US"/>
              </w:rPr>
            </w:pPr>
            <w:r w:rsidRPr="00E17858">
              <w:rPr>
                <w:rFonts w:ascii="Tahoma" w:eastAsia="Calibri" w:hAnsi="Tahoma" w:cs="Tahoma"/>
                <w:sz w:val="18"/>
                <w:szCs w:val="18"/>
                <w:lang w:val="en-US"/>
              </w:rPr>
              <w:t>505939</w:t>
            </w:r>
          </w:p>
        </w:tc>
      </w:tr>
      <w:tr w:rsidR="00E17858" w:rsidRPr="00E17858" w:rsidTr="0026164C">
        <w:trPr>
          <w:trHeight w:val="265"/>
        </w:trPr>
        <w:tc>
          <w:tcPr>
            <w:tcW w:w="1038" w:type="dxa"/>
          </w:tcPr>
          <w:p w:rsidR="00E17858" w:rsidRPr="00E17858" w:rsidRDefault="00E17858" w:rsidP="00E17858">
            <w:pPr>
              <w:spacing w:after="0" w:line="360" w:lineRule="auto"/>
              <w:jc w:val="center"/>
              <w:rPr>
                <w:rFonts w:ascii="Tahoma" w:eastAsia="Calibri" w:hAnsi="Tahoma" w:cs="Tahoma"/>
                <w:sz w:val="18"/>
                <w:szCs w:val="18"/>
              </w:rPr>
            </w:pPr>
            <w:r w:rsidRPr="00E17858">
              <w:rPr>
                <w:rFonts w:ascii="Tahoma" w:eastAsia="Calibri" w:hAnsi="Tahoma" w:cs="Tahoma"/>
                <w:sz w:val="18"/>
                <w:szCs w:val="18"/>
              </w:rPr>
              <w:t>03</w:t>
            </w:r>
          </w:p>
        </w:tc>
        <w:tc>
          <w:tcPr>
            <w:tcW w:w="3569" w:type="dxa"/>
          </w:tcPr>
          <w:p w:rsidR="00E17858" w:rsidRPr="00E17858" w:rsidRDefault="00E17858" w:rsidP="00E17858">
            <w:pPr>
              <w:spacing w:after="0" w:line="360" w:lineRule="auto"/>
              <w:jc w:val="both"/>
              <w:rPr>
                <w:rFonts w:ascii="Tahoma" w:eastAsia="Calibri" w:hAnsi="Tahoma" w:cs="Tahoma"/>
                <w:sz w:val="18"/>
                <w:szCs w:val="18"/>
              </w:rPr>
            </w:pPr>
            <w:r w:rsidRPr="00E17858">
              <w:rPr>
                <w:rFonts w:ascii="Tahoma" w:eastAsia="Calibri" w:hAnsi="Tahoma" w:cs="Tahoma"/>
                <w:sz w:val="18"/>
                <w:szCs w:val="18"/>
              </w:rPr>
              <w:t>ΟΛΟΚΛΗΡΩΜΕΝΑ ΣΥΣΤΗΜΑΤΑ ΚΑΘΑΡΙΣΜΟΥ ΑΒΕΕ</w:t>
            </w:r>
          </w:p>
        </w:tc>
        <w:tc>
          <w:tcPr>
            <w:tcW w:w="3569" w:type="dxa"/>
          </w:tcPr>
          <w:p w:rsidR="00E17858" w:rsidRPr="00E17858" w:rsidRDefault="00E17858" w:rsidP="00E17858">
            <w:pPr>
              <w:spacing w:after="0" w:line="360" w:lineRule="auto"/>
              <w:jc w:val="center"/>
              <w:rPr>
                <w:rFonts w:ascii="Tahoma" w:eastAsia="Calibri" w:hAnsi="Tahoma" w:cs="Tahoma"/>
                <w:sz w:val="18"/>
                <w:szCs w:val="18"/>
                <w:lang w:val="en-US"/>
              </w:rPr>
            </w:pPr>
            <w:r w:rsidRPr="00E17858">
              <w:rPr>
                <w:rFonts w:ascii="Tahoma" w:eastAsia="Calibri" w:hAnsi="Tahoma" w:cs="Tahoma"/>
                <w:sz w:val="18"/>
                <w:szCs w:val="18"/>
                <w:lang w:val="en-US"/>
              </w:rPr>
              <w:t>505973</w:t>
            </w:r>
          </w:p>
        </w:tc>
      </w:tr>
    </w:tbl>
    <w:p w:rsidR="00E17858" w:rsidRPr="00E17858" w:rsidRDefault="00E17858" w:rsidP="00E17858">
      <w:pPr>
        <w:spacing w:after="0" w:line="360" w:lineRule="auto"/>
        <w:jc w:val="both"/>
        <w:rPr>
          <w:rFonts w:ascii="Tahoma" w:eastAsia="Calibri" w:hAnsi="Tahoma" w:cs="Tahoma"/>
          <w:sz w:val="20"/>
          <w:szCs w:val="20"/>
          <w:lang w:eastAsia="en-GB"/>
        </w:rPr>
      </w:pPr>
    </w:p>
    <w:p w:rsidR="00E17858" w:rsidRPr="00E17858" w:rsidRDefault="00E17858" w:rsidP="00E17858">
      <w:pPr>
        <w:spacing w:after="0" w:line="360" w:lineRule="auto"/>
        <w:jc w:val="both"/>
        <w:rPr>
          <w:rFonts w:ascii="Tahoma" w:eastAsia="Calibri" w:hAnsi="Tahoma" w:cs="Tahoma"/>
          <w:sz w:val="20"/>
          <w:szCs w:val="20"/>
          <w:lang w:eastAsia="en-GB"/>
        </w:rPr>
      </w:pPr>
      <w:r w:rsidRPr="00E17858">
        <w:rPr>
          <w:rFonts w:ascii="Tahoma" w:eastAsia="Calibri" w:hAnsi="Tahoma" w:cs="Tahoma"/>
          <w:sz w:val="20"/>
          <w:szCs w:val="20"/>
          <w:lang w:eastAsia="en-GB"/>
        </w:rPr>
        <w:t xml:space="preserve">Στις 09/06/2026 η Επιτροπή Διαγωνισμού προχώρησε στην αξιολόγηση των οικονομικών προσφορών των συμμετεχόντων τα δικαιολογητικά συμμετοχής και η τεχνική προσφορά των οποίων κρίθηκαν αποδεκτά και ακολούθως συνέταξε το </w:t>
      </w:r>
      <w:r w:rsidRPr="00E17858">
        <w:rPr>
          <w:rFonts w:ascii="Tahoma" w:eastAsia="Calibri" w:hAnsi="Tahoma" w:cs="Tahoma"/>
          <w:b/>
          <w:sz w:val="20"/>
          <w:szCs w:val="20"/>
          <w:lang w:eastAsia="en-GB"/>
        </w:rPr>
        <w:t xml:space="preserve">2ο πρακτικό </w:t>
      </w:r>
      <w:r w:rsidRPr="00E17858">
        <w:rPr>
          <w:rFonts w:ascii="Tahoma" w:eastAsia="Calibri" w:hAnsi="Tahoma" w:cs="Tahoma"/>
          <w:sz w:val="20"/>
          <w:szCs w:val="20"/>
          <w:lang w:eastAsia="en-GB"/>
        </w:rPr>
        <w:t>(</w:t>
      </w:r>
      <w:r w:rsidRPr="00E17858">
        <w:rPr>
          <w:rFonts w:ascii="Tahoma" w:eastAsia="Calibri" w:hAnsi="Tahoma" w:cs="Tahoma"/>
          <w:i/>
          <w:sz w:val="20"/>
          <w:szCs w:val="20"/>
        </w:rPr>
        <w:t>αξιολόγησης των οικονομικών προσφορών</w:t>
      </w:r>
      <w:r w:rsidRPr="00E17858">
        <w:rPr>
          <w:rFonts w:ascii="Tahoma" w:eastAsia="Calibri" w:hAnsi="Tahoma" w:cs="Tahoma"/>
          <w:sz w:val="20"/>
          <w:szCs w:val="20"/>
        </w:rPr>
        <w:t>)</w:t>
      </w:r>
      <w:r w:rsidRPr="00E17858">
        <w:rPr>
          <w:rFonts w:ascii="Tahoma" w:eastAsia="Calibri" w:hAnsi="Tahoma" w:cs="Tahoma"/>
          <w:sz w:val="20"/>
          <w:szCs w:val="20"/>
          <w:lang w:eastAsia="en-GB"/>
        </w:rPr>
        <w:t>, το οποίο και απέστειλε στις 10/06/2026 μέσω της λειτουργικότητας «Επικοινωνία» του ηλεκτρονικού διαγωνισμού για έγκριση από την Δημοτική Επιτροπή και έχει ως εξής:</w:t>
      </w:r>
    </w:p>
    <w:p w:rsidR="00E17858" w:rsidRPr="00E17858" w:rsidRDefault="00E17858" w:rsidP="00E17858">
      <w:pPr>
        <w:spacing w:after="0" w:line="360" w:lineRule="auto"/>
        <w:jc w:val="both"/>
        <w:rPr>
          <w:rFonts w:ascii="Tahoma" w:eastAsia="Calibri" w:hAnsi="Tahoma" w:cs="Tahoma"/>
          <w:sz w:val="20"/>
          <w:szCs w:val="20"/>
          <w:lang w:eastAsia="en-GB"/>
        </w:rPr>
      </w:pPr>
    </w:p>
    <w:p w:rsidR="00E17858" w:rsidRPr="00E17858" w:rsidRDefault="00E17858" w:rsidP="00E17858">
      <w:pPr>
        <w:spacing w:after="0" w:line="360" w:lineRule="auto"/>
        <w:ind w:firstLine="720"/>
        <w:jc w:val="both"/>
        <w:rPr>
          <w:rFonts w:ascii="Tahoma" w:eastAsia="Calibri" w:hAnsi="Tahoma" w:cs="Tahoma"/>
          <w:bCs/>
          <w:sz w:val="20"/>
          <w:szCs w:val="20"/>
          <w:lang w:eastAsia="el-GR"/>
        </w:rPr>
      </w:pPr>
      <w:r w:rsidRPr="00E17858">
        <w:rPr>
          <w:rFonts w:ascii="Tahoma" w:eastAsia="Calibri" w:hAnsi="Tahoma" w:cs="Tahoma"/>
          <w:bCs/>
          <w:sz w:val="20"/>
          <w:szCs w:val="20"/>
        </w:rPr>
        <w:t>«</w:t>
      </w:r>
      <w:r w:rsidRPr="00E17858">
        <w:rPr>
          <w:rFonts w:ascii="Tahoma" w:eastAsia="Calibri" w:hAnsi="Tahoma" w:cs="Tahoma"/>
          <w:sz w:val="20"/>
          <w:szCs w:val="20"/>
        </w:rPr>
        <w:t xml:space="preserve">Στις 09/06/2026, ημέρα Τρίτη και ώρα 11:00 συνήλθε σε τακτική συνεδρίαση στο Δημοτικό Κατάστημα Φιλοθέης-Ψυχικού επί της οδού Μαραθωνοδρόμου 95, η επιτροπή διενέργειας διαγωνισμού του άρθρου 221 παρ.1 του Ν.4412/2016, η οποία συγκροτήθηκε με την υπ’ αριθμόν </w:t>
      </w:r>
      <w:r w:rsidRPr="00E17858">
        <w:rPr>
          <w:rFonts w:ascii="Tahoma" w:eastAsia="Calibri" w:hAnsi="Tahoma" w:cs="Tahoma"/>
          <w:b/>
          <w:bCs/>
          <w:sz w:val="20"/>
          <w:szCs w:val="20"/>
        </w:rPr>
        <w:t>140/2026</w:t>
      </w:r>
      <w:r w:rsidRPr="00E17858">
        <w:rPr>
          <w:rFonts w:ascii="Tahoma" w:eastAsia="Calibri" w:hAnsi="Tahoma" w:cs="Tahoma"/>
          <w:sz w:val="20"/>
          <w:szCs w:val="20"/>
        </w:rPr>
        <w:t xml:space="preserve"> απόφαση της Δημοτικής Επιτροπής, προκειμένου να προβεί στην αξιολόγηση των οικονομικών προσφορών που κατατέθηκαν στο πλαίσιο διενέργειας του ανοικτού ηλεκτρονικού διαγωνισμού κάτω των ορίων για την Προμήθεια Ειδών Καθαριότητας και Ευπρεπισμού (Αριθμ. Διακήρυξης </w:t>
      </w:r>
      <w:r w:rsidRPr="00E17858">
        <w:rPr>
          <w:rFonts w:ascii="Tahoma" w:eastAsia="Calibri" w:hAnsi="Tahoma" w:cs="Tahoma"/>
          <w:b/>
          <w:bCs/>
          <w:sz w:val="20"/>
          <w:szCs w:val="20"/>
        </w:rPr>
        <w:t>7285/22.04.2026</w:t>
      </w:r>
      <w:r w:rsidRPr="00E17858">
        <w:rPr>
          <w:rFonts w:ascii="Tahoma" w:eastAsia="Calibri" w:hAnsi="Tahoma" w:cs="Tahoma"/>
          <w:sz w:val="20"/>
          <w:szCs w:val="20"/>
        </w:rPr>
        <w:t>)</w:t>
      </w:r>
      <w:r w:rsidRPr="00E17858">
        <w:rPr>
          <w:rFonts w:ascii="Tahoma" w:eastAsia="Calibri" w:hAnsi="Tahoma" w:cs="Tahoma"/>
          <w:sz w:val="20"/>
          <w:szCs w:val="20"/>
          <w:lang w:eastAsia="el-GR"/>
        </w:rPr>
        <w:t xml:space="preserve">, η οποία έλαβε τον υπ΄ αριθ. </w:t>
      </w:r>
      <w:r w:rsidRPr="00E17858">
        <w:rPr>
          <w:rFonts w:ascii="Tahoma" w:eastAsia="Calibri" w:hAnsi="Tahoma" w:cs="Tahoma"/>
          <w:b/>
          <w:sz w:val="20"/>
          <w:szCs w:val="20"/>
          <w:lang w:eastAsia="el-GR"/>
        </w:rPr>
        <w:t>441096</w:t>
      </w:r>
      <w:r w:rsidRPr="00E17858">
        <w:rPr>
          <w:rFonts w:ascii="Tahoma" w:eastAsia="Calibri" w:hAnsi="Tahoma" w:cs="Tahoma"/>
          <w:bCs/>
          <w:sz w:val="20"/>
          <w:szCs w:val="20"/>
          <w:lang w:eastAsia="el-GR"/>
        </w:rPr>
        <w:t xml:space="preserve"> αριθμό συστήματος ΕΣΗΔΗΣ, δημοσιεύθηκε νομίμως και αναρτήθηκε στο Κεντρικό Ηλεκτρονικό Μητρώο Δημοσίων Συμβάσεων, λαμβάνοντας </w:t>
      </w:r>
      <w:r w:rsidRPr="00E17858">
        <w:rPr>
          <w:rFonts w:ascii="Tahoma" w:eastAsia="Calibri" w:hAnsi="Tahoma" w:cs="Tahoma"/>
          <w:b/>
          <w:sz w:val="20"/>
          <w:szCs w:val="20"/>
          <w:lang w:eastAsia="el-GR"/>
        </w:rPr>
        <w:t>ΑΔΑΜ: 25</w:t>
      </w:r>
      <w:r w:rsidRPr="00E17858">
        <w:rPr>
          <w:rFonts w:ascii="Tahoma" w:eastAsia="Calibri" w:hAnsi="Tahoma" w:cs="Tahoma"/>
          <w:b/>
          <w:sz w:val="20"/>
          <w:szCs w:val="20"/>
          <w:lang w:val="en-US" w:eastAsia="el-GR"/>
        </w:rPr>
        <w:t>PROC</w:t>
      </w:r>
      <w:r w:rsidRPr="00E17858">
        <w:rPr>
          <w:rFonts w:ascii="Tahoma" w:eastAsia="Calibri" w:hAnsi="Tahoma" w:cs="Tahoma"/>
          <w:b/>
          <w:sz w:val="20"/>
          <w:szCs w:val="20"/>
          <w:lang w:eastAsia="el-GR"/>
        </w:rPr>
        <w:t>018873300 2026-04-22</w:t>
      </w:r>
      <w:r w:rsidRPr="00E17858">
        <w:rPr>
          <w:rFonts w:ascii="Tahoma" w:eastAsia="Calibri" w:hAnsi="Tahoma" w:cs="Tahoma"/>
          <w:bCs/>
          <w:sz w:val="20"/>
          <w:szCs w:val="20"/>
          <w:lang w:eastAsia="el-GR"/>
        </w:rPr>
        <w:t>.</w:t>
      </w:r>
    </w:p>
    <w:p w:rsidR="00E17858" w:rsidRPr="00E17858" w:rsidRDefault="00E17858" w:rsidP="00E17858">
      <w:pPr>
        <w:spacing w:after="0" w:line="360" w:lineRule="auto"/>
        <w:jc w:val="both"/>
        <w:rPr>
          <w:rFonts w:ascii="Tahoma" w:eastAsia="Calibri" w:hAnsi="Tahoma" w:cs="Tahoma"/>
          <w:sz w:val="20"/>
          <w:szCs w:val="20"/>
          <w:lang w:eastAsia="el-GR"/>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Στη συνεδρίαση της επιτροπής ήταν παρόντες:</w:t>
      </w:r>
    </w:p>
    <w:p w:rsidR="00E17858" w:rsidRPr="00E17858" w:rsidRDefault="00E17858" w:rsidP="00E17858">
      <w:pPr>
        <w:numPr>
          <w:ilvl w:val="0"/>
          <w:numId w:val="13"/>
        </w:numPr>
        <w:spacing w:after="0" w:line="360" w:lineRule="auto"/>
        <w:contextualSpacing/>
        <w:jc w:val="both"/>
        <w:rPr>
          <w:rFonts w:ascii="Tahoma" w:eastAsia="Times New Roman" w:hAnsi="Tahoma" w:cs="Tahoma"/>
          <w:sz w:val="20"/>
          <w:szCs w:val="20"/>
          <w:lang w:eastAsia="zh-CN"/>
        </w:rPr>
      </w:pPr>
      <w:r w:rsidRPr="00E17858">
        <w:rPr>
          <w:rFonts w:ascii="Tahoma" w:eastAsia="Times New Roman" w:hAnsi="Tahoma" w:cs="Tahoma"/>
          <w:sz w:val="20"/>
          <w:szCs w:val="20"/>
          <w:lang w:eastAsia="zh-CN"/>
        </w:rPr>
        <w:t xml:space="preserve">Κάρλου Ελένη (Π.Ε. Διοικητικού – Οικονομικού), Πρόεδρος </w:t>
      </w:r>
    </w:p>
    <w:p w:rsidR="00E17858" w:rsidRPr="00E17858" w:rsidRDefault="00E17858" w:rsidP="00E17858">
      <w:pPr>
        <w:numPr>
          <w:ilvl w:val="0"/>
          <w:numId w:val="13"/>
        </w:numPr>
        <w:spacing w:after="0" w:line="360" w:lineRule="auto"/>
        <w:contextualSpacing/>
        <w:jc w:val="both"/>
        <w:rPr>
          <w:rFonts w:ascii="Tahoma" w:eastAsia="Times New Roman" w:hAnsi="Tahoma" w:cs="Tahoma"/>
          <w:sz w:val="20"/>
          <w:szCs w:val="20"/>
          <w:lang w:eastAsia="zh-CN"/>
        </w:rPr>
      </w:pPr>
      <w:r w:rsidRPr="00E17858">
        <w:rPr>
          <w:rFonts w:ascii="Tahoma" w:eastAsia="Times New Roman" w:hAnsi="Tahoma" w:cs="Tahoma"/>
          <w:sz w:val="20"/>
          <w:szCs w:val="20"/>
          <w:lang w:eastAsia="zh-CN"/>
        </w:rPr>
        <w:t>Τσιμπίδη Δήμητρα (Δ.Ε. Διοικητικού – Λογιστικού), Τακτικό</w:t>
      </w:r>
      <w:r w:rsidRPr="00E17858">
        <w:rPr>
          <w:rFonts w:ascii="Tahoma" w:eastAsia="Times New Roman" w:hAnsi="Tahoma" w:cs="Tahoma"/>
          <w:color w:val="FF0000"/>
          <w:sz w:val="20"/>
          <w:szCs w:val="20"/>
          <w:lang w:eastAsia="zh-CN"/>
        </w:rPr>
        <w:t xml:space="preserve"> </w:t>
      </w:r>
      <w:r w:rsidRPr="00E17858">
        <w:rPr>
          <w:rFonts w:ascii="Tahoma" w:eastAsia="Times New Roman" w:hAnsi="Tahoma" w:cs="Tahoma"/>
          <w:sz w:val="20"/>
          <w:szCs w:val="20"/>
          <w:lang w:eastAsia="zh-CN"/>
        </w:rPr>
        <w:t>μέλος</w:t>
      </w:r>
    </w:p>
    <w:p w:rsidR="00E17858" w:rsidRPr="00E17858" w:rsidRDefault="00E17858" w:rsidP="00E17858">
      <w:pPr>
        <w:numPr>
          <w:ilvl w:val="0"/>
          <w:numId w:val="13"/>
        </w:numPr>
        <w:spacing w:after="0" w:line="360" w:lineRule="auto"/>
        <w:contextualSpacing/>
        <w:jc w:val="both"/>
        <w:rPr>
          <w:rFonts w:ascii="Tahoma" w:eastAsia="Times New Roman" w:hAnsi="Tahoma" w:cs="Tahoma"/>
          <w:sz w:val="20"/>
          <w:szCs w:val="20"/>
          <w:lang w:eastAsia="zh-CN"/>
        </w:rPr>
      </w:pPr>
      <w:r w:rsidRPr="00E17858">
        <w:rPr>
          <w:rFonts w:ascii="Tahoma" w:eastAsia="Times New Roman" w:hAnsi="Tahoma" w:cs="Tahoma"/>
          <w:sz w:val="20"/>
          <w:szCs w:val="20"/>
          <w:lang w:eastAsia="zh-CN"/>
        </w:rPr>
        <w:t>Παραμπάτη Αικατερίνη (Π.Ε. Μηχανολόγων Μηχανικών), Τακτικό μέλος</w:t>
      </w:r>
    </w:p>
    <w:p w:rsidR="00E17858" w:rsidRPr="00E17858" w:rsidRDefault="00E17858" w:rsidP="00E17858">
      <w:pPr>
        <w:spacing w:after="0" w:line="360" w:lineRule="auto"/>
        <w:jc w:val="both"/>
        <w:rPr>
          <w:rFonts w:ascii="Tahoma" w:eastAsia="Calibri" w:hAnsi="Tahoma" w:cs="Tahoma"/>
          <w:sz w:val="20"/>
          <w:szCs w:val="20"/>
          <w:highlight w:val="yellow"/>
        </w:rPr>
      </w:pPr>
    </w:p>
    <w:p w:rsidR="00E17858" w:rsidRPr="00E17858" w:rsidRDefault="00E17858" w:rsidP="00E17858">
      <w:pPr>
        <w:spacing w:after="0" w:line="360" w:lineRule="auto"/>
        <w:jc w:val="both"/>
        <w:rPr>
          <w:rFonts w:ascii="Tahoma" w:eastAsia="Calibri" w:hAnsi="Tahoma" w:cs="Tahoma"/>
          <w:b/>
          <w:color w:val="000000"/>
          <w:sz w:val="20"/>
          <w:szCs w:val="20"/>
        </w:rPr>
      </w:pPr>
      <w:r w:rsidRPr="00E17858">
        <w:rPr>
          <w:rFonts w:ascii="Tahoma" w:eastAsia="Calibri" w:hAnsi="Tahoma" w:cs="Tahoma"/>
          <w:sz w:val="20"/>
          <w:szCs w:val="20"/>
        </w:rPr>
        <w:t xml:space="preserve">1.Την 14.05.2026 η Επιτροπή διαγωνισμού προέβη στην ηλεκτρονική αποσφράγιση του φάκελου «Δικαιολογητικά διαγωνισμού – Τεχνική Προσφορά» στις 04/06/2026 ημέρα Πέμπτη η επιτροπή διαγωνισμού </w:t>
      </w:r>
      <w:r w:rsidRPr="00E17858">
        <w:rPr>
          <w:rFonts w:ascii="Tahoma" w:eastAsia="Calibri" w:hAnsi="Tahoma" w:cs="Tahoma"/>
          <w:sz w:val="20"/>
          <w:szCs w:val="20"/>
        </w:rPr>
        <w:lastRenderedPageBreak/>
        <w:t>προέβη στον έλεγχο των δικαιολογητικών συμμετοχής και στην αξιολόγηση των τεχνικών προσφορών τους. Στη συνέχεια συνέταξε το 1</w:t>
      </w:r>
      <w:r w:rsidRPr="00E17858">
        <w:rPr>
          <w:rFonts w:ascii="Tahoma" w:eastAsia="Calibri" w:hAnsi="Tahoma" w:cs="Tahoma"/>
          <w:sz w:val="20"/>
          <w:szCs w:val="20"/>
          <w:vertAlign w:val="superscript"/>
        </w:rPr>
        <w:t>ο</w:t>
      </w:r>
      <w:r w:rsidRPr="00E17858">
        <w:rPr>
          <w:rFonts w:ascii="Tahoma" w:eastAsia="Calibri" w:hAnsi="Tahoma" w:cs="Tahoma"/>
          <w:sz w:val="20"/>
          <w:szCs w:val="20"/>
        </w:rPr>
        <w:t xml:space="preserve"> πρακτικό αποσφράγισης και αξιολόγησης δικαιολογητικών συμμετοχής- τεχνικής προσφοράς και προτείνει προς τη Δημοτική Επιτροπή την αποδοχή των προσφορών των οικονομικών φορέων «</w:t>
      </w:r>
      <w:r w:rsidRPr="00E17858">
        <w:rPr>
          <w:rFonts w:ascii="Tahoma" w:eastAsia="Calibri" w:hAnsi="Tahoma" w:cs="Tahoma"/>
          <w:b/>
          <w:bCs/>
          <w:sz w:val="20"/>
          <w:szCs w:val="20"/>
        </w:rPr>
        <w:t>SKOURIAS ANDRE, ALEXANDROS</w:t>
      </w:r>
      <w:r w:rsidRPr="00E17858">
        <w:rPr>
          <w:rFonts w:ascii="Tahoma" w:eastAsia="Calibri" w:hAnsi="Tahoma" w:cs="Tahoma"/>
          <w:b/>
          <w:bCs/>
          <w:color w:val="000000"/>
          <w:sz w:val="20"/>
          <w:szCs w:val="20"/>
        </w:rPr>
        <w:t>»,</w:t>
      </w:r>
      <w:r w:rsidRPr="00E17858">
        <w:rPr>
          <w:rFonts w:ascii="Tahoma" w:eastAsia="Calibri" w:hAnsi="Tahoma" w:cs="Tahoma"/>
          <w:sz w:val="20"/>
          <w:szCs w:val="20"/>
        </w:rPr>
        <w:t xml:space="preserve"> </w:t>
      </w:r>
      <w:r w:rsidRPr="00E17858">
        <w:rPr>
          <w:rFonts w:ascii="Tahoma" w:eastAsia="Calibri" w:hAnsi="Tahoma" w:cs="Tahoma"/>
          <w:b/>
          <w:bCs/>
          <w:sz w:val="20"/>
          <w:szCs w:val="20"/>
        </w:rPr>
        <w:t>«ΟΙΚΟΘΕΡΜΑΝΣΗ ΕΤΑΙΡΕΙΑ ΠΕΡΙΟΡΙΣΜΕΝΗΣ ΕΥΘΥΝΗΣ»</w:t>
      </w:r>
      <w:r w:rsidRPr="00E17858">
        <w:rPr>
          <w:rFonts w:ascii="Tahoma" w:eastAsia="Calibri" w:hAnsi="Tahoma" w:cs="Tahoma"/>
          <w:b/>
          <w:bCs/>
          <w:color w:val="000000"/>
          <w:sz w:val="20"/>
          <w:szCs w:val="20"/>
        </w:rPr>
        <w:t xml:space="preserve"> </w:t>
      </w:r>
      <w:r w:rsidRPr="00E17858">
        <w:rPr>
          <w:rFonts w:ascii="Tahoma" w:eastAsia="Calibri" w:hAnsi="Tahoma" w:cs="Tahoma"/>
          <w:bCs/>
          <w:color w:val="000000"/>
          <w:sz w:val="20"/>
          <w:szCs w:val="20"/>
        </w:rPr>
        <w:t>και</w:t>
      </w:r>
      <w:r w:rsidRPr="00E17858">
        <w:rPr>
          <w:rFonts w:ascii="Tahoma" w:eastAsia="Calibri" w:hAnsi="Tahoma" w:cs="Tahoma"/>
          <w:b/>
          <w:bCs/>
          <w:color w:val="000000"/>
          <w:sz w:val="20"/>
          <w:szCs w:val="20"/>
        </w:rPr>
        <w:t xml:space="preserve"> </w:t>
      </w:r>
      <w:r w:rsidRPr="00E17858">
        <w:rPr>
          <w:rFonts w:ascii="Tahoma" w:eastAsia="Calibri" w:hAnsi="Tahoma" w:cs="Tahoma"/>
          <w:b/>
          <w:color w:val="000000"/>
          <w:sz w:val="20"/>
          <w:szCs w:val="20"/>
        </w:rPr>
        <w:t>«</w:t>
      </w:r>
      <w:r w:rsidRPr="00E17858">
        <w:rPr>
          <w:rFonts w:ascii="Tahoma" w:eastAsia="Calibri" w:hAnsi="Tahoma" w:cs="Tahoma"/>
          <w:b/>
          <w:sz w:val="20"/>
          <w:szCs w:val="20"/>
        </w:rPr>
        <w:t>ΟΛΟΚΛΗΡΩΜΕΝΑ ΣΥΣΤΗΜΑΤΑ ΚΑΘΑΡΙΣΜΟΥ ΑΒΕΕ</w:t>
      </w:r>
      <w:r w:rsidRPr="00E17858">
        <w:rPr>
          <w:rFonts w:ascii="Tahoma" w:eastAsia="Calibri" w:hAnsi="Tahoma" w:cs="Tahoma"/>
          <w:b/>
          <w:color w:val="000000"/>
          <w:sz w:val="20"/>
          <w:szCs w:val="20"/>
        </w:rPr>
        <w:t>».</w:t>
      </w:r>
    </w:p>
    <w:p w:rsidR="00E17858" w:rsidRPr="00E17858" w:rsidRDefault="00E17858" w:rsidP="00E17858">
      <w:pPr>
        <w:spacing w:after="0" w:line="360" w:lineRule="auto"/>
        <w:jc w:val="both"/>
        <w:rPr>
          <w:rFonts w:ascii="Tahoma" w:eastAsia="Calibri" w:hAnsi="Tahoma" w:cs="Tahoma"/>
          <w:b/>
          <w:color w:val="000000"/>
          <w:sz w:val="20"/>
          <w:szCs w:val="20"/>
        </w:rPr>
      </w:pPr>
    </w:p>
    <w:p w:rsidR="00E17858" w:rsidRPr="00E17858" w:rsidRDefault="00E17858" w:rsidP="00E17858">
      <w:pPr>
        <w:spacing w:after="0" w:line="360" w:lineRule="auto"/>
        <w:jc w:val="both"/>
        <w:rPr>
          <w:rFonts w:ascii="Tahoma" w:eastAsia="Calibri" w:hAnsi="Tahoma" w:cs="Tahoma"/>
          <w:kern w:val="1"/>
          <w:sz w:val="20"/>
          <w:szCs w:val="20"/>
        </w:rPr>
      </w:pPr>
      <w:r w:rsidRPr="00E17858">
        <w:rPr>
          <w:rFonts w:ascii="Tahoma" w:eastAsia="Calibri" w:hAnsi="Tahoma" w:cs="Tahoma"/>
          <w:sz w:val="20"/>
          <w:szCs w:val="20"/>
        </w:rPr>
        <w:t xml:space="preserve">2. Σήμερα, η Επιτροπή θα προχωρήσει στην </w:t>
      </w:r>
      <w:r w:rsidRPr="00E17858">
        <w:rPr>
          <w:rFonts w:ascii="Tahoma" w:eastAsia="Calibri" w:hAnsi="Tahoma" w:cs="Tahoma"/>
          <w:kern w:val="1"/>
          <w:sz w:val="20"/>
          <w:szCs w:val="20"/>
        </w:rPr>
        <w:t>αξιολόγηση των οικονομικών προσφορών των προσφερόντων, των οποίων τα δικαιολογητικά συμμετοχής και η τεχνική προσφορά κρίθηκαν αποδεκτά.</w:t>
      </w:r>
    </w:p>
    <w:p w:rsidR="00E17858" w:rsidRPr="00E17858" w:rsidRDefault="00E17858" w:rsidP="00E17858">
      <w:pPr>
        <w:spacing w:after="0" w:line="360" w:lineRule="auto"/>
        <w:jc w:val="both"/>
        <w:rPr>
          <w:rFonts w:ascii="Tahoma" w:eastAsia="Calibri" w:hAnsi="Tahoma" w:cs="Tahoma"/>
          <w:kern w:val="1"/>
          <w:sz w:val="20"/>
          <w:szCs w:val="20"/>
          <w:highlight w:val="yellow"/>
        </w:rPr>
      </w:pPr>
    </w:p>
    <w:p w:rsidR="00E17858" w:rsidRPr="00E17858" w:rsidRDefault="00E17858" w:rsidP="00E17858">
      <w:pPr>
        <w:spacing w:after="0" w:line="360" w:lineRule="auto"/>
        <w:jc w:val="both"/>
        <w:rPr>
          <w:rFonts w:ascii="Tahoma" w:eastAsia="Calibri" w:hAnsi="Tahoma" w:cs="Tahoma"/>
          <w:sz w:val="20"/>
          <w:szCs w:val="20"/>
        </w:rPr>
      </w:pPr>
      <w:r w:rsidRPr="00E17858">
        <w:rPr>
          <w:rFonts w:ascii="Tahoma" w:eastAsia="Calibri" w:hAnsi="Tahoma" w:cs="Tahoma"/>
          <w:sz w:val="20"/>
          <w:szCs w:val="20"/>
        </w:rPr>
        <w:t xml:space="preserve">3. Οι υποβληθείσες οικονομικές προσφορές παρουσιάζονται στον παρακάτω πίνακα, </w:t>
      </w:r>
      <w:r w:rsidRPr="00E17858">
        <w:rPr>
          <w:rFonts w:ascii="Tahoma" w:eastAsia="Calibri" w:hAnsi="Tahoma" w:cs="Tahoma"/>
          <w:kern w:val="1"/>
          <w:sz w:val="20"/>
          <w:szCs w:val="20"/>
        </w:rPr>
        <w:t>κατά σειρά μειοδοσίας</w:t>
      </w:r>
      <w:r w:rsidRPr="00E17858">
        <w:rPr>
          <w:rFonts w:ascii="Tahoma" w:eastAsia="Calibri" w:hAnsi="Tahoma" w:cs="Tahoma"/>
          <w:sz w:val="20"/>
          <w:szCs w:val="20"/>
        </w:rPr>
        <w:t>, όπως ελήφθησαν από την πλατφόρμα του Εθνικού Συστήματος Ηλεκτρονικών Δημοσίων Συμβάσεων (ΕΣΗΔΗΣ):</w:t>
      </w:r>
    </w:p>
    <w:p w:rsidR="00E17858" w:rsidRPr="00E17858" w:rsidRDefault="00E17858" w:rsidP="00E17858">
      <w:pPr>
        <w:spacing w:after="0" w:line="360" w:lineRule="auto"/>
        <w:jc w:val="both"/>
        <w:rPr>
          <w:rFonts w:ascii="Tahoma" w:eastAsia="Calibri" w:hAnsi="Tahoma" w:cs="Tahoma"/>
          <w:b/>
          <w:sz w:val="20"/>
          <w:szCs w:val="20"/>
        </w:rPr>
      </w:pPr>
    </w:p>
    <w:tbl>
      <w:tblPr>
        <w:tblW w:w="5000" w:type="pct"/>
        <w:tblCellMar>
          <w:left w:w="0" w:type="dxa"/>
          <w:right w:w="0" w:type="dxa"/>
        </w:tblCellMar>
        <w:tblLook w:val="0000" w:firstRow="0" w:lastRow="0" w:firstColumn="0" w:lastColumn="0" w:noHBand="0" w:noVBand="0"/>
      </w:tblPr>
      <w:tblGrid>
        <w:gridCol w:w="4890"/>
        <w:gridCol w:w="4890"/>
      </w:tblGrid>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Οικονομικός Φορέας: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 xml:space="preserve">SKOURIAS,,ANDRE,ALEXANDROS </w:t>
            </w:r>
          </w:p>
        </w:tc>
      </w:tr>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 xml:space="preserve">441096 </w:t>
            </w:r>
          </w:p>
        </w:tc>
      </w:tr>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 xml:space="preserve">Τίτλος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Διακήρυξη 7285/22-04-2026</w:t>
            </w:r>
          </w:p>
        </w:tc>
      </w:tr>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Προσφοράς: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506086</w:t>
            </w:r>
          </w:p>
        </w:tc>
      </w:tr>
    </w:tbl>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ΣΥΝΗΜΜΕΝΑ ΚΑΤΗΓΟΡΙΑΣ (ΥΠΟΦΑΚΕΛΟΥ) ΟΙΚΟΝΟΜΙΚΗΣ ΠΡΟΣΦΟΡΑΣ</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000" w:type="pct"/>
        <w:tblCellMar>
          <w:left w:w="0" w:type="dxa"/>
          <w:right w:w="0" w:type="dxa"/>
        </w:tblCellMar>
        <w:tblLook w:val="0000" w:firstRow="0" w:lastRow="0" w:firstColumn="0" w:lastColumn="0" w:noHBand="0" w:noVBand="0"/>
      </w:tblPr>
      <w:tblGrid>
        <w:gridCol w:w="2447"/>
        <w:gridCol w:w="2448"/>
        <w:gridCol w:w="3240"/>
        <w:gridCol w:w="1655"/>
      </w:tblGrid>
      <w:tr w:rsidR="00E17858" w:rsidRPr="00E17858" w:rsidTr="0026164C">
        <w:trPr>
          <w:tblHeader/>
        </w:trPr>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08" w:right="105"/>
              <w:jc w:val="both"/>
              <w:rPr>
                <w:rFonts w:ascii="Tahoma" w:eastAsia="Calibri" w:hAnsi="Tahoma" w:cs="Tahoma"/>
                <w:sz w:val="18"/>
                <w:szCs w:val="18"/>
              </w:rPr>
            </w:pPr>
            <w:r w:rsidRPr="00E17858">
              <w:rPr>
                <w:rFonts w:ascii="Tahoma" w:eastAsia="Calibri" w:hAnsi="Tahoma" w:cs="Tahoma"/>
                <w:b/>
                <w:bCs/>
                <w:color w:val="000000"/>
                <w:sz w:val="18"/>
                <w:szCs w:val="18"/>
              </w:rPr>
              <w:t>Τίτλος</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1" w:right="102"/>
              <w:jc w:val="both"/>
              <w:rPr>
                <w:rFonts w:ascii="Tahoma" w:eastAsia="Calibri" w:hAnsi="Tahoma" w:cs="Tahoma"/>
                <w:sz w:val="18"/>
                <w:szCs w:val="18"/>
              </w:rPr>
            </w:pPr>
            <w:r w:rsidRPr="00E17858">
              <w:rPr>
                <w:rFonts w:ascii="Tahoma" w:eastAsia="Calibri" w:hAnsi="Tahoma" w:cs="Tahoma"/>
                <w:b/>
                <w:bCs/>
                <w:color w:val="000000"/>
                <w:sz w:val="18"/>
                <w:szCs w:val="18"/>
              </w:rPr>
              <w:t>Περιγραφή</w:t>
            </w:r>
          </w:p>
        </w:tc>
        <w:tc>
          <w:tcPr>
            <w:tcW w:w="165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4" w:right="100"/>
              <w:jc w:val="both"/>
              <w:rPr>
                <w:rFonts w:ascii="Tahoma" w:eastAsia="Calibri" w:hAnsi="Tahoma" w:cs="Tahoma"/>
                <w:sz w:val="18"/>
                <w:szCs w:val="18"/>
              </w:rPr>
            </w:pPr>
            <w:r w:rsidRPr="00E17858">
              <w:rPr>
                <w:rFonts w:ascii="Tahoma" w:eastAsia="Calibri" w:hAnsi="Tahoma" w:cs="Tahoma"/>
                <w:b/>
                <w:bCs/>
                <w:color w:val="000000"/>
                <w:sz w:val="18"/>
                <w:szCs w:val="18"/>
              </w:rPr>
              <w:t>Όνομα Αρχείου</w:t>
            </w:r>
          </w:p>
        </w:tc>
        <w:tc>
          <w:tcPr>
            <w:tcW w:w="84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6" w:right="94"/>
              <w:jc w:val="both"/>
              <w:rPr>
                <w:rFonts w:ascii="Tahoma" w:eastAsia="Calibri" w:hAnsi="Tahoma" w:cs="Tahoma"/>
                <w:sz w:val="18"/>
                <w:szCs w:val="18"/>
              </w:rPr>
            </w:pPr>
            <w:r w:rsidRPr="00E17858">
              <w:rPr>
                <w:rFonts w:ascii="Tahoma" w:eastAsia="Calibri" w:hAnsi="Tahoma" w:cs="Tahoma"/>
                <w:b/>
                <w:bCs/>
                <w:color w:val="000000"/>
                <w:sz w:val="18"/>
                <w:szCs w:val="18"/>
              </w:rPr>
              <w:t>Εμπιστευτικό</w:t>
            </w:r>
          </w:p>
        </w:tc>
      </w:tr>
      <w:tr w:rsidR="00E17858" w:rsidRPr="00E17858" w:rsidTr="0026164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ΟΙΚΟΝΟΜΙΚΗ ΠΡΟΣΦΟΡΑ</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2"/>
              <w:jc w:val="both"/>
              <w:rPr>
                <w:rFonts w:ascii="Tahoma" w:eastAsia="Calibri" w:hAnsi="Tahoma" w:cs="Tahoma"/>
                <w:sz w:val="18"/>
                <w:szCs w:val="18"/>
              </w:rPr>
            </w:pPr>
            <w:r w:rsidRPr="00E17858">
              <w:rPr>
                <w:rFonts w:ascii="Tahoma" w:eastAsia="Calibri" w:hAnsi="Tahoma" w:cs="Tahoma"/>
                <w:color w:val="000000"/>
                <w:sz w:val="18"/>
                <w:szCs w:val="18"/>
              </w:rPr>
              <w:t>2026-05-11 12:18:22 ΟΙΚΟΝΟΜΙΚΗ ΠΡΟΣΦΟΡΑ.zip (</w:t>
            </w:r>
            <w:proofErr w:type="spellStart"/>
            <w:r w:rsidRPr="00E17858">
              <w:rPr>
                <w:rFonts w:ascii="Tahoma" w:eastAsia="Calibri" w:hAnsi="Tahoma" w:cs="Tahoma"/>
                <w:color w:val="000000"/>
                <w:sz w:val="18"/>
                <w:szCs w:val="18"/>
              </w:rPr>
              <w:t>Size</w:t>
            </w:r>
            <w:proofErr w:type="spellEnd"/>
            <w:r w:rsidRPr="00E17858">
              <w:rPr>
                <w:rFonts w:ascii="Tahoma" w:eastAsia="Calibri" w:hAnsi="Tahoma" w:cs="Tahoma"/>
                <w:color w:val="000000"/>
                <w:sz w:val="18"/>
                <w:szCs w:val="18"/>
              </w:rPr>
              <w:t xml:space="preserve"> :378419)</w:t>
            </w:r>
          </w:p>
        </w:tc>
        <w:tc>
          <w:tcPr>
            <w:tcW w:w="165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4" w:right="100"/>
              <w:jc w:val="both"/>
              <w:rPr>
                <w:rFonts w:ascii="Tahoma" w:eastAsia="Calibri" w:hAnsi="Tahoma" w:cs="Tahoma"/>
                <w:sz w:val="18"/>
                <w:szCs w:val="18"/>
              </w:rPr>
            </w:pPr>
            <w:r w:rsidRPr="00E17858">
              <w:rPr>
                <w:rFonts w:ascii="Tahoma" w:eastAsia="Calibri" w:hAnsi="Tahoma" w:cs="Tahoma"/>
                <w:color w:val="000000"/>
                <w:sz w:val="18"/>
                <w:szCs w:val="18"/>
              </w:rPr>
              <w:t>ΟΙΚΟΝΟΜΙΚΗ ΠΡΟΣΦΟΡΑ.zip</w:t>
            </w:r>
          </w:p>
        </w:tc>
        <w:tc>
          <w:tcPr>
            <w:tcW w:w="84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94"/>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506086 ΟΙΚΟΝΟΜΙΚΗ ΠΡΟΣΦΟΡΑ ΣΥΣΤΗΜΑΤΟΣ SKOURIAS</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2"/>
              <w:jc w:val="both"/>
              <w:rPr>
                <w:rFonts w:ascii="Tahoma" w:eastAsia="Calibri" w:hAnsi="Tahoma" w:cs="Tahoma"/>
                <w:sz w:val="18"/>
                <w:szCs w:val="18"/>
              </w:rPr>
            </w:pPr>
            <w:r w:rsidRPr="00E17858">
              <w:rPr>
                <w:rFonts w:ascii="Tahoma" w:eastAsia="Calibri" w:hAnsi="Tahoma" w:cs="Tahoma"/>
                <w:color w:val="000000"/>
                <w:sz w:val="18"/>
                <w:szCs w:val="18"/>
              </w:rPr>
              <w:t>2026-05-11 12:22:46 506086 ΟΙΚΟΝΟΜΙΚΗ ΠΡΟΣΦΟΡΑ ΣΥΣΤΗΜΑΤΟΣ SKOURIAS signed.pdf (</w:t>
            </w:r>
            <w:proofErr w:type="spellStart"/>
            <w:r w:rsidRPr="00E17858">
              <w:rPr>
                <w:rFonts w:ascii="Tahoma" w:eastAsia="Calibri" w:hAnsi="Tahoma" w:cs="Tahoma"/>
                <w:color w:val="000000"/>
                <w:sz w:val="18"/>
                <w:szCs w:val="18"/>
              </w:rPr>
              <w:t>Size</w:t>
            </w:r>
            <w:proofErr w:type="spellEnd"/>
            <w:r w:rsidRPr="00E17858">
              <w:rPr>
                <w:rFonts w:ascii="Tahoma" w:eastAsia="Calibri" w:hAnsi="Tahoma" w:cs="Tahoma"/>
                <w:color w:val="000000"/>
                <w:sz w:val="18"/>
                <w:szCs w:val="18"/>
              </w:rPr>
              <w:t xml:space="preserve"> :147970)</w:t>
            </w:r>
          </w:p>
        </w:tc>
        <w:tc>
          <w:tcPr>
            <w:tcW w:w="165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4" w:right="100"/>
              <w:jc w:val="both"/>
              <w:rPr>
                <w:rFonts w:ascii="Tahoma" w:eastAsia="Calibri" w:hAnsi="Tahoma" w:cs="Tahoma"/>
                <w:sz w:val="18"/>
                <w:szCs w:val="18"/>
              </w:rPr>
            </w:pPr>
            <w:r w:rsidRPr="00E17858">
              <w:rPr>
                <w:rFonts w:ascii="Tahoma" w:eastAsia="Calibri" w:hAnsi="Tahoma" w:cs="Tahoma"/>
                <w:color w:val="000000"/>
                <w:sz w:val="18"/>
                <w:szCs w:val="18"/>
              </w:rPr>
              <w:t>506086 ΟΙΚΟΝΟΜΙΚΗ ΠΡΟΣΦΟΡΑ ΣΥΣΤΗΜΑΤΟΣ SKOURIAS signed.pdf</w:t>
            </w:r>
          </w:p>
        </w:tc>
        <w:tc>
          <w:tcPr>
            <w:tcW w:w="84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94"/>
              <w:jc w:val="both"/>
              <w:rPr>
                <w:rFonts w:ascii="Tahoma" w:eastAsia="Calibri" w:hAnsi="Tahoma" w:cs="Tahoma"/>
                <w:sz w:val="18"/>
                <w:szCs w:val="18"/>
              </w:rPr>
            </w:pPr>
            <w:r w:rsidRPr="00E17858">
              <w:rPr>
                <w:rFonts w:ascii="Tahoma" w:eastAsia="Calibri" w:hAnsi="Tahoma" w:cs="Tahoma"/>
                <w:color w:val="000000"/>
                <w:sz w:val="18"/>
                <w:szCs w:val="18"/>
              </w:rPr>
              <w:t>ΟΧΙ</w:t>
            </w:r>
          </w:p>
        </w:tc>
      </w:tr>
    </w:tbl>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ΑΠΑΙΤΗΣΕΙΣ ΚΑΙ ΟΡΟΙ ΟΙΚΟΝΟΜΙΚΗΣ ΠΡΟΣΦΟΡΑΣ</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000" w:type="pct"/>
        <w:tblCellMar>
          <w:left w:w="0" w:type="dxa"/>
          <w:right w:w="0" w:type="dxa"/>
        </w:tblCellMar>
        <w:tblLook w:val="0000" w:firstRow="0" w:lastRow="0" w:firstColumn="0" w:lastColumn="0" w:noHBand="0" w:noVBand="0"/>
      </w:tblPr>
      <w:tblGrid>
        <w:gridCol w:w="2447"/>
        <w:gridCol w:w="2447"/>
        <w:gridCol w:w="2448"/>
        <w:gridCol w:w="2448"/>
      </w:tblGrid>
      <w:tr w:rsidR="00E17858" w:rsidRPr="00E17858" w:rsidTr="0026164C">
        <w:trPr>
          <w:tblHeader/>
        </w:trPr>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08" w:right="105"/>
              <w:jc w:val="both"/>
              <w:rPr>
                <w:rFonts w:ascii="Tahoma" w:eastAsia="Calibri" w:hAnsi="Tahoma" w:cs="Tahoma"/>
                <w:sz w:val="18"/>
                <w:szCs w:val="18"/>
              </w:rPr>
            </w:pPr>
            <w:r w:rsidRPr="00E17858">
              <w:rPr>
                <w:rFonts w:ascii="Tahoma" w:eastAsia="Calibri" w:hAnsi="Tahoma" w:cs="Tahoma"/>
                <w:b/>
                <w:bCs/>
                <w:color w:val="000000"/>
                <w:sz w:val="18"/>
                <w:szCs w:val="18"/>
              </w:rPr>
              <w:t>Ενότητα</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1" w:right="102"/>
              <w:jc w:val="both"/>
              <w:rPr>
                <w:rFonts w:ascii="Tahoma" w:eastAsia="Calibri" w:hAnsi="Tahoma" w:cs="Tahoma"/>
                <w:sz w:val="18"/>
                <w:szCs w:val="18"/>
              </w:rPr>
            </w:pPr>
            <w:r w:rsidRPr="00E17858">
              <w:rPr>
                <w:rFonts w:ascii="Tahoma" w:eastAsia="Calibri" w:hAnsi="Tahoma" w:cs="Tahoma"/>
                <w:b/>
                <w:bCs/>
                <w:color w:val="000000"/>
                <w:sz w:val="18"/>
                <w:szCs w:val="18"/>
              </w:rPr>
              <w:t>Απαίτηση</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4" w:right="98"/>
              <w:jc w:val="both"/>
              <w:rPr>
                <w:rFonts w:ascii="Tahoma" w:eastAsia="Calibri" w:hAnsi="Tahoma" w:cs="Tahoma"/>
                <w:sz w:val="18"/>
                <w:szCs w:val="18"/>
              </w:rPr>
            </w:pPr>
            <w:r w:rsidRPr="00E17858">
              <w:rPr>
                <w:rFonts w:ascii="Tahoma" w:eastAsia="Calibri" w:hAnsi="Tahoma" w:cs="Tahoma"/>
                <w:b/>
                <w:bCs/>
                <w:color w:val="000000"/>
                <w:sz w:val="18"/>
                <w:szCs w:val="18"/>
              </w:rPr>
              <w:t>Απάντηση</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8" w:right="94"/>
              <w:jc w:val="both"/>
              <w:rPr>
                <w:rFonts w:ascii="Tahoma" w:eastAsia="Calibri" w:hAnsi="Tahoma" w:cs="Tahoma"/>
                <w:sz w:val="18"/>
                <w:szCs w:val="18"/>
              </w:rPr>
            </w:pPr>
            <w:r w:rsidRPr="00E17858">
              <w:rPr>
                <w:rFonts w:ascii="Tahoma" w:eastAsia="Calibri" w:hAnsi="Tahoma" w:cs="Tahoma"/>
                <w:b/>
                <w:bCs/>
                <w:color w:val="000000"/>
                <w:sz w:val="18"/>
                <w:szCs w:val="18"/>
              </w:rPr>
              <w:t>Παραπομπή</w:t>
            </w:r>
          </w:p>
        </w:tc>
      </w:tr>
    </w:tbl>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ΟΙΚΟΝΟΜΙΚΗ ΠΡΟΣΦΟΡΑ</w:t>
      </w: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(προσφερόμενα ποσά ή/και ποσοστά επί συγκεκριμένων εκτιμώμενων αξιών)</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214" w:type="pct"/>
        <w:tblCellMar>
          <w:left w:w="0" w:type="dxa"/>
          <w:right w:w="0" w:type="dxa"/>
        </w:tblCellMar>
        <w:tblLook w:val="0000" w:firstRow="0" w:lastRow="0" w:firstColumn="0" w:lastColumn="0" w:noHBand="0" w:noVBand="0"/>
      </w:tblPr>
      <w:tblGrid>
        <w:gridCol w:w="629"/>
        <w:gridCol w:w="796"/>
        <w:gridCol w:w="1985"/>
        <w:gridCol w:w="1648"/>
        <w:gridCol w:w="784"/>
        <w:gridCol w:w="1544"/>
        <w:gridCol w:w="1433"/>
        <w:gridCol w:w="1390"/>
      </w:tblGrid>
      <w:tr w:rsidR="00E17858" w:rsidRPr="00E17858" w:rsidTr="0026164C">
        <w:trPr>
          <w:tblHeader/>
        </w:trPr>
        <w:tc>
          <w:tcPr>
            <w:tcW w:w="3617" w:type="pct"/>
            <w:gridSpan w:val="6"/>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08" w:right="92"/>
              <w:jc w:val="center"/>
              <w:rPr>
                <w:rFonts w:ascii="Tahoma" w:eastAsia="Calibri" w:hAnsi="Tahoma" w:cs="Tahoma"/>
                <w:sz w:val="18"/>
                <w:szCs w:val="18"/>
              </w:rPr>
            </w:pPr>
            <w:r w:rsidRPr="00E17858">
              <w:rPr>
                <w:rFonts w:ascii="Tahoma" w:eastAsia="Calibri" w:hAnsi="Tahoma" w:cs="Tahoma"/>
                <w:b/>
                <w:bCs/>
                <w:color w:val="000000"/>
                <w:sz w:val="18"/>
                <w:szCs w:val="18"/>
              </w:rPr>
              <w:t>Συμβατικό Αντικείμενο</w:t>
            </w:r>
          </w:p>
        </w:tc>
        <w:tc>
          <w:tcPr>
            <w:tcW w:w="1383" w:type="pct"/>
            <w:gridSpan w:val="2"/>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0" w:line="240" w:lineRule="auto"/>
              <w:ind w:left="124" w:right="74"/>
              <w:jc w:val="center"/>
              <w:rPr>
                <w:rFonts w:ascii="Tahoma" w:eastAsia="Calibri" w:hAnsi="Tahoma" w:cs="Tahoma"/>
                <w:b/>
                <w:bCs/>
                <w:color w:val="000000"/>
                <w:sz w:val="18"/>
                <w:szCs w:val="18"/>
              </w:rPr>
            </w:pPr>
            <w:r w:rsidRPr="00E17858">
              <w:rPr>
                <w:rFonts w:ascii="Tahoma" w:eastAsia="Calibri" w:hAnsi="Tahoma" w:cs="Tahoma"/>
                <w:b/>
                <w:bCs/>
                <w:color w:val="000000"/>
                <w:sz w:val="18"/>
                <w:szCs w:val="18"/>
              </w:rPr>
              <w:t>Ποσό Προσφοράς</w:t>
            </w:r>
          </w:p>
          <w:p w:rsidR="00E17858" w:rsidRPr="00E17858" w:rsidRDefault="00E17858" w:rsidP="00E17858">
            <w:pPr>
              <w:widowControl w:val="0"/>
              <w:autoSpaceDE w:val="0"/>
              <w:autoSpaceDN w:val="0"/>
              <w:adjustRightInd w:val="0"/>
              <w:spacing w:after="120" w:line="240" w:lineRule="auto"/>
              <w:ind w:left="124" w:right="74"/>
              <w:jc w:val="center"/>
              <w:rPr>
                <w:rFonts w:ascii="Tahoma" w:eastAsia="Calibri" w:hAnsi="Tahoma" w:cs="Tahoma"/>
                <w:sz w:val="18"/>
                <w:szCs w:val="18"/>
              </w:rPr>
            </w:pPr>
            <w:r w:rsidRPr="00E17858">
              <w:rPr>
                <w:rFonts w:ascii="Tahoma" w:eastAsia="Calibri" w:hAnsi="Tahoma" w:cs="Tahoma"/>
                <w:b/>
                <w:bCs/>
                <w:color w:val="000000"/>
                <w:sz w:val="18"/>
                <w:szCs w:val="18"/>
              </w:rPr>
              <w:t>(χωρίς ΦΠΑ)</w:t>
            </w:r>
          </w:p>
        </w:tc>
      </w:tr>
      <w:tr w:rsidR="00E17858" w:rsidRPr="00E17858" w:rsidTr="0026164C">
        <w:trPr>
          <w:cantSplit/>
          <w:trHeight w:val="1680"/>
          <w:tblHeader/>
        </w:trPr>
        <w:tc>
          <w:tcPr>
            <w:tcW w:w="308"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08" w:right="91"/>
              <w:jc w:val="center"/>
              <w:rPr>
                <w:rFonts w:ascii="Tahoma" w:eastAsia="Calibri" w:hAnsi="Tahoma" w:cs="Tahoma"/>
                <w:sz w:val="18"/>
                <w:szCs w:val="18"/>
              </w:rPr>
            </w:pPr>
            <w:r w:rsidRPr="00E17858">
              <w:rPr>
                <w:rFonts w:ascii="Tahoma" w:eastAsia="Calibri" w:hAnsi="Tahoma" w:cs="Tahoma"/>
                <w:b/>
                <w:bCs/>
                <w:color w:val="000000"/>
                <w:sz w:val="18"/>
                <w:szCs w:val="18"/>
              </w:rPr>
              <w:t>Α/Α</w:t>
            </w:r>
          </w:p>
        </w:tc>
        <w:tc>
          <w:tcPr>
            <w:tcW w:w="390"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8"/>
              <w:jc w:val="center"/>
              <w:rPr>
                <w:rFonts w:ascii="Tahoma" w:eastAsia="Calibri" w:hAnsi="Tahoma" w:cs="Tahoma"/>
                <w:sz w:val="18"/>
                <w:szCs w:val="18"/>
              </w:rPr>
            </w:pPr>
            <w:r w:rsidRPr="00E17858">
              <w:rPr>
                <w:rFonts w:ascii="Tahoma" w:eastAsia="Calibri" w:hAnsi="Tahoma" w:cs="Tahoma"/>
                <w:b/>
                <w:bCs/>
                <w:color w:val="000000"/>
                <w:sz w:val="18"/>
                <w:szCs w:val="18"/>
              </w:rPr>
              <w:t>Α/Α Αντικειμένου</w:t>
            </w:r>
          </w:p>
        </w:tc>
        <w:tc>
          <w:tcPr>
            <w:tcW w:w="972"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7" w:right="85"/>
              <w:jc w:val="center"/>
              <w:rPr>
                <w:rFonts w:ascii="Tahoma" w:eastAsia="Calibri" w:hAnsi="Tahoma" w:cs="Tahoma"/>
                <w:sz w:val="18"/>
                <w:szCs w:val="18"/>
              </w:rPr>
            </w:pPr>
            <w:r w:rsidRPr="00E17858">
              <w:rPr>
                <w:rFonts w:ascii="Tahoma" w:eastAsia="Calibri" w:hAnsi="Tahoma" w:cs="Tahoma"/>
                <w:b/>
                <w:bCs/>
                <w:color w:val="000000"/>
                <w:sz w:val="18"/>
                <w:szCs w:val="18"/>
              </w:rPr>
              <w:t>Αντικείμενο</w:t>
            </w:r>
          </w:p>
        </w:tc>
        <w:tc>
          <w:tcPr>
            <w:tcW w:w="807"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1" w:right="99"/>
              <w:jc w:val="center"/>
              <w:rPr>
                <w:rFonts w:ascii="Tahoma" w:eastAsia="Calibri" w:hAnsi="Tahoma" w:cs="Tahoma"/>
                <w:sz w:val="18"/>
                <w:szCs w:val="18"/>
              </w:rPr>
            </w:pPr>
            <w:r w:rsidRPr="00E17858">
              <w:rPr>
                <w:rFonts w:ascii="Tahoma" w:eastAsia="Calibri" w:hAnsi="Tahoma" w:cs="Tahoma"/>
                <w:b/>
                <w:bCs/>
                <w:color w:val="000000"/>
                <w:sz w:val="18"/>
                <w:szCs w:val="18"/>
              </w:rPr>
              <w:t>Μ.Μ.</w:t>
            </w:r>
          </w:p>
        </w:tc>
        <w:tc>
          <w:tcPr>
            <w:tcW w:w="384"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0"/>
              <w:jc w:val="center"/>
              <w:rPr>
                <w:rFonts w:ascii="Tahoma" w:eastAsia="Calibri" w:hAnsi="Tahoma" w:cs="Tahoma"/>
                <w:sz w:val="18"/>
                <w:szCs w:val="18"/>
              </w:rPr>
            </w:pPr>
            <w:r w:rsidRPr="00E17858">
              <w:rPr>
                <w:rFonts w:ascii="Tahoma" w:eastAsia="Calibri" w:hAnsi="Tahoma" w:cs="Tahoma"/>
                <w:b/>
                <w:bCs/>
                <w:color w:val="000000"/>
                <w:sz w:val="18"/>
                <w:szCs w:val="18"/>
              </w:rPr>
              <w:t>Προσφερόμενη Ποσότητα</w:t>
            </w:r>
          </w:p>
        </w:tc>
        <w:tc>
          <w:tcPr>
            <w:tcW w:w="75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6" w:right="92"/>
              <w:jc w:val="center"/>
              <w:rPr>
                <w:rFonts w:ascii="Tahoma" w:eastAsia="Calibri" w:hAnsi="Tahoma" w:cs="Tahoma"/>
                <w:sz w:val="18"/>
                <w:szCs w:val="18"/>
              </w:rPr>
            </w:pPr>
            <w:r w:rsidRPr="00E17858">
              <w:rPr>
                <w:rFonts w:ascii="Tahoma" w:eastAsia="Calibri" w:hAnsi="Tahoma" w:cs="Tahoma"/>
                <w:b/>
                <w:bCs/>
                <w:color w:val="000000"/>
                <w:sz w:val="18"/>
                <w:szCs w:val="18"/>
              </w:rPr>
              <w:t>Εκτιμώμενη Αξία</w:t>
            </w:r>
          </w:p>
        </w:tc>
        <w:tc>
          <w:tcPr>
            <w:tcW w:w="702"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24" w:right="78"/>
              <w:jc w:val="center"/>
              <w:rPr>
                <w:rFonts w:ascii="Tahoma" w:eastAsia="Calibri" w:hAnsi="Tahoma" w:cs="Tahoma"/>
                <w:sz w:val="18"/>
                <w:szCs w:val="18"/>
              </w:rPr>
            </w:pPr>
            <w:r w:rsidRPr="00E17858">
              <w:rPr>
                <w:rFonts w:ascii="Tahoma" w:eastAsia="Calibri" w:hAnsi="Tahoma" w:cs="Tahoma"/>
                <w:b/>
                <w:bCs/>
                <w:color w:val="000000"/>
                <w:sz w:val="18"/>
                <w:szCs w:val="18"/>
              </w:rPr>
              <w:t>Ποσό/ Ποσοστό (ανά Μ.Μ.)</w:t>
            </w:r>
          </w:p>
        </w:tc>
        <w:tc>
          <w:tcPr>
            <w:tcW w:w="682"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8" w:right="94"/>
              <w:jc w:val="center"/>
              <w:rPr>
                <w:rFonts w:ascii="Tahoma" w:eastAsia="Calibri" w:hAnsi="Tahoma" w:cs="Tahoma"/>
                <w:sz w:val="18"/>
                <w:szCs w:val="18"/>
              </w:rPr>
            </w:pPr>
            <w:r w:rsidRPr="00E17858">
              <w:rPr>
                <w:rFonts w:ascii="Tahoma" w:eastAsia="Calibri" w:hAnsi="Tahoma" w:cs="Tahoma"/>
                <w:b/>
                <w:bCs/>
                <w:color w:val="000000"/>
                <w:sz w:val="18"/>
                <w:szCs w:val="18"/>
              </w:rPr>
              <w:t>Σύνολο</w:t>
            </w:r>
          </w:p>
        </w:tc>
      </w:tr>
      <w:tr w:rsidR="00E17858" w:rsidRPr="00E17858" w:rsidTr="0026164C">
        <w:tc>
          <w:tcPr>
            <w:tcW w:w="308"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91"/>
              <w:jc w:val="center"/>
              <w:rPr>
                <w:rFonts w:ascii="Tahoma" w:eastAsia="Calibri" w:hAnsi="Tahoma" w:cs="Tahoma"/>
                <w:sz w:val="18"/>
                <w:szCs w:val="18"/>
              </w:rPr>
            </w:pPr>
            <w:r w:rsidRPr="00E17858">
              <w:rPr>
                <w:rFonts w:ascii="Tahoma" w:eastAsia="Calibri" w:hAnsi="Tahoma" w:cs="Tahoma"/>
                <w:color w:val="000000"/>
                <w:sz w:val="18"/>
                <w:szCs w:val="18"/>
              </w:rPr>
              <w:t>1</w:t>
            </w:r>
          </w:p>
        </w:tc>
        <w:tc>
          <w:tcPr>
            <w:tcW w:w="39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5" w:right="79"/>
              <w:jc w:val="center"/>
              <w:rPr>
                <w:rFonts w:ascii="Tahoma" w:eastAsia="Calibri" w:hAnsi="Tahoma" w:cs="Tahoma"/>
                <w:sz w:val="18"/>
                <w:szCs w:val="18"/>
              </w:rPr>
            </w:pPr>
            <w:r w:rsidRPr="00E17858">
              <w:rPr>
                <w:rFonts w:ascii="Tahoma" w:eastAsia="Calibri" w:hAnsi="Tahoma" w:cs="Tahoma"/>
                <w:color w:val="000000"/>
                <w:sz w:val="18"/>
                <w:szCs w:val="18"/>
              </w:rPr>
              <w:t>3</w:t>
            </w:r>
          </w:p>
        </w:tc>
        <w:tc>
          <w:tcPr>
            <w:tcW w:w="97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7" w:right="85"/>
              <w:jc w:val="both"/>
              <w:rPr>
                <w:rFonts w:ascii="Tahoma" w:eastAsia="Calibri" w:hAnsi="Tahoma" w:cs="Tahoma"/>
                <w:sz w:val="18"/>
                <w:szCs w:val="18"/>
              </w:rPr>
            </w:pPr>
            <w:r w:rsidRPr="00E17858">
              <w:rPr>
                <w:rFonts w:ascii="Tahoma" w:eastAsia="Calibri" w:hAnsi="Tahoma" w:cs="Tahoma"/>
                <w:color w:val="000000"/>
                <w:sz w:val="18"/>
                <w:szCs w:val="18"/>
              </w:rPr>
              <w:t xml:space="preserve">39830000-9  Είδη καθαριότητας και ευπρεπισμού για την </w:t>
            </w:r>
            <w:r w:rsidRPr="00E17858">
              <w:rPr>
                <w:rFonts w:ascii="Tahoma" w:eastAsia="Calibri" w:hAnsi="Tahoma" w:cs="Tahoma"/>
                <w:color w:val="000000"/>
                <w:sz w:val="18"/>
                <w:szCs w:val="18"/>
              </w:rPr>
              <w:lastRenderedPageBreak/>
              <w:t>κάλυψη των αναγκών των σχολικών μονάδων του Δήμου πλην των χαρτικών</w:t>
            </w:r>
          </w:p>
        </w:tc>
        <w:tc>
          <w:tcPr>
            <w:tcW w:w="807"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9"/>
              <w:jc w:val="center"/>
              <w:rPr>
                <w:rFonts w:ascii="Tahoma" w:eastAsia="Calibri" w:hAnsi="Tahoma" w:cs="Tahoma"/>
                <w:sz w:val="18"/>
                <w:szCs w:val="18"/>
              </w:rPr>
            </w:pPr>
            <w:proofErr w:type="spellStart"/>
            <w:r w:rsidRPr="00E17858">
              <w:rPr>
                <w:rFonts w:ascii="Tahoma" w:eastAsia="Calibri" w:hAnsi="Tahoma" w:cs="Tahoma"/>
                <w:color w:val="000000"/>
                <w:sz w:val="18"/>
                <w:szCs w:val="18"/>
              </w:rPr>
              <w:lastRenderedPageBreak/>
              <w:t>Απροσδιόρισ</w:t>
            </w:r>
            <w:proofErr w:type="spellEnd"/>
            <w:r w:rsidRPr="00E17858">
              <w:rPr>
                <w:rFonts w:ascii="Tahoma" w:eastAsia="Calibri" w:hAnsi="Tahoma" w:cs="Tahoma"/>
                <w:color w:val="000000"/>
                <w:sz w:val="18"/>
                <w:szCs w:val="18"/>
              </w:rPr>
              <w:t>.</w:t>
            </w:r>
          </w:p>
        </w:tc>
        <w:tc>
          <w:tcPr>
            <w:tcW w:w="384"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7" w:right="80"/>
              <w:jc w:val="right"/>
              <w:rPr>
                <w:rFonts w:ascii="Tahoma" w:eastAsia="Calibri" w:hAnsi="Tahoma" w:cs="Tahoma"/>
                <w:sz w:val="18"/>
                <w:szCs w:val="18"/>
              </w:rPr>
            </w:pPr>
            <w:r w:rsidRPr="00E17858">
              <w:rPr>
                <w:rFonts w:ascii="Tahoma" w:eastAsia="Calibri" w:hAnsi="Tahoma" w:cs="Tahoma"/>
                <w:color w:val="000000"/>
                <w:sz w:val="18"/>
                <w:szCs w:val="18"/>
              </w:rPr>
              <w:t>1</w:t>
            </w:r>
          </w:p>
        </w:tc>
        <w:tc>
          <w:tcPr>
            <w:tcW w:w="75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92"/>
              <w:jc w:val="right"/>
              <w:rPr>
                <w:rFonts w:ascii="Tahoma" w:eastAsia="Calibri" w:hAnsi="Tahoma" w:cs="Tahoma"/>
                <w:sz w:val="18"/>
                <w:szCs w:val="18"/>
              </w:rPr>
            </w:pPr>
            <w:r w:rsidRPr="00E17858">
              <w:rPr>
                <w:rFonts w:ascii="Tahoma" w:eastAsia="Calibri" w:hAnsi="Tahoma" w:cs="Tahoma"/>
                <w:color w:val="000000"/>
                <w:sz w:val="18"/>
                <w:szCs w:val="18"/>
              </w:rPr>
              <w:t>48.549,580 €</w:t>
            </w:r>
          </w:p>
        </w:tc>
        <w:tc>
          <w:tcPr>
            <w:tcW w:w="70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4" w:right="78"/>
              <w:jc w:val="right"/>
              <w:rPr>
                <w:rFonts w:ascii="Tahoma" w:eastAsia="Calibri" w:hAnsi="Tahoma" w:cs="Tahoma"/>
                <w:sz w:val="18"/>
                <w:szCs w:val="18"/>
              </w:rPr>
            </w:pPr>
            <w:r w:rsidRPr="00E17858">
              <w:rPr>
                <w:rFonts w:ascii="Tahoma" w:eastAsia="Calibri" w:hAnsi="Tahoma" w:cs="Tahoma"/>
                <w:b/>
                <w:bCs/>
                <w:color w:val="000000"/>
                <w:sz w:val="18"/>
                <w:szCs w:val="18"/>
              </w:rPr>
              <w:t>39.187,250 €</w:t>
            </w:r>
          </w:p>
        </w:tc>
        <w:tc>
          <w:tcPr>
            <w:tcW w:w="68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8" w:right="94"/>
              <w:jc w:val="right"/>
              <w:rPr>
                <w:rFonts w:ascii="Tahoma" w:eastAsia="Calibri" w:hAnsi="Tahoma" w:cs="Tahoma"/>
                <w:sz w:val="18"/>
                <w:szCs w:val="18"/>
              </w:rPr>
            </w:pPr>
            <w:r w:rsidRPr="00E17858">
              <w:rPr>
                <w:rFonts w:ascii="Tahoma" w:eastAsia="Calibri" w:hAnsi="Tahoma" w:cs="Tahoma"/>
                <w:color w:val="000000"/>
                <w:sz w:val="18"/>
                <w:szCs w:val="18"/>
              </w:rPr>
              <w:t>39.187,25 €</w:t>
            </w:r>
          </w:p>
        </w:tc>
      </w:tr>
      <w:tr w:rsidR="00E17858" w:rsidRPr="00E17858" w:rsidTr="0026164C">
        <w:tc>
          <w:tcPr>
            <w:tcW w:w="4318"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Συνολικό Ποσό Προσφοράς (χωρίς ΦΠΑ)</w:t>
            </w:r>
          </w:p>
        </w:tc>
        <w:tc>
          <w:tcPr>
            <w:tcW w:w="68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17858" w:rsidRPr="00E17858" w:rsidRDefault="00E17858" w:rsidP="00E17858">
            <w:pPr>
              <w:widowControl w:val="0"/>
              <w:autoSpaceDE w:val="0"/>
              <w:autoSpaceDN w:val="0"/>
              <w:adjustRightInd w:val="0"/>
              <w:spacing w:after="0" w:line="240" w:lineRule="auto"/>
              <w:ind w:left="118" w:right="94"/>
              <w:jc w:val="right"/>
              <w:rPr>
                <w:rFonts w:ascii="Tahoma" w:eastAsia="Calibri" w:hAnsi="Tahoma" w:cs="Tahoma"/>
                <w:sz w:val="18"/>
                <w:szCs w:val="18"/>
              </w:rPr>
            </w:pPr>
            <w:r w:rsidRPr="00E17858">
              <w:rPr>
                <w:rFonts w:ascii="Tahoma" w:eastAsia="Calibri" w:hAnsi="Tahoma" w:cs="Tahoma"/>
                <w:color w:val="000000"/>
                <w:sz w:val="18"/>
                <w:szCs w:val="18"/>
              </w:rPr>
              <w:t>39.187,25 €</w:t>
            </w:r>
          </w:p>
        </w:tc>
      </w:tr>
    </w:tbl>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120" w:line="240" w:lineRule="auto"/>
        <w:ind w:left="114" w:right="108"/>
        <w:jc w:val="both"/>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ΟΙΚΟΝΟΜΙΚΗ ΠΡΟΣΦΟΡΑ</w:t>
      </w: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(γενικά προσφερόμενα ποσοστά)</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000" w:type="pct"/>
        <w:tblCellMar>
          <w:left w:w="0" w:type="dxa"/>
          <w:right w:w="0" w:type="dxa"/>
        </w:tblCellMar>
        <w:tblLook w:val="0000" w:firstRow="0" w:lastRow="0" w:firstColumn="0" w:lastColumn="0" w:noHBand="0" w:noVBand="0"/>
      </w:tblPr>
      <w:tblGrid>
        <w:gridCol w:w="812"/>
        <w:gridCol w:w="987"/>
        <w:gridCol w:w="2191"/>
        <w:gridCol w:w="1754"/>
        <w:gridCol w:w="1128"/>
        <w:gridCol w:w="1128"/>
        <w:gridCol w:w="1790"/>
      </w:tblGrid>
      <w:tr w:rsidR="00E17858" w:rsidRPr="00E17858" w:rsidTr="0026164C">
        <w:trPr>
          <w:tblHeader/>
        </w:trPr>
        <w:tc>
          <w:tcPr>
            <w:tcW w:w="41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sz w:val="18"/>
                <w:szCs w:val="18"/>
              </w:rPr>
            </w:pPr>
          </w:p>
        </w:tc>
        <w:tc>
          <w:tcPr>
            <w:tcW w:w="3669" w:type="pct"/>
            <w:gridSpan w:val="5"/>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25" w:right="82"/>
              <w:jc w:val="center"/>
              <w:rPr>
                <w:rFonts w:ascii="Tahoma" w:eastAsia="Calibri" w:hAnsi="Tahoma" w:cs="Tahoma"/>
                <w:sz w:val="18"/>
                <w:szCs w:val="18"/>
              </w:rPr>
            </w:pPr>
            <w:r w:rsidRPr="00E17858">
              <w:rPr>
                <w:rFonts w:ascii="Tahoma" w:eastAsia="Calibri" w:hAnsi="Tahoma" w:cs="Tahoma"/>
                <w:b/>
                <w:bCs/>
                <w:color w:val="000000"/>
                <w:sz w:val="18"/>
                <w:szCs w:val="18"/>
              </w:rPr>
              <w:t>Συμβατικό Αντικείμενο</w:t>
            </w:r>
          </w:p>
        </w:tc>
        <w:tc>
          <w:tcPr>
            <w:tcW w:w="91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4" w:right="97"/>
              <w:jc w:val="center"/>
              <w:rPr>
                <w:rFonts w:ascii="Tahoma" w:eastAsia="Calibri" w:hAnsi="Tahoma" w:cs="Tahoma"/>
                <w:sz w:val="18"/>
                <w:szCs w:val="18"/>
              </w:rPr>
            </w:pPr>
            <w:r w:rsidRPr="00E17858">
              <w:rPr>
                <w:rFonts w:ascii="Tahoma" w:eastAsia="Calibri" w:hAnsi="Tahoma" w:cs="Tahoma"/>
                <w:b/>
                <w:bCs/>
                <w:color w:val="000000"/>
                <w:sz w:val="18"/>
                <w:szCs w:val="18"/>
              </w:rPr>
              <w:t>Ποσοστό</w:t>
            </w:r>
          </w:p>
        </w:tc>
      </w:tr>
      <w:tr w:rsidR="00E17858" w:rsidRPr="00E17858" w:rsidTr="0026164C">
        <w:trPr>
          <w:cantSplit/>
          <w:trHeight w:val="1918"/>
          <w:tblHeader/>
        </w:trPr>
        <w:tc>
          <w:tcPr>
            <w:tcW w:w="41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08" w:right="91"/>
              <w:jc w:val="center"/>
              <w:rPr>
                <w:rFonts w:ascii="Tahoma" w:eastAsia="Calibri" w:hAnsi="Tahoma" w:cs="Tahoma"/>
                <w:sz w:val="18"/>
                <w:szCs w:val="18"/>
              </w:rPr>
            </w:pPr>
            <w:r w:rsidRPr="00E17858">
              <w:rPr>
                <w:rFonts w:ascii="Tahoma" w:eastAsia="Calibri" w:hAnsi="Tahoma" w:cs="Tahoma"/>
                <w:b/>
                <w:bCs/>
                <w:color w:val="000000"/>
                <w:sz w:val="18"/>
                <w:szCs w:val="18"/>
              </w:rPr>
              <w:t>Α/Α</w:t>
            </w:r>
          </w:p>
        </w:tc>
        <w:tc>
          <w:tcPr>
            <w:tcW w:w="504"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8"/>
              <w:jc w:val="center"/>
              <w:rPr>
                <w:rFonts w:ascii="Tahoma" w:eastAsia="Calibri" w:hAnsi="Tahoma" w:cs="Tahoma"/>
                <w:sz w:val="18"/>
                <w:szCs w:val="18"/>
              </w:rPr>
            </w:pPr>
            <w:r w:rsidRPr="00E17858">
              <w:rPr>
                <w:rFonts w:ascii="Tahoma" w:eastAsia="Calibri" w:hAnsi="Tahoma" w:cs="Tahoma"/>
                <w:b/>
                <w:bCs/>
                <w:color w:val="000000"/>
                <w:sz w:val="18"/>
                <w:szCs w:val="18"/>
              </w:rPr>
              <w:t>Α/Α Αντικειμένου</w:t>
            </w:r>
          </w:p>
        </w:tc>
        <w:tc>
          <w:tcPr>
            <w:tcW w:w="1119"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7" w:right="95"/>
              <w:jc w:val="center"/>
              <w:rPr>
                <w:rFonts w:ascii="Tahoma" w:eastAsia="Calibri" w:hAnsi="Tahoma" w:cs="Tahoma"/>
                <w:sz w:val="18"/>
                <w:szCs w:val="18"/>
              </w:rPr>
            </w:pPr>
            <w:r w:rsidRPr="00E17858">
              <w:rPr>
                <w:rFonts w:ascii="Tahoma" w:eastAsia="Calibri" w:hAnsi="Tahoma" w:cs="Tahoma"/>
                <w:b/>
                <w:bCs/>
                <w:color w:val="000000"/>
                <w:sz w:val="18"/>
                <w:szCs w:val="18"/>
              </w:rPr>
              <w:t>Αντικείμενο</w:t>
            </w:r>
          </w:p>
        </w:tc>
        <w:tc>
          <w:tcPr>
            <w:tcW w:w="89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21" w:right="90"/>
              <w:jc w:val="center"/>
              <w:rPr>
                <w:rFonts w:ascii="Tahoma" w:eastAsia="Calibri" w:hAnsi="Tahoma" w:cs="Tahoma"/>
                <w:sz w:val="18"/>
                <w:szCs w:val="18"/>
              </w:rPr>
            </w:pPr>
            <w:r w:rsidRPr="00E17858">
              <w:rPr>
                <w:rFonts w:ascii="Tahoma" w:eastAsia="Calibri" w:hAnsi="Tahoma" w:cs="Tahoma"/>
                <w:b/>
                <w:bCs/>
                <w:color w:val="000000"/>
                <w:sz w:val="18"/>
                <w:szCs w:val="18"/>
              </w:rPr>
              <w:t>Συνολική Εκτιμώμενη Αξία (χωρίς ΦΠΑ)</w:t>
            </w:r>
          </w:p>
        </w:tc>
        <w:tc>
          <w:tcPr>
            <w:tcW w:w="57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26" w:right="76"/>
              <w:jc w:val="center"/>
              <w:rPr>
                <w:rFonts w:ascii="Tahoma" w:eastAsia="Calibri" w:hAnsi="Tahoma" w:cs="Tahoma"/>
                <w:sz w:val="18"/>
                <w:szCs w:val="18"/>
              </w:rPr>
            </w:pPr>
            <w:r w:rsidRPr="00E17858">
              <w:rPr>
                <w:rFonts w:ascii="Tahoma" w:eastAsia="Calibri" w:hAnsi="Tahoma" w:cs="Tahoma"/>
                <w:b/>
                <w:bCs/>
                <w:color w:val="000000"/>
                <w:sz w:val="18"/>
                <w:szCs w:val="18"/>
              </w:rPr>
              <w:t>Μ.Μ.</w:t>
            </w:r>
          </w:p>
        </w:tc>
        <w:tc>
          <w:tcPr>
            <w:tcW w:w="576"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3"/>
              <w:jc w:val="center"/>
              <w:rPr>
                <w:rFonts w:ascii="Tahoma" w:eastAsia="Calibri" w:hAnsi="Tahoma" w:cs="Tahoma"/>
                <w:sz w:val="18"/>
                <w:szCs w:val="18"/>
              </w:rPr>
            </w:pPr>
            <w:proofErr w:type="spellStart"/>
            <w:r w:rsidRPr="00E17858">
              <w:rPr>
                <w:rFonts w:ascii="Tahoma" w:eastAsia="Calibri" w:hAnsi="Tahoma" w:cs="Tahoma"/>
                <w:b/>
                <w:bCs/>
                <w:color w:val="000000"/>
                <w:sz w:val="18"/>
                <w:szCs w:val="18"/>
              </w:rPr>
              <w:t>Εκτ</w:t>
            </w:r>
            <w:proofErr w:type="spellEnd"/>
            <w:r w:rsidRPr="00E17858">
              <w:rPr>
                <w:rFonts w:ascii="Tahoma" w:eastAsia="Calibri" w:hAnsi="Tahoma" w:cs="Tahoma"/>
                <w:b/>
                <w:bCs/>
                <w:color w:val="000000"/>
                <w:sz w:val="18"/>
                <w:szCs w:val="18"/>
              </w:rPr>
              <w:t>. Αξία Ανά Μ.Μ. (χωρίς ΦΠΑ)</w:t>
            </w:r>
          </w:p>
        </w:tc>
        <w:tc>
          <w:tcPr>
            <w:tcW w:w="91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233"/>
              <w:jc w:val="center"/>
              <w:rPr>
                <w:rFonts w:ascii="Tahoma" w:eastAsia="Calibri" w:hAnsi="Tahoma" w:cs="Tahoma"/>
                <w:sz w:val="18"/>
                <w:szCs w:val="18"/>
              </w:rPr>
            </w:pPr>
          </w:p>
        </w:tc>
      </w:tr>
    </w:tbl>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right="108"/>
        <w:jc w:val="both"/>
        <w:rPr>
          <w:rFonts w:ascii="Tahoma" w:eastAsia="Calibri" w:hAnsi="Tahoma" w:cs="Tahoma"/>
          <w:sz w:val="18"/>
          <w:szCs w:val="18"/>
        </w:rPr>
      </w:pPr>
    </w:p>
    <w:p w:rsidR="00E17858" w:rsidRPr="00E17858" w:rsidRDefault="00E17858" w:rsidP="00E17858">
      <w:pPr>
        <w:widowControl w:val="0"/>
        <w:tabs>
          <w:tab w:val="left" w:pos="2660"/>
        </w:tabs>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000" w:type="pct"/>
        <w:tblCellMar>
          <w:left w:w="0" w:type="dxa"/>
          <w:right w:w="0" w:type="dxa"/>
        </w:tblCellMar>
        <w:tblLook w:val="0000" w:firstRow="0" w:lastRow="0" w:firstColumn="0" w:lastColumn="0" w:noHBand="0" w:noVBand="0"/>
      </w:tblPr>
      <w:tblGrid>
        <w:gridCol w:w="4890"/>
        <w:gridCol w:w="4890"/>
      </w:tblGrid>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Οικονομικός Φορέας: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 xml:space="preserve">ΟΛΟΚΛΗΡΩΜΕΝΑ ΣΥΣΤΗΜΑΤΑ ΚΑΘΑΡΙΣΜΟΥ ΑΒΕΕ </w:t>
            </w:r>
          </w:p>
        </w:tc>
      </w:tr>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 xml:space="preserve">441096 </w:t>
            </w:r>
          </w:p>
        </w:tc>
      </w:tr>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 xml:space="preserve">Τίτλος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Διακήρυξη 7285/22-04-2026</w:t>
            </w:r>
          </w:p>
        </w:tc>
      </w:tr>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Προσφοράς: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505973</w:t>
            </w:r>
          </w:p>
        </w:tc>
      </w:tr>
    </w:tbl>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ΣΥΝΗΜΜΕΝΑ ΚΑΤΗΓΟΡΙΑΣ (ΥΠΟΦΑΚΕΛΟΥ) ΟΙΚΟΝΟΜΙΚΗΣ ΠΡΟΣΦΟΡΑΣ</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000" w:type="pct"/>
        <w:tblCellMar>
          <w:left w:w="0" w:type="dxa"/>
          <w:right w:w="0" w:type="dxa"/>
        </w:tblCellMar>
        <w:tblLook w:val="0000" w:firstRow="0" w:lastRow="0" w:firstColumn="0" w:lastColumn="0" w:noHBand="0" w:noVBand="0"/>
      </w:tblPr>
      <w:tblGrid>
        <w:gridCol w:w="2589"/>
        <w:gridCol w:w="2589"/>
        <w:gridCol w:w="3098"/>
        <w:gridCol w:w="1514"/>
      </w:tblGrid>
      <w:tr w:rsidR="00E17858" w:rsidRPr="00E17858" w:rsidTr="0026164C">
        <w:trPr>
          <w:tblHeader/>
        </w:trPr>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08" w:right="105"/>
              <w:jc w:val="both"/>
              <w:rPr>
                <w:rFonts w:ascii="Tahoma" w:eastAsia="Calibri" w:hAnsi="Tahoma" w:cs="Tahoma"/>
                <w:sz w:val="18"/>
                <w:szCs w:val="18"/>
              </w:rPr>
            </w:pPr>
            <w:r w:rsidRPr="00E17858">
              <w:rPr>
                <w:rFonts w:ascii="Tahoma" w:eastAsia="Calibri" w:hAnsi="Tahoma" w:cs="Tahoma"/>
                <w:b/>
                <w:bCs/>
                <w:color w:val="000000"/>
                <w:sz w:val="18"/>
                <w:szCs w:val="18"/>
              </w:rPr>
              <w:t>Τίτλος</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1" w:right="102"/>
              <w:jc w:val="both"/>
              <w:rPr>
                <w:rFonts w:ascii="Tahoma" w:eastAsia="Calibri" w:hAnsi="Tahoma" w:cs="Tahoma"/>
                <w:sz w:val="18"/>
                <w:szCs w:val="18"/>
              </w:rPr>
            </w:pPr>
            <w:r w:rsidRPr="00E17858">
              <w:rPr>
                <w:rFonts w:ascii="Tahoma" w:eastAsia="Calibri" w:hAnsi="Tahoma" w:cs="Tahoma"/>
                <w:b/>
                <w:bCs/>
                <w:color w:val="000000"/>
                <w:sz w:val="18"/>
                <w:szCs w:val="18"/>
              </w:rPr>
              <w:t>Περιγραφή</w:t>
            </w:r>
          </w:p>
        </w:tc>
        <w:tc>
          <w:tcPr>
            <w:tcW w:w="165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4" w:right="100"/>
              <w:jc w:val="both"/>
              <w:rPr>
                <w:rFonts w:ascii="Tahoma" w:eastAsia="Calibri" w:hAnsi="Tahoma" w:cs="Tahoma"/>
                <w:sz w:val="18"/>
                <w:szCs w:val="18"/>
              </w:rPr>
            </w:pPr>
            <w:r w:rsidRPr="00E17858">
              <w:rPr>
                <w:rFonts w:ascii="Tahoma" w:eastAsia="Calibri" w:hAnsi="Tahoma" w:cs="Tahoma"/>
                <w:b/>
                <w:bCs/>
                <w:color w:val="000000"/>
                <w:sz w:val="18"/>
                <w:szCs w:val="18"/>
              </w:rPr>
              <w:t>Όνομα Αρχείου</w:t>
            </w:r>
          </w:p>
        </w:tc>
        <w:tc>
          <w:tcPr>
            <w:tcW w:w="84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6" w:right="94"/>
              <w:jc w:val="both"/>
              <w:rPr>
                <w:rFonts w:ascii="Tahoma" w:eastAsia="Calibri" w:hAnsi="Tahoma" w:cs="Tahoma"/>
                <w:sz w:val="18"/>
                <w:szCs w:val="18"/>
              </w:rPr>
            </w:pPr>
            <w:r w:rsidRPr="00E17858">
              <w:rPr>
                <w:rFonts w:ascii="Tahoma" w:eastAsia="Calibri" w:hAnsi="Tahoma" w:cs="Tahoma"/>
                <w:b/>
                <w:bCs/>
                <w:color w:val="000000"/>
                <w:sz w:val="18"/>
                <w:szCs w:val="18"/>
              </w:rPr>
              <w:t>Εμπιστευτικό</w:t>
            </w:r>
          </w:p>
        </w:tc>
      </w:tr>
      <w:tr w:rsidR="00E17858" w:rsidRPr="00E17858" w:rsidTr="0026164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1. ΟΙΚΟΝΟΜΙΚΗ ΠΡΟΣΦΟΡΑ SIGNED</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2"/>
              <w:jc w:val="both"/>
              <w:rPr>
                <w:rFonts w:ascii="Tahoma" w:eastAsia="Calibri" w:hAnsi="Tahoma" w:cs="Tahoma"/>
                <w:sz w:val="18"/>
                <w:szCs w:val="18"/>
              </w:rPr>
            </w:pPr>
            <w:r w:rsidRPr="00E17858">
              <w:rPr>
                <w:rFonts w:ascii="Tahoma" w:eastAsia="Calibri" w:hAnsi="Tahoma" w:cs="Tahoma"/>
                <w:color w:val="000000"/>
                <w:sz w:val="18"/>
                <w:szCs w:val="18"/>
              </w:rPr>
              <w:t>1. ΟΙΚΟΝΟΜΙΚΗ ΠΡΟΣΦΟΡΑ SIGNED</w:t>
            </w:r>
          </w:p>
        </w:tc>
        <w:tc>
          <w:tcPr>
            <w:tcW w:w="165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4" w:right="100"/>
              <w:jc w:val="both"/>
              <w:rPr>
                <w:rFonts w:ascii="Tahoma" w:eastAsia="Calibri" w:hAnsi="Tahoma" w:cs="Tahoma"/>
                <w:sz w:val="18"/>
                <w:szCs w:val="18"/>
              </w:rPr>
            </w:pPr>
            <w:r w:rsidRPr="00E17858">
              <w:rPr>
                <w:rFonts w:ascii="Tahoma" w:eastAsia="Calibri" w:hAnsi="Tahoma" w:cs="Tahoma"/>
                <w:color w:val="000000"/>
                <w:sz w:val="18"/>
                <w:szCs w:val="18"/>
              </w:rPr>
              <w:t>1. ΟΙΚΟΝΟΜΙΚΗ ΠΡΟΣΦΟΡΑ SIGNED.pdf</w:t>
            </w:r>
          </w:p>
        </w:tc>
        <w:tc>
          <w:tcPr>
            <w:tcW w:w="84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94"/>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Supplier_Offer_Value_080526 SIGNED</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2"/>
              <w:jc w:val="both"/>
              <w:rPr>
                <w:rFonts w:ascii="Tahoma" w:eastAsia="Calibri" w:hAnsi="Tahoma" w:cs="Tahoma"/>
                <w:sz w:val="18"/>
                <w:szCs w:val="18"/>
              </w:rPr>
            </w:pPr>
            <w:r w:rsidRPr="00E17858">
              <w:rPr>
                <w:rFonts w:ascii="Tahoma" w:eastAsia="Calibri" w:hAnsi="Tahoma" w:cs="Tahoma"/>
                <w:color w:val="000000"/>
                <w:sz w:val="18"/>
                <w:szCs w:val="18"/>
              </w:rPr>
              <w:t>Supplier_Offer_Value_080526 SIGNED</w:t>
            </w:r>
          </w:p>
        </w:tc>
        <w:tc>
          <w:tcPr>
            <w:tcW w:w="165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4" w:right="100"/>
              <w:jc w:val="both"/>
              <w:rPr>
                <w:rFonts w:ascii="Tahoma" w:eastAsia="Calibri" w:hAnsi="Tahoma" w:cs="Tahoma"/>
                <w:sz w:val="18"/>
                <w:szCs w:val="18"/>
                <w:lang w:val="en-US"/>
              </w:rPr>
            </w:pPr>
            <w:r w:rsidRPr="00E17858">
              <w:rPr>
                <w:rFonts w:ascii="Tahoma" w:eastAsia="Calibri" w:hAnsi="Tahoma" w:cs="Tahoma"/>
                <w:color w:val="000000"/>
                <w:sz w:val="18"/>
                <w:szCs w:val="18"/>
                <w:lang w:val="en-US"/>
              </w:rPr>
              <w:t>Supplier_Offer_Value_080526 SIGNED.pdf</w:t>
            </w:r>
          </w:p>
        </w:tc>
        <w:tc>
          <w:tcPr>
            <w:tcW w:w="84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94"/>
              <w:jc w:val="both"/>
              <w:rPr>
                <w:rFonts w:ascii="Tahoma" w:eastAsia="Calibri" w:hAnsi="Tahoma" w:cs="Tahoma"/>
                <w:sz w:val="18"/>
                <w:szCs w:val="18"/>
              </w:rPr>
            </w:pPr>
            <w:r w:rsidRPr="00E17858">
              <w:rPr>
                <w:rFonts w:ascii="Tahoma" w:eastAsia="Calibri" w:hAnsi="Tahoma" w:cs="Tahoma"/>
                <w:color w:val="000000"/>
                <w:sz w:val="18"/>
                <w:szCs w:val="18"/>
              </w:rPr>
              <w:t>ΟΧΙ</w:t>
            </w:r>
          </w:p>
        </w:tc>
      </w:tr>
    </w:tbl>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ΑΠΑΙΤΗΣΕΙΣ ΚΑΙ ΟΡΟΙ ΟΙΚΟΝΟΜΙΚΗΣ ΠΡΟΣΦΟΡΑΣ</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000" w:type="pct"/>
        <w:tblCellMar>
          <w:left w:w="0" w:type="dxa"/>
          <w:right w:w="0" w:type="dxa"/>
        </w:tblCellMar>
        <w:tblLook w:val="0000" w:firstRow="0" w:lastRow="0" w:firstColumn="0" w:lastColumn="0" w:noHBand="0" w:noVBand="0"/>
      </w:tblPr>
      <w:tblGrid>
        <w:gridCol w:w="2447"/>
        <w:gridCol w:w="2447"/>
        <w:gridCol w:w="2448"/>
        <w:gridCol w:w="2448"/>
      </w:tblGrid>
      <w:tr w:rsidR="00E17858" w:rsidRPr="00E17858" w:rsidTr="0026164C">
        <w:trPr>
          <w:tblHeader/>
        </w:trPr>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08" w:right="105"/>
              <w:jc w:val="both"/>
              <w:rPr>
                <w:rFonts w:ascii="Tahoma" w:eastAsia="Calibri" w:hAnsi="Tahoma" w:cs="Tahoma"/>
                <w:sz w:val="18"/>
                <w:szCs w:val="18"/>
              </w:rPr>
            </w:pPr>
            <w:r w:rsidRPr="00E17858">
              <w:rPr>
                <w:rFonts w:ascii="Tahoma" w:eastAsia="Calibri" w:hAnsi="Tahoma" w:cs="Tahoma"/>
                <w:b/>
                <w:bCs/>
                <w:color w:val="000000"/>
                <w:sz w:val="18"/>
                <w:szCs w:val="18"/>
              </w:rPr>
              <w:t>Ενότητα</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1" w:right="102"/>
              <w:jc w:val="both"/>
              <w:rPr>
                <w:rFonts w:ascii="Tahoma" w:eastAsia="Calibri" w:hAnsi="Tahoma" w:cs="Tahoma"/>
                <w:sz w:val="18"/>
                <w:szCs w:val="18"/>
              </w:rPr>
            </w:pPr>
            <w:r w:rsidRPr="00E17858">
              <w:rPr>
                <w:rFonts w:ascii="Tahoma" w:eastAsia="Calibri" w:hAnsi="Tahoma" w:cs="Tahoma"/>
                <w:b/>
                <w:bCs/>
                <w:color w:val="000000"/>
                <w:sz w:val="18"/>
                <w:szCs w:val="18"/>
              </w:rPr>
              <w:t>Απαίτηση</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4" w:right="98"/>
              <w:jc w:val="both"/>
              <w:rPr>
                <w:rFonts w:ascii="Tahoma" w:eastAsia="Calibri" w:hAnsi="Tahoma" w:cs="Tahoma"/>
                <w:sz w:val="18"/>
                <w:szCs w:val="18"/>
              </w:rPr>
            </w:pPr>
            <w:r w:rsidRPr="00E17858">
              <w:rPr>
                <w:rFonts w:ascii="Tahoma" w:eastAsia="Calibri" w:hAnsi="Tahoma" w:cs="Tahoma"/>
                <w:b/>
                <w:bCs/>
                <w:color w:val="000000"/>
                <w:sz w:val="18"/>
                <w:szCs w:val="18"/>
              </w:rPr>
              <w:t>Απάντηση</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8" w:right="94"/>
              <w:jc w:val="both"/>
              <w:rPr>
                <w:rFonts w:ascii="Tahoma" w:eastAsia="Calibri" w:hAnsi="Tahoma" w:cs="Tahoma"/>
                <w:sz w:val="18"/>
                <w:szCs w:val="18"/>
              </w:rPr>
            </w:pPr>
            <w:r w:rsidRPr="00E17858">
              <w:rPr>
                <w:rFonts w:ascii="Tahoma" w:eastAsia="Calibri" w:hAnsi="Tahoma" w:cs="Tahoma"/>
                <w:b/>
                <w:bCs/>
                <w:color w:val="000000"/>
                <w:sz w:val="18"/>
                <w:szCs w:val="18"/>
              </w:rPr>
              <w:t>Παραπομπή</w:t>
            </w:r>
          </w:p>
        </w:tc>
      </w:tr>
    </w:tbl>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ΟΙΚΟΝΟΜΙΚΗ ΠΡΟΣΦΟΡΑ</w:t>
      </w: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(προσφερόμενα ποσά ή/και ποσοστά επί συγκεκριμένων εκτιμώμενων αξιών)</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287" w:type="pct"/>
        <w:tblCellMar>
          <w:left w:w="0" w:type="dxa"/>
          <w:right w:w="0" w:type="dxa"/>
        </w:tblCellMar>
        <w:tblLook w:val="0000" w:firstRow="0" w:lastRow="0" w:firstColumn="0" w:lastColumn="0" w:noHBand="0" w:noVBand="0"/>
      </w:tblPr>
      <w:tblGrid>
        <w:gridCol w:w="639"/>
        <w:gridCol w:w="822"/>
        <w:gridCol w:w="2014"/>
        <w:gridCol w:w="1648"/>
        <w:gridCol w:w="810"/>
        <w:gridCol w:w="1549"/>
        <w:gridCol w:w="1559"/>
        <w:gridCol w:w="1311"/>
      </w:tblGrid>
      <w:tr w:rsidR="00E17858" w:rsidRPr="00E17858" w:rsidTr="0026164C">
        <w:trPr>
          <w:tblHeader/>
        </w:trPr>
        <w:tc>
          <w:tcPr>
            <w:tcW w:w="3614" w:type="pct"/>
            <w:gridSpan w:val="6"/>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08" w:right="92"/>
              <w:jc w:val="center"/>
              <w:rPr>
                <w:rFonts w:ascii="Tahoma" w:eastAsia="Calibri" w:hAnsi="Tahoma" w:cs="Tahoma"/>
                <w:sz w:val="18"/>
                <w:szCs w:val="18"/>
              </w:rPr>
            </w:pPr>
            <w:r w:rsidRPr="00E17858">
              <w:rPr>
                <w:rFonts w:ascii="Tahoma" w:eastAsia="Calibri" w:hAnsi="Tahoma" w:cs="Tahoma"/>
                <w:b/>
                <w:bCs/>
                <w:color w:val="000000"/>
                <w:sz w:val="18"/>
                <w:szCs w:val="18"/>
              </w:rPr>
              <w:t>Συμβατικό Αντικείμενο</w:t>
            </w:r>
          </w:p>
        </w:tc>
        <w:tc>
          <w:tcPr>
            <w:tcW w:w="1386" w:type="pct"/>
            <w:gridSpan w:val="2"/>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0" w:line="240" w:lineRule="auto"/>
              <w:ind w:left="124" w:right="74"/>
              <w:jc w:val="center"/>
              <w:rPr>
                <w:rFonts w:ascii="Tahoma" w:eastAsia="Calibri" w:hAnsi="Tahoma" w:cs="Tahoma"/>
                <w:b/>
                <w:bCs/>
                <w:color w:val="000000"/>
                <w:sz w:val="18"/>
                <w:szCs w:val="18"/>
              </w:rPr>
            </w:pPr>
            <w:r w:rsidRPr="00E17858">
              <w:rPr>
                <w:rFonts w:ascii="Tahoma" w:eastAsia="Calibri" w:hAnsi="Tahoma" w:cs="Tahoma"/>
                <w:b/>
                <w:bCs/>
                <w:color w:val="000000"/>
                <w:sz w:val="18"/>
                <w:szCs w:val="18"/>
              </w:rPr>
              <w:t>Ποσό Προσφοράς</w:t>
            </w:r>
          </w:p>
          <w:p w:rsidR="00E17858" w:rsidRPr="00E17858" w:rsidRDefault="00E17858" w:rsidP="00E17858">
            <w:pPr>
              <w:widowControl w:val="0"/>
              <w:autoSpaceDE w:val="0"/>
              <w:autoSpaceDN w:val="0"/>
              <w:adjustRightInd w:val="0"/>
              <w:spacing w:after="120" w:line="240" w:lineRule="auto"/>
              <w:ind w:left="124" w:right="74"/>
              <w:jc w:val="center"/>
              <w:rPr>
                <w:rFonts w:ascii="Tahoma" w:eastAsia="Calibri" w:hAnsi="Tahoma" w:cs="Tahoma"/>
                <w:sz w:val="18"/>
                <w:szCs w:val="18"/>
              </w:rPr>
            </w:pPr>
            <w:r w:rsidRPr="00E17858">
              <w:rPr>
                <w:rFonts w:ascii="Tahoma" w:eastAsia="Calibri" w:hAnsi="Tahoma" w:cs="Tahoma"/>
                <w:b/>
                <w:bCs/>
                <w:color w:val="000000"/>
                <w:sz w:val="18"/>
                <w:szCs w:val="18"/>
              </w:rPr>
              <w:t>(χωρίς ΦΠΑ)</w:t>
            </w:r>
          </w:p>
        </w:tc>
      </w:tr>
      <w:tr w:rsidR="00E17858" w:rsidRPr="00E17858" w:rsidTr="0026164C">
        <w:trPr>
          <w:cantSplit/>
          <w:trHeight w:val="1680"/>
          <w:tblHeader/>
        </w:trPr>
        <w:tc>
          <w:tcPr>
            <w:tcW w:w="309"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08" w:right="91"/>
              <w:jc w:val="center"/>
              <w:rPr>
                <w:rFonts w:ascii="Tahoma" w:eastAsia="Calibri" w:hAnsi="Tahoma" w:cs="Tahoma"/>
                <w:sz w:val="18"/>
                <w:szCs w:val="18"/>
              </w:rPr>
            </w:pPr>
            <w:r w:rsidRPr="00E17858">
              <w:rPr>
                <w:rFonts w:ascii="Tahoma" w:eastAsia="Calibri" w:hAnsi="Tahoma" w:cs="Tahoma"/>
                <w:b/>
                <w:bCs/>
                <w:color w:val="000000"/>
                <w:sz w:val="18"/>
                <w:szCs w:val="18"/>
              </w:rPr>
              <w:lastRenderedPageBreak/>
              <w:t>Α/Α</w:t>
            </w:r>
          </w:p>
        </w:tc>
        <w:tc>
          <w:tcPr>
            <w:tcW w:w="397"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8"/>
              <w:jc w:val="center"/>
              <w:rPr>
                <w:rFonts w:ascii="Tahoma" w:eastAsia="Calibri" w:hAnsi="Tahoma" w:cs="Tahoma"/>
                <w:sz w:val="18"/>
                <w:szCs w:val="18"/>
              </w:rPr>
            </w:pPr>
            <w:r w:rsidRPr="00E17858">
              <w:rPr>
                <w:rFonts w:ascii="Tahoma" w:eastAsia="Calibri" w:hAnsi="Tahoma" w:cs="Tahoma"/>
                <w:b/>
                <w:bCs/>
                <w:color w:val="000000"/>
                <w:sz w:val="18"/>
                <w:szCs w:val="18"/>
              </w:rPr>
              <w:t>Α/Α Αντικειμένου</w:t>
            </w:r>
          </w:p>
        </w:tc>
        <w:tc>
          <w:tcPr>
            <w:tcW w:w="973"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7" w:right="85"/>
              <w:jc w:val="center"/>
              <w:rPr>
                <w:rFonts w:ascii="Tahoma" w:eastAsia="Calibri" w:hAnsi="Tahoma" w:cs="Tahoma"/>
                <w:sz w:val="18"/>
                <w:szCs w:val="18"/>
              </w:rPr>
            </w:pPr>
            <w:r w:rsidRPr="00E17858">
              <w:rPr>
                <w:rFonts w:ascii="Tahoma" w:eastAsia="Calibri" w:hAnsi="Tahoma" w:cs="Tahoma"/>
                <w:b/>
                <w:bCs/>
                <w:color w:val="000000"/>
                <w:sz w:val="18"/>
                <w:szCs w:val="18"/>
              </w:rPr>
              <w:t>Αντικείμενο</w:t>
            </w:r>
          </w:p>
        </w:tc>
        <w:tc>
          <w:tcPr>
            <w:tcW w:w="79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1" w:right="99"/>
              <w:jc w:val="center"/>
              <w:rPr>
                <w:rFonts w:ascii="Tahoma" w:eastAsia="Calibri" w:hAnsi="Tahoma" w:cs="Tahoma"/>
                <w:sz w:val="18"/>
                <w:szCs w:val="18"/>
              </w:rPr>
            </w:pPr>
            <w:r w:rsidRPr="00E17858">
              <w:rPr>
                <w:rFonts w:ascii="Tahoma" w:eastAsia="Calibri" w:hAnsi="Tahoma" w:cs="Tahoma"/>
                <w:b/>
                <w:bCs/>
                <w:color w:val="000000"/>
                <w:sz w:val="18"/>
                <w:szCs w:val="18"/>
              </w:rPr>
              <w:t>Μ.Μ.</w:t>
            </w:r>
          </w:p>
        </w:tc>
        <w:tc>
          <w:tcPr>
            <w:tcW w:w="391"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0"/>
              <w:jc w:val="center"/>
              <w:rPr>
                <w:rFonts w:ascii="Tahoma" w:eastAsia="Calibri" w:hAnsi="Tahoma" w:cs="Tahoma"/>
                <w:sz w:val="18"/>
                <w:szCs w:val="18"/>
              </w:rPr>
            </w:pPr>
            <w:r w:rsidRPr="00E17858">
              <w:rPr>
                <w:rFonts w:ascii="Tahoma" w:eastAsia="Calibri" w:hAnsi="Tahoma" w:cs="Tahoma"/>
                <w:b/>
                <w:bCs/>
                <w:color w:val="000000"/>
                <w:sz w:val="18"/>
                <w:szCs w:val="18"/>
              </w:rPr>
              <w:t>Προσφερόμενη Ποσότητα</w:t>
            </w:r>
          </w:p>
        </w:tc>
        <w:tc>
          <w:tcPr>
            <w:tcW w:w="747"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6" w:right="92"/>
              <w:jc w:val="center"/>
              <w:rPr>
                <w:rFonts w:ascii="Tahoma" w:eastAsia="Calibri" w:hAnsi="Tahoma" w:cs="Tahoma"/>
                <w:sz w:val="18"/>
                <w:szCs w:val="18"/>
              </w:rPr>
            </w:pPr>
            <w:r w:rsidRPr="00E17858">
              <w:rPr>
                <w:rFonts w:ascii="Tahoma" w:eastAsia="Calibri" w:hAnsi="Tahoma" w:cs="Tahoma"/>
                <w:b/>
                <w:bCs/>
                <w:color w:val="000000"/>
                <w:sz w:val="18"/>
                <w:szCs w:val="18"/>
              </w:rPr>
              <w:t>Εκτιμώμενη Αξία</w:t>
            </w:r>
          </w:p>
        </w:tc>
        <w:tc>
          <w:tcPr>
            <w:tcW w:w="753"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24" w:right="78"/>
              <w:jc w:val="center"/>
              <w:rPr>
                <w:rFonts w:ascii="Tahoma" w:eastAsia="Calibri" w:hAnsi="Tahoma" w:cs="Tahoma"/>
                <w:sz w:val="18"/>
                <w:szCs w:val="18"/>
              </w:rPr>
            </w:pPr>
            <w:r w:rsidRPr="00E17858">
              <w:rPr>
                <w:rFonts w:ascii="Tahoma" w:eastAsia="Calibri" w:hAnsi="Tahoma" w:cs="Tahoma"/>
                <w:b/>
                <w:bCs/>
                <w:color w:val="000000"/>
                <w:sz w:val="18"/>
                <w:szCs w:val="18"/>
              </w:rPr>
              <w:t>Ποσό/ Ποσοστό (ανά Μ.Μ.)</w:t>
            </w:r>
          </w:p>
        </w:tc>
        <w:tc>
          <w:tcPr>
            <w:tcW w:w="633"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8" w:right="94"/>
              <w:jc w:val="center"/>
              <w:rPr>
                <w:rFonts w:ascii="Tahoma" w:eastAsia="Calibri" w:hAnsi="Tahoma" w:cs="Tahoma"/>
                <w:sz w:val="18"/>
                <w:szCs w:val="18"/>
              </w:rPr>
            </w:pPr>
            <w:r w:rsidRPr="00E17858">
              <w:rPr>
                <w:rFonts w:ascii="Tahoma" w:eastAsia="Calibri" w:hAnsi="Tahoma" w:cs="Tahoma"/>
                <w:b/>
                <w:bCs/>
                <w:color w:val="000000"/>
                <w:sz w:val="18"/>
                <w:szCs w:val="18"/>
              </w:rPr>
              <w:t>Σύνολο</w:t>
            </w:r>
          </w:p>
        </w:tc>
      </w:tr>
      <w:tr w:rsidR="00E17858" w:rsidRPr="00E17858" w:rsidTr="0026164C">
        <w:tc>
          <w:tcPr>
            <w:tcW w:w="309"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91"/>
              <w:jc w:val="center"/>
              <w:rPr>
                <w:rFonts w:ascii="Tahoma" w:eastAsia="Calibri" w:hAnsi="Tahoma" w:cs="Tahoma"/>
                <w:sz w:val="18"/>
                <w:szCs w:val="18"/>
              </w:rPr>
            </w:pPr>
            <w:r w:rsidRPr="00E17858">
              <w:rPr>
                <w:rFonts w:ascii="Tahoma" w:eastAsia="Calibri" w:hAnsi="Tahoma" w:cs="Tahoma"/>
                <w:color w:val="000000"/>
                <w:sz w:val="18"/>
                <w:szCs w:val="18"/>
              </w:rPr>
              <w:t>1</w:t>
            </w:r>
          </w:p>
        </w:tc>
        <w:tc>
          <w:tcPr>
            <w:tcW w:w="397"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5" w:right="79"/>
              <w:jc w:val="center"/>
              <w:rPr>
                <w:rFonts w:ascii="Tahoma" w:eastAsia="Calibri" w:hAnsi="Tahoma" w:cs="Tahoma"/>
                <w:sz w:val="18"/>
                <w:szCs w:val="18"/>
              </w:rPr>
            </w:pPr>
            <w:r w:rsidRPr="00E17858">
              <w:rPr>
                <w:rFonts w:ascii="Tahoma" w:eastAsia="Calibri" w:hAnsi="Tahoma" w:cs="Tahoma"/>
                <w:color w:val="000000"/>
                <w:sz w:val="18"/>
                <w:szCs w:val="18"/>
              </w:rPr>
              <w:t>3</w:t>
            </w:r>
          </w:p>
        </w:tc>
        <w:tc>
          <w:tcPr>
            <w:tcW w:w="97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7" w:right="85"/>
              <w:jc w:val="both"/>
              <w:rPr>
                <w:rFonts w:ascii="Tahoma" w:eastAsia="Calibri" w:hAnsi="Tahoma" w:cs="Tahoma"/>
                <w:sz w:val="18"/>
                <w:szCs w:val="18"/>
              </w:rPr>
            </w:pPr>
            <w:r w:rsidRPr="00E17858">
              <w:rPr>
                <w:rFonts w:ascii="Tahoma" w:eastAsia="Calibri" w:hAnsi="Tahoma" w:cs="Tahoma"/>
                <w:color w:val="000000"/>
                <w:sz w:val="18"/>
                <w:szCs w:val="18"/>
              </w:rPr>
              <w:t>39830000-9  Είδη καθαριότητας και ευπρεπισμού για την κάλυψη των αναγκών των σχολικών μονάδων του Δήμου πλην των χαρτικών</w:t>
            </w:r>
          </w:p>
        </w:tc>
        <w:tc>
          <w:tcPr>
            <w:tcW w:w="796"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9"/>
              <w:jc w:val="center"/>
              <w:rPr>
                <w:rFonts w:ascii="Tahoma" w:eastAsia="Calibri" w:hAnsi="Tahoma" w:cs="Tahoma"/>
                <w:sz w:val="18"/>
                <w:szCs w:val="18"/>
              </w:rPr>
            </w:pPr>
            <w:proofErr w:type="spellStart"/>
            <w:r w:rsidRPr="00E17858">
              <w:rPr>
                <w:rFonts w:ascii="Tahoma" w:eastAsia="Calibri" w:hAnsi="Tahoma" w:cs="Tahoma"/>
                <w:color w:val="000000"/>
                <w:sz w:val="18"/>
                <w:szCs w:val="18"/>
              </w:rPr>
              <w:t>Απροσδιόρισ</w:t>
            </w:r>
            <w:proofErr w:type="spellEnd"/>
            <w:r w:rsidRPr="00E17858">
              <w:rPr>
                <w:rFonts w:ascii="Tahoma" w:eastAsia="Calibri" w:hAnsi="Tahoma" w:cs="Tahoma"/>
                <w:color w:val="000000"/>
                <w:sz w:val="18"/>
                <w:szCs w:val="18"/>
              </w:rPr>
              <w:t>.</w:t>
            </w:r>
          </w:p>
        </w:tc>
        <w:tc>
          <w:tcPr>
            <w:tcW w:w="391"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7" w:right="80"/>
              <w:jc w:val="right"/>
              <w:rPr>
                <w:rFonts w:ascii="Tahoma" w:eastAsia="Calibri" w:hAnsi="Tahoma" w:cs="Tahoma"/>
                <w:sz w:val="18"/>
                <w:szCs w:val="18"/>
              </w:rPr>
            </w:pPr>
            <w:r w:rsidRPr="00E17858">
              <w:rPr>
                <w:rFonts w:ascii="Tahoma" w:eastAsia="Calibri" w:hAnsi="Tahoma" w:cs="Tahoma"/>
                <w:color w:val="000000"/>
                <w:sz w:val="18"/>
                <w:szCs w:val="18"/>
              </w:rPr>
              <w:t>1</w:t>
            </w:r>
          </w:p>
        </w:tc>
        <w:tc>
          <w:tcPr>
            <w:tcW w:w="747"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92"/>
              <w:jc w:val="right"/>
              <w:rPr>
                <w:rFonts w:ascii="Tahoma" w:eastAsia="Calibri" w:hAnsi="Tahoma" w:cs="Tahoma"/>
                <w:sz w:val="18"/>
                <w:szCs w:val="18"/>
              </w:rPr>
            </w:pPr>
            <w:r w:rsidRPr="00E17858">
              <w:rPr>
                <w:rFonts w:ascii="Tahoma" w:eastAsia="Calibri" w:hAnsi="Tahoma" w:cs="Tahoma"/>
                <w:color w:val="000000"/>
                <w:sz w:val="18"/>
                <w:szCs w:val="18"/>
              </w:rPr>
              <w:t>48.549,580 €</w:t>
            </w:r>
          </w:p>
        </w:tc>
        <w:tc>
          <w:tcPr>
            <w:tcW w:w="75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4" w:right="78"/>
              <w:jc w:val="right"/>
              <w:rPr>
                <w:rFonts w:ascii="Tahoma" w:eastAsia="Calibri" w:hAnsi="Tahoma" w:cs="Tahoma"/>
                <w:sz w:val="18"/>
                <w:szCs w:val="18"/>
              </w:rPr>
            </w:pPr>
            <w:r w:rsidRPr="00E17858">
              <w:rPr>
                <w:rFonts w:ascii="Tahoma" w:eastAsia="Calibri" w:hAnsi="Tahoma" w:cs="Tahoma"/>
                <w:b/>
                <w:bCs/>
                <w:color w:val="000000"/>
                <w:sz w:val="18"/>
                <w:szCs w:val="18"/>
              </w:rPr>
              <w:t>31.015,750 €</w:t>
            </w:r>
          </w:p>
        </w:tc>
        <w:tc>
          <w:tcPr>
            <w:tcW w:w="63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8" w:right="94"/>
              <w:jc w:val="right"/>
              <w:rPr>
                <w:rFonts w:ascii="Tahoma" w:eastAsia="Calibri" w:hAnsi="Tahoma" w:cs="Tahoma"/>
                <w:sz w:val="18"/>
                <w:szCs w:val="18"/>
              </w:rPr>
            </w:pPr>
            <w:r w:rsidRPr="00E17858">
              <w:rPr>
                <w:rFonts w:ascii="Tahoma" w:eastAsia="Calibri" w:hAnsi="Tahoma" w:cs="Tahoma"/>
                <w:color w:val="000000"/>
                <w:sz w:val="18"/>
                <w:szCs w:val="18"/>
              </w:rPr>
              <w:t>31.015,75 €</w:t>
            </w:r>
          </w:p>
        </w:tc>
      </w:tr>
      <w:tr w:rsidR="00E17858" w:rsidRPr="00E17858" w:rsidTr="0026164C">
        <w:tc>
          <w:tcPr>
            <w:tcW w:w="4367"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Συνολικό Ποσό Προσφοράς (χωρίς ΦΠΑ)</w:t>
            </w:r>
          </w:p>
        </w:tc>
        <w:tc>
          <w:tcPr>
            <w:tcW w:w="6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17858" w:rsidRPr="00E17858" w:rsidRDefault="00E17858" w:rsidP="00E17858">
            <w:pPr>
              <w:widowControl w:val="0"/>
              <w:autoSpaceDE w:val="0"/>
              <w:autoSpaceDN w:val="0"/>
              <w:adjustRightInd w:val="0"/>
              <w:spacing w:after="0" w:line="240" w:lineRule="auto"/>
              <w:ind w:left="118" w:right="94"/>
              <w:jc w:val="right"/>
              <w:rPr>
                <w:rFonts w:ascii="Tahoma" w:eastAsia="Calibri" w:hAnsi="Tahoma" w:cs="Tahoma"/>
                <w:sz w:val="18"/>
                <w:szCs w:val="18"/>
              </w:rPr>
            </w:pPr>
            <w:r w:rsidRPr="00E17858">
              <w:rPr>
                <w:rFonts w:ascii="Tahoma" w:eastAsia="Calibri" w:hAnsi="Tahoma" w:cs="Tahoma"/>
                <w:color w:val="000000"/>
                <w:sz w:val="18"/>
                <w:szCs w:val="18"/>
              </w:rPr>
              <w:t>31.015,75 €</w:t>
            </w:r>
          </w:p>
        </w:tc>
      </w:tr>
    </w:tbl>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120" w:line="240" w:lineRule="auto"/>
        <w:ind w:left="114" w:right="108"/>
        <w:jc w:val="both"/>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ΟΙΚΟΝΟΜΙΚΗ ΠΡΟΣΦΟΡΑ</w:t>
      </w: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(γενικά προσφερόμενα ποσοστά)</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000" w:type="pct"/>
        <w:tblCellMar>
          <w:left w:w="0" w:type="dxa"/>
          <w:right w:w="0" w:type="dxa"/>
        </w:tblCellMar>
        <w:tblLook w:val="0000" w:firstRow="0" w:lastRow="0" w:firstColumn="0" w:lastColumn="0" w:noHBand="0" w:noVBand="0"/>
      </w:tblPr>
      <w:tblGrid>
        <w:gridCol w:w="812"/>
        <w:gridCol w:w="987"/>
        <w:gridCol w:w="2191"/>
        <w:gridCol w:w="1754"/>
        <w:gridCol w:w="1128"/>
        <w:gridCol w:w="1128"/>
        <w:gridCol w:w="1790"/>
      </w:tblGrid>
      <w:tr w:rsidR="00E17858" w:rsidRPr="00E17858" w:rsidTr="0026164C">
        <w:trPr>
          <w:tblHeader/>
        </w:trPr>
        <w:tc>
          <w:tcPr>
            <w:tcW w:w="41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sz w:val="18"/>
                <w:szCs w:val="18"/>
              </w:rPr>
            </w:pPr>
          </w:p>
        </w:tc>
        <w:tc>
          <w:tcPr>
            <w:tcW w:w="3669" w:type="pct"/>
            <w:gridSpan w:val="5"/>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25" w:right="82"/>
              <w:jc w:val="center"/>
              <w:rPr>
                <w:rFonts w:ascii="Tahoma" w:eastAsia="Calibri" w:hAnsi="Tahoma" w:cs="Tahoma"/>
                <w:sz w:val="18"/>
                <w:szCs w:val="18"/>
              </w:rPr>
            </w:pPr>
            <w:r w:rsidRPr="00E17858">
              <w:rPr>
                <w:rFonts w:ascii="Tahoma" w:eastAsia="Calibri" w:hAnsi="Tahoma" w:cs="Tahoma"/>
                <w:b/>
                <w:bCs/>
                <w:color w:val="000000"/>
                <w:sz w:val="18"/>
                <w:szCs w:val="18"/>
              </w:rPr>
              <w:t>Συμβατικό Αντικείμενο</w:t>
            </w:r>
          </w:p>
        </w:tc>
        <w:tc>
          <w:tcPr>
            <w:tcW w:w="91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4" w:right="97"/>
              <w:jc w:val="center"/>
              <w:rPr>
                <w:rFonts w:ascii="Tahoma" w:eastAsia="Calibri" w:hAnsi="Tahoma" w:cs="Tahoma"/>
                <w:sz w:val="18"/>
                <w:szCs w:val="18"/>
              </w:rPr>
            </w:pPr>
            <w:r w:rsidRPr="00E17858">
              <w:rPr>
                <w:rFonts w:ascii="Tahoma" w:eastAsia="Calibri" w:hAnsi="Tahoma" w:cs="Tahoma"/>
                <w:b/>
                <w:bCs/>
                <w:color w:val="000000"/>
                <w:sz w:val="18"/>
                <w:szCs w:val="18"/>
              </w:rPr>
              <w:t>Ποσοστό</w:t>
            </w:r>
          </w:p>
        </w:tc>
      </w:tr>
      <w:tr w:rsidR="00E17858" w:rsidRPr="00E17858" w:rsidTr="0026164C">
        <w:trPr>
          <w:cantSplit/>
          <w:trHeight w:val="1918"/>
          <w:tblHeader/>
        </w:trPr>
        <w:tc>
          <w:tcPr>
            <w:tcW w:w="41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08" w:right="91"/>
              <w:jc w:val="center"/>
              <w:rPr>
                <w:rFonts w:ascii="Tahoma" w:eastAsia="Calibri" w:hAnsi="Tahoma" w:cs="Tahoma"/>
                <w:sz w:val="18"/>
                <w:szCs w:val="18"/>
              </w:rPr>
            </w:pPr>
            <w:r w:rsidRPr="00E17858">
              <w:rPr>
                <w:rFonts w:ascii="Tahoma" w:eastAsia="Calibri" w:hAnsi="Tahoma" w:cs="Tahoma"/>
                <w:b/>
                <w:bCs/>
                <w:color w:val="000000"/>
                <w:sz w:val="18"/>
                <w:szCs w:val="18"/>
              </w:rPr>
              <w:t>Α/Α</w:t>
            </w:r>
          </w:p>
        </w:tc>
        <w:tc>
          <w:tcPr>
            <w:tcW w:w="504"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8"/>
              <w:jc w:val="center"/>
              <w:rPr>
                <w:rFonts w:ascii="Tahoma" w:eastAsia="Calibri" w:hAnsi="Tahoma" w:cs="Tahoma"/>
                <w:sz w:val="18"/>
                <w:szCs w:val="18"/>
              </w:rPr>
            </w:pPr>
            <w:r w:rsidRPr="00E17858">
              <w:rPr>
                <w:rFonts w:ascii="Tahoma" w:eastAsia="Calibri" w:hAnsi="Tahoma" w:cs="Tahoma"/>
                <w:b/>
                <w:bCs/>
                <w:color w:val="000000"/>
                <w:sz w:val="18"/>
                <w:szCs w:val="18"/>
              </w:rPr>
              <w:t>Α/Α Αντικειμένου</w:t>
            </w:r>
          </w:p>
        </w:tc>
        <w:tc>
          <w:tcPr>
            <w:tcW w:w="1119"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7" w:right="95"/>
              <w:jc w:val="center"/>
              <w:rPr>
                <w:rFonts w:ascii="Tahoma" w:eastAsia="Calibri" w:hAnsi="Tahoma" w:cs="Tahoma"/>
                <w:sz w:val="18"/>
                <w:szCs w:val="18"/>
              </w:rPr>
            </w:pPr>
            <w:r w:rsidRPr="00E17858">
              <w:rPr>
                <w:rFonts w:ascii="Tahoma" w:eastAsia="Calibri" w:hAnsi="Tahoma" w:cs="Tahoma"/>
                <w:b/>
                <w:bCs/>
                <w:color w:val="000000"/>
                <w:sz w:val="18"/>
                <w:szCs w:val="18"/>
              </w:rPr>
              <w:t>Αντικείμενο</w:t>
            </w:r>
          </w:p>
        </w:tc>
        <w:tc>
          <w:tcPr>
            <w:tcW w:w="89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21" w:right="90"/>
              <w:jc w:val="center"/>
              <w:rPr>
                <w:rFonts w:ascii="Tahoma" w:eastAsia="Calibri" w:hAnsi="Tahoma" w:cs="Tahoma"/>
                <w:sz w:val="18"/>
                <w:szCs w:val="18"/>
              </w:rPr>
            </w:pPr>
            <w:r w:rsidRPr="00E17858">
              <w:rPr>
                <w:rFonts w:ascii="Tahoma" w:eastAsia="Calibri" w:hAnsi="Tahoma" w:cs="Tahoma"/>
                <w:b/>
                <w:bCs/>
                <w:color w:val="000000"/>
                <w:sz w:val="18"/>
                <w:szCs w:val="18"/>
              </w:rPr>
              <w:t>Συνολική Εκτιμώμενη Αξία (χωρίς ΦΠΑ)</w:t>
            </w:r>
          </w:p>
        </w:tc>
        <w:tc>
          <w:tcPr>
            <w:tcW w:w="57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26" w:right="76"/>
              <w:jc w:val="center"/>
              <w:rPr>
                <w:rFonts w:ascii="Tahoma" w:eastAsia="Calibri" w:hAnsi="Tahoma" w:cs="Tahoma"/>
                <w:sz w:val="18"/>
                <w:szCs w:val="18"/>
              </w:rPr>
            </w:pPr>
            <w:r w:rsidRPr="00E17858">
              <w:rPr>
                <w:rFonts w:ascii="Tahoma" w:eastAsia="Calibri" w:hAnsi="Tahoma" w:cs="Tahoma"/>
                <w:b/>
                <w:bCs/>
                <w:color w:val="000000"/>
                <w:sz w:val="18"/>
                <w:szCs w:val="18"/>
              </w:rPr>
              <w:t>Μ.Μ.</w:t>
            </w:r>
          </w:p>
        </w:tc>
        <w:tc>
          <w:tcPr>
            <w:tcW w:w="576"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3"/>
              <w:jc w:val="center"/>
              <w:rPr>
                <w:rFonts w:ascii="Tahoma" w:eastAsia="Calibri" w:hAnsi="Tahoma" w:cs="Tahoma"/>
                <w:sz w:val="18"/>
                <w:szCs w:val="18"/>
              </w:rPr>
            </w:pPr>
            <w:proofErr w:type="spellStart"/>
            <w:r w:rsidRPr="00E17858">
              <w:rPr>
                <w:rFonts w:ascii="Tahoma" w:eastAsia="Calibri" w:hAnsi="Tahoma" w:cs="Tahoma"/>
                <w:b/>
                <w:bCs/>
                <w:color w:val="000000"/>
                <w:sz w:val="18"/>
                <w:szCs w:val="18"/>
              </w:rPr>
              <w:t>Εκτ</w:t>
            </w:r>
            <w:proofErr w:type="spellEnd"/>
            <w:r w:rsidRPr="00E17858">
              <w:rPr>
                <w:rFonts w:ascii="Tahoma" w:eastAsia="Calibri" w:hAnsi="Tahoma" w:cs="Tahoma"/>
                <w:b/>
                <w:bCs/>
                <w:color w:val="000000"/>
                <w:sz w:val="18"/>
                <w:szCs w:val="18"/>
              </w:rPr>
              <w:t>. Αξία Ανά Μ.Μ. (χωρίς ΦΠΑ)</w:t>
            </w:r>
          </w:p>
        </w:tc>
        <w:tc>
          <w:tcPr>
            <w:tcW w:w="91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233"/>
              <w:jc w:val="center"/>
              <w:rPr>
                <w:rFonts w:ascii="Tahoma" w:eastAsia="Calibri" w:hAnsi="Tahoma" w:cs="Tahoma"/>
                <w:sz w:val="18"/>
                <w:szCs w:val="18"/>
              </w:rPr>
            </w:pPr>
          </w:p>
        </w:tc>
      </w:tr>
    </w:tbl>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right="108"/>
        <w:jc w:val="both"/>
        <w:rPr>
          <w:rFonts w:ascii="Tahoma" w:eastAsia="Calibri" w:hAnsi="Tahoma" w:cs="Tahoma"/>
          <w:sz w:val="18"/>
          <w:szCs w:val="18"/>
        </w:rPr>
      </w:pPr>
    </w:p>
    <w:p w:rsidR="00E17858" w:rsidRPr="00E17858" w:rsidRDefault="00E17858" w:rsidP="00E17858">
      <w:pPr>
        <w:widowControl w:val="0"/>
        <w:tabs>
          <w:tab w:val="left" w:pos="2660"/>
        </w:tabs>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000" w:type="pct"/>
        <w:tblCellMar>
          <w:left w:w="0" w:type="dxa"/>
          <w:right w:w="0" w:type="dxa"/>
        </w:tblCellMar>
        <w:tblLook w:val="0000" w:firstRow="0" w:lastRow="0" w:firstColumn="0" w:lastColumn="0" w:noHBand="0" w:noVBand="0"/>
      </w:tblPr>
      <w:tblGrid>
        <w:gridCol w:w="4890"/>
        <w:gridCol w:w="4890"/>
      </w:tblGrid>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Οικονομικός Φορέας: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 xml:space="preserve">ΟΙΚΟΘΕΡΜΑΝΣΗ ΕΤΑΙΡΕΙΑ ΠΕΡΙΟΡΙΣΜΕΝΗΣ ΕΥΘΥΝΗΣ </w:t>
            </w:r>
          </w:p>
        </w:tc>
      </w:tr>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 xml:space="preserve">441096 </w:t>
            </w:r>
          </w:p>
        </w:tc>
      </w:tr>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 xml:space="preserve">Τίτλος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Διαγωνιστικής Διαδικασίας: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Διακήρυξη 7285/22-04-2026</w:t>
            </w:r>
          </w:p>
        </w:tc>
      </w:tr>
      <w:tr w:rsidR="00E17858" w:rsidRPr="00E17858" w:rsidTr="0026164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08" w:right="101"/>
              <w:jc w:val="right"/>
              <w:rPr>
                <w:rFonts w:ascii="Tahoma" w:eastAsia="Calibri" w:hAnsi="Tahoma" w:cs="Tahoma"/>
                <w:sz w:val="18"/>
                <w:szCs w:val="18"/>
              </w:rPr>
            </w:pPr>
            <w:r w:rsidRPr="00E17858">
              <w:rPr>
                <w:rFonts w:ascii="Tahoma" w:eastAsia="Calibri" w:hAnsi="Tahoma" w:cs="Tahoma"/>
                <w:b/>
                <w:bCs/>
                <w:color w:val="000000"/>
                <w:sz w:val="18"/>
                <w:szCs w:val="18"/>
              </w:rPr>
              <w:t xml:space="preserve">Α/Α Συστήματος </w:t>
            </w:r>
            <w:proofErr w:type="spellStart"/>
            <w:r w:rsidRPr="00E17858">
              <w:rPr>
                <w:rFonts w:ascii="Tahoma" w:eastAsia="Calibri" w:hAnsi="Tahoma" w:cs="Tahoma"/>
                <w:b/>
                <w:bCs/>
                <w:color w:val="000000"/>
                <w:sz w:val="18"/>
                <w:szCs w:val="18"/>
              </w:rPr>
              <w:t>Ηλ</w:t>
            </w:r>
            <w:proofErr w:type="spellEnd"/>
            <w:r w:rsidRPr="00E17858">
              <w:rPr>
                <w:rFonts w:ascii="Tahoma" w:eastAsia="Calibri" w:hAnsi="Tahoma" w:cs="Tahoma"/>
                <w:b/>
                <w:bCs/>
                <w:color w:val="000000"/>
                <w:sz w:val="18"/>
                <w:szCs w:val="18"/>
              </w:rPr>
              <w:t>. Προσφοράς:</w:t>
            </w:r>
          </w:p>
        </w:tc>
        <w:tc>
          <w:tcPr>
            <w:tcW w:w="2500" w:type="pct"/>
            <w:tcBorders>
              <w:top w:val="nil"/>
              <w:left w:val="nil"/>
              <w:bottom w:val="nil"/>
              <w:right w:val="nil"/>
            </w:tcBorders>
            <w:shd w:val="clear" w:color="auto" w:fill="FFFFFF"/>
          </w:tcPr>
          <w:p w:rsidR="00E17858" w:rsidRPr="00E17858" w:rsidRDefault="00E17858" w:rsidP="00E17858">
            <w:pPr>
              <w:widowControl w:val="0"/>
              <w:autoSpaceDE w:val="0"/>
              <w:autoSpaceDN w:val="0"/>
              <w:adjustRightInd w:val="0"/>
              <w:spacing w:after="0" w:line="240" w:lineRule="auto"/>
              <w:ind w:left="115" w:right="94"/>
              <w:jc w:val="both"/>
              <w:rPr>
                <w:rFonts w:ascii="Tahoma" w:eastAsia="Calibri" w:hAnsi="Tahoma" w:cs="Tahoma"/>
                <w:sz w:val="18"/>
                <w:szCs w:val="18"/>
              </w:rPr>
            </w:pPr>
            <w:r w:rsidRPr="00E17858">
              <w:rPr>
                <w:rFonts w:ascii="Tahoma" w:eastAsia="Calibri" w:hAnsi="Tahoma" w:cs="Tahoma"/>
                <w:color w:val="000000"/>
                <w:sz w:val="18"/>
                <w:szCs w:val="18"/>
              </w:rPr>
              <w:t>505939</w:t>
            </w:r>
          </w:p>
        </w:tc>
      </w:tr>
    </w:tbl>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ΣΥΝΗΜΜΕΝΑ ΚΑΤΗΓΟΡΙΑΣ (ΥΠΟΦΑΚΕΛΟΥ) ΟΙΚΟΝΟΜΙΚΗΣ ΠΡΟΣΦΟΡΑΣ</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000" w:type="pct"/>
        <w:tblCellMar>
          <w:left w:w="0" w:type="dxa"/>
          <w:right w:w="0" w:type="dxa"/>
        </w:tblCellMar>
        <w:tblLook w:val="0000" w:firstRow="0" w:lastRow="0" w:firstColumn="0" w:lastColumn="0" w:noHBand="0" w:noVBand="0"/>
      </w:tblPr>
      <w:tblGrid>
        <w:gridCol w:w="2447"/>
        <w:gridCol w:w="2448"/>
        <w:gridCol w:w="3240"/>
        <w:gridCol w:w="1655"/>
      </w:tblGrid>
      <w:tr w:rsidR="00E17858" w:rsidRPr="00E17858" w:rsidTr="0026164C">
        <w:trPr>
          <w:tblHeader/>
        </w:trPr>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08" w:right="105"/>
              <w:jc w:val="both"/>
              <w:rPr>
                <w:rFonts w:ascii="Tahoma" w:eastAsia="Calibri" w:hAnsi="Tahoma" w:cs="Tahoma"/>
                <w:sz w:val="18"/>
                <w:szCs w:val="18"/>
              </w:rPr>
            </w:pPr>
            <w:r w:rsidRPr="00E17858">
              <w:rPr>
                <w:rFonts w:ascii="Tahoma" w:eastAsia="Calibri" w:hAnsi="Tahoma" w:cs="Tahoma"/>
                <w:b/>
                <w:bCs/>
                <w:color w:val="000000"/>
                <w:sz w:val="18"/>
                <w:szCs w:val="18"/>
              </w:rPr>
              <w:t>Τίτλος</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1" w:right="102"/>
              <w:jc w:val="both"/>
              <w:rPr>
                <w:rFonts w:ascii="Tahoma" w:eastAsia="Calibri" w:hAnsi="Tahoma" w:cs="Tahoma"/>
                <w:sz w:val="18"/>
                <w:szCs w:val="18"/>
              </w:rPr>
            </w:pPr>
            <w:r w:rsidRPr="00E17858">
              <w:rPr>
                <w:rFonts w:ascii="Tahoma" w:eastAsia="Calibri" w:hAnsi="Tahoma" w:cs="Tahoma"/>
                <w:b/>
                <w:bCs/>
                <w:color w:val="000000"/>
                <w:sz w:val="18"/>
                <w:szCs w:val="18"/>
              </w:rPr>
              <w:t>Περιγραφή</w:t>
            </w:r>
          </w:p>
        </w:tc>
        <w:tc>
          <w:tcPr>
            <w:tcW w:w="165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4" w:right="100"/>
              <w:jc w:val="both"/>
              <w:rPr>
                <w:rFonts w:ascii="Tahoma" w:eastAsia="Calibri" w:hAnsi="Tahoma" w:cs="Tahoma"/>
                <w:sz w:val="18"/>
                <w:szCs w:val="18"/>
              </w:rPr>
            </w:pPr>
            <w:r w:rsidRPr="00E17858">
              <w:rPr>
                <w:rFonts w:ascii="Tahoma" w:eastAsia="Calibri" w:hAnsi="Tahoma" w:cs="Tahoma"/>
                <w:b/>
                <w:bCs/>
                <w:color w:val="000000"/>
                <w:sz w:val="18"/>
                <w:szCs w:val="18"/>
              </w:rPr>
              <w:t>Όνομα Αρχείου</w:t>
            </w:r>
          </w:p>
        </w:tc>
        <w:tc>
          <w:tcPr>
            <w:tcW w:w="84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6" w:right="94"/>
              <w:jc w:val="both"/>
              <w:rPr>
                <w:rFonts w:ascii="Tahoma" w:eastAsia="Calibri" w:hAnsi="Tahoma" w:cs="Tahoma"/>
                <w:sz w:val="18"/>
                <w:szCs w:val="18"/>
              </w:rPr>
            </w:pPr>
            <w:r w:rsidRPr="00E17858">
              <w:rPr>
                <w:rFonts w:ascii="Tahoma" w:eastAsia="Calibri" w:hAnsi="Tahoma" w:cs="Tahoma"/>
                <w:b/>
                <w:bCs/>
                <w:color w:val="000000"/>
                <w:sz w:val="18"/>
                <w:szCs w:val="18"/>
              </w:rPr>
              <w:t>Εμπιστευτικό</w:t>
            </w:r>
          </w:p>
        </w:tc>
      </w:tr>
      <w:tr w:rsidR="00E17858" w:rsidRPr="00E17858" w:rsidTr="0026164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2026-05-11 16:36:31 ΟΙΚΟΝΟΜΙΚΗ ΠΡΟΣΦΟΡΑ.pdf</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2"/>
              <w:jc w:val="both"/>
              <w:rPr>
                <w:rFonts w:ascii="Tahoma" w:eastAsia="Calibri" w:hAnsi="Tahoma" w:cs="Tahoma"/>
                <w:sz w:val="18"/>
                <w:szCs w:val="18"/>
              </w:rPr>
            </w:pPr>
            <w:r w:rsidRPr="00E17858">
              <w:rPr>
                <w:rFonts w:ascii="Tahoma" w:eastAsia="Calibri" w:hAnsi="Tahoma" w:cs="Tahoma"/>
                <w:color w:val="000000"/>
                <w:sz w:val="18"/>
                <w:szCs w:val="18"/>
              </w:rPr>
              <w:t>2026-05-11 16:36:03 ΟΙΚΟΝΟΜΙΚΗ ΠΡΟΣΦΟΡΑ.pdf (</w:t>
            </w:r>
            <w:proofErr w:type="spellStart"/>
            <w:r w:rsidRPr="00E17858">
              <w:rPr>
                <w:rFonts w:ascii="Tahoma" w:eastAsia="Calibri" w:hAnsi="Tahoma" w:cs="Tahoma"/>
                <w:color w:val="000000"/>
                <w:sz w:val="18"/>
                <w:szCs w:val="18"/>
              </w:rPr>
              <w:t>Size</w:t>
            </w:r>
            <w:proofErr w:type="spellEnd"/>
            <w:r w:rsidRPr="00E17858">
              <w:rPr>
                <w:rFonts w:ascii="Tahoma" w:eastAsia="Calibri" w:hAnsi="Tahoma" w:cs="Tahoma"/>
                <w:color w:val="000000"/>
                <w:sz w:val="18"/>
                <w:szCs w:val="18"/>
              </w:rPr>
              <w:t xml:space="preserve"> :610329)</w:t>
            </w:r>
          </w:p>
        </w:tc>
        <w:tc>
          <w:tcPr>
            <w:tcW w:w="165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4" w:right="100"/>
              <w:jc w:val="both"/>
              <w:rPr>
                <w:rFonts w:ascii="Tahoma" w:eastAsia="Calibri" w:hAnsi="Tahoma" w:cs="Tahoma"/>
                <w:sz w:val="18"/>
                <w:szCs w:val="18"/>
              </w:rPr>
            </w:pPr>
            <w:r w:rsidRPr="00E17858">
              <w:rPr>
                <w:rFonts w:ascii="Tahoma" w:eastAsia="Calibri" w:hAnsi="Tahoma" w:cs="Tahoma"/>
                <w:color w:val="000000"/>
                <w:sz w:val="18"/>
                <w:szCs w:val="18"/>
              </w:rPr>
              <w:t>ΟΙΚΟΝΟΜΙΚΗ ΠΡΟΣΦΟΡΑ.pdf</w:t>
            </w:r>
          </w:p>
        </w:tc>
        <w:tc>
          <w:tcPr>
            <w:tcW w:w="84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94"/>
              <w:jc w:val="both"/>
              <w:rPr>
                <w:rFonts w:ascii="Tahoma" w:eastAsia="Calibri" w:hAnsi="Tahoma" w:cs="Tahoma"/>
                <w:sz w:val="18"/>
                <w:szCs w:val="18"/>
              </w:rPr>
            </w:pPr>
            <w:r w:rsidRPr="00E17858">
              <w:rPr>
                <w:rFonts w:ascii="Tahoma" w:eastAsia="Calibri" w:hAnsi="Tahoma" w:cs="Tahoma"/>
                <w:color w:val="000000"/>
                <w:sz w:val="18"/>
                <w:szCs w:val="18"/>
              </w:rPr>
              <w:t>ΟΧΙ</w:t>
            </w:r>
          </w:p>
        </w:tc>
      </w:tr>
      <w:tr w:rsidR="00E17858" w:rsidRPr="00E17858" w:rsidTr="0026164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105"/>
              <w:jc w:val="both"/>
              <w:rPr>
                <w:rFonts w:ascii="Tahoma" w:eastAsia="Calibri" w:hAnsi="Tahoma" w:cs="Tahoma"/>
                <w:sz w:val="18"/>
                <w:szCs w:val="18"/>
              </w:rPr>
            </w:pPr>
            <w:r w:rsidRPr="00E17858">
              <w:rPr>
                <w:rFonts w:ascii="Tahoma" w:eastAsia="Calibri" w:hAnsi="Tahoma" w:cs="Tahoma"/>
                <w:color w:val="000000"/>
                <w:sz w:val="18"/>
                <w:szCs w:val="18"/>
              </w:rPr>
              <w:t>2026-05-11 16:39:03 ΟΙΚΟΝΟΜΙΚΗ ΣΥΣΤΗΜΑΤΟΣ.pdf</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102"/>
              <w:jc w:val="both"/>
              <w:rPr>
                <w:rFonts w:ascii="Tahoma" w:eastAsia="Calibri" w:hAnsi="Tahoma" w:cs="Tahoma"/>
                <w:sz w:val="18"/>
                <w:szCs w:val="18"/>
              </w:rPr>
            </w:pPr>
            <w:r w:rsidRPr="00E17858">
              <w:rPr>
                <w:rFonts w:ascii="Tahoma" w:eastAsia="Calibri" w:hAnsi="Tahoma" w:cs="Tahoma"/>
                <w:color w:val="000000"/>
                <w:sz w:val="18"/>
                <w:szCs w:val="18"/>
              </w:rPr>
              <w:t>2026-05-11 16:38:38 ΟΙΚΟΝΟΜΙΚΗ ΣΥΣΤΗΜΑΤΟΣ.pdf (</w:t>
            </w:r>
            <w:proofErr w:type="spellStart"/>
            <w:r w:rsidRPr="00E17858">
              <w:rPr>
                <w:rFonts w:ascii="Tahoma" w:eastAsia="Calibri" w:hAnsi="Tahoma" w:cs="Tahoma"/>
                <w:color w:val="000000"/>
                <w:sz w:val="18"/>
                <w:szCs w:val="18"/>
              </w:rPr>
              <w:t>Size</w:t>
            </w:r>
            <w:proofErr w:type="spellEnd"/>
            <w:r w:rsidRPr="00E17858">
              <w:rPr>
                <w:rFonts w:ascii="Tahoma" w:eastAsia="Calibri" w:hAnsi="Tahoma" w:cs="Tahoma"/>
                <w:color w:val="000000"/>
                <w:sz w:val="18"/>
                <w:szCs w:val="18"/>
              </w:rPr>
              <w:t xml:space="preserve"> :160730)</w:t>
            </w:r>
          </w:p>
        </w:tc>
        <w:tc>
          <w:tcPr>
            <w:tcW w:w="165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4" w:right="100"/>
              <w:jc w:val="both"/>
              <w:rPr>
                <w:rFonts w:ascii="Tahoma" w:eastAsia="Calibri" w:hAnsi="Tahoma" w:cs="Tahoma"/>
                <w:sz w:val="18"/>
                <w:szCs w:val="18"/>
              </w:rPr>
            </w:pPr>
            <w:r w:rsidRPr="00E17858">
              <w:rPr>
                <w:rFonts w:ascii="Tahoma" w:eastAsia="Calibri" w:hAnsi="Tahoma" w:cs="Tahoma"/>
                <w:color w:val="000000"/>
                <w:sz w:val="18"/>
                <w:szCs w:val="18"/>
              </w:rPr>
              <w:t>ΟΙΚΟΝΟΜΙΚΗ ΣΥΣΤΗΜΑΤΟΣ.pdf</w:t>
            </w:r>
          </w:p>
        </w:tc>
        <w:tc>
          <w:tcPr>
            <w:tcW w:w="84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94"/>
              <w:jc w:val="both"/>
              <w:rPr>
                <w:rFonts w:ascii="Tahoma" w:eastAsia="Calibri" w:hAnsi="Tahoma" w:cs="Tahoma"/>
                <w:sz w:val="18"/>
                <w:szCs w:val="18"/>
              </w:rPr>
            </w:pPr>
            <w:r w:rsidRPr="00E17858">
              <w:rPr>
                <w:rFonts w:ascii="Tahoma" w:eastAsia="Calibri" w:hAnsi="Tahoma" w:cs="Tahoma"/>
                <w:color w:val="000000"/>
                <w:sz w:val="18"/>
                <w:szCs w:val="18"/>
              </w:rPr>
              <w:t>ΟΧΙ</w:t>
            </w:r>
          </w:p>
        </w:tc>
      </w:tr>
    </w:tbl>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ΑΠΑΙΤΗΣΕΙΣ ΚΑΙ ΟΡΟΙ ΟΙΚΟΝΟΜΙΚΗΣ ΠΡΟΣΦΟΡΑΣ</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000" w:type="pct"/>
        <w:tblCellMar>
          <w:left w:w="0" w:type="dxa"/>
          <w:right w:w="0" w:type="dxa"/>
        </w:tblCellMar>
        <w:tblLook w:val="0000" w:firstRow="0" w:lastRow="0" w:firstColumn="0" w:lastColumn="0" w:noHBand="0" w:noVBand="0"/>
      </w:tblPr>
      <w:tblGrid>
        <w:gridCol w:w="2447"/>
        <w:gridCol w:w="2447"/>
        <w:gridCol w:w="2448"/>
        <w:gridCol w:w="2448"/>
      </w:tblGrid>
      <w:tr w:rsidR="00E17858" w:rsidRPr="00E17858" w:rsidTr="0026164C">
        <w:trPr>
          <w:tblHeader/>
        </w:trPr>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08" w:right="105"/>
              <w:jc w:val="both"/>
              <w:rPr>
                <w:rFonts w:ascii="Tahoma" w:eastAsia="Calibri" w:hAnsi="Tahoma" w:cs="Tahoma"/>
                <w:sz w:val="18"/>
                <w:szCs w:val="18"/>
              </w:rPr>
            </w:pPr>
            <w:r w:rsidRPr="00E17858">
              <w:rPr>
                <w:rFonts w:ascii="Tahoma" w:eastAsia="Calibri" w:hAnsi="Tahoma" w:cs="Tahoma"/>
                <w:b/>
                <w:bCs/>
                <w:color w:val="000000"/>
                <w:sz w:val="18"/>
                <w:szCs w:val="18"/>
              </w:rPr>
              <w:t>Ενότητα</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1" w:right="102"/>
              <w:jc w:val="both"/>
              <w:rPr>
                <w:rFonts w:ascii="Tahoma" w:eastAsia="Calibri" w:hAnsi="Tahoma" w:cs="Tahoma"/>
                <w:sz w:val="18"/>
                <w:szCs w:val="18"/>
              </w:rPr>
            </w:pPr>
            <w:r w:rsidRPr="00E17858">
              <w:rPr>
                <w:rFonts w:ascii="Tahoma" w:eastAsia="Calibri" w:hAnsi="Tahoma" w:cs="Tahoma"/>
                <w:b/>
                <w:bCs/>
                <w:color w:val="000000"/>
                <w:sz w:val="18"/>
                <w:szCs w:val="18"/>
              </w:rPr>
              <w:t>Απαίτηση</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4" w:right="98"/>
              <w:jc w:val="both"/>
              <w:rPr>
                <w:rFonts w:ascii="Tahoma" w:eastAsia="Calibri" w:hAnsi="Tahoma" w:cs="Tahoma"/>
                <w:sz w:val="18"/>
                <w:szCs w:val="18"/>
              </w:rPr>
            </w:pPr>
            <w:r w:rsidRPr="00E17858">
              <w:rPr>
                <w:rFonts w:ascii="Tahoma" w:eastAsia="Calibri" w:hAnsi="Tahoma" w:cs="Tahoma"/>
                <w:b/>
                <w:bCs/>
                <w:color w:val="000000"/>
                <w:sz w:val="18"/>
                <w:szCs w:val="18"/>
              </w:rPr>
              <w:t>Απάντηση</w:t>
            </w:r>
          </w:p>
        </w:tc>
        <w:tc>
          <w:tcPr>
            <w:tcW w:w="125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8" w:right="94"/>
              <w:jc w:val="both"/>
              <w:rPr>
                <w:rFonts w:ascii="Tahoma" w:eastAsia="Calibri" w:hAnsi="Tahoma" w:cs="Tahoma"/>
                <w:sz w:val="18"/>
                <w:szCs w:val="18"/>
              </w:rPr>
            </w:pPr>
            <w:r w:rsidRPr="00E17858">
              <w:rPr>
                <w:rFonts w:ascii="Tahoma" w:eastAsia="Calibri" w:hAnsi="Tahoma" w:cs="Tahoma"/>
                <w:b/>
                <w:bCs/>
                <w:color w:val="000000"/>
                <w:sz w:val="18"/>
                <w:szCs w:val="18"/>
              </w:rPr>
              <w:t>Παραπομπή</w:t>
            </w:r>
          </w:p>
        </w:tc>
      </w:tr>
    </w:tbl>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ΟΙΚΟΝΟΜΙΚΗ ΠΡΟΣΦΟΡΑ</w:t>
      </w: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(προσφερόμενα ποσά ή/και ποσοστά επί συγκεκριμένων εκτιμώμενων αξιών)</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202" w:type="pct"/>
        <w:tblCellMar>
          <w:left w:w="0" w:type="dxa"/>
          <w:right w:w="0" w:type="dxa"/>
        </w:tblCellMar>
        <w:tblLook w:val="0000" w:firstRow="0" w:lastRow="0" w:firstColumn="0" w:lastColumn="0" w:noHBand="0" w:noVBand="0"/>
      </w:tblPr>
      <w:tblGrid>
        <w:gridCol w:w="616"/>
        <w:gridCol w:w="784"/>
        <w:gridCol w:w="1976"/>
        <w:gridCol w:w="1650"/>
        <w:gridCol w:w="774"/>
        <w:gridCol w:w="1540"/>
        <w:gridCol w:w="1475"/>
        <w:gridCol w:w="1371"/>
      </w:tblGrid>
      <w:tr w:rsidR="00E17858" w:rsidRPr="00E17858" w:rsidTr="0026164C">
        <w:trPr>
          <w:tblHeader/>
        </w:trPr>
        <w:tc>
          <w:tcPr>
            <w:tcW w:w="3603" w:type="pct"/>
            <w:gridSpan w:val="6"/>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08" w:right="92"/>
              <w:jc w:val="center"/>
              <w:rPr>
                <w:rFonts w:ascii="Tahoma" w:eastAsia="Calibri" w:hAnsi="Tahoma" w:cs="Tahoma"/>
                <w:sz w:val="18"/>
                <w:szCs w:val="18"/>
              </w:rPr>
            </w:pPr>
            <w:r w:rsidRPr="00E17858">
              <w:rPr>
                <w:rFonts w:ascii="Tahoma" w:eastAsia="Calibri" w:hAnsi="Tahoma" w:cs="Tahoma"/>
                <w:b/>
                <w:bCs/>
                <w:color w:val="000000"/>
                <w:sz w:val="18"/>
                <w:szCs w:val="18"/>
              </w:rPr>
              <w:lastRenderedPageBreak/>
              <w:t>Συμβατικό Αντικείμενο</w:t>
            </w:r>
          </w:p>
        </w:tc>
        <w:tc>
          <w:tcPr>
            <w:tcW w:w="1397" w:type="pct"/>
            <w:gridSpan w:val="2"/>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0" w:line="240" w:lineRule="auto"/>
              <w:ind w:left="124" w:right="74"/>
              <w:jc w:val="center"/>
              <w:rPr>
                <w:rFonts w:ascii="Tahoma" w:eastAsia="Calibri" w:hAnsi="Tahoma" w:cs="Tahoma"/>
                <w:b/>
                <w:bCs/>
                <w:color w:val="000000"/>
                <w:sz w:val="18"/>
                <w:szCs w:val="18"/>
              </w:rPr>
            </w:pPr>
            <w:r w:rsidRPr="00E17858">
              <w:rPr>
                <w:rFonts w:ascii="Tahoma" w:eastAsia="Calibri" w:hAnsi="Tahoma" w:cs="Tahoma"/>
                <w:b/>
                <w:bCs/>
                <w:color w:val="000000"/>
                <w:sz w:val="18"/>
                <w:szCs w:val="18"/>
              </w:rPr>
              <w:t>Ποσό Προσφοράς</w:t>
            </w:r>
          </w:p>
          <w:p w:rsidR="00E17858" w:rsidRPr="00E17858" w:rsidRDefault="00E17858" w:rsidP="00E17858">
            <w:pPr>
              <w:widowControl w:val="0"/>
              <w:autoSpaceDE w:val="0"/>
              <w:autoSpaceDN w:val="0"/>
              <w:adjustRightInd w:val="0"/>
              <w:spacing w:after="120" w:line="240" w:lineRule="auto"/>
              <w:ind w:left="124" w:right="74"/>
              <w:jc w:val="center"/>
              <w:rPr>
                <w:rFonts w:ascii="Tahoma" w:eastAsia="Calibri" w:hAnsi="Tahoma" w:cs="Tahoma"/>
                <w:sz w:val="18"/>
                <w:szCs w:val="18"/>
              </w:rPr>
            </w:pPr>
            <w:r w:rsidRPr="00E17858">
              <w:rPr>
                <w:rFonts w:ascii="Tahoma" w:eastAsia="Calibri" w:hAnsi="Tahoma" w:cs="Tahoma"/>
                <w:b/>
                <w:bCs/>
                <w:color w:val="000000"/>
                <w:sz w:val="18"/>
                <w:szCs w:val="18"/>
              </w:rPr>
              <w:t>(χωρίς ΦΠΑ)</w:t>
            </w:r>
          </w:p>
        </w:tc>
      </w:tr>
      <w:tr w:rsidR="00E17858" w:rsidRPr="00E17858" w:rsidTr="0026164C">
        <w:trPr>
          <w:cantSplit/>
          <w:trHeight w:val="1680"/>
          <w:tblHeader/>
        </w:trPr>
        <w:tc>
          <w:tcPr>
            <w:tcW w:w="302"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08" w:right="91"/>
              <w:jc w:val="center"/>
              <w:rPr>
                <w:rFonts w:ascii="Tahoma" w:eastAsia="Calibri" w:hAnsi="Tahoma" w:cs="Tahoma"/>
                <w:sz w:val="18"/>
                <w:szCs w:val="18"/>
              </w:rPr>
            </w:pPr>
            <w:r w:rsidRPr="00E17858">
              <w:rPr>
                <w:rFonts w:ascii="Tahoma" w:eastAsia="Calibri" w:hAnsi="Tahoma" w:cs="Tahoma"/>
                <w:b/>
                <w:bCs/>
                <w:color w:val="000000"/>
                <w:sz w:val="18"/>
                <w:szCs w:val="18"/>
              </w:rPr>
              <w:t>Α/Α</w:t>
            </w:r>
          </w:p>
        </w:tc>
        <w:tc>
          <w:tcPr>
            <w:tcW w:w="385"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8"/>
              <w:jc w:val="center"/>
              <w:rPr>
                <w:rFonts w:ascii="Tahoma" w:eastAsia="Calibri" w:hAnsi="Tahoma" w:cs="Tahoma"/>
                <w:sz w:val="18"/>
                <w:szCs w:val="18"/>
              </w:rPr>
            </w:pPr>
            <w:r w:rsidRPr="00E17858">
              <w:rPr>
                <w:rFonts w:ascii="Tahoma" w:eastAsia="Calibri" w:hAnsi="Tahoma" w:cs="Tahoma"/>
                <w:b/>
                <w:bCs/>
                <w:color w:val="000000"/>
                <w:sz w:val="18"/>
                <w:szCs w:val="18"/>
              </w:rPr>
              <w:t>Α/Α Αντικειμένου</w:t>
            </w:r>
          </w:p>
        </w:tc>
        <w:tc>
          <w:tcPr>
            <w:tcW w:w="97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7" w:right="85"/>
              <w:jc w:val="center"/>
              <w:rPr>
                <w:rFonts w:ascii="Tahoma" w:eastAsia="Calibri" w:hAnsi="Tahoma" w:cs="Tahoma"/>
                <w:sz w:val="18"/>
                <w:szCs w:val="18"/>
              </w:rPr>
            </w:pPr>
            <w:r w:rsidRPr="00E17858">
              <w:rPr>
                <w:rFonts w:ascii="Tahoma" w:eastAsia="Calibri" w:hAnsi="Tahoma" w:cs="Tahoma"/>
                <w:b/>
                <w:bCs/>
                <w:color w:val="000000"/>
                <w:sz w:val="18"/>
                <w:szCs w:val="18"/>
              </w:rPr>
              <w:t>Αντικείμενο</w:t>
            </w:r>
          </w:p>
        </w:tc>
        <w:tc>
          <w:tcPr>
            <w:tcW w:w="810"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1" w:right="99"/>
              <w:jc w:val="center"/>
              <w:rPr>
                <w:rFonts w:ascii="Tahoma" w:eastAsia="Calibri" w:hAnsi="Tahoma" w:cs="Tahoma"/>
                <w:sz w:val="18"/>
                <w:szCs w:val="18"/>
              </w:rPr>
            </w:pPr>
            <w:r w:rsidRPr="00E17858">
              <w:rPr>
                <w:rFonts w:ascii="Tahoma" w:eastAsia="Calibri" w:hAnsi="Tahoma" w:cs="Tahoma"/>
                <w:b/>
                <w:bCs/>
                <w:color w:val="000000"/>
                <w:sz w:val="18"/>
                <w:szCs w:val="18"/>
              </w:rPr>
              <w:t>Μ.Μ.</w:t>
            </w:r>
          </w:p>
        </w:tc>
        <w:tc>
          <w:tcPr>
            <w:tcW w:w="380"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0"/>
              <w:jc w:val="center"/>
              <w:rPr>
                <w:rFonts w:ascii="Tahoma" w:eastAsia="Calibri" w:hAnsi="Tahoma" w:cs="Tahoma"/>
                <w:sz w:val="18"/>
                <w:szCs w:val="18"/>
              </w:rPr>
            </w:pPr>
            <w:r w:rsidRPr="00E17858">
              <w:rPr>
                <w:rFonts w:ascii="Tahoma" w:eastAsia="Calibri" w:hAnsi="Tahoma" w:cs="Tahoma"/>
                <w:b/>
                <w:bCs/>
                <w:color w:val="000000"/>
                <w:sz w:val="18"/>
                <w:szCs w:val="18"/>
              </w:rPr>
              <w:t>Προσφερόμενη Ποσότητα</w:t>
            </w:r>
          </w:p>
        </w:tc>
        <w:tc>
          <w:tcPr>
            <w:tcW w:w="75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6" w:right="92"/>
              <w:jc w:val="center"/>
              <w:rPr>
                <w:rFonts w:ascii="Tahoma" w:eastAsia="Calibri" w:hAnsi="Tahoma" w:cs="Tahoma"/>
                <w:sz w:val="18"/>
                <w:szCs w:val="18"/>
              </w:rPr>
            </w:pPr>
            <w:r w:rsidRPr="00E17858">
              <w:rPr>
                <w:rFonts w:ascii="Tahoma" w:eastAsia="Calibri" w:hAnsi="Tahoma" w:cs="Tahoma"/>
                <w:b/>
                <w:bCs/>
                <w:color w:val="000000"/>
                <w:sz w:val="18"/>
                <w:szCs w:val="18"/>
              </w:rPr>
              <w:t>Εκτιμώμενη Αξία</w:t>
            </w:r>
          </w:p>
        </w:tc>
        <w:tc>
          <w:tcPr>
            <w:tcW w:w="724"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24" w:right="78"/>
              <w:jc w:val="center"/>
              <w:rPr>
                <w:rFonts w:ascii="Tahoma" w:eastAsia="Calibri" w:hAnsi="Tahoma" w:cs="Tahoma"/>
                <w:sz w:val="18"/>
                <w:szCs w:val="18"/>
              </w:rPr>
            </w:pPr>
            <w:r w:rsidRPr="00E17858">
              <w:rPr>
                <w:rFonts w:ascii="Tahoma" w:eastAsia="Calibri" w:hAnsi="Tahoma" w:cs="Tahoma"/>
                <w:b/>
                <w:bCs/>
                <w:color w:val="000000"/>
                <w:sz w:val="18"/>
                <w:szCs w:val="18"/>
              </w:rPr>
              <w:t>Ποσό/ Ποσοστό (ανά Μ.Μ.)</w:t>
            </w:r>
          </w:p>
        </w:tc>
        <w:tc>
          <w:tcPr>
            <w:tcW w:w="673"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8" w:right="94"/>
              <w:jc w:val="center"/>
              <w:rPr>
                <w:rFonts w:ascii="Tahoma" w:eastAsia="Calibri" w:hAnsi="Tahoma" w:cs="Tahoma"/>
                <w:sz w:val="18"/>
                <w:szCs w:val="18"/>
              </w:rPr>
            </w:pPr>
            <w:r w:rsidRPr="00E17858">
              <w:rPr>
                <w:rFonts w:ascii="Tahoma" w:eastAsia="Calibri" w:hAnsi="Tahoma" w:cs="Tahoma"/>
                <w:b/>
                <w:bCs/>
                <w:color w:val="000000"/>
                <w:sz w:val="18"/>
                <w:szCs w:val="18"/>
              </w:rPr>
              <w:t>Σύνολο</w:t>
            </w:r>
          </w:p>
        </w:tc>
      </w:tr>
      <w:tr w:rsidR="00E17858" w:rsidRPr="00E17858" w:rsidTr="0026164C">
        <w:tc>
          <w:tcPr>
            <w:tcW w:w="302"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08" w:right="91"/>
              <w:jc w:val="center"/>
              <w:rPr>
                <w:rFonts w:ascii="Tahoma" w:eastAsia="Calibri" w:hAnsi="Tahoma" w:cs="Tahoma"/>
                <w:sz w:val="18"/>
                <w:szCs w:val="18"/>
              </w:rPr>
            </w:pPr>
            <w:r w:rsidRPr="00E17858">
              <w:rPr>
                <w:rFonts w:ascii="Tahoma" w:eastAsia="Calibri" w:hAnsi="Tahoma" w:cs="Tahoma"/>
                <w:color w:val="000000"/>
                <w:sz w:val="18"/>
                <w:szCs w:val="18"/>
              </w:rPr>
              <w:t>1</w:t>
            </w:r>
          </w:p>
        </w:tc>
        <w:tc>
          <w:tcPr>
            <w:tcW w:w="385"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5" w:right="79"/>
              <w:jc w:val="center"/>
              <w:rPr>
                <w:rFonts w:ascii="Tahoma" w:eastAsia="Calibri" w:hAnsi="Tahoma" w:cs="Tahoma"/>
                <w:sz w:val="18"/>
                <w:szCs w:val="18"/>
              </w:rPr>
            </w:pPr>
            <w:r w:rsidRPr="00E17858">
              <w:rPr>
                <w:rFonts w:ascii="Tahoma" w:eastAsia="Calibri" w:hAnsi="Tahoma" w:cs="Tahoma"/>
                <w:color w:val="000000"/>
                <w:sz w:val="18"/>
                <w:szCs w:val="18"/>
              </w:rPr>
              <w:t>3</w:t>
            </w:r>
          </w:p>
        </w:tc>
        <w:tc>
          <w:tcPr>
            <w:tcW w:w="97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7" w:right="85"/>
              <w:jc w:val="both"/>
              <w:rPr>
                <w:rFonts w:ascii="Tahoma" w:eastAsia="Calibri" w:hAnsi="Tahoma" w:cs="Tahoma"/>
                <w:sz w:val="18"/>
                <w:szCs w:val="18"/>
              </w:rPr>
            </w:pPr>
            <w:r w:rsidRPr="00E17858">
              <w:rPr>
                <w:rFonts w:ascii="Tahoma" w:eastAsia="Calibri" w:hAnsi="Tahoma" w:cs="Tahoma"/>
                <w:color w:val="000000"/>
                <w:sz w:val="18"/>
                <w:szCs w:val="18"/>
              </w:rPr>
              <w:t>39830000-9  Είδη καθαριότητας και ευπρεπισμού για την κάλυψη των αναγκών των σχολικών μονάδων του Δήμου πλην των χαρτικών</w:t>
            </w:r>
          </w:p>
        </w:tc>
        <w:tc>
          <w:tcPr>
            <w:tcW w:w="81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1" w:right="99"/>
              <w:jc w:val="center"/>
              <w:rPr>
                <w:rFonts w:ascii="Tahoma" w:eastAsia="Calibri" w:hAnsi="Tahoma" w:cs="Tahoma"/>
                <w:sz w:val="18"/>
                <w:szCs w:val="18"/>
              </w:rPr>
            </w:pPr>
            <w:proofErr w:type="spellStart"/>
            <w:r w:rsidRPr="00E17858">
              <w:rPr>
                <w:rFonts w:ascii="Tahoma" w:eastAsia="Calibri" w:hAnsi="Tahoma" w:cs="Tahoma"/>
                <w:color w:val="000000"/>
                <w:sz w:val="18"/>
                <w:szCs w:val="18"/>
              </w:rPr>
              <w:t>Απροσδιόρισ</w:t>
            </w:r>
            <w:proofErr w:type="spellEnd"/>
            <w:r w:rsidRPr="00E17858">
              <w:rPr>
                <w:rFonts w:ascii="Tahoma" w:eastAsia="Calibri" w:hAnsi="Tahoma" w:cs="Tahoma"/>
                <w:color w:val="000000"/>
                <w:sz w:val="18"/>
                <w:szCs w:val="18"/>
              </w:rPr>
              <w:t>.</w:t>
            </w:r>
          </w:p>
        </w:tc>
        <w:tc>
          <w:tcPr>
            <w:tcW w:w="380"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7" w:right="80"/>
              <w:jc w:val="right"/>
              <w:rPr>
                <w:rFonts w:ascii="Tahoma" w:eastAsia="Calibri" w:hAnsi="Tahoma" w:cs="Tahoma"/>
                <w:sz w:val="18"/>
                <w:szCs w:val="18"/>
              </w:rPr>
            </w:pPr>
            <w:r w:rsidRPr="00E17858">
              <w:rPr>
                <w:rFonts w:ascii="Tahoma" w:eastAsia="Calibri" w:hAnsi="Tahoma" w:cs="Tahoma"/>
                <w:color w:val="000000"/>
                <w:sz w:val="18"/>
                <w:szCs w:val="18"/>
              </w:rPr>
              <w:t>1</w:t>
            </w:r>
          </w:p>
        </w:tc>
        <w:tc>
          <w:tcPr>
            <w:tcW w:w="756"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6" w:right="92"/>
              <w:jc w:val="right"/>
              <w:rPr>
                <w:rFonts w:ascii="Tahoma" w:eastAsia="Calibri" w:hAnsi="Tahoma" w:cs="Tahoma"/>
                <w:sz w:val="18"/>
                <w:szCs w:val="18"/>
              </w:rPr>
            </w:pPr>
            <w:r w:rsidRPr="00E17858">
              <w:rPr>
                <w:rFonts w:ascii="Tahoma" w:eastAsia="Calibri" w:hAnsi="Tahoma" w:cs="Tahoma"/>
                <w:color w:val="000000"/>
                <w:sz w:val="18"/>
                <w:szCs w:val="18"/>
              </w:rPr>
              <w:t>48.549,580 €</w:t>
            </w:r>
          </w:p>
        </w:tc>
        <w:tc>
          <w:tcPr>
            <w:tcW w:w="724"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24" w:right="78"/>
              <w:jc w:val="right"/>
              <w:rPr>
                <w:rFonts w:ascii="Tahoma" w:eastAsia="Calibri" w:hAnsi="Tahoma" w:cs="Tahoma"/>
                <w:sz w:val="18"/>
                <w:szCs w:val="18"/>
              </w:rPr>
            </w:pPr>
            <w:r w:rsidRPr="00E17858">
              <w:rPr>
                <w:rFonts w:ascii="Tahoma" w:eastAsia="Calibri" w:hAnsi="Tahoma" w:cs="Tahoma"/>
                <w:b/>
                <w:bCs/>
                <w:color w:val="000000"/>
                <w:sz w:val="18"/>
                <w:szCs w:val="18"/>
              </w:rPr>
              <w:t>38.491,630 €</w:t>
            </w:r>
          </w:p>
        </w:tc>
        <w:tc>
          <w:tcPr>
            <w:tcW w:w="673" w:type="pct"/>
            <w:tcBorders>
              <w:top w:val="single" w:sz="4" w:space="0" w:color="000000"/>
              <w:left w:val="single" w:sz="4" w:space="0" w:color="000000"/>
              <w:bottom w:val="single" w:sz="4" w:space="0" w:color="000000"/>
              <w:right w:val="single" w:sz="4" w:space="0" w:color="000000"/>
            </w:tcBorders>
            <w:shd w:val="clear" w:color="auto" w:fill="FFFFFF"/>
          </w:tcPr>
          <w:p w:rsidR="00E17858" w:rsidRPr="00E17858" w:rsidRDefault="00E17858" w:rsidP="00E17858">
            <w:pPr>
              <w:widowControl w:val="0"/>
              <w:autoSpaceDE w:val="0"/>
              <w:autoSpaceDN w:val="0"/>
              <w:adjustRightInd w:val="0"/>
              <w:spacing w:after="0" w:line="240" w:lineRule="auto"/>
              <w:ind w:left="118" w:right="94"/>
              <w:jc w:val="right"/>
              <w:rPr>
                <w:rFonts w:ascii="Tahoma" w:eastAsia="Calibri" w:hAnsi="Tahoma" w:cs="Tahoma"/>
                <w:sz w:val="18"/>
                <w:szCs w:val="18"/>
              </w:rPr>
            </w:pPr>
            <w:r w:rsidRPr="00E17858">
              <w:rPr>
                <w:rFonts w:ascii="Tahoma" w:eastAsia="Calibri" w:hAnsi="Tahoma" w:cs="Tahoma"/>
                <w:color w:val="000000"/>
                <w:sz w:val="18"/>
                <w:szCs w:val="18"/>
              </w:rPr>
              <w:t>38.491,63 €</w:t>
            </w:r>
          </w:p>
        </w:tc>
      </w:tr>
      <w:tr w:rsidR="00E17858" w:rsidRPr="00E17858" w:rsidTr="0026164C">
        <w:tc>
          <w:tcPr>
            <w:tcW w:w="4327"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E17858" w:rsidRPr="00E17858" w:rsidRDefault="00E17858" w:rsidP="00E17858">
            <w:pPr>
              <w:widowControl w:val="0"/>
              <w:autoSpaceDE w:val="0"/>
              <w:autoSpaceDN w:val="0"/>
              <w:adjustRightInd w:val="0"/>
              <w:spacing w:after="0" w:line="240" w:lineRule="auto"/>
              <w:ind w:left="108" w:right="98"/>
              <w:jc w:val="right"/>
              <w:rPr>
                <w:rFonts w:ascii="Tahoma" w:eastAsia="Calibri" w:hAnsi="Tahoma" w:cs="Tahoma"/>
                <w:sz w:val="18"/>
                <w:szCs w:val="18"/>
              </w:rPr>
            </w:pPr>
            <w:r w:rsidRPr="00E17858">
              <w:rPr>
                <w:rFonts w:ascii="Tahoma" w:eastAsia="Calibri" w:hAnsi="Tahoma" w:cs="Tahoma"/>
                <w:b/>
                <w:bCs/>
                <w:color w:val="000000"/>
                <w:sz w:val="18"/>
                <w:szCs w:val="18"/>
              </w:rPr>
              <w:t>Συνολικό Ποσό Προσφοράς (χωρίς ΦΠΑ)</w:t>
            </w:r>
          </w:p>
        </w:tc>
        <w:tc>
          <w:tcPr>
            <w:tcW w:w="6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17858" w:rsidRPr="00E17858" w:rsidRDefault="00E17858" w:rsidP="00E17858">
            <w:pPr>
              <w:widowControl w:val="0"/>
              <w:autoSpaceDE w:val="0"/>
              <w:autoSpaceDN w:val="0"/>
              <w:adjustRightInd w:val="0"/>
              <w:spacing w:after="0" w:line="240" w:lineRule="auto"/>
              <w:ind w:left="118" w:right="94"/>
              <w:jc w:val="right"/>
              <w:rPr>
                <w:rFonts w:ascii="Tahoma" w:eastAsia="Calibri" w:hAnsi="Tahoma" w:cs="Tahoma"/>
                <w:sz w:val="18"/>
                <w:szCs w:val="18"/>
              </w:rPr>
            </w:pPr>
            <w:r w:rsidRPr="00E17858">
              <w:rPr>
                <w:rFonts w:ascii="Tahoma" w:eastAsia="Calibri" w:hAnsi="Tahoma" w:cs="Tahoma"/>
                <w:color w:val="000000"/>
                <w:sz w:val="18"/>
                <w:szCs w:val="18"/>
              </w:rPr>
              <w:t>38.491,63 €</w:t>
            </w:r>
          </w:p>
        </w:tc>
      </w:tr>
    </w:tbl>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120" w:line="240" w:lineRule="auto"/>
        <w:ind w:left="114" w:right="108"/>
        <w:jc w:val="both"/>
        <w:rPr>
          <w:rFonts w:ascii="Tahoma" w:eastAsia="Calibri" w:hAnsi="Tahoma" w:cs="Tahoma"/>
          <w:color w:val="000000"/>
          <w:sz w:val="18"/>
          <w:szCs w:val="18"/>
        </w:rPr>
      </w:pP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ΟΙΚΟΝΟΜΙΚΗ ΠΡΟΣΦΟΡΑ</w:t>
      </w:r>
    </w:p>
    <w:p w:rsidR="00E17858" w:rsidRPr="00E17858" w:rsidRDefault="00E17858" w:rsidP="00E17858">
      <w:pPr>
        <w:keepNext/>
        <w:keepLines/>
        <w:widowControl w:val="0"/>
        <w:autoSpaceDE w:val="0"/>
        <w:autoSpaceDN w:val="0"/>
        <w:adjustRightInd w:val="0"/>
        <w:spacing w:after="0" w:line="240" w:lineRule="auto"/>
        <w:ind w:left="114" w:right="108"/>
        <w:jc w:val="center"/>
        <w:rPr>
          <w:rFonts w:ascii="Tahoma" w:eastAsia="Calibri" w:hAnsi="Tahoma" w:cs="Tahoma"/>
          <w:sz w:val="18"/>
          <w:szCs w:val="18"/>
        </w:rPr>
      </w:pPr>
      <w:r w:rsidRPr="00E17858">
        <w:rPr>
          <w:rFonts w:ascii="Tahoma" w:eastAsia="Calibri" w:hAnsi="Tahoma" w:cs="Tahoma"/>
          <w:b/>
          <w:bCs/>
          <w:color w:val="0070C0"/>
          <w:sz w:val="18"/>
          <w:szCs w:val="18"/>
        </w:rPr>
        <w:t>(γενικά προσφερόμενα ποσοστά)</w:t>
      </w:r>
    </w:p>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tbl>
      <w:tblPr>
        <w:tblW w:w="5000" w:type="pct"/>
        <w:tblCellMar>
          <w:left w:w="0" w:type="dxa"/>
          <w:right w:w="0" w:type="dxa"/>
        </w:tblCellMar>
        <w:tblLook w:val="0000" w:firstRow="0" w:lastRow="0" w:firstColumn="0" w:lastColumn="0" w:noHBand="0" w:noVBand="0"/>
      </w:tblPr>
      <w:tblGrid>
        <w:gridCol w:w="812"/>
        <w:gridCol w:w="987"/>
        <w:gridCol w:w="2191"/>
        <w:gridCol w:w="1754"/>
        <w:gridCol w:w="1128"/>
        <w:gridCol w:w="1128"/>
        <w:gridCol w:w="1790"/>
      </w:tblGrid>
      <w:tr w:rsidR="00E17858" w:rsidRPr="00E17858" w:rsidTr="0026164C">
        <w:trPr>
          <w:tblHeader/>
        </w:trPr>
        <w:tc>
          <w:tcPr>
            <w:tcW w:w="41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sz w:val="18"/>
                <w:szCs w:val="18"/>
              </w:rPr>
            </w:pPr>
          </w:p>
        </w:tc>
        <w:tc>
          <w:tcPr>
            <w:tcW w:w="3669" w:type="pct"/>
            <w:gridSpan w:val="5"/>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25" w:right="82"/>
              <w:jc w:val="center"/>
              <w:rPr>
                <w:rFonts w:ascii="Tahoma" w:eastAsia="Calibri" w:hAnsi="Tahoma" w:cs="Tahoma"/>
                <w:sz w:val="18"/>
                <w:szCs w:val="18"/>
              </w:rPr>
            </w:pPr>
            <w:r w:rsidRPr="00E17858">
              <w:rPr>
                <w:rFonts w:ascii="Tahoma" w:eastAsia="Calibri" w:hAnsi="Tahoma" w:cs="Tahoma"/>
                <w:b/>
                <w:bCs/>
                <w:color w:val="000000"/>
                <w:sz w:val="18"/>
                <w:szCs w:val="18"/>
              </w:rPr>
              <w:t>Συμβατικό Αντικείμενο</w:t>
            </w:r>
          </w:p>
        </w:tc>
        <w:tc>
          <w:tcPr>
            <w:tcW w:w="91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widowControl w:val="0"/>
              <w:autoSpaceDE w:val="0"/>
              <w:autoSpaceDN w:val="0"/>
              <w:adjustRightInd w:val="0"/>
              <w:spacing w:before="120" w:after="120" w:line="240" w:lineRule="auto"/>
              <w:ind w:left="114" w:right="97"/>
              <w:jc w:val="center"/>
              <w:rPr>
                <w:rFonts w:ascii="Tahoma" w:eastAsia="Calibri" w:hAnsi="Tahoma" w:cs="Tahoma"/>
                <w:sz w:val="18"/>
                <w:szCs w:val="18"/>
              </w:rPr>
            </w:pPr>
            <w:r w:rsidRPr="00E17858">
              <w:rPr>
                <w:rFonts w:ascii="Tahoma" w:eastAsia="Calibri" w:hAnsi="Tahoma" w:cs="Tahoma"/>
                <w:b/>
                <w:bCs/>
                <w:color w:val="000000"/>
                <w:sz w:val="18"/>
                <w:szCs w:val="18"/>
              </w:rPr>
              <w:t>Ποσοστό</w:t>
            </w:r>
          </w:p>
        </w:tc>
      </w:tr>
      <w:tr w:rsidR="00E17858" w:rsidRPr="00E17858" w:rsidTr="0026164C">
        <w:trPr>
          <w:cantSplit/>
          <w:trHeight w:val="1918"/>
          <w:tblHeader/>
        </w:trPr>
        <w:tc>
          <w:tcPr>
            <w:tcW w:w="415"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08" w:right="91"/>
              <w:jc w:val="center"/>
              <w:rPr>
                <w:rFonts w:ascii="Tahoma" w:eastAsia="Calibri" w:hAnsi="Tahoma" w:cs="Tahoma"/>
                <w:sz w:val="18"/>
                <w:szCs w:val="18"/>
              </w:rPr>
            </w:pPr>
            <w:r w:rsidRPr="00E17858">
              <w:rPr>
                <w:rFonts w:ascii="Tahoma" w:eastAsia="Calibri" w:hAnsi="Tahoma" w:cs="Tahoma"/>
                <w:b/>
                <w:bCs/>
                <w:color w:val="000000"/>
                <w:sz w:val="18"/>
                <w:szCs w:val="18"/>
              </w:rPr>
              <w:t>Α/Α</w:t>
            </w:r>
          </w:p>
        </w:tc>
        <w:tc>
          <w:tcPr>
            <w:tcW w:w="504"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8"/>
              <w:jc w:val="center"/>
              <w:rPr>
                <w:rFonts w:ascii="Tahoma" w:eastAsia="Calibri" w:hAnsi="Tahoma" w:cs="Tahoma"/>
                <w:sz w:val="18"/>
                <w:szCs w:val="18"/>
              </w:rPr>
            </w:pPr>
            <w:r w:rsidRPr="00E17858">
              <w:rPr>
                <w:rFonts w:ascii="Tahoma" w:eastAsia="Calibri" w:hAnsi="Tahoma" w:cs="Tahoma"/>
                <w:b/>
                <w:bCs/>
                <w:color w:val="000000"/>
                <w:sz w:val="18"/>
                <w:szCs w:val="18"/>
              </w:rPr>
              <w:t>Α/Α Αντικειμένου</w:t>
            </w:r>
          </w:p>
        </w:tc>
        <w:tc>
          <w:tcPr>
            <w:tcW w:w="1119"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17" w:right="95"/>
              <w:jc w:val="center"/>
              <w:rPr>
                <w:rFonts w:ascii="Tahoma" w:eastAsia="Calibri" w:hAnsi="Tahoma" w:cs="Tahoma"/>
                <w:sz w:val="18"/>
                <w:szCs w:val="18"/>
              </w:rPr>
            </w:pPr>
            <w:r w:rsidRPr="00E17858">
              <w:rPr>
                <w:rFonts w:ascii="Tahoma" w:eastAsia="Calibri" w:hAnsi="Tahoma" w:cs="Tahoma"/>
                <w:b/>
                <w:bCs/>
                <w:color w:val="000000"/>
                <w:sz w:val="18"/>
                <w:szCs w:val="18"/>
              </w:rPr>
              <w:t>Αντικείμενο</w:t>
            </w:r>
          </w:p>
        </w:tc>
        <w:tc>
          <w:tcPr>
            <w:tcW w:w="89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21" w:right="90"/>
              <w:jc w:val="center"/>
              <w:rPr>
                <w:rFonts w:ascii="Tahoma" w:eastAsia="Calibri" w:hAnsi="Tahoma" w:cs="Tahoma"/>
                <w:sz w:val="18"/>
                <w:szCs w:val="18"/>
              </w:rPr>
            </w:pPr>
            <w:r w:rsidRPr="00E17858">
              <w:rPr>
                <w:rFonts w:ascii="Tahoma" w:eastAsia="Calibri" w:hAnsi="Tahoma" w:cs="Tahoma"/>
                <w:b/>
                <w:bCs/>
                <w:color w:val="000000"/>
                <w:sz w:val="18"/>
                <w:szCs w:val="18"/>
              </w:rPr>
              <w:t>Συνολική Εκτιμώμενη Αξία (χωρίς ΦΠΑ)</w:t>
            </w:r>
          </w:p>
        </w:tc>
        <w:tc>
          <w:tcPr>
            <w:tcW w:w="57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126" w:right="76"/>
              <w:jc w:val="center"/>
              <w:rPr>
                <w:rFonts w:ascii="Tahoma" w:eastAsia="Calibri" w:hAnsi="Tahoma" w:cs="Tahoma"/>
                <w:sz w:val="18"/>
                <w:szCs w:val="18"/>
              </w:rPr>
            </w:pPr>
            <w:r w:rsidRPr="00E17858">
              <w:rPr>
                <w:rFonts w:ascii="Tahoma" w:eastAsia="Calibri" w:hAnsi="Tahoma" w:cs="Tahoma"/>
                <w:b/>
                <w:bCs/>
                <w:color w:val="000000"/>
                <w:sz w:val="18"/>
                <w:szCs w:val="18"/>
              </w:rPr>
              <w:t>Μ.Μ.</w:t>
            </w:r>
          </w:p>
        </w:tc>
        <w:tc>
          <w:tcPr>
            <w:tcW w:w="576" w:type="pct"/>
            <w:tcBorders>
              <w:top w:val="single" w:sz="4" w:space="0" w:color="000000"/>
              <w:left w:val="single" w:sz="4" w:space="0" w:color="000000"/>
              <w:bottom w:val="single" w:sz="4" w:space="0" w:color="000000"/>
              <w:right w:val="single" w:sz="4" w:space="0" w:color="000000"/>
            </w:tcBorders>
            <w:shd w:val="clear" w:color="auto" w:fill="E7F3FD"/>
            <w:textDirection w:val="btLr"/>
            <w:vAlign w:val="center"/>
          </w:tcPr>
          <w:p w:rsidR="00E17858" w:rsidRPr="00E17858" w:rsidRDefault="00E17858" w:rsidP="00E17858">
            <w:pPr>
              <w:keepLines/>
              <w:widowControl w:val="0"/>
              <w:autoSpaceDE w:val="0"/>
              <w:autoSpaceDN w:val="0"/>
              <w:adjustRightInd w:val="0"/>
              <w:spacing w:before="120" w:after="120" w:line="240" w:lineRule="auto"/>
              <w:ind w:left="233"/>
              <w:jc w:val="center"/>
              <w:rPr>
                <w:rFonts w:ascii="Tahoma" w:eastAsia="Calibri" w:hAnsi="Tahoma" w:cs="Tahoma"/>
                <w:sz w:val="18"/>
                <w:szCs w:val="18"/>
              </w:rPr>
            </w:pPr>
            <w:proofErr w:type="spellStart"/>
            <w:r w:rsidRPr="00E17858">
              <w:rPr>
                <w:rFonts w:ascii="Tahoma" w:eastAsia="Calibri" w:hAnsi="Tahoma" w:cs="Tahoma"/>
                <w:b/>
                <w:bCs/>
                <w:color w:val="000000"/>
                <w:sz w:val="18"/>
                <w:szCs w:val="18"/>
              </w:rPr>
              <w:t>Εκτ</w:t>
            </w:r>
            <w:proofErr w:type="spellEnd"/>
            <w:r w:rsidRPr="00E17858">
              <w:rPr>
                <w:rFonts w:ascii="Tahoma" w:eastAsia="Calibri" w:hAnsi="Tahoma" w:cs="Tahoma"/>
                <w:b/>
                <w:bCs/>
                <w:color w:val="000000"/>
                <w:sz w:val="18"/>
                <w:szCs w:val="18"/>
              </w:rPr>
              <w:t>. Αξία Ανά Μ.Μ. (χωρίς ΦΠΑ)</w:t>
            </w:r>
          </w:p>
        </w:tc>
        <w:tc>
          <w:tcPr>
            <w:tcW w:w="916" w:type="pct"/>
            <w:tcBorders>
              <w:top w:val="single" w:sz="4" w:space="0" w:color="000000"/>
              <w:left w:val="single" w:sz="4" w:space="0" w:color="000000"/>
              <w:bottom w:val="single" w:sz="4" w:space="0" w:color="000000"/>
              <w:right w:val="single" w:sz="4" w:space="0" w:color="000000"/>
            </w:tcBorders>
            <w:shd w:val="clear" w:color="auto" w:fill="E7F3FD"/>
          </w:tcPr>
          <w:p w:rsidR="00E17858" w:rsidRPr="00E17858" w:rsidRDefault="00E17858" w:rsidP="00E17858">
            <w:pPr>
              <w:keepLines/>
              <w:widowControl w:val="0"/>
              <w:autoSpaceDE w:val="0"/>
              <w:autoSpaceDN w:val="0"/>
              <w:adjustRightInd w:val="0"/>
              <w:spacing w:before="120" w:after="120" w:line="240" w:lineRule="auto"/>
              <w:ind w:left="233"/>
              <w:jc w:val="center"/>
              <w:rPr>
                <w:rFonts w:ascii="Tahoma" w:eastAsia="Calibri" w:hAnsi="Tahoma" w:cs="Tahoma"/>
                <w:sz w:val="18"/>
                <w:szCs w:val="18"/>
              </w:rPr>
            </w:pPr>
          </w:p>
        </w:tc>
      </w:tr>
    </w:tbl>
    <w:p w:rsidR="00E17858" w:rsidRPr="00E17858" w:rsidRDefault="00E17858" w:rsidP="00E17858">
      <w:pPr>
        <w:widowControl w:val="0"/>
        <w:autoSpaceDE w:val="0"/>
        <w:autoSpaceDN w:val="0"/>
        <w:adjustRightInd w:val="0"/>
        <w:spacing w:after="0" w:line="240" w:lineRule="auto"/>
        <w:ind w:left="114" w:right="108"/>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118" w:right="114"/>
        <w:jc w:val="center"/>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0" w:line="240" w:lineRule="auto"/>
        <w:ind w:left="-449" w:right="114"/>
        <w:jc w:val="both"/>
        <w:rPr>
          <w:rFonts w:ascii="Tahoma" w:eastAsia="Calibri" w:hAnsi="Tahoma" w:cs="Tahoma"/>
          <w:sz w:val="18"/>
          <w:szCs w:val="18"/>
        </w:rPr>
      </w:pPr>
    </w:p>
    <w:p w:rsidR="00E17858" w:rsidRPr="00E17858" w:rsidRDefault="00E17858" w:rsidP="00E17858">
      <w:pPr>
        <w:widowControl w:val="0"/>
        <w:autoSpaceDE w:val="0"/>
        <w:autoSpaceDN w:val="0"/>
        <w:adjustRightInd w:val="0"/>
        <w:spacing w:after="0" w:line="240" w:lineRule="auto"/>
        <w:ind w:left="118" w:right="114"/>
        <w:jc w:val="both"/>
        <w:rPr>
          <w:rFonts w:ascii="Tahoma" w:eastAsia="Calibri" w:hAnsi="Tahoma" w:cs="Tahoma"/>
          <w:color w:val="000000"/>
          <w:sz w:val="18"/>
          <w:szCs w:val="18"/>
        </w:rPr>
      </w:pPr>
    </w:p>
    <w:p w:rsidR="00E17858" w:rsidRPr="00E17858" w:rsidRDefault="00E17858" w:rsidP="00E17858">
      <w:pPr>
        <w:widowControl w:val="0"/>
        <w:autoSpaceDE w:val="0"/>
        <w:autoSpaceDN w:val="0"/>
        <w:adjustRightInd w:val="0"/>
        <w:spacing w:after="120" w:line="240" w:lineRule="auto"/>
        <w:ind w:left="-449" w:right="114"/>
        <w:jc w:val="both"/>
        <w:rPr>
          <w:rFonts w:ascii="Tahoma" w:eastAsia="Calibri" w:hAnsi="Tahoma" w:cs="Tahoma"/>
          <w:sz w:val="18"/>
          <w:szCs w:val="18"/>
        </w:rPr>
      </w:pPr>
      <w:r w:rsidRPr="00E17858">
        <w:rPr>
          <w:rFonts w:ascii="Tahoma" w:eastAsia="Calibri" w:hAnsi="Tahoma" w:cs="Tahoma"/>
          <w:b/>
          <w:bCs/>
          <w:color w:val="000000"/>
          <w:sz w:val="18"/>
          <w:szCs w:val="18"/>
        </w:rPr>
        <w:t xml:space="preserve">       </w:t>
      </w:r>
    </w:p>
    <w:p w:rsidR="00E17858" w:rsidRPr="00E17858" w:rsidRDefault="00E17858" w:rsidP="00E17858">
      <w:pPr>
        <w:widowControl w:val="0"/>
        <w:autoSpaceDE w:val="0"/>
        <w:autoSpaceDN w:val="0"/>
        <w:adjustRightInd w:val="0"/>
        <w:spacing w:after="120" w:line="240" w:lineRule="auto"/>
        <w:ind w:left="-449" w:right="114"/>
        <w:jc w:val="both"/>
        <w:rPr>
          <w:rFonts w:ascii="Tahoma" w:eastAsia="Calibri" w:hAnsi="Tahoma" w:cs="Tahoma"/>
          <w:color w:val="000000"/>
          <w:sz w:val="18"/>
          <w:szCs w:val="18"/>
        </w:rPr>
      </w:pPr>
    </w:p>
    <w:p w:rsidR="00E17858" w:rsidRPr="00E17858" w:rsidRDefault="00E17858" w:rsidP="00E17858">
      <w:pPr>
        <w:spacing w:after="0" w:line="240" w:lineRule="auto"/>
        <w:jc w:val="both"/>
        <w:rPr>
          <w:rFonts w:ascii="Tahoma" w:eastAsia="Calibri" w:hAnsi="Tahoma" w:cs="Tahoma"/>
          <w:sz w:val="18"/>
          <w:szCs w:val="18"/>
        </w:rPr>
      </w:pPr>
    </w:p>
    <w:p w:rsidR="00E17858" w:rsidRPr="00E17858" w:rsidRDefault="00E17858" w:rsidP="00E17858">
      <w:pPr>
        <w:spacing w:after="0" w:line="240" w:lineRule="auto"/>
        <w:jc w:val="both"/>
        <w:rPr>
          <w:rFonts w:ascii="Tahoma" w:eastAsia="Calibri" w:hAnsi="Tahoma" w:cs="Tahoma"/>
          <w:sz w:val="18"/>
          <w:szCs w:val="18"/>
        </w:rPr>
      </w:pPr>
    </w:p>
    <w:p w:rsidR="00E17858" w:rsidRPr="00E17858" w:rsidRDefault="00E17858" w:rsidP="00E17858">
      <w:pPr>
        <w:keepNext/>
        <w:pageBreakBefore/>
        <w:pBdr>
          <w:top w:val="none" w:sz="0" w:space="0" w:color="000000"/>
          <w:left w:val="none" w:sz="0" w:space="0" w:color="000000"/>
          <w:bottom w:val="single" w:sz="18" w:space="1" w:color="000080"/>
          <w:right w:val="none" w:sz="0" w:space="0" w:color="000000"/>
        </w:pBdr>
        <w:suppressAutoHyphens/>
        <w:spacing w:before="320" w:line="276" w:lineRule="auto"/>
        <w:jc w:val="both"/>
        <w:outlineLvl w:val="0"/>
        <w:rPr>
          <w:rFonts w:ascii="Tahoma" w:eastAsia="Times New Roman" w:hAnsi="Tahoma" w:cs="Tahoma"/>
          <w:b/>
          <w:sz w:val="18"/>
          <w:szCs w:val="18"/>
          <w:lang w:eastAsia="zh-CN"/>
        </w:rPr>
      </w:pPr>
      <w:r w:rsidRPr="00E17858">
        <w:rPr>
          <w:rFonts w:ascii="Tahoma" w:eastAsia="Times New Roman" w:hAnsi="Tahoma" w:cs="Tahoma"/>
          <w:bCs/>
          <w:sz w:val="18"/>
          <w:szCs w:val="18"/>
          <w:lang w:eastAsia="zh-CN"/>
        </w:rPr>
        <w:lastRenderedPageBreak/>
        <w:t>4. Στη συνέχεια η επιτροπή προχώρησε στην αξιολόγηση των οικονομικών προσφορών των προσφερόντων, των οποίων τις τεχνικές προσφορές και τα δικαιολογητικά συμμετοχής έκρινε πλήρη σύμφωνα με το 1</w:t>
      </w:r>
      <w:r w:rsidRPr="00E17858">
        <w:rPr>
          <w:rFonts w:ascii="Tahoma" w:eastAsia="Times New Roman" w:hAnsi="Tahoma" w:cs="Tahoma"/>
          <w:bCs/>
          <w:sz w:val="18"/>
          <w:szCs w:val="18"/>
          <w:vertAlign w:val="superscript"/>
          <w:lang w:eastAsia="zh-CN"/>
        </w:rPr>
        <w:t>ο</w:t>
      </w:r>
      <w:r w:rsidRPr="00E17858">
        <w:rPr>
          <w:rFonts w:ascii="Tahoma" w:eastAsia="Times New Roman" w:hAnsi="Tahoma" w:cs="Tahoma"/>
          <w:bCs/>
          <w:sz w:val="18"/>
          <w:szCs w:val="18"/>
          <w:lang w:eastAsia="zh-CN"/>
        </w:rPr>
        <w:t xml:space="preserve"> πρακτικό (ΑΠΟΣΦΡΑΓΙΣΗΣ ΚΑΙ ΑΞΙΟΛΟΓΗΣΗΣ ΤΟΥ ΦΑΚΕΛΟΥ ΔΙΚΑΙΟΛΟΓΗΤΙΚΩΝ ΣΥΜΜΕΤΟΧΗΣ - ΤΕΧΝΙΚΗΣ ΠΡΟΣΦΟΡΑΣ), δηλ. των οικονομικών φορέων </w:t>
      </w:r>
      <w:r w:rsidRPr="00E17858">
        <w:rPr>
          <w:rFonts w:ascii="Tahoma" w:eastAsia="Times New Roman" w:hAnsi="Tahoma" w:cs="Tahoma"/>
          <w:b/>
          <w:bCs/>
          <w:sz w:val="18"/>
          <w:szCs w:val="18"/>
          <w:lang w:eastAsia="zh-CN"/>
        </w:rPr>
        <w:t>«</w:t>
      </w:r>
      <w:r w:rsidRPr="00E17858">
        <w:rPr>
          <w:rFonts w:ascii="Tahoma" w:eastAsia="Times New Roman" w:hAnsi="Tahoma" w:cs="Tahoma"/>
          <w:b/>
          <w:bCs/>
          <w:sz w:val="18"/>
          <w:szCs w:val="18"/>
          <w:lang w:val="en-US" w:eastAsia="zh-CN"/>
        </w:rPr>
        <w:t>SKOURIAS</w:t>
      </w:r>
      <w:r w:rsidRPr="00E17858">
        <w:rPr>
          <w:rFonts w:ascii="Tahoma" w:eastAsia="Times New Roman" w:hAnsi="Tahoma" w:cs="Tahoma"/>
          <w:b/>
          <w:bCs/>
          <w:sz w:val="18"/>
          <w:szCs w:val="18"/>
          <w:lang w:eastAsia="zh-CN"/>
        </w:rPr>
        <w:t xml:space="preserve"> </w:t>
      </w:r>
      <w:r w:rsidRPr="00E17858">
        <w:rPr>
          <w:rFonts w:ascii="Tahoma" w:eastAsia="Times New Roman" w:hAnsi="Tahoma" w:cs="Tahoma"/>
          <w:b/>
          <w:bCs/>
          <w:sz w:val="18"/>
          <w:szCs w:val="18"/>
          <w:lang w:val="en-US" w:eastAsia="zh-CN"/>
        </w:rPr>
        <w:t>ANDRE</w:t>
      </w:r>
      <w:r w:rsidRPr="00E17858">
        <w:rPr>
          <w:rFonts w:ascii="Tahoma" w:eastAsia="Times New Roman" w:hAnsi="Tahoma" w:cs="Tahoma"/>
          <w:b/>
          <w:bCs/>
          <w:sz w:val="18"/>
          <w:szCs w:val="18"/>
          <w:lang w:eastAsia="zh-CN"/>
        </w:rPr>
        <w:t xml:space="preserve">, </w:t>
      </w:r>
      <w:r w:rsidRPr="00E17858">
        <w:rPr>
          <w:rFonts w:ascii="Tahoma" w:eastAsia="Times New Roman" w:hAnsi="Tahoma" w:cs="Tahoma"/>
          <w:b/>
          <w:bCs/>
          <w:sz w:val="18"/>
          <w:szCs w:val="18"/>
          <w:lang w:val="en-US" w:eastAsia="zh-CN"/>
        </w:rPr>
        <w:t>ALEXANDROS</w:t>
      </w:r>
      <w:r w:rsidRPr="00E17858">
        <w:rPr>
          <w:rFonts w:ascii="Tahoma" w:eastAsia="Times New Roman" w:hAnsi="Tahoma" w:cs="Tahoma"/>
          <w:b/>
          <w:bCs/>
          <w:sz w:val="18"/>
          <w:szCs w:val="18"/>
          <w:lang w:eastAsia="zh-CN"/>
        </w:rPr>
        <w:t>», «ΟΙΚΟΘΕΡΜΑΝΣΗ ΕΤΑΙΡΕΙΑ ΠΕΡΙΟΡΙΣΜΕΝΗΣ ΕΥΘΥΝΗΣ» και «ΟΛΟΚΛΗΡΩΜΕΝΑ ΣΥΣΤΗΜΑΤΑ ΚΑΘΑΡΙΣΜΟΥ ΑΒΕΕ».</w:t>
      </w:r>
    </w:p>
    <w:p w:rsidR="00E17858" w:rsidRPr="00E17858" w:rsidRDefault="00E17858" w:rsidP="00E17858">
      <w:pPr>
        <w:keepNext/>
        <w:pageBreakBefore/>
        <w:pBdr>
          <w:top w:val="none" w:sz="0" w:space="0" w:color="000000"/>
          <w:left w:val="none" w:sz="0" w:space="0" w:color="000000"/>
          <w:bottom w:val="single" w:sz="18" w:space="1" w:color="000080"/>
          <w:right w:val="none" w:sz="0" w:space="0" w:color="000000"/>
        </w:pBdr>
        <w:suppressAutoHyphens/>
        <w:spacing w:after="0" w:line="276" w:lineRule="auto"/>
        <w:jc w:val="both"/>
        <w:outlineLvl w:val="0"/>
        <w:rPr>
          <w:rFonts w:ascii="Tahoma" w:eastAsia="Times New Roman" w:hAnsi="Tahoma" w:cs="Tahoma"/>
          <w:bCs/>
          <w:sz w:val="18"/>
          <w:szCs w:val="18"/>
          <w:lang w:eastAsia="zh-CN"/>
        </w:rPr>
      </w:pPr>
      <w:r w:rsidRPr="00E17858">
        <w:rPr>
          <w:rFonts w:ascii="Tahoma" w:eastAsia="Times New Roman" w:hAnsi="Tahoma" w:cs="Tahoma"/>
          <w:bCs/>
          <w:sz w:val="18"/>
          <w:szCs w:val="18"/>
          <w:lang w:val="en-US" w:eastAsia="zh-CN"/>
        </w:rPr>
        <w:lastRenderedPageBreak/>
        <w:t>O</w:t>
      </w:r>
      <w:r w:rsidRPr="00E17858">
        <w:rPr>
          <w:rFonts w:ascii="Tahoma" w:eastAsia="Times New Roman" w:hAnsi="Tahoma" w:cs="Tahoma"/>
          <w:bCs/>
          <w:sz w:val="18"/>
          <w:szCs w:val="18"/>
          <w:lang w:eastAsia="zh-CN"/>
        </w:rPr>
        <w:t xml:space="preserve">ι υποβληθείσες οικονομικές προσφορές των οικονομικών φορέων </w:t>
      </w:r>
      <w:r w:rsidRPr="00E17858">
        <w:rPr>
          <w:rFonts w:ascii="Tahoma" w:eastAsia="Times New Roman" w:hAnsi="Tahoma" w:cs="Tahoma"/>
          <w:b/>
          <w:bCs/>
          <w:sz w:val="18"/>
          <w:szCs w:val="18"/>
          <w:lang w:eastAsia="zh-CN"/>
        </w:rPr>
        <w:t>«</w:t>
      </w:r>
      <w:r w:rsidRPr="00E17858">
        <w:rPr>
          <w:rFonts w:ascii="Tahoma" w:eastAsia="Times New Roman" w:hAnsi="Tahoma" w:cs="Tahoma"/>
          <w:b/>
          <w:bCs/>
          <w:sz w:val="18"/>
          <w:szCs w:val="18"/>
          <w:lang w:val="en-US" w:eastAsia="zh-CN"/>
        </w:rPr>
        <w:t>SKOURIAS</w:t>
      </w:r>
      <w:r w:rsidRPr="00E17858">
        <w:rPr>
          <w:rFonts w:ascii="Tahoma" w:eastAsia="Times New Roman" w:hAnsi="Tahoma" w:cs="Tahoma"/>
          <w:b/>
          <w:bCs/>
          <w:sz w:val="18"/>
          <w:szCs w:val="18"/>
          <w:lang w:eastAsia="zh-CN"/>
        </w:rPr>
        <w:t xml:space="preserve"> </w:t>
      </w:r>
      <w:r w:rsidRPr="00E17858">
        <w:rPr>
          <w:rFonts w:ascii="Tahoma" w:eastAsia="Times New Roman" w:hAnsi="Tahoma" w:cs="Tahoma"/>
          <w:b/>
          <w:bCs/>
          <w:sz w:val="18"/>
          <w:szCs w:val="18"/>
          <w:lang w:val="en-US" w:eastAsia="zh-CN"/>
        </w:rPr>
        <w:t>ANDRE</w:t>
      </w:r>
      <w:r w:rsidRPr="00E17858">
        <w:rPr>
          <w:rFonts w:ascii="Tahoma" w:eastAsia="Times New Roman" w:hAnsi="Tahoma" w:cs="Tahoma"/>
          <w:b/>
          <w:bCs/>
          <w:sz w:val="18"/>
          <w:szCs w:val="18"/>
          <w:lang w:eastAsia="zh-CN"/>
        </w:rPr>
        <w:t xml:space="preserve">, </w:t>
      </w:r>
      <w:r w:rsidRPr="00E17858">
        <w:rPr>
          <w:rFonts w:ascii="Tahoma" w:eastAsia="Times New Roman" w:hAnsi="Tahoma" w:cs="Tahoma"/>
          <w:b/>
          <w:bCs/>
          <w:sz w:val="18"/>
          <w:szCs w:val="18"/>
          <w:lang w:val="en-US" w:eastAsia="zh-CN"/>
        </w:rPr>
        <w:t>ALEXANDROS</w:t>
      </w:r>
      <w:r w:rsidRPr="00E17858">
        <w:rPr>
          <w:rFonts w:ascii="Tahoma" w:eastAsia="Times New Roman" w:hAnsi="Tahoma" w:cs="Tahoma"/>
          <w:b/>
          <w:bCs/>
          <w:sz w:val="18"/>
          <w:szCs w:val="18"/>
          <w:lang w:eastAsia="zh-CN"/>
        </w:rPr>
        <w:t xml:space="preserve">», «ΟΙΚΟΘΕΡΜΑΝΣΗ ΕΤΑΙΡΕΙΑ ΠΕΡΙΟΡΙΣΜΕΝΗΣ ΕΥΘΥΝΗΣ» και «ΟΛΟΚΛΗΡΩΜΕΝΑ ΣΥΣΤΗΜΑΤΑ ΚΑΘΑΡΙΣΜΟΥ ΑΒΕΕ» </w:t>
      </w:r>
      <w:r w:rsidRPr="00E17858">
        <w:rPr>
          <w:rFonts w:ascii="Tahoma" w:eastAsia="Times New Roman" w:hAnsi="Tahoma" w:cs="Tahoma"/>
          <w:bCs/>
          <w:sz w:val="18"/>
          <w:szCs w:val="18"/>
          <w:lang w:eastAsia="zh-CN"/>
        </w:rPr>
        <w:t xml:space="preserve">κρίνονται αποδεκτές, καθώς είναι σύμφωνες με τους όρους της διακήρυξης. </w:t>
      </w:r>
    </w:p>
    <w:p w:rsidR="00E17858" w:rsidRPr="00E17858" w:rsidRDefault="00E17858" w:rsidP="00E17858">
      <w:pPr>
        <w:spacing w:after="0" w:line="276" w:lineRule="auto"/>
        <w:jc w:val="both"/>
        <w:rPr>
          <w:rFonts w:ascii="Tahoma" w:eastAsia="Calibri" w:hAnsi="Tahoma" w:cs="Tahoma"/>
          <w:sz w:val="18"/>
          <w:szCs w:val="18"/>
        </w:rPr>
      </w:pPr>
    </w:p>
    <w:p w:rsidR="00E17858" w:rsidRPr="00E17858" w:rsidRDefault="00E17858" w:rsidP="00E17858">
      <w:pPr>
        <w:spacing w:after="0" w:line="276" w:lineRule="auto"/>
        <w:jc w:val="both"/>
        <w:rPr>
          <w:rFonts w:ascii="Tahoma" w:eastAsia="Calibri" w:hAnsi="Tahoma" w:cs="Tahoma"/>
          <w:sz w:val="18"/>
          <w:szCs w:val="18"/>
        </w:rPr>
      </w:pPr>
      <w:r w:rsidRPr="00E17858">
        <w:rPr>
          <w:rFonts w:ascii="Tahoma" w:eastAsia="Calibri" w:hAnsi="Tahoma" w:cs="Tahoma"/>
          <w:sz w:val="18"/>
          <w:szCs w:val="18"/>
        </w:rPr>
        <w:t>Το ποσό της οικονομικής προσφοράς του οικονομικού φορέα «</w:t>
      </w:r>
      <w:r w:rsidRPr="00E17858">
        <w:rPr>
          <w:rFonts w:ascii="Tahoma" w:eastAsia="Calibri" w:hAnsi="Tahoma" w:cs="Tahoma"/>
          <w:b/>
          <w:bCs/>
          <w:sz w:val="18"/>
          <w:szCs w:val="18"/>
        </w:rPr>
        <w:t>SKOURIAS ANDRE, ALEXANDROS</w:t>
      </w:r>
      <w:r w:rsidRPr="00E17858">
        <w:rPr>
          <w:rFonts w:ascii="Tahoma" w:eastAsia="Calibri" w:hAnsi="Tahoma" w:cs="Tahoma"/>
          <w:b/>
          <w:bCs/>
          <w:color w:val="000000"/>
          <w:sz w:val="18"/>
          <w:szCs w:val="18"/>
        </w:rPr>
        <w:t>»,</w:t>
      </w:r>
      <w:r w:rsidRPr="00E17858">
        <w:rPr>
          <w:rFonts w:ascii="Tahoma" w:eastAsia="Calibri" w:hAnsi="Tahoma" w:cs="Tahoma"/>
          <w:b/>
          <w:sz w:val="18"/>
          <w:szCs w:val="18"/>
        </w:rPr>
        <w:t xml:space="preserve"> </w:t>
      </w:r>
      <w:r w:rsidRPr="00E17858">
        <w:rPr>
          <w:rFonts w:ascii="Tahoma" w:eastAsia="Calibri" w:hAnsi="Tahoma" w:cs="Tahoma"/>
          <w:sz w:val="18"/>
          <w:szCs w:val="18"/>
        </w:rPr>
        <w:t xml:space="preserve">ανέρχεται στο ποσό των </w:t>
      </w:r>
      <w:r w:rsidRPr="00E17858">
        <w:rPr>
          <w:rFonts w:ascii="Tahoma" w:eastAsia="Calibri" w:hAnsi="Tahoma" w:cs="Tahoma"/>
          <w:b/>
          <w:bCs/>
          <w:sz w:val="18"/>
          <w:szCs w:val="18"/>
        </w:rPr>
        <w:t>39.187,25 €.</w:t>
      </w:r>
    </w:p>
    <w:p w:rsidR="00E17858" w:rsidRPr="00E17858" w:rsidRDefault="00E17858" w:rsidP="00E17858">
      <w:pPr>
        <w:spacing w:after="0" w:line="276" w:lineRule="auto"/>
        <w:jc w:val="both"/>
        <w:rPr>
          <w:rFonts w:ascii="Tahoma" w:eastAsia="Calibri" w:hAnsi="Tahoma" w:cs="Tahoma"/>
          <w:sz w:val="18"/>
          <w:szCs w:val="18"/>
        </w:rPr>
      </w:pPr>
    </w:p>
    <w:p w:rsidR="00E17858" w:rsidRPr="00E17858" w:rsidRDefault="00E17858" w:rsidP="00E17858">
      <w:pPr>
        <w:spacing w:after="0" w:line="276" w:lineRule="auto"/>
        <w:jc w:val="both"/>
        <w:rPr>
          <w:rFonts w:ascii="Tahoma" w:eastAsia="Calibri" w:hAnsi="Tahoma" w:cs="Tahoma"/>
          <w:sz w:val="18"/>
          <w:szCs w:val="18"/>
        </w:rPr>
      </w:pPr>
      <w:r w:rsidRPr="00E17858">
        <w:rPr>
          <w:rFonts w:ascii="Tahoma" w:eastAsia="Calibri" w:hAnsi="Tahoma" w:cs="Tahoma"/>
          <w:sz w:val="18"/>
          <w:szCs w:val="18"/>
        </w:rPr>
        <w:t xml:space="preserve">Το ποσό της οικονομικής προσφοράς του οικονομικού φορέα </w:t>
      </w:r>
      <w:r w:rsidRPr="00E17858">
        <w:rPr>
          <w:rFonts w:ascii="Tahoma" w:eastAsia="Calibri" w:hAnsi="Tahoma" w:cs="Tahoma"/>
          <w:b/>
          <w:color w:val="000000"/>
          <w:sz w:val="18"/>
          <w:szCs w:val="18"/>
        </w:rPr>
        <w:t>«</w:t>
      </w:r>
      <w:r w:rsidRPr="00E17858">
        <w:rPr>
          <w:rFonts w:ascii="Tahoma" w:eastAsia="Calibri" w:hAnsi="Tahoma" w:cs="Tahoma"/>
          <w:b/>
          <w:sz w:val="18"/>
          <w:szCs w:val="18"/>
        </w:rPr>
        <w:t>ΟΛΟΚΛΗΡΩΜΕΝΑ ΣΥΣΤΗΜΑΤΑ ΚΑΘΑΡΙΣΜΟΥ ΑΒΕΕ</w:t>
      </w:r>
      <w:r w:rsidRPr="00E17858">
        <w:rPr>
          <w:rFonts w:ascii="Tahoma" w:eastAsia="Calibri" w:hAnsi="Tahoma" w:cs="Tahoma"/>
          <w:b/>
          <w:color w:val="000000"/>
          <w:sz w:val="18"/>
          <w:szCs w:val="18"/>
        </w:rPr>
        <w:t>»</w:t>
      </w:r>
      <w:r w:rsidRPr="00E17858">
        <w:rPr>
          <w:rFonts w:ascii="Tahoma" w:eastAsia="Calibri" w:hAnsi="Tahoma" w:cs="Tahoma"/>
          <w:sz w:val="18"/>
          <w:szCs w:val="18"/>
        </w:rPr>
        <w:t xml:space="preserve">, ανέρχεται στο ποσό των </w:t>
      </w:r>
      <w:r w:rsidRPr="00E17858">
        <w:rPr>
          <w:rFonts w:ascii="Tahoma" w:eastAsia="Calibri" w:hAnsi="Tahoma" w:cs="Tahoma"/>
          <w:b/>
          <w:bCs/>
          <w:sz w:val="18"/>
          <w:szCs w:val="18"/>
        </w:rPr>
        <w:t>31.015,75 €.</w:t>
      </w:r>
    </w:p>
    <w:p w:rsidR="00E17858" w:rsidRPr="00E17858" w:rsidRDefault="00E17858" w:rsidP="00E17858">
      <w:pPr>
        <w:spacing w:after="0" w:line="276" w:lineRule="auto"/>
        <w:jc w:val="both"/>
        <w:rPr>
          <w:rFonts w:ascii="Tahoma" w:eastAsia="Calibri" w:hAnsi="Tahoma" w:cs="Tahoma"/>
          <w:sz w:val="18"/>
          <w:szCs w:val="18"/>
        </w:rPr>
      </w:pPr>
    </w:p>
    <w:p w:rsidR="00E17858" w:rsidRPr="00E17858" w:rsidRDefault="00E17858" w:rsidP="00E17858">
      <w:pPr>
        <w:spacing w:after="0" w:line="276" w:lineRule="auto"/>
        <w:jc w:val="both"/>
        <w:rPr>
          <w:rFonts w:ascii="Tahoma" w:eastAsia="Calibri" w:hAnsi="Tahoma" w:cs="Tahoma"/>
          <w:b/>
          <w:bCs/>
          <w:sz w:val="18"/>
          <w:szCs w:val="18"/>
        </w:rPr>
      </w:pPr>
      <w:r w:rsidRPr="00E17858">
        <w:rPr>
          <w:rFonts w:ascii="Tahoma" w:eastAsia="Calibri" w:hAnsi="Tahoma" w:cs="Tahoma"/>
          <w:sz w:val="18"/>
          <w:szCs w:val="18"/>
        </w:rPr>
        <w:t xml:space="preserve">Το ποσό της οικονομικής προσφοράς του οικονομικού φορέα </w:t>
      </w:r>
      <w:r w:rsidRPr="00E17858">
        <w:rPr>
          <w:rFonts w:ascii="Tahoma" w:eastAsia="Calibri" w:hAnsi="Tahoma" w:cs="Tahoma"/>
          <w:b/>
          <w:bCs/>
          <w:sz w:val="18"/>
          <w:szCs w:val="18"/>
        </w:rPr>
        <w:t>«ΟΙΚΟΘΕΡΜΑΝΣΗ ΕΤΑΙΡΕΙΑ ΠΕΡΙΟΡΙΣΜΕΝΗΣ ΕΥΘΥΝΗΣ»</w:t>
      </w:r>
      <w:r w:rsidRPr="00E17858">
        <w:rPr>
          <w:rFonts w:ascii="Tahoma" w:eastAsia="Calibri" w:hAnsi="Tahoma" w:cs="Tahoma"/>
          <w:b/>
          <w:sz w:val="18"/>
          <w:szCs w:val="18"/>
        </w:rPr>
        <w:t xml:space="preserve">, </w:t>
      </w:r>
      <w:r w:rsidRPr="00E17858">
        <w:rPr>
          <w:rFonts w:ascii="Tahoma" w:eastAsia="Calibri" w:hAnsi="Tahoma" w:cs="Tahoma"/>
          <w:sz w:val="18"/>
          <w:szCs w:val="18"/>
        </w:rPr>
        <w:t xml:space="preserve">ανέρχεται στο ποσό των </w:t>
      </w:r>
      <w:r w:rsidRPr="00E17858">
        <w:rPr>
          <w:rFonts w:ascii="Tahoma" w:eastAsia="Calibri" w:hAnsi="Tahoma" w:cs="Tahoma"/>
          <w:b/>
          <w:bCs/>
          <w:sz w:val="18"/>
          <w:szCs w:val="18"/>
        </w:rPr>
        <w:t>38.491,63 €.</w:t>
      </w:r>
    </w:p>
    <w:p w:rsidR="00E17858" w:rsidRPr="00E17858" w:rsidRDefault="00E17858" w:rsidP="00E17858">
      <w:pPr>
        <w:spacing w:after="0" w:line="276" w:lineRule="auto"/>
        <w:jc w:val="both"/>
        <w:rPr>
          <w:rFonts w:ascii="Tahoma" w:eastAsia="Calibri" w:hAnsi="Tahoma" w:cs="Tahoma"/>
          <w:sz w:val="18"/>
          <w:szCs w:val="18"/>
        </w:rPr>
      </w:pPr>
    </w:p>
    <w:p w:rsidR="00E17858" w:rsidRPr="00E17858" w:rsidRDefault="00E17858" w:rsidP="00E17858">
      <w:pPr>
        <w:spacing w:after="0" w:line="276" w:lineRule="auto"/>
        <w:jc w:val="both"/>
        <w:rPr>
          <w:rFonts w:ascii="Tahoma" w:eastAsia="Calibri" w:hAnsi="Tahoma" w:cs="Tahoma"/>
          <w:sz w:val="18"/>
          <w:szCs w:val="18"/>
        </w:rPr>
      </w:pPr>
      <w:r w:rsidRPr="00E17858">
        <w:rPr>
          <w:rFonts w:ascii="Tahoma" w:eastAsia="Calibri" w:hAnsi="Tahoma" w:cs="Tahoma"/>
          <w:sz w:val="18"/>
          <w:szCs w:val="18"/>
        </w:rPr>
        <w:t xml:space="preserve">Η χαμηλότερη οικονομική προσφορά είναι του οικονομικού φορέα </w:t>
      </w:r>
      <w:r w:rsidRPr="00E17858">
        <w:rPr>
          <w:rFonts w:ascii="Tahoma" w:eastAsia="Calibri" w:hAnsi="Tahoma" w:cs="Tahoma"/>
          <w:b/>
          <w:color w:val="000000"/>
          <w:sz w:val="18"/>
          <w:szCs w:val="18"/>
        </w:rPr>
        <w:t>«</w:t>
      </w:r>
      <w:r w:rsidRPr="00E17858">
        <w:rPr>
          <w:rFonts w:ascii="Tahoma" w:eastAsia="Calibri" w:hAnsi="Tahoma" w:cs="Tahoma"/>
          <w:b/>
          <w:sz w:val="18"/>
          <w:szCs w:val="18"/>
        </w:rPr>
        <w:t>ΟΛΟΚΛΗΡΩΜΕΝΑ ΣΥΣΤΗΜΑΤΑ ΚΑΘΑΡΙΣΜΟΥ ΑΒΕΕ</w:t>
      </w:r>
      <w:r w:rsidRPr="00E17858">
        <w:rPr>
          <w:rFonts w:ascii="Tahoma" w:eastAsia="Calibri" w:hAnsi="Tahoma" w:cs="Tahoma"/>
          <w:b/>
          <w:color w:val="000000"/>
          <w:sz w:val="18"/>
          <w:szCs w:val="18"/>
        </w:rPr>
        <w:t>»</w:t>
      </w:r>
      <w:r w:rsidRPr="00E17858">
        <w:rPr>
          <w:rFonts w:ascii="Tahoma" w:eastAsia="Calibri" w:hAnsi="Tahoma" w:cs="Tahoma"/>
          <w:sz w:val="18"/>
          <w:szCs w:val="18"/>
        </w:rPr>
        <w:t xml:space="preserve">, η οποία ανέρχεται στο ποσό των </w:t>
      </w:r>
      <w:r w:rsidRPr="00E17858">
        <w:rPr>
          <w:rFonts w:ascii="Tahoma" w:eastAsia="Calibri" w:hAnsi="Tahoma" w:cs="Tahoma"/>
          <w:b/>
          <w:bCs/>
          <w:sz w:val="18"/>
          <w:szCs w:val="18"/>
        </w:rPr>
        <w:t>31.015,75 €.</w:t>
      </w:r>
    </w:p>
    <w:p w:rsidR="00E17858" w:rsidRPr="00E17858" w:rsidRDefault="00E17858" w:rsidP="00E17858">
      <w:pPr>
        <w:spacing w:after="0" w:line="276" w:lineRule="auto"/>
        <w:jc w:val="both"/>
        <w:rPr>
          <w:rFonts w:ascii="Tahoma" w:eastAsia="Calibri" w:hAnsi="Tahoma" w:cs="Tahoma"/>
          <w:b/>
          <w:sz w:val="18"/>
          <w:szCs w:val="18"/>
        </w:rPr>
      </w:pPr>
    </w:p>
    <w:p w:rsidR="00E17858" w:rsidRPr="00E17858" w:rsidRDefault="00E17858" w:rsidP="00E17858">
      <w:pPr>
        <w:spacing w:after="0" w:line="276" w:lineRule="auto"/>
        <w:jc w:val="both"/>
        <w:rPr>
          <w:rFonts w:ascii="Tahoma" w:eastAsia="Calibri" w:hAnsi="Tahoma" w:cs="Tahoma"/>
          <w:b/>
          <w:sz w:val="18"/>
          <w:szCs w:val="18"/>
        </w:rPr>
      </w:pPr>
    </w:p>
    <w:p w:rsidR="00E17858" w:rsidRPr="00E17858" w:rsidRDefault="00E17858" w:rsidP="00E17858">
      <w:pPr>
        <w:spacing w:after="0" w:line="276" w:lineRule="auto"/>
        <w:jc w:val="both"/>
        <w:rPr>
          <w:rFonts w:ascii="Tahoma" w:eastAsia="Calibri" w:hAnsi="Tahoma" w:cs="Tahoma"/>
          <w:sz w:val="18"/>
          <w:szCs w:val="18"/>
        </w:rPr>
      </w:pPr>
      <w:r w:rsidRPr="00E17858">
        <w:rPr>
          <w:rFonts w:ascii="Tahoma" w:eastAsia="Calibri" w:hAnsi="Tahoma" w:cs="Tahoma"/>
          <w:sz w:val="18"/>
          <w:szCs w:val="18"/>
        </w:rPr>
        <w:t>Στις ανωτέρω τιμές δεν περιλαμβάνεται ο ΦΠΑ.</w:t>
      </w:r>
    </w:p>
    <w:p w:rsidR="00E17858" w:rsidRPr="00E17858" w:rsidRDefault="00E17858" w:rsidP="00E17858">
      <w:pPr>
        <w:spacing w:after="0" w:line="276" w:lineRule="auto"/>
        <w:jc w:val="both"/>
        <w:rPr>
          <w:rFonts w:ascii="Tahoma" w:eastAsia="Calibri" w:hAnsi="Tahoma" w:cs="Tahoma"/>
          <w:sz w:val="18"/>
          <w:szCs w:val="18"/>
        </w:rPr>
      </w:pPr>
    </w:p>
    <w:p w:rsidR="00E17858" w:rsidRPr="00E17858" w:rsidRDefault="00E17858" w:rsidP="00E17858">
      <w:pPr>
        <w:spacing w:after="0" w:line="276" w:lineRule="auto"/>
        <w:jc w:val="both"/>
        <w:rPr>
          <w:rFonts w:ascii="Tahoma" w:eastAsia="Calibri" w:hAnsi="Tahoma" w:cs="Tahoma"/>
          <w:sz w:val="18"/>
          <w:szCs w:val="18"/>
        </w:rPr>
      </w:pPr>
      <w:r w:rsidRPr="00E17858">
        <w:rPr>
          <w:rFonts w:ascii="Tahoma" w:eastAsia="Calibri" w:hAnsi="Tahoma" w:cs="Tahoma"/>
          <w:sz w:val="18"/>
          <w:szCs w:val="18"/>
        </w:rPr>
        <w:t>Η επιτροπή λαμβάνοντας υπόψη:</w:t>
      </w:r>
    </w:p>
    <w:p w:rsidR="00E17858" w:rsidRPr="00E17858" w:rsidRDefault="00E17858" w:rsidP="00E17858">
      <w:pPr>
        <w:spacing w:after="0" w:line="276" w:lineRule="auto"/>
        <w:jc w:val="both"/>
        <w:rPr>
          <w:rFonts w:ascii="Tahoma" w:eastAsia="Calibri" w:hAnsi="Tahoma" w:cs="Tahoma"/>
          <w:sz w:val="18"/>
          <w:szCs w:val="18"/>
        </w:rPr>
      </w:pPr>
    </w:p>
    <w:p w:rsidR="00E17858" w:rsidRPr="00E17858" w:rsidRDefault="00E17858" w:rsidP="00E17858">
      <w:pPr>
        <w:spacing w:after="0" w:line="276" w:lineRule="auto"/>
        <w:jc w:val="both"/>
        <w:rPr>
          <w:rFonts w:ascii="Tahoma" w:eastAsia="Calibri" w:hAnsi="Tahoma" w:cs="Tahoma"/>
          <w:sz w:val="18"/>
          <w:szCs w:val="18"/>
        </w:rPr>
      </w:pPr>
      <w:r w:rsidRPr="00E17858">
        <w:rPr>
          <w:rFonts w:ascii="Tahoma" w:eastAsia="Calibri" w:hAnsi="Tahoma" w:cs="Tahoma"/>
          <w:sz w:val="18"/>
          <w:szCs w:val="18"/>
        </w:rPr>
        <w:t xml:space="preserve">1. την υπ’ αριθ. 7285/22.4.2026 Διακήρυξη του Δημάρχου </w:t>
      </w:r>
    </w:p>
    <w:p w:rsidR="00E17858" w:rsidRPr="00E17858" w:rsidRDefault="00E17858" w:rsidP="00E17858">
      <w:pPr>
        <w:spacing w:after="0" w:line="276" w:lineRule="auto"/>
        <w:jc w:val="both"/>
        <w:rPr>
          <w:rFonts w:ascii="Tahoma" w:eastAsia="Calibri" w:hAnsi="Tahoma" w:cs="Tahoma"/>
          <w:sz w:val="18"/>
          <w:szCs w:val="18"/>
        </w:rPr>
      </w:pPr>
      <w:r w:rsidRPr="00E17858">
        <w:rPr>
          <w:rFonts w:ascii="Tahoma" w:eastAsia="Calibri" w:hAnsi="Tahoma" w:cs="Tahoma"/>
          <w:sz w:val="18"/>
          <w:szCs w:val="18"/>
        </w:rPr>
        <w:t>2. τις υποβληθείσες προσφορές</w:t>
      </w:r>
    </w:p>
    <w:p w:rsidR="00E17858" w:rsidRPr="00E17858" w:rsidRDefault="00E17858" w:rsidP="00E17858">
      <w:pPr>
        <w:spacing w:after="0" w:line="276" w:lineRule="auto"/>
        <w:jc w:val="both"/>
        <w:rPr>
          <w:rFonts w:ascii="Tahoma" w:eastAsia="Calibri" w:hAnsi="Tahoma" w:cs="Tahoma"/>
          <w:sz w:val="18"/>
          <w:szCs w:val="18"/>
        </w:rPr>
      </w:pPr>
      <w:r w:rsidRPr="00E17858">
        <w:rPr>
          <w:rFonts w:ascii="Tahoma" w:eastAsia="Calibri" w:hAnsi="Tahoma" w:cs="Tahoma"/>
          <w:sz w:val="18"/>
          <w:szCs w:val="18"/>
        </w:rPr>
        <w:t>3. τις διατάξεις του Ν.4412/2016</w:t>
      </w:r>
    </w:p>
    <w:p w:rsidR="00E17858" w:rsidRPr="00E17858" w:rsidRDefault="00E17858" w:rsidP="00E17858">
      <w:pPr>
        <w:spacing w:after="0" w:line="276" w:lineRule="auto"/>
        <w:jc w:val="both"/>
        <w:rPr>
          <w:rFonts w:ascii="Tahoma" w:eastAsia="Calibri" w:hAnsi="Tahoma" w:cs="Tahoma"/>
          <w:strike/>
          <w:sz w:val="18"/>
          <w:szCs w:val="18"/>
        </w:rPr>
      </w:pPr>
      <w:r w:rsidRPr="00E17858">
        <w:rPr>
          <w:rFonts w:ascii="Tahoma" w:eastAsia="Calibri" w:hAnsi="Tahoma" w:cs="Tahoma"/>
          <w:sz w:val="18"/>
          <w:szCs w:val="18"/>
        </w:rPr>
        <w:t>4. το 1</w:t>
      </w:r>
      <w:r w:rsidRPr="00E17858">
        <w:rPr>
          <w:rFonts w:ascii="Tahoma" w:eastAsia="Calibri" w:hAnsi="Tahoma" w:cs="Tahoma"/>
          <w:sz w:val="18"/>
          <w:szCs w:val="18"/>
          <w:vertAlign w:val="superscript"/>
        </w:rPr>
        <w:t>ο</w:t>
      </w:r>
      <w:r w:rsidRPr="00E17858">
        <w:rPr>
          <w:rFonts w:ascii="Tahoma" w:eastAsia="Calibri" w:hAnsi="Tahoma" w:cs="Tahoma"/>
          <w:sz w:val="18"/>
          <w:szCs w:val="18"/>
        </w:rPr>
        <w:t xml:space="preserve"> Πρακτικό αποσφράγισης, ελέγχου των δικαιολογητικών συμμετοχής και αξιολόγησης Τεχνικών Προσφορών </w:t>
      </w:r>
    </w:p>
    <w:p w:rsidR="00E17858" w:rsidRPr="00E17858" w:rsidRDefault="00E17858" w:rsidP="00E17858">
      <w:pPr>
        <w:spacing w:after="0" w:line="276" w:lineRule="auto"/>
        <w:jc w:val="both"/>
        <w:rPr>
          <w:rFonts w:ascii="Tahoma" w:eastAsia="Calibri" w:hAnsi="Tahoma" w:cs="Tahoma"/>
          <w:sz w:val="18"/>
          <w:szCs w:val="18"/>
        </w:rPr>
      </w:pPr>
    </w:p>
    <w:p w:rsidR="00E17858" w:rsidRPr="00E17858" w:rsidRDefault="00E17858" w:rsidP="00E17858">
      <w:pPr>
        <w:spacing w:after="0" w:line="276" w:lineRule="auto"/>
        <w:jc w:val="center"/>
        <w:rPr>
          <w:rFonts w:ascii="Tahoma" w:eastAsia="Calibri" w:hAnsi="Tahoma" w:cs="Tahoma"/>
          <w:b/>
          <w:sz w:val="18"/>
          <w:szCs w:val="18"/>
        </w:rPr>
      </w:pPr>
      <w:r w:rsidRPr="00E17858">
        <w:rPr>
          <w:rFonts w:ascii="Tahoma" w:eastAsia="Calibri" w:hAnsi="Tahoma" w:cs="Tahoma"/>
          <w:b/>
          <w:sz w:val="18"/>
          <w:szCs w:val="18"/>
        </w:rPr>
        <w:t>προτείνει προς τη Δημοτική Επιτροπή:</w:t>
      </w:r>
    </w:p>
    <w:p w:rsidR="00E17858" w:rsidRPr="00E17858" w:rsidRDefault="00E17858" w:rsidP="00E17858">
      <w:pPr>
        <w:spacing w:after="0" w:line="276" w:lineRule="auto"/>
        <w:jc w:val="both"/>
        <w:rPr>
          <w:rFonts w:ascii="Tahoma" w:eastAsia="Calibri" w:hAnsi="Tahoma" w:cs="Tahoma"/>
          <w:sz w:val="18"/>
          <w:szCs w:val="18"/>
        </w:rPr>
      </w:pPr>
    </w:p>
    <w:p w:rsidR="00E17858" w:rsidRPr="00E17858" w:rsidRDefault="00E17858" w:rsidP="00E17858">
      <w:pPr>
        <w:spacing w:after="0" w:line="276" w:lineRule="auto"/>
        <w:jc w:val="both"/>
        <w:rPr>
          <w:rFonts w:ascii="Tahoma" w:eastAsia="Calibri" w:hAnsi="Tahoma" w:cs="Tahoma"/>
          <w:sz w:val="18"/>
          <w:szCs w:val="18"/>
        </w:rPr>
      </w:pPr>
      <w:r w:rsidRPr="00E17858">
        <w:rPr>
          <w:rFonts w:ascii="Tahoma" w:eastAsia="Calibri" w:hAnsi="Tahoma" w:cs="Tahoma"/>
          <w:color w:val="000000"/>
          <w:sz w:val="18"/>
          <w:szCs w:val="18"/>
        </w:rPr>
        <w:t xml:space="preserve">Την ανάδειξη </w:t>
      </w:r>
      <w:r w:rsidRPr="00E17858">
        <w:rPr>
          <w:rFonts w:ascii="Tahoma" w:eastAsia="Calibri" w:hAnsi="Tahoma" w:cs="Tahoma"/>
          <w:sz w:val="18"/>
          <w:szCs w:val="18"/>
        </w:rPr>
        <w:t xml:space="preserve">του οικονομικού φορέα </w:t>
      </w:r>
      <w:r w:rsidRPr="00E17858">
        <w:rPr>
          <w:rFonts w:ascii="Tahoma" w:eastAsia="Calibri" w:hAnsi="Tahoma" w:cs="Tahoma"/>
          <w:b/>
          <w:color w:val="000000"/>
          <w:sz w:val="18"/>
          <w:szCs w:val="18"/>
        </w:rPr>
        <w:t>«</w:t>
      </w:r>
      <w:r w:rsidRPr="00E17858">
        <w:rPr>
          <w:rFonts w:ascii="Tahoma" w:eastAsia="Calibri" w:hAnsi="Tahoma" w:cs="Tahoma"/>
          <w:b/>
          <w:sz w:val="18"/>
          <w:szCs w:val="18"/>
        </w:rPr>
        <w:t>ΟΛΟΚΛΗΡΩΜΕΝΑ ΣΥΣΤΗΜΑΤΑ ΚΑΘΑΡΙΣΜΟΥ ΑΒΕΕ</w:t>
      </w:r>
      <w:r w:rsidRPr="00E17858">
        <w:rPr>
          <w:rFonts w:ascii="Tahoma" w:eastAsia="Calibri" w:hAnsi="Tahoma" w:cs="Tahoma"/>
          <w:b/>
          <w:color w:val="000000"/>
          <w:sz w:val="18"/>
          <w:szCs w:val="18"/>
        </w:rPr>
        <w:t xml:space="preserve">» </w:t>
      </w:r>
      <w:r w:rsidRPr="00E17858">
        <w:rPr>
          <w:rFonts w:ascii="Tahoma" w:eastAsia="Calibri" w:hAnsi="Tahoma" w:cs="Tahoma"/>
          <w:color w:val="000000"/>
          <w:sz w:val="18"/>
          <w:szCs w:val="18"/>
        </w:rPr>
        <w:t xml:space="preserve">ως </w:t>
      </w:r>
      <w:r w:rsidRPr="00E17858">
        <w:rPr>
          <w:rFonts w:ascii="Tahoma" w:eastAsia="Calibri" w:hAnsi="Tahoma" w:cs="Tahoma"/>
          <w:bCs/>
          <w:color w:val="000000"/>
          <w:sz w:val="18"/>
          <w:szCs w:val="18"/>
        </w:rPr>
        <w:t>προσωρινού αναδόχου</w:t>
      </w:r>
      <w:r w:rsidRPr="00E17858">
        <w:rPr>
          <w:rFonts w:ascii="Tahoma" w:eastAsia="Calibri" w:hAnsi="Tahoma" w:cs="Tahoma"/>
          <w:color w:val="000000"/>
          <w:sz w:val="18"/>
          <w:szCs w:val="18"/>
        </w:rPr>
        <w:t xml:space="preserve"> του ως άνω διαγωνισμού</w:t>
      </w:r>
      <w:r w:rsidRPr="00E17858">
        <w:rPr>
          <w:rFonts w:ascii="Tahoma" w:eastAsia="Calibri" w:hAnsi="Tahoma" w:cs="Tahoma"/>
          <w:sz w:val="18"/>
          <w:szCs w:val="18"/>
        </w:rPr>
        <w:t>, γιατί η προσφορά του είναι πλήρης, σύμφωνη με τους όρους της διακήρυξης και τις τεχνικές προδιαγραφές  και</w:t>
      </w:r>
      <w:r w:rsidRPr="00E17858">
        <w:rPr>
          <w:rFonts w:ascii="Tahoma" w:eastAsia="Calibri" w:hAnsi="Tahoma" w:cs="Tahoma"/>
          <w:color w:val="000000"/>
          <w:sz w:val="18"/>
          <w:szCs w:val="18"/>
        </w:rPr>
        <w:t xml:space="preserve"> προσέφερε την χαμηλότερη τιμή</w:t>
      </w:r>
      <w:r w:rsidRPr="00E17858">
        <w:rPr>
          <w:rFonts w:ascii="Tahoma" w:eastAsia="Calibri" w:hAnsi="Tahoma" w:cs="Tahoma"/>
          <w:sz w:val="18"/>
          <w:szCs w:val="18"/>
        </w:rPr>
        <w:t xml:space="preserve">». </w:t>
      </w:r>
    </w:p>
    <w:p w:rsidR="00E17858" w:rsidRPr="00E17858" w:rsidRDefault="00E17858" w:rsidP="00E17858">
      <w:pPr>
        <w:spacing w:after="0" w:line="276" w:lineRule="auto"/>
        <w:jc w:val="both"/>
        <w:rPr>
          <w:rFonts w:ascii="Tahoma" w:eastAsia="Calibri" w:hAnsi="Tahoma" w:cs="Tahoma"/>
          <w:sz w:val="18"/>
          <w:szCs w:val="18"/>
        </w:rPr>
      </w:pPr>
    </w:p>
    <w:p w:rsidR="00E17858" w:rsidRPr="00E17858" w:rsidRDefault="00E17858" w:rsidP="00E17858">
      <w:pPr>
        <w:spacing w:after="0" w:line="276" w:lineRule="auto"/>
        <w:jc w:val="both"/>
        <w:rPr>
          <w:rFonts w:ascii="Calibri" w:eastAsia="Calibri" w:hAnsi="Calibri" w:cs="Times New Roman"/>
          <w:sz w:val="18"/>
          <w:szCs w:val="18"/>
        </w:rPr>
      </w:pPr>
    </w:p>
    <w:p w:rsidR="00E17858" w:rsidRPr="00E17858" w:rsidRDefault="00E17858" w:rsidP="00E17858">
      <w:pPr>
        <w:spacing w:after="0" w:line="276" w:lineRule="auto"/>
        <w:jc w:val="both"/>
        <w:rPr>
          <w:rFonts w:ascii="Tahoma" w:eastAsia="Calibri" w:hAnsi="Tahoma" w:cs="Tahoma"/>
          <w:sz w:val="18"/>
          <w:szCs w:val="18"/>
        </w:rPr>
      </w:pPr>
      <w:r w:rsidRPr="00E17858">
        <w:rPr>
          <w:rFonts w:ascii="Tahoma" w:eastAsia="Calibri" w:hAnsi="Tahoma" w:cs="Tahoma"/>
          <w:sz w:val="18"/>
          <w:szCs w:val="18"/>
        </w:rPr>
        <w:t xml:space="preserve">Σύμφωνα με το </w:t>
      </w:r>
      <w:r w:rsidRPr="00E17858">
        <w:rPr>
          <w:rFonts w:ascii="Tahoma" w:eastAsia="Calibri" w:hAnsi="Tahoma" w:cs="Tahoma"/>
          <w:b/>
          <w:sz w:val="18"/>
          <w:szCs w:val="18"/>
        </w:rPr>
        <w:t>άρθρο</w:t>
      </w:r>
      <w:r w:rsidRPr="00E17858">
        <w:rPr>
          <w:rFonts w:ascii="Tahoma" w:eastAsia="Calibri" w:hAnsi="Tahoma" w:cs="Tahoma"/>
          <w:sz w:val="18"/>
          <w:szCs w:val="18"/>
        </w:rPr>
        <w:t xml:space="preserve"> </w:t>
      </w:r>
      <w:r w:rsidRPr="00E17858">
        <w:rPr>
          <w:rFonts w:ascii="Tahoma" w:eastAsia="Calibri" w:hAnsi="Tahoma" w:cs="Tahoma"/>
          <w:b/>
          <w:sz w:val="18"/>
          <w:szCs w:val="18"/>
        </w:rPr>
        <w:t>72 παρ.1 περιπτ. στ’ και ζ’ του Ν.3852/2010</w:t>
      </w:r>
      <w:r w:rsidRPr="00E17858">
        <w:rPr>
          <w:rFonts w:ascii="Tahoma" w:eastAsia="Calibri" w:hAnsi="Tahoma" w:cs="Tahoma"/>
          <w:sz w:val="18"/>
          <w:szCs w:val="18"/>
          <w:lang w:eastAsia="en-GB"/>
        </w:rPr>
        <w:t>, όπως ισχύει</w:t>
      </w:r>
      <w:r w:rsidRPr="00E17858">
        <w:rPr>
          <w:rFonts w:ascii="Tahoma" w:eastAsia="Calibri" w:hAnsi="Tahoma" w:cs="Tahoma"/>
          <w:sz w:val="18"/>
          <w:szCs w:val="18"/>
        </w:rPr>
        <w:t xml:space="preserve">: </w:t>
      </w:r>
    </w:p>
    <w:p w:rsidR="00E17858" w:rsidRPr="00E17858" w:rsidRDefault="00E17858" w:rsidP="00E17858">
      <w:pPr>
        <w:spacing w:after="0" w:line="276" w:lineRule="auto"/>
        <w:jc w:val="both"/>
        <w:rPr>
          <w:rFonts w:ascii="Tahoma" w:eastAsia="Calibri" w:hAnsi="Tahoma" w:cs="Tahoma"/>
          <w:sz w:val="18"/>
          <w:szCs w:val="18"/>
        </w:rPr>
      </w:pPr>
    </w:p>
    <w:p w:rsidR="00E17858" w:rsidRPr="00E17858" w:rsidRDefault="00E17858" w:rsidP="00E17858">
      <w:pPr>
        <w:spacing w:after="0" w:line="276" w:lineRule="auto"/>
        <w:jc w:val="both"/>
        <w:rPr>
          <w:rFonts w:ascii="Tahoma" w:eastAsia="Times New Roman" w:hAnsi="Tahoma" w:cs="Tahoma"/>
          <w:i/>
          <w:sz w:val="18"/>
          <w:szCs w:val="18"/>
          <w:lang w:eastAsia="el-GR"/>
        </w:rPr>
      </w:pPr>
      <w:r w:rsidRPr="00E17858">
        <w:rPr>
          <w:rFonts w:ascii="Tahoma" w:eastAsia="Times New Roman" w:hAnsi="Tahoma" w:cs="Tahoma"/>
          <w:i/>
          <w:sz w:val="18"/>
          <w:szCs w:val="18"/>
          <w:lang w:eastAsia="el-GR"/>
        </w:rPr>
        <w:t xml:space="preserve"> «Η Οικονομική Επιτροπή [</w:t>
      </w:r>
      <w:r w:rsidRPr="00E17858">
        <w:rPr>
          <w:rFonts w:ascii="Tahoma" w:eastAsia="Times New Roman" w:hAnsi="Tahoma" w:cs="Tahoma"/>
          <w:b/>
          <w:i/>
          <w:sz w:val="18"/>
          <w:szCs w:val="18"/>
          <w:lang w:eastAsia="el-GR"/>
        </w:rPr>
        <w:t>Δημοτική Επιτροπή</w:t>
      </w:r>
      <w:r w:rsidRPr="00E17858">
        <w:rPr>
          <w:rFonts w:ascii="Tahoma" w:eastAsia="Times New Roman" w:hAnsi="Tahoma" w:cs="Tahoma"/>
          <w:i/>
          <w:sz w:val="18"/>
          <w:szCs w:val="18"/>
          <w:lang w:eastAsia="el-GR"/>
        </w:rPr>
        <w:t xml:space="preserve"> από 1η.1.2024</w:t>
      </w:r>
      <w:r w:rsidRPr="00E17858">
        <w:rPr>
          <w:rFonts w:ascii="Tahoma" w:eastAsia="Times New Roman" w:hAnsi="Tahoma" w:cs="Tahoma"/>
          <w:sz w:val="18"/>
          <w:szCs w:val="18"/>
          <w:lang w:eastAsia="el-GR"/>
        </w:rPr>
        <w:t xml:space="preserve"> σύμφωνα με το άρθρο 26 του ν.5056/23 (ΦΕΚ 163/06.10.2023 τεύχος Α’)]</w:t>
      </w:r>
      <w:r w:rsidRPr="00E17858">
        <w:rPr>
          <w:rFonts w:ascii="Tahoma" w:eastAsia="Times New Roman" w:hAnsi="Tahoma" w:cs="Tahoma"/>
          <w:i/>
          <w:sz w:val="18"/>
          <w:szCs w:val="18"/>
          <w:lang w:eastAsia="el-GR"/>
        </w:rPr>
        <w:t xml:space="preserve"> είναι συλλογικό όργανο, αρμόδιο για τον έλεγχο και την παρακολούθηση της οικονομικής και διοικητικής λειτουργίας του δήμου. Ειδικότερα, έχει τις ακόλουθες αποφασιστικές, ελεγκτικές και γνωμοδοτικές αρμοδιότητες: </w:t>
      </w:r>
    </w:p>
    <w:p w:rsidR="00E17858" w:rsidRPr="00E17858" w:rsidRDefault="00E17858" w:rsidP="00E17858">
      <w:pPr>
        <w:spacing w:after="0" w:line="276" w:lineRule="auto"/>
        <w:jc w:val="both"/>
        <w:rPr>
          <w:rFonts w:ascii="Tahoma" w:eastAsia="Times New Roman" w:hAnsi="Tahoma" w:cs="Tahoma"/>
          <w:i/>
          <w:sz w:val="18"/>
          <w:szCs w:val="18"/>
          <w:lang w:eastAsia="el-GR"/>
        </w:rPr>
      </w:pPr>
      <w:r w:rsidRPr="00E17858">
        <w:rPr>
          <w:rFonts w:ascii="Tahoma" w:eastAsia="Times New Roman" w:hAnsi="Tahoma" w:cs="Tahoma"/>
          <w:i/>
          <w:sz w:val="18"/>
          <w:szCs w:val="18"/>
          <w:lang w:eastAsia="el-GR"/>
        </w:rPr>
        <w:t xml:space="preserve">[...] στ) Αποφασίζει για την κατάρτιση των όρων, τη σύνταξη των διακηρύξεων, τη διεξαγωγή και </w:t>
      </w:r>
      <w:r w:rsidRPr="00E17858">
        <w:rPr>
          <w:rFonts w:ascii="Tahoma" w:eastAsia="Times New Roman" w:hAnsi="Tahoma" w:cs="Tahoma"/>
          <w:b/>
          <w:i/>
          <w:sz w:val="18"/>
          <w:szCs w:val="18"/>
          <w:lang w:eastAsia="el-GR"/>
        </w:rPr>
        <w:t xml:space="preserve">κατακύρωση </w:t>
      </w:r>
      <w:r w:rsidRPr="00E17858">
        <w:rPr>
          <w:rFonts w:ascii="Tahoma" w:eastAsia="Times New Roman" w:hAnsi="Tahoma" w:cs="Tahoma"/>
          <w:i/>
          <w:sz w:val="18"/>
          <w:szCs w:val="18"/>
          <w:lang w:eastAsia="el-GR"/>
        </w:rPr>
        <w:t xml:space="preserve">κάθε μορφής δημοπρασιών και διαγωνισμών, συμπεριλαμβανομένων και αυτών που αφορούν σε έργα, μελέτες, </w:t>
      </w:r>
      <w:r w:rsidRPr="00E17858">
        <w:rPr>
          <w:rFonts w:ascii="Tahoma" w:eastAsia="Times New Roman" w:hAnsi="Tahoma" w:cs="Tahoma"/>
          <w:b/>
          <w:i/>
          <w:sz w:val="18"/>
          <w:szCs w:val="18"/>
          <w:lang w:eastAsia="el-GR"/>
        </w:rPr>
        <w:t>προμήθειες</w:t>
      </w:r>
      <w:r w:rsidRPr="00E17858">
        <w:rPr>
          <w:rFonts w:ascii="Tahoma" w:eastAsia="Times New Roman" w:hAnsi="Tahoma" w:cs="Tahoma"/>
          <w:i/>
          <w:sz w:val="18"/>
          <w:szCs w:val="18"/>
          <w:lang w:eastAsia="el-GR"/>
        </w:rPr>
        <w:t xml:space="preserve">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E17858" w:rsidRPr="00E17858" w:rsidRDefault="00E17858" w:rsidP="00E17858">
      <w:pPr>
        <w:spacing w:after="0" w:line="276" w:lineRule="auto"/>
        <w:jc w:val="both"/>
        <w:rPr>
          <w:rFonts w:ascii="Tahoma" w:eastAsia="Times New Roman" w:hAnsi="Tahoma" w:cs="Tahoma"/>
          <w:i/>
          <w:sz w:val="18"/>
          <w:szCs w:val="18"/>
          <w:lang w:eastAsia="el-GR"/>
        </w:rPr>
      </w:pPr>
      <w:r w:rsidRPr="00E17858">
        <w:rPr>
          <w:rFonts w:ascii="Tahoma" w:eastAsia="Times New Roman" w:hAnsi="Tahoma" w:cs="Tahoma"/>
          <w:i/>
          <w:sz w:val="18"/>
          <w:szCs w:val="18"/>
          <w:lang w:eastAsia="el-GR"/>
        </w:rPr>
        <w:t xml:space="preserve">ζ) </w:t>
      </w:r>
      <w:r w:rsidRPr="00E17858">
        <w:rPr>
          <w:rFonts w:ascii="Tahoma" w:eastAsia="Times New Roman" w:hAnsi="Tahoma" w:cs="Tahoma"/>
          <w:b/>
          <w:i/>
          <w:sz w:val="18"/>
          <w:szCs w:val="18"/>
          <w:lang w:eastAsia="el-GR"/>
        </w:rPr>
        <w:t>Ασκεί τα καθήκοντα αναθέτουσας αρχής κατά το στάδιο που προηγείται της σύναψης των συμβάσεων</w:t>
      </w:r>
      <w:r w:rsidRPr="00E17858">
        <w:rPr>
          <w:rFonts w:ascii="Tahoma" w:eastAsia="Times New Roman" w:hAnsi="Tahoma" w:cs="Tahoma"/>
          <w:i/>
          <w:sz w:val="18"/>
          <w:szCs w:val="18"/>
          <w:lang w:eastAsia="el-GR"/>
        </w:rPr>
        <w:t xml:space="preserve"> έργων, μελετών, υπηρεσιών και </w:t>
      </w:r>
      <w:r w:rsidRPr="00E17858">
        <w:rPr>
          <w:rFonts w:ascii="Tahoma" w:eastAsia="Times New Roman" w:hAnsi="Tahoma" w:cs="Tahoma"/>
          <w:b/>
          <w:i/>
          <w:sz w:val="18"/>
          <w:szCs w:val="18"/>
          <w:lang w:eastAsia="el-GR"/>
        </w:rPr>
        <w:t>προμηθειών</w:t>
      </w:r>
      <w:r w:rsidRPr="00E17858">
        <w:rPr>
          <w:rFonts w:ascii="Tahoma" w:eastAsia="Times New Roman" w:hAnsi="Tahoma" w:cs="Tahoma"/>
          <w:i/>
          <w:sz w:val="18"/>
          <w:szCs w:val="18"/>
          <w:lang w:eastAsia="el-GR"/>
        </w:rPr>
        <w:t>, ανεξαρτήτως προϋπολογισμού, πλην των περιπτώσεων της απευθείας ανάθεσης, που υπάγονται στην αρμοδιότητα του Δημάρχου  και αποφασίζει για την έγκριση και παραλαβή των πάσης φύσεως μελετών του Δήμου, σύμφωνα με το άρθρο 189 του ν. 4412/2016 (Α΄ 147)».</w:t>
      </w:r>
    </w:p>
    <w:p w:rsidR="00E17858" w:rsidRPr="00E17858" w:rsidRDefault="00E17858" w:rsidP="00E17858">
      <w:pPr>
        <w:spacing w:after="0" w:line="276" w:lineRule="auto"/>
        <w:jc w:val="both"/>
        <w:rPr>
          <w:rFonts w:ascii="Tahoma" w:eastAsia="Times New Roman" w:hAnsi="Tahoma" w:cs="Tahoma"/>
          <w:i/>
          <w:sz w:val="18"/>
          <w:szCs w:val="18"/>
          <w:lang w:eastAsia="el-GR"/>
        </w:rPr>
      </w:pPr>
    </w:p>
    <w:p w:rsidR="00E17858" w:rsidRPr="00E17858" w:rsidRDefault="00E17858" w:rsidP="00E17858">
      <w:pPr>
        <w:spacing w:after="0" w:line="360" w:lineRule="auto"/>
        <w:jc w:val="both"/>
        <w:rPr>
          <w:rFonts w:ascii="Tahoma" w:eastAsia="Times New Roman" w:hAnsi="Tahoma" w:cs="Tahoma"/>
          <w:bCs/>
          <w:sz w:val="20"/>
          <w:szCs w:val="20"/>
          <w:lang w:eastAsia="el-GR"/>
        </w:rPr>
      </w:pPr>
      <w:r w:rsidRPr="00E17858">
        <w:rPr>
          <w:rFonts w:ascii="Tahoma" w:eastAsia="Times New Roman" w:hAnsi="Tahoma" w:cs="Tahoma"/>
          <w:sz w:val="20"/>
          <w:szCs w:val="20"/>
          <w:lang w:eastAsia="el-GR"/>
        </w:rPr>
        <w:t> </w:t>
      </w:r>
      <w:r w:rsidRPr="00E17858">
        <w:rPr>
          <w:rFonts w:ascii="Tahoma" w:eastAsia="Times New Roman" w:hAnsi="Tahoma" w:cs="Tahoma"/>
          <w:bCs/>
          <w:sz w:val="20"/>
          <w:szCs w:val="20"/>
          <w:lang w:eastAsia="el-GR"/>
        </w:rPr>
        <w:t>Ύστερα από τα ανωτέρω και σύμφωνα με τις προαναφερθείσες διατάξεις, η Δημοτική Επιτροπή καλείται να εγκρίνει:</w:t>
      </w:r>
    </w:p>
    <w:p w:rsidR="00E17858" w:rsidRPr="00E17858" w:rsidRDefault="00E17858" w:rsidP="00E17858">
      <w:pPr>
        <w:numPr>
          <w:ilvl w:val="0"/>
          <w:numId w:val="11"/>
        </w:numPr>
        <w:spacing w:after="0" w:line="360" w:lineRule="auto"/>
        <w:jc w:val="both"/>
        <w:rPr>
          <w:rFonts w:ascii="Tahoma" w:eastAsia="Times New Roman" w:hAnsi="Tahoma" w:cs="Tahoma"/>
          <w:sz w:val="20"/>
          <w:szCs w:val="20"/>
          <w:lang w:eastAsia="el-GR"/>
        </w:rPr>
      </w:pPr>
      <w:r w:rsidRPr="00E17858">
        <w:rPr>
          <w:rFonts w:ascii="Tahoma" w:eastAsia="Times New Roman" w:hAnsi="Tahoma" w:cs="Tahoma"/>
          <w:sz w:val="20"/>
          <w:szCs w:val="20"/>
          <w:lang w:eastAsia="el-GR"/>
        </w:rPr>
        <w:t>Το 1ο πρακτικό ηλεκτρονικής αποσφράγισης προσφορών, ελέγχου των δικαιολογητικών συμμετοχής και αξιολόγησης των τεχνικών προσφορών του ηλεκτρονικού ανοικτού διαγωνισμού κάτω των ορίων για την προμήθεια με τίτλο: «Προμήθεια ειδών καθαριότητας και ευπρεπισμού»</w:t>
      </w:r>
    </w:p>
    <w:p w:rsidR="00E17858" w:rsidRPr="00E17858" w:rsidRDefault="00E17858" w:rsidP="00E17858">
      <w:pPr>
        <w:numPr>
          <w:ilvl w:val="0"/>
          <w:numId w:val="11"/>
        </w:numPr>
        <w:tabs>
          <w:tab w:val="left" w:pos="567"/>
        </w:tabs>
        <w:suppressAutoHyphens/>
        <w:spacing w:after="120" w:line="360" w:lineRule="auto"/>
        <w:contextualSpacing/>
        <w:jc w:val="both"/>
        <w:rPr>
          <w:rFonts w:ascii="Tahoma" w:eastAsia="Times New Roman" w:hAnsi="Tahoma" w:cs="Tahoma"/>
          <w:sz w:val="20"/>
          <w:szCs w:val="20"/>
          <w:lang w:eastAsia="zh-CN"/>
        </w:rPr>
      </w:pPr>
      <w:r w:rsidRPr="00E17858">
        <w:rPr>
          <w:rFonts w:ascii="Tahoma" w:eastAsia="Times New Roman" w:hAnsi="Tahoma" w:cs="Tahoma"/>
          <w:sz w:val="20"/>
          <w:szCs w:val="20"/>
          <w:lang w:eastAsia="zh-CN"/>
        </w:rPr>
        <w:t>Το 2ο πρακτικό αξιολόγησης των οικονομικών προσφορών του ως άνω διαγωνισμού</w:t>
      </w:r>
    </w:p>
    <w:p w:rsidR="00E17858" w:rsidRPr="00E17858" w:rsidRDefault="00E17858" w:rsidP="00E17858">
      <w:pPr>
        <w:numPr>
          <w:ilvl w:val="0"/>
          <w:numId w:val="11"/>
        </w:numPr>
        <w:tabs>
          <w:tab w:val="left" w:pos="567"/>
        </w:tabs>
        <w:suppressAutoHyphens/>
        <w:spacing w:after="120" w:line="360" w:lineRule="auto"/>
        <w:contextualSpacing/>
        <w:jc w:val="both"/>
        <w:rPr>
          <w:rFonts w:ascii="Tahoma" w:eastAsia="Times New Roman" w:hAnsi="Tahoma" w:cs="Tahoma"/>
          <w:sz w:val="20"/>
          <w:szCs w:val="20"/>
          <w:lang w:eastAsia="zh-CN"/>
        </w:rPr>
      </w:pPr>
      <w:r w:rsidRPr="00E17858">
        <w:rPr>
          <w:rFonts w:ascii="Tahoma" w:eastAsia="Times New Roman" w:hAnsi="Tahoma" w:cs="Tahoma"/>
          <w:sz w:val="20"/>
          <w:szCs w:val="20"/>
          <w:lang w:eastAsia="zh-CN"/>
        </w:rPr>
        <w:t>Την ανάδειξη του οικονομικού φορέα με την επωνυμία «</w:t>
      </w:r>
      <w:r w:rsidRPr="00E17858">
        <w:rPr>
          <w:rFonts w:ascii="Tahoma" w:eastAsia="Times New Roman" w:hAnsi="Tahoma" w:cs="Tahoma"/>
          <w:bCs/>
          <w:color w:val="000000"/>
          <w:sz w:val="20"/>
          <w:szCs w:val="20"/>
          <w:lang w:eastAsia="zh-CN"/>
        </w:rPr>
        <w:t>ΟΛΟΚΛΗΡΩΜΕΝΑ ΣΥΣΤΗΜΑΤΑ ΚΑΘΑΡΙΣΜΟΥ ΑΒΕΕ</w:t>
      </w:r>
      <w:r w:rsidRPr="00E17858">
        <w:rPr>
          <w:rFonts w:ascii="Tahoma" w:eastAsia="Times New Roman" w:hAnsi="Tahoma" w:cs="Tahoma"/>
          <w:sz w:val="20"/>
          <w:szCs w:val="20"/>
          <w:lang w:eastAsia="zh-CN"/>
        </w:rPr>
        <w:t xml:space="preserve">», ως προσωρινού αναδόχου του ως άνω διαγωνισμού, η προσφορά του </w:t>
      </w:r>
      <w:r w:rsidRPr="00E17858">
        <w:rPr>
          <w:rFonts w:ascii="Tahoma" w:eastAsia="Times New Roman" w:hAnsi="Tahoma" w:cs="Tahoma"/>
          <w:sz w:val="20"/>
          <w:szCs w:val="20"/>
          <w:lang w:eastAsia="zh-CN"/>
        </w:rPr>
        <w:lastRenderedPageBreak/>
        <w:t>οποίου ανέρχεται στο ποσό των 31.015,75</w:t>
      </w:r>
      <w:r w:rsidRPr="00E17858">
        <w:rPr>
          <w:rFonts w:ascii="Tahoma" w:eastAsia="Times New Roman" w:hAnsi="Tahoma" w:cs="Tahoma"/>
          <w:color w:val="000000"/>
          <w:sz w:val="20"/>
          <w:szCs w:val="20"/>
          <w:lang w:eastAsia="zh-CN"/>
        </w:rPr>
        <w:t xml:space="preserve"> </w:t>
      </w:r>
      <w:r w:rsidRPr="00E17858">
        <w:rPr>
          <w:rFonts w:ascii="Tahoma" w:eastAsia="Times New Roman" w:hAnsi="Tahoma" w:cs="Tahoma"/>
          <w:sz w:val="20"/>
          <w:szCs w:val="20"/>
          <w:lang w:eastAsia="zh-CN"/>
        </w:rPr>
        <w:t>€ πλέον του αναλογούντος Φ.Π.Α. και 37.225,71 € συμπεριλαμβανομένου του Φ.Π.Α.</w:t>
      </w:r>
    </w:p>
    <w:p w:rsidR="00E17858" w:rsidRPr="00E17858" w:rsidRDefault="00E17858" w:rsidP="00E17858">
      <w:pPr>
        <w:spacing w:after="0" w:line="360" w:lineRule="auto"/>
        <w:jc w:val="both"/>
        <w:textAlignment w:val="baseline"/>
        <w:rPr>
          <w:rFonts w:ascii="Tahoma" w:eastAsia="Calibri" w:hAnsi="Tahoma" w:cs="Tahoma"/>
          <w:b/>
          <w:kern w:val="1"/>
          <w:sz w:val="20"/>
          <w:szCs w:val="20"/>
          <w:lang w:eastAsia="el-GR"/>
        </w:rPr>
      </w:pPr>
      <w:r w:rsidRPr="00E17858">
        <w:rPr>
          <w:rFonts w:ascii="Tahoma" w:eastAsia="Calibri" w:hAnsi="Tahoma" w:cs="Tahoma"/>
          <w:b/>
          <w:color w:val="000000"/>
          <w:sz w:val="20"/>
          <w:szCs w:val="20"/>
        </w:rPr>
        <w:t xml:space="preserve">Επισημαίνεται ότι η παρούσα απόφαση δεν </w:t>
      </w:r>
      <w:r w:rsidRPr="00E17858">
        <w:rPr>
          <w:rFonts w:ascii="Tahoma" w:eastAsia="Calibri" w:hAnsi="Tahoma" w:cs="Tahoma"/>
          <w:b/>
          <w:kern w:val="1"/>
          <w:sz w:val="20"/>
          <w:szCs w:val="20"/>
          <w:lang w:eastAsia="el-GR"/>
        </w:rPr>
        <w:t>κοινοποιείται στους προσφέροντες, δεν αναρτάται στο ΚΗΜΔΗΣ και στη «ΔΙΑΥΓΕΙΑ» και ενσωματώνεται στην απόφαση κατακύρωσης.</w:t>
      </w:r>
    </w:p>
    <w:p w:rsidR="00E17858" w:rsidRPr="00691D4D" w:rsidRDefault="00E17858" w:rsidP="00E17858">
      <w:pPr>
        <w:spacing w:after="0" w:line="276" w:lineRule="auto"/>
        <w:ind w:right="-142"/>
        <w:jc w:val="both"/>
        <w:rPr>
          <w:rFonts w:ascii="Tahoma" w:eastAsia="Times New Roman" w:hAnsi="Tahoma" w:cs="Tahoma"/>
          <w:sz w:val="20"/>
          <w:szCs w:val="20"/>
          <w:lang w:eastAsia="el-GR"/>
        </w:rPr>
      </w:pPr>
      <w:r w:rsidRPr="00691D4D">
        <w:rPr>
          <w:rFonts w:ascii="Tahoma" w:eastAsia="Times New Roman" w:hAnsi="Tahoma" w:cs="Tahoma"/>
          <w:sz w:val="20"/>
          <w:szCs w:val="20"/>
          <w:lang w:eastAsia="el-GR"/>
        </w:rPr>
        <w:t>Παρακαλούνται τα μέλη της Δημοτικής Επιτροπής όπως αποφασίσουν σχετικά</w:t>
      </w:r>
    </w:p>
    <w:p w:rsidR="00E17858" w:rsidRPr="002E4DF4" w:rsidRDefault="00E17858" w:rsidP="00E17858">
      <w:pPr>
        <w:tabs>
          <w:tab w:val="left" w:pos="1418"/>
          <w:tab w:val="left" w:pos="8640"/>
        </w:tabs>
        <w:spacing w:after="0" w:line="320" w:lineRule="exact"/>
        <w:ind w:right="434"/>
        <w:jc w:val="both"/>
        <w:rPr>
          <w:rFonts w:ascii="Calibri" w:eastAsia="Times New Roman" w:hAnsi="Calibri" w:cs="Calibri"/>
          <w:b/>
          <w:sz w:val="24"/>
          <w:szCs w:val="24"/>
          <w:lang w:eastAsia="el-GR"/>
        </w:rPr>
      </w:pPr>
      <w:r w:rsidRPr="007F4FA4">
        <w:rPr>
          <w:rFonts w:ascii="Arial" w:eastAsia="Times New Roman" w:hAnsi="Arial" w:cs="Arial"/>
          <w:sz w:val="24"/>
          <w:szCs w:val="24"/>
          <w:lang w:eastAsia="el-GR"/>
        </w:rPr>
        <w:tab/>
      </w:r>
      <w:r w:rsidRPr="007F4FA4">
        <w:rPr>
          <w:rFonts w:ascii="Calibri" w:eastAsia="Times New Roman" w:hAnsi="Calibri" w:cs="Calibri"/>
          <w:b/>
          <w:sz w:val="24"/>
          <w:szCs w:val="24"/>
          <w:lang w:eastAsia="el-GR"/>
        </w:rPr>
        <w:t xml:space="preserve">                                                                         </w:t>
      </w:r>
      <w:r>
        <w:rPr>
          <w:rFonts w:ascii="Tahoma" w:eastAsia="Times New Roman" w:hAnsi="Tahoma" w:cs="Tahoma"/>
          <w:sz w:val="20"/>
          <w:szCs w:val="20"/>
          <w:lang w:eastAsia="el-GR"/>
        </w:rPr>
        <w:t xml:space="preserve">              </w:t>
      </w:r>
    </w:p>
    <w:p w:rsidR="00E17858" w:rsidRPr="00431D55" w:rsidRDefault="00E17858" w:rsidP="00E17858">
      <w:pPr>
        <w:spacing w:after="0" w:line="360" w:lineRule="auto"/>
        <w:ind w:right="-142"/>
        <w:jc w:val="center"/>
        <w:rPr>
          <w:rFonts w:ascii="Tahoma" w:eastAsia="Times New Roman" w:hAnsi="Tahoma" w:cs="Tahoma"/>
          <w:sz w:val="20"/>
          <w:szCs w:val="20"/>
          <w:lang w:eastAsia="el-GR"/>
        </w:rPr>
      </w:pPr>
      <w:r w:rsidRPr="0039765B">
        <w:rPr>
          <w:rFonts w:ascii="Tahoma" w:eastAsia="Times New Roman" w:hAnsi="Tahoma" w:cs="Tahoma"/>
          <w:sz w:val="20"/>
          <w:szCs w:val="20"/>
          <w:lang w:eastAsia="el-GR"/>
        </w:rPr>
        <w:t>Η Δημοτική</w:t>
      </w:r>
      <w:r w:rsidRPr="00431D55">
        <w:rPr>
          <w:rFonts w:ascii="Tahoma" w:eastAsia="Times New Roman" w:hAnsi="Tahoma" w:cs="Tahoma"/>
          <w:sz w:val="20"/>
          <w:szCs w:val="20"/>
          <w:lang w:eastAsia="el-GR"/>
        </w:rPr>
        <w:t xml:space="preserve"> Επιτροπή αφού έλαβε υπόψη της:</w:t>
      </w:r>
    </w:p>
    <w:p w:rsidR="00E17858" w:rsidRPr="00431D55" w:rsidRDefault="00E17858" w:rsidP="00E17858">
      <w:pPr>
        <w:pStyle w:val="a3"/>
        <w:numPr>
          <w:ilvl w:val="0"/>
          <w:numId w:val="2"/>
        </w:numPr>
        <w:autoSpaceDE w:val="0"/>
        <w:autoSpaceDN w:val="0"/>
        <w:adjustRightInd w:val="0"/>
        <w:spacing w:after="0" w:line="360" w:lineRule="auto"/>
        <w:ind w:right="-142"/>
        <w:jc w:val="center"/>
        <w:rPr>
          <w:rFonts w:ascii="Tahoma" w:eastAsia="Calibri" w:hAnsi="Tahoma" w:cs="Tahoma"/>
          <w:color w:val="000000"/>
          <w:sz w:val="20"/>
          <w:szCs w:val="20"/>
          <w:lang w:eastAsia="el-GR"/>
        </w:rPr>
      </w:pPr>
      <w:r w:rsidRPr="00431D55">
        <w:rPr>
          <w:rFonts w:ascii="Tahoma" w:eastAsia="Calibri" w:hAnsi="Tahoma" w:cs="Tahoma"/>
          <w:color w:val="000000"/>
          <w:sz w:val="20"/>
          <w:szCs w:val="20"/>
          <w:lang w:eastAsia="el-GR"/>
        </w:rPr>
        <w:t>Την εισήγηση του Προέδρου,</w:t>
      </w:r>
    </w:p>
    <w:p w:rsidR="00E17858" w:rsidRPr="0026164C" w:rsidRDefault="00E17858" w:rsidP="00E17858">
      <w:pPr>
        <w:pStyle w:val="a3"/>
        <w:numPr>
          <w:ilvl w:val="0"/>
          <w:numId w:val="2"/>
        </w:numPr>
        <w:autoSpaceDE w:val="0"/>
        <w:autoSpaceDN w:val="0"/>
        <w:adjustRightInd w:val="0"/>
        <w:spacing w:after="0" w:line="360" w:lineRule="auto"/>
        <w:ind w:right="-142"/>
        <w:jc w:val="center"/>
        <w:rPr>
          <w:rFonts w:ascii="Tahoma" w:eastAsia="Calibri" w:hAnsi="Tahoma" w:cs="Tahoma"/>
          <w:color w:val="000000"/>
          <w:sz w:val="20"/>
          <w:szCs w:val="20"/>
          <w:lang w:eastAsia="el-GR"/>
        </w:rPr>
      </w:pPr>
      <w:r w:rsidRPr="00431D55">
        <w:rPr>
          <w:rFonts w:ascii="Tahoma" w:eastAsia="Times New Roman" w:hAnsi="Tahoma" w:cs="Tahoma"/>
          <w:sz w:val="20"/>
          <w:szCs w:val="20"/>
          <w:lang w:eastAsia="el-GR"/>
        </w:rPr>
        <w:t>Τις διατάξεις των άρθρων 74, 74Α και 75 του Ν. 3852/2010, όπως τροποποιήθηκαν από τα άρθρα 8 και 9 του Ν. 5056/2023 και ισχύουν</w:t>
      </w:r>
      <w:r w:rsidRPr="00431D55">
        <w:rPr>
          <w:rFonts w:ascii="Tahoma" w:eastAsia="Calibri" w:hAnsi="Tahoma" w:cs="Tahoma"/>
          <w:color w:val="000000"/>
          <w:sz w:val="20"/>
          <w:szCs w:val="20"/>
          <w:lang w:eastAsia="el-GR"/>
        </w:rPr>
        <w:t>,</w:t>
      </w:r>
      <w:r w:rsidRPr="009663DB">
        <w:rPr>
          <w:rFonts w:ascii="Tahoma" w:eastAsia="Times New Roman" w:hAnsi="Tahoma" w:cs="Tahoma"/>
          <w:sz w:val="20"/>
          <w:szCs w:val="20"/>
          <w:lang w:eastAsia="el-GR"/>
        </w:rPr>
        <w:t xml:space="preserve"> </w:t>
      </w:r>
    </w:p>
    <w:p w:rsidR="0026164C" w:rsidRPr="0026164C" w:rsidRDefault="0026164C" w:rsidP="00E17858">
      <w:pPr>
        <w:pStyle w:val="a3"/>
        <w:numPr>
          <w:ilvl w:val="0"/>
          <w:numId w:val="2"/>
        </w:numPr>
        <w:autoSpaceDE w:val="0"/>
        <w:autoSpaceDN w:val="0"/>
        <w:adjustRightInd w:val="0"/>
        <w:spacing w:after="0" w:line="360" w:lineRule="auto"/>
        <w:ind w:right="-142"/>
        <w:jc w:val="center"/>
        <w:rPr>
          <w:rFonts w:ascii="Tahoma" w:eastAsia="Calibri" w:hAnsi="Tahoma" w:cs="Tahoma"/>
          <w:color w:val="000000"/>
          <w:sz w:val="20"/>
          <w:szCs w:val="20"/>
          <w:lang w:eastAsia="el-GR"/>
        </w:rPr>
      </w:pPr>
      <w:r>
        <w:rPr>
          <w:rFonts w:ascii="Tahoma" w:eastAsia="Times New Roman" w:hAnsi="Tahoma" w:cs="Tahoma"/>
          <w:sz w:val="20"/>
          <w:szCs w:val="20"/>
          <w:lang w:eastAsia="el-GR"/>
        </w:rPr>
        <w:t>Τις διατάξεις του άρθρου 72 παρ.1 περ. στ’ και ζ’ του Ν.3852/2010, όπως ισχύει,</w:t>
      </w:r>
    </w:p>
    <w:p w:rsidR="0026164C" w:rsidRPr="00FA0EAD" w:rsidRDefault="0026164C" w:rsidP="00E17858">
      <w:pPr>
        <w:pStyle w:val="a3"/>
        <w:numPr>
          <w:ilvl w:val="0"/>
          <w:numId w:val="2"/>
        </w:numPr>
        <w:autoSpaceDE w:val="0"/>
        <w:autoSpaceDN w:val="0"/>
        <w:adjustRightInd w:val="0"/>
        <w:spacing w:after="0" w:line="360" w:lineRule="auto"/>
        <w:ind w:right="-142"/>
        <w:jc w:val="center"/>
        <w:rPr>
          <w:rFonts w:ascii="Tahoma" w:eastAsia="Calibri" w:hAnsi="Tahoma" w:cs="Tahoma"/>
          <w:color w:val="000000"/>
          <w:sz w:val="20"/>
          <w:szCs w:val="20"/>
          <w:lang w:eastAsia="el-GR"/>
        </w:rPr>
      </w:pPr>
      <w:r>
        <w:rPr>
          <w:rFonts w:ascii="Tahoma" w:eastAsia="Times New Roman" w:hAnsi="Tahoma" w:cs="Tahoma"/>
          <w:sz w:val="20"/>
          <w:szCs w:val="20"/>
          <w:lang w:eastAsia="el-GR"/>
        </w:rPr>
        <w:t>Τις διατάξεις του Ν.4412/2016,</w:t>
      </w:r>
    </w:p>
    <w:p w:rsidR="00FA0EAD" w:rsidRPr="00E17858" w:rsidRDefault="00FA0EAD" w:rsidP="00E17858">
      <w:pPr>
        <w:pStyle w:val="a3"/>
        <w:numPr>
          <w:ilvl w:val="0"/>
          <w:numId w:val="2"/>
        </w:numPr>
        <w:autoSpaceDE w:val="0"/>
        <w:autoSpaceDN w:val="0"/>
        <w:adjustRightInd w:val="0"/>
        <w:spacing w:after="0" w:line="360" w:lineRule="auto"/>
        <w:ind w:right="-142"/>
        <w:jc w:val="center"/>
        <w:rPr>
          <w:rFonts w:ascii="Tahoma" w:eastAsia="Calibri" w:hAnsi="Tahoma" w:cs="Tahoma"/>
          <w:color w:val="000000"/>
          <w:sz w:val="20"/>
          <w:szCs w:val="20"/>
          <w:lang w:eastAsia="el-GR"/>
        </w:rPr>
      </w:pPr>
      <w:r>
        <w:rPr>
          <w:rFonts w:ascii="Tahoma" w:eastAsia="Times New Roman" w:hAnsi="Tahoma" w:cs="Tahoma"/>
          <w:sz w:val="20"/>
          <w:szCs w:val="20"/>
          <w:lang w:eastAsia="el-GR"/>
        </w:rPr>
        <w:t>Την υπ’ αρ.3/2026</w:t>
      </w:r>
      <w:r w:rsidRPr="00E17858">
        <w:rPr>
          <w:rFonts w:ascii="Tahoma" w:eastAsia="Calibri" w:hAnsi="Tahoma" w:cs="Tahoma"/>
          <w:sz w:val="20"/>
          <w:szCs w:val="20"/>
        </w:rPr>
        <w:t xml:space="preserve"> μελέτη του Τμήματος Προμηθειών (ΑΔΑΜ: 26REQ018753762)</w:t>
      </w:r>
    </w:p>
    <w:p w:rsidR="00E17858" w:rsidRPr="0026164C" w:rsidRDefault="0026164C" w:rsidP="00E17858">
      <w:pPr>
        <w:pStyle w:val="a3"/>
        <w:numPr>
          <w:ilvl w:val="0"/>
          <w:numId w:val="2"/>
        </w:numPr>
        <w:autoSpaceDE w:val="0"/>
        <w:autoSpaceDN w:val="0"/>
        <w:adjustRightInd w:val="0"/>
        <w:spacing w:after="0" w:line="360" w:lineRule="auto"/>
        <w:ind w:right="-142"/>
        <w:jc w:val="center"/>
        <w:rPr>
          <w:rFonts w:ascii="Tahoma" w:eastAsia="Calibri" w:hAnsi="Tahoma" w:cs="Tahoma"/>
          <w:color w:val="000000"/>
          <w:sz w:val="20"/>
          <w:szCs w:val="20"/>
          <w:lang w:eastAsia="el-GR"/>
        </w:rPr>
      </w:pPr>
      <w:r>
        <w:rPr>
          <w:rFonts w:ascii="Tahoma" w:eastAsia="Calibri" w:hAnsi="Tahoma" w:cs="Tahoma"/>
          <w:sz w:val="20"/>
          <w:szCs w:val="20"/>
        </w:rPr>
        <w:t>Τι</w:t>
      </w:r>
      <w:r w:rsidRPr="0026164C">
        <w:rPr>
          <w:rFonts w:ascii="Tahoma" w:eastAsia="Calibri" w:hAnsi="Tahoma" w:cs="Tahoma"/>
          <w:sz w:val="20"/>
          <w:szCs w:val="20"/>
        </w:rPr>
        <w:t>ς υπ’ αριθ. 539/06-04-2026 (ΑΔΑΜ: 26REQ018789232, ΑΔΑ: ΨΖΠΧΩΗ8-ΣΚ3) και 540/06-04-2026 (ΑΔΑΜ: 26REQ018789362, ΑΔΑ: ΨΙΝΝΩΗ8-Σ3Δ) Αποφάσεις Ανάληψης Υποχρέωσης Πολυετούς Δαπάνης,</w:t>
      </w:r>
    </w:p>
    <w:p w:rsidR="0026164C" w:rsidRPr="0026164C" w:rsidRDefault="0026164C" w:rsidP="00E17858">
      <w:pPr>
        <w:pStyle w:val="a3"/>
        <w:numPr>
          <w:ilvl w:val="0"/>
          <w:numId w:val="2"/>
        </w:numPr>
        <w:autoSpaceDE w:val="0"/>
        <w:autoSpaceDN w:val="0"/>
        <w:adjustRightInd w:val="0"/>
        <w:spacing w:after="0" w:line="360" w:lineRule="auto"/>
        <w:ind w:right="-142"/>
        <w:jc w:val="center"/>
        <w:rPr>
          <w:rFonts w:ascii="Tahoma" w:eastAsia="Calibri" w:hAnsi="Tahoma" w:cs="Tahoma"/>
          <w:color w:val="000000"/>
          <w:sz w:val="20"/>
          <w:szCs w:val="20"/>
          <w:lang w:eastAsia="el-GR"/>
        </w:rPr>
      </w:pPr>
      <w:r>
        <w:rPr>
          <w:rFonts w:ascii="Tahoma" w:eastAsia="Calibri" w:hAnsi="Tahoma" w:cs="Tahoma"/>
          <w:sz w:val="20"/>
          <w:szCs w:val="20"/>
        </w:rPr>
        <w:t>Τ</w:t>
      </w:r>
      <w:r w:rsidRPr="0026164C">
        <w:rPr>
          <w:rFonts w:ascii="Tahoma" w:eastAsia="Calibri" w:hAnsi="Tahoma" w:cs="Tahoma"/>
          <w:sz w:val="20"/>
          <w:szCs w:val="20"/>
        </w:rPr>
        <w:t>ην υπ’ αριθμ. 140/2026 απόφαση της Δημοτικής Επιτροπής (ΑΔΑ: ΕΕ4ΞΩΗ8-Μ43),</w:t>
      </w:r>
    </w:p>
    <w:p w:rsidR="0026164C" w:rsidRPr="0026164C" w:rsidRDefault="0026164C" w:rsidP="0026164C">
      <w:pPr>
        <w:pStyle w:val="a3"/>
        <w:numPr>
          <w:ilvl w:val="0"/>
          <w:numId w:val="2"/>
        </w:numPr>
        <w:autoSpaceDE w:val="0"/>
        <w:autoSpaceDN w:val="0"/>
        <w:adjustRightInd w:val="0"/>
        <w:spacing w:after="0" w:line="360" w:lineRule="auto"/>
        <w:ind w:right="-142"/>
        <w:jc w:val="center"/>
        <w:rPr>
          <w:rFonts w:ascii="Tahoma" w:eastAsia="Calibri" w:hAnsi="Tahoma" w:cs="Tahoma"/>
          <w:color w:val="000000"/>
          <w:sz w:val="20"/>
          <w:szCs w:val="20"/>
          <w:lang w:eastAsia="el-GR"/>
        </w:rPr>
      </w:pPr>
      <w:r>
        <w:rPr>
          <w:rFonts w:ascii="Tahoma" w:eastAsia="Calibri" w:hAnsi="Tahoma" w:cs="Tahoma"/>
          <w:sz w:val="20"/>
          <w:szCs w:val="20"/>
          <w:lang w:eastAsia="en-GB"/>
        </w:rPr>
        <w:t>Την</w:t>
      </w:r>
      <w:r w:rsidRPr="0026164C">
        <w:rPr>
          <w:rFonts w:ascii="Tahoma" w:eastAsia="Calibri" w:hAnsi="Tahoma" w:cs="Tahoma"/>
          <w:sz w:val="20"/>
          <w:szCs w:val="20"/>
          <w:lang w:eastAsia="en-GB"/>
        </w:rPr>
        <w:t xml:space="preserve"> υπ’ αριθμ.πρωτ.7285/22-04-2026 διακήρυξη Δημάρχου, </w:t>
      </w:r>
      <w:r w:rsidR="00CD7708">
        <w:rPr>
          <w:rFonts w:ascii="Tahoma" w:eastAsia="Calibri" w:hAnsi="Tahoma" w:cs="Tahoma"/>
          <w:sz w:val="20"/>
          <w:szCs w:val="20"/>
          <w:lang w:eastAsia="en-GB"/>
        </w:rPr>
        <w:t xml:space="preserve"> </w:t>
      </w:r>
      <w:r w:rsidR="00FA0EAD">
        <w:rPr>
          <w:rFonts w:ascii="Tahoma" w:eastAsia="Calibri" w:hAnsi="Tahoma" w:cs="Tahoma"/>
          <w:sz w:val="20"/>
          <w:szCs w:val="20"/>
          <w:lang w:eastAsia="en-GB"/>
        </w:rPr>
        <w:t>(</w:t>
      </w:r>
      <w:r w:rsidRPr="0026164C">
        <w:rPr>
          <w:rFonts w:ascii="Tahoma" w:eastAsia="Calibri" w:hAnsi="Tahoma" w:cs="Tahoma"/>
          <w:sz w:val="20"/>
          <w:szCs w:val="20"/>
          <w:lang w:eastAsia="en-GB"/>
        </w:rPr>
        <w:t>ΑΔΑΜ: 26PROC018873300</w:t>
      </w:r>
      <w:r w:rsidR="00CD7708">
        <w:rPr>
          <w:rFonts w:ascii="Tahoma" w:eastAsia="Calibri" w:hAnsi="Tahoma" w:cs="Tahoma"/>
          <w:sz w:val="20"/>
          <w:szCs w:val="20"/>
          <w:lang w:eastAsia="en-GB"/>
        </w:rPr>
        <w:t xml:space="preserve"> </w:t>
      </w:r>
      <w:r>
        <w:rPr>
          <w:rFonts w:ascii="Tahoma" w:eastAsia="Calibri" w:hAnsi="Tahoma" w:cs="Tahoma"/>
          <w:sz w:val="20"/>
          <w:szCs w:val="20"/>
          <w:lang w:eastAsia="en-GB"/>
        </w:rPr>
        <w:t xml:space="preserve">και </w:t>
      </w:r>
    </w:p>
    <w:p w:rsidR="0026164C" w:rsidRPr="0026164C" w:rsidRDefault="0026164C" w:rsidP="00CD7708">
      <w:pPr>
        <w:pStyle w:val="a3"/>
        <w:autoSpaceDE w:val="0"/>
        <w:autoSpaceDN w:val="0"/>
        <w:adjustRightInd w:val="0"/>
        <w:spacing w:after="0" w:line="360" w:lineRule="auto"/>
        <w:ind w:right="-142"/>
        <w:rPr>
          <w:rFonts w:ascii="Tahoma" w:eastAsia="Calibri" w:hAnsi="Tahoma" w:cs="Tahoma"/>
          <w:color w:val="000000"/>
          <w:sz w:val="20"/>
          <w:szCs w:val="20"/>
          <w:lang w:eastAsia="el-GR"/>
        </w:rPr>
      </w:pPr>
      <w:r w:rsidRPr="0026164C">
        <w:rPr>
          <w:rFonts w:ascii="Tahoma" w:eastAsia="Calibri" w:hAnsi="Tahoma" w:cs="Tahoma"/>
          <w:sz w:val="20"/>
          <w:szCs w:val="20"/>
          <w:lang w:eastAsia="en-GB"/>
        </w:rPr>
        <w:t>ΑΔΑ: ΨΨ8ΩΩΗ8-3ΨΤ</w:t>
      </w:r>
      <w:r w:rsidR="00FA0EAD">
        <w:rPr>
          <w:rFonts w:ascii="Tahoma" w:eastAsia="Calibri" w:hAnsi="Tahoma" w:cs="Tahoma"/>
          <w:sz w:val="20"/>
          <w:szCs w:val="20"/>
          <w:lang w:eastAsia="en-GB"/>
        </w:rPr>
        <w:t>)</w:t>
      </w:r>
      <w:r>
        <w:rPr>
          <w:rFonts w:ascii="Tahoma" w:eastAsia="Calibri" w:hAnsi="Tahoma" w:cs="Tahoma"/>
          <w:sz w:val="20"/>
          <w:szCs w:val="20"/>
          <w:lang w:eastAsia="en-GB"/>
        </w:rPr>
        <w:t>,</w:t>
      </w:r>
    </w:p>
    <w:p w:rsidR="0026164C" w:rsidRPr="00CD7708" w:rsidRDefault="0026164C" w:rsidP="0026164C">
      <w:pPr>
        <w:pStyle w:val="a3"/>
        <w:numPr>
          <w:ilvl w:val="0"/>
          <w:numId w:val="2"/>
        </w:numPr>
        <w:autoSpaceDE w:val="0"/>
        <w:autoSpaceDN w:val="0"/>
        <w:adjustRightInd w:val="0"/>
        <w:spacing w:after="0" w:line="360" w:lineRule="auto"/>
        <w:ind w:right="-142"/>
        <w:jc w:val="center"/>
        <w:rPr>
          <w:rFonts w:ascii="Tahoma" w:eastAsia="Calibri" w:hAnsi="Tahoma" w:cs="Tahoma"/>
          <w:sz w:val="20"/>
          <w:szCs w:val="20"/>
          <w:lang w:eastAsia="en-GB"/>
        </w:rPr>
      </w:pPr>
      <w:r w:rsidRPr="00703C57">
        <w:rPr>
          <w:rFonts w:ascii="Tahoma" w:eastAsia="Calibri" w:hAnsi="Tahoma" w:cs="Tahoma"/>
          <w:sz w:val="20"/>
          <w:szCs w:val="20"/>
          <w:lang w:eastAsia="en-GB"/>
        </w:rPr>
        <w:t>Το 1</w:t>
      </w:r>
      <w:r w:rsidRPr="00CD7708">
        <w:rPr>
          <w:rFonts w:ascii="Tahoma" w:eastAsia="Calibri" w:hAnsi="Tahoma" w:cs="Tahoma"/>
          <w:sz w:val="20"/>
          <w:szCs w:val="20"/>
          <w:lang w:eastAsia="en-GB"/>
        </w:rPr>
        <w:t>ο</w:t>
      </w:r>
      <w:r w:rsidRPr="00703C57">
        <w:rPr>
          <w:rFonts w:ascii="Tahoma" w:eastAsia="Calibri" w:hAnsi="Tahoma" w:cs="Tahoma"/>
          <w:sz w:val="20"/>
          <w:szCs w:val="20"/>
          <w:lang w:eastAsia="en-GB"/>
        </w:rPr>
        <w:t xml:space="preserve"> Πρακτικό </w:t>
      </w:r>
      <w:r w:rsidR="00CD7708" w:rsidRPr="00CD7708">
        <w:rPr>
          <w:rFonts w:ascii="Tahoma" w:eastAsia="Calibri" w:hAnsi="Tahoma" w:cs="Tahoma"/>
          <w:sz w:val="20"/>
          <w:szCs w:val="20"/>
          <w:lang w:eastAsia="en-GB"/>
        </w:rPr>
        <w:t>ηλεκτρονικής αποσφράγισης προσφορών, ελέγχου των δικαιολογητικών συμμετοχής και αξιολόγησης των τεχνικών προσφορών</w:t>
      </w:r>
      <w:r>
        <w:rPr>
          <w:rFonts w:ascii="Tahoma" w:eastAsia="Calibri" w:hAnsi="Tahoma" w:cs="Tahoma"/>
          <w:sz w:val="20"/>
          <w:szCs w:val="20"/>
          <w:lang w:eastAsia="en-GB"/>
        </w:rPr>
        <w:t>,</w:t>
      </w:r>
    </w:p>
    <w:p w:rsidR="0026164C" w:rsidRPr="0026164C" w:rsidRDefault="0026164C" w:rsidP="0026164C">
      <w:pPr>
        <w:pStyle w:val="a3"/>
        <w:numPr>
          <w:ilvl w:val="0"/>
          <w:numId w:val="2"/>
        </w:numPr>
        <w:autoSpaceDE w:val="0"/>
        <w:autoSpaceDN w:val="0"/>
        <w:adjustRightInd w:val="0"/>
        <w:spacing w:after="0" w:line="360" w:lineRule="auto"/>
        <w:ind w:right="-142"/>
        <w:jc w:val="center"/>
        <w:rPr>
          <w:rFonts w:ascii="Tahoma" w:eastAsia="Calibri" w:hAnsi="Tahoma" w:cs="Tahoma"/>
          <w:color w:val="000000"/>
          <w:sz w:val="20"/>
          <w:szCs w:val="20"/>
          <w:lang w:eastAsia="el-GR"/>
        </w:rPr>
      </w:pPr>
      <w:r w:rsidRPr="00703C57">
        <w:rPr>
          <w:rFonts w:ascii="Tahoma" w:eastAsia="Calibri" w:hAnsi="Tahoma" w:cs="Tahoma"/>
          <w:sz w:val="20"/>
          <w:szCs w:val="20"/>
          <w:lang w:eastAsia="en-GB"/>
        </w:rPr>
        <w:t>Το 2</w:t>
      </w:r>
      <w:r w:rsidRPr="00703C57">
        <w:rPr>
          <w:rFonts w:ascii="Tahoma" w:eastAsia="Calibri" w:hAnsi="Tahoma" w:cs="Tahoma"/>
          <w:sz w:val="20"/>
          <w:szCs w:val="20"/>
          <w:vertAlign w:val="superscript"/>
          <w:lang w:eastAsia="en-GB"/>
        </w:rPr>
        <w:t>ο</w:t>
      </w:r>
      <w:r w:rsidRPr="00703C57">
        <w:rPr>
          <w:rFonts w:ascii="Tahoma" w:eastAsia="Calibri" w:hAnsi="Tahoma" w:cs="Tahoma"/>
          <w:sz w:val="20"/>
          <w:szCs w:val="20"/>
          <w:lang w:eastAsia="en-GB"/>
        </w:rPr>
        <w:t xml:space="preserve"> Πρακτικό Αξιολόγησης των Οικονομικών</w:t>
      </w:r>
      <w:r>
        <w:rPr>
          <w:rFonts w:ascii="Tahoma" w:eastAsia="Calibri" w:hAnsi="Tahoma" w:cs="Tahoma"/>
          <w:sz w:val="20"/>
          <w:szCs w:val="20"/>
          <w:lang w:eastAsia="en-GB"/>
        </w:rPr>
        <w:t xml:space="preserve"> Προσφορών του διαγωνισμού,</w:t>
      </w:r>
    </w:p>
    <w:p w:rsidR="00E17858" w:rsidRDefault="00E17858" w:rsidP="00E17858">
      <w:pPr>
        <w:pStyle w:val="a3"/>
        <w:autoSpaceDE w:val="0"/>
        <w:autoSpaceDN w:val="0"/>
        <w:adjustRightInd w:val="0"/>
        <w:spacing w:after="0" w:line="360" w:lineRule="auto"/>
        <w:ind w:right="-142"/>
        <w:jc w:val="center"/>
        <w:rPr>
          <w:rFonts w:ascii="Tahoma" w:eastAsia="Calibri" w:hAnsi="Tahoma" w:cs="Tahoma"/>
          <w:sz w:val="20"/>
          <w:szCs w:val="20"/>
        </w:rPr>
      </w:pPr>
      <w:r w:rsidRPr="00431D55">
        <w:rPr>
          <w:rFonts w:ascii="Tahoma" w:eastAsia="Calibri" w:hAnsi="Tahoma" w:cs="Tahoma"/>
          <w:color w:val="000000"/>
          <w:sz w:val="20"/>
          <w:szCs w:val="20"/>
          <w:lang w:eastAsia="el-GR"/>
        </w:rPr>
        <w:t>μετά από διαλογική συζήτηση</w:t>
      </w:r>
      <w:r w:rsidRPr="00431D55">
        <w:rPr>
          <w:rFonts w:ascii="Tahoma" w:eastAsia="Calibri" w:hAnsi="Tahoma" w:cs="Tahoma"/>
          <w:sz w:val="20"/>
          <w:szCs w:val="20"/>
        </w:rPr>
        <w:t>,</w:t>
      </w:r>
    </w:p>
    <w:p w:rsidR="00E17858" w:rsidRPr="00431D55" w:rsidRDefault="00E17858" w:rsidP="00E17858">
      <w:pPr>
        <w:autoSpaceDE w:val="0"/>
        <w:autoSpaceDN w:val="0"/>
        <w:adjustRightInd w:val="0"/>
        <w:spacing w:after="0" w:line="360" w:lineRule="auto"/>
        <w:ind w:right="-142"/>
        <w:rPr>
          <w:rFonts w:ascii="Tahoma" w:eastAsia="Calibri" w:hAnsi="Tahoma" w:cs="Tahoma"/>
          <w:sz w:val="20"/>
          <w:szCs w:val="20"/>
        </w:rPr>
      </w:pPr>
    </w:p>
    <w:p w:rsidR="0026164C" w:rsidRPr="00E82E42" w:rsidRDefault="00E17858" w:rsidP="00E82E42">
      <w:pPr>
        <w:pStyle w:val="a3"/>
        <w:autoSpaceDE w:val="0"/>
        <w:autoSpaceDN w:val="0"/>
        <w:adjustRightInd w:val="0"/>
        <w:spacing w:after="0" w:line="360" w:lineRule="auto"/>
        <w:ind w:right="-142"/>
        <w:jc w:val="center"/>
        <w:rPr>
          <w:rFonts w:ascii="Tahoma" w:eastAsia="Times New Roman" w:hAnsi="Tahoma" w:cs="Tahoma"/>
          <w:b/>
          <w:sz w:val="20"/>
          <w:szCs w:val="20"/>
        </w:rPr>
      </w:pPr>
      <w:r w:rsidRPr="00E82E42">
        <w:rPr>
          <w:rFonts w:ascii="Tahoma" w:eastAsia="Times New Roman" w:hAnsi="Tahoma" w:cs="Tahoma"/>
          <w:b/>
          <w:sz w:val="20"/>
          <w:szCs w:val="20"/>
        </w:rPr>
        <w:t>ΑΠΟΦΑΣΙΖΕΙ ΟΜΟΦΩΝΑ</w:t>
      </w:r>
    </w:p>
    <w:p w:rsidR="0026164C" w:rsidRPr="0026164C" w:rsidRDefault="0026164C" w:rsidP="0026164C">
      <w:pPr>
        <w:spacing w:after="0" w:line="360" w:lineRule="auto"/>
        <w:jc w:val="both"/>
        <w:rPr>
          <w:rFonts w:ascii="Tahoma" w:eastAsia="Times New Roman" w:hAnsi="Tahoma" w:cs="Tahoma"/>
          <w:bCs/>
          <w:sz w:val="20"/>
          <w:szCs w:val="20"/>
          <w:lang w:eastAsia="el-GR"/>
        </w:rPr>
      </w:pPr>
      <w:r w:rsidRPr="0026164C">
        <w:rPr>
          <w:rFonts w:ascii="Tahoma" w:eastAsia="Times New Roman" w:hAnsi="Tahoma" w:cs="Tahoma"/>
          <w:bCs/>
          <w:sz w:val="20"/>
          <w:szCs w:val="20"/>
          <w:lang w:eastAsia="el-GR"/>
        </w:rPr>
        <w:t>Εγκρίνει:</w:t>
      </w:r>
    </w:p>
    <w:p w:rsidR="0026164C" w:rsidRPr="000375D7" w:rsidRDefault="0026164C" w:rsidP="0026164C">
      <w:pPr>
        <w:numPr>
          <w:ilvl w:val="0"/>
          <w:numId w:val="14"/>
        </w:numPr>
        <w:spacing w:after="0" w:line="360" w:lineRule="auto"/>
        <w:ind w:left="284" w:hanging="284"/>
        <w:jc w:val="both"/>
        <w:rPr>
          <w:rFonts w:ascii="Tahoma" w:eastAsia="Times New Roman" w:hAnsi="Tahoma" w:cs="Tahoma"/>
          <w:sz w:val="20"/>
          <w:szCs w:val="20"/>
          <w:lang w:eastAsia="el-GR"/>
        </w:rPr>
      </w:pPr>
      <w:r w:rsidRPr="000375D7">
        <w:rPr>
          <w:rFonts w:ascii="Tahoma" w:eastAsia="Times New Roman" w:hAnsi="Tahoma" w:cs="Tahoma"/>
          <w:sz w:val="20"/>
          <w:szCs w:val="20"/>
          <w:lang w:eastAsia="el-GR"/>
        </w:rPr>
        <w:t>Το 1ο πρακτικό ηλεκτρονικής αποσφράγισης προσφορών, ελέγχου των δικαιολογητικών συμμετοχής και αξιολόγησης των τεχνικών προσφορών του ηλεκτρονικού ανοικτού διαγωνισμού κάτω των ορίων για την προμήθεια με τίτλο: «Προμήθεια ειδών καθαριότητας και ευπρεπισμού»</w:t>
      </w:r>
    </w:p>
    <w:p w:rsidR="0026164C" w:rsidRPr="000375D7" w:rsidRDefault="0026164C" w:rsidP="0026164C">
      <w:pPr>
        <w:numPr>
          <w:ilvl w:val="0"/>
          <w:numId w:val="14"/>
        </w:numPr>
        <w:tabs>
          <w:tab w:val="left" w:pos="567"/>
        </w:tabs>
        <w:suppressAutoHyphens/>
        <w:spacing w:after="120" w:line="360" w:lineRule="auto"/>
        <w:ind w:left="284" w:hanging="284"/>
        <w:contextualSpacing/>
        <w:jc w:val="both"/>
        <w:rPr>
          <w:rFonts w:ascii="Tahoma" w:eastAsia="Times New Roman" w:hAnsi="Tahoma" w:cs="Tahoma"/>
          <w:sz w:val="20"/>
          <w:szCs w:val="20"/>
          <w:lang w:eastAsia="zh-CN"/>
        </w:rPr>
      </w:pPr>
      <w:r w:rsidRPr="000375D7">
        <w:rPr>
          <w:rFonts w:ascii="Tahoma" w:eastAsia="Times New Roman" w:hAnsi="Tahoma" w:cs="Tahoma"/>
          <w:sz w:val="20"/>
          <w:szCs w:val="20"/>
          <w:lang w:eastAsia="zh-CN"/>
        </w:rPr>
        <w:t>Το 2ο πρακτικό αξιολόγησης των οικονομικών προσφορών του ως άνω διαγωνισμού</w:t>
      </w:r>
    </w:p>
    <w:p w:rsidR="0026164C" w:rsidRPr="000375D7" w:rsidRDefault="0026164C" w:rsidP="0026164C">
      <w:pPr>
        <w:numPr>
          <w:ilvl w:val="0"/>
          <w:numId w:val="14"/>
        </w:numPr>
        <w:tabs>
          <w:tab w:val="left" w:pos="567"/>
        </w:tabs>
        <w:suppressAutoHyphens/>
        <w:spacing w:after="120" w:line="360" w:lineRule="auto"/>
        <w:ind w:left="284" w:hanging="284"/>
        <w:contextualSpacing/>
        <w:jc w:val="both"/>
        <w:rPr>
          <w:rFonts w:ascii="Tahoma" w:eastAsia="Times New Roman" w:hAnsi="Tahoma" w:cs="Tahoma"/>
          <w:sz w:val="20"/>
          <w:szCs w:val="20"/>
          <w:lang w:eastAsia="zh-CN"/>
        </w:rPr>
      </w:pPr>
      <w:r w:rsidRPr="000375D7">
        <w:rPr>
          <w:rFonts w:ascii="Tahoma" w:eastAsia="Times New Roman" w:hAnsi="Tahoma" w:cs="Tahoma"/>
          <w:sz w:val="20"/>
          <w:szCs w:val="20"/>
          <w:lang w:eastAsia="zh-CN"/>
        </w:rPr>
        <w:t>Την ανάδειξη του οικονομικού φορέα με την επωνυμία «</w:t>
      </w:r>
      <w:r w:rsidRPr="000375D7">
        <w:rPr>
          <w:rFonts w:ascii="Tahoma" w:eastAsia="Times New Roman" w:hAnsi="Tahoma" w:cs="Tahoma"/>
          <w:bCs/>
          <w:color w:val="000000"/>
          <w:sz w:val="20"/>
          <w:szCs w:val="20"/>
          <w:lang w:eastAsia="zh-CN"/>
        </w:rPr>
        <w:t>ΟΛΟΚΛΗΡΩΜΕΝΑ ΣΥΣΤΗΜΑΤΑ ΚΑΘΑΡΙΣΜΟΥ ΑΒΕΕ</w:t>
      </w:r>
      <w:r w:rsidRPr="000375D7">
        <w:rPr>
          <w:rFonts w:ascii="Tahoma" w:eastAsia="Times New Roman" w:hAnsi="Tahoma" w:cs="Tahoma"/>
          <w:sz w:val="20"/>
          <w:szCs w:val="20"/>
          <w:lang w:eastAsia="zh-CN"/>
        </w:rPr>
        <w:t>», ως προσωρινού αναδόχου του ως άνω διαγωνισμού, η προσφορά του οποίου ανέρχεται στο ποσό των 31.015,75</w:t>
      </w:r>
      <w:r w:rsidRPr="000375D7">
        <w:rPr>
          <w:rFonts w:ascii="Tahoma" w:eastAsia="Times New Roman" w:hAnsi="Tahoma" w:cs="Tahoma"/>
          <w:color w:val="000000"/>
          <w:sz w:val="20"/>
          <w:szCs w:val="20"/>
          <w:lang w:eastAsia="zh-CN"/>
        </w:rPr>
        <w:t xml:space="preserve"> </w:t>
      </w:r>
      <w:r w:rsidRPr="000375D7">
        <w:rPr>
          <w:rFonts w:ascii="Tahoma" w:eastAsia="Times New Roman" w:hAnsi="Tahoma" w:cs="Tahoma"/>
          <w:sz w:val="20"/>
          <w:szCs w:val="20"/>
          <w:lang w:eastAsia="zh-CN"/>
        </w:rPr>
        <w:t>€ πλέον του αναλογούντος Φ.Π.Α. και 37.225,71 € συμπεριλαμβανομένου του Φ.Π.Α.</w:t>
      </w:r>
    </w:p>
    <w:p w:rsidR="00E17858" w:rsidRPr="000375D7" w:rsidRDefault="0026164C" w:rsidP="00F52E92">
      <w:pPr>
        <w:spacing w:after="0" w:line="360" w:lineRule="auto"/>
        <w:jc w:val="both"/>
        <w:textAlignment w:val="baseline"/>
        <w:rPr>
          <w:rFonts w:ascii="Tahoma" w:eastAsia="Calibri" w:hAnsi="Tahoma" w:cs="Tahoma"/>
          <w:kern w:val="1"/>
          <w:sz w:val="20"/>
          <w:szCs w:val="20"/>
          <w:lang w:eastAsia="el-GR"/>
        </w:rPr>
      </w:pPr>
      <w:r w:rsidRPr="000375D7">
        <w:rPr>
          <w:rFonts w:ascii="Tahoma" w:eastAsia="Calibri" w:hAnsi="Tahoma" w:cs="Tahoma"/>
          <w:color w:val="000000"/>
          <w:sz w:val="20"/>
          <w:szCs w:val="20"/>
        </w:rPr>
        <w:t xml:space="preserve">Επισημαίνεται ότι η παρούσα απόφαση δεν </w:t>
      </w:r>
      <w:r w:rsidRPr="000375D7">
        <w:rPr>
          <w:rFonts w:ascii="Tahoma" w:eastAsia="Calibri" w:hAnsi="Tahoma" w:cs="Tahoma"/>
          <w:kern w:val="1"/>
          <w:sz w:val="20"/>
          <w:szCs w:val="20"/>
          <w:lang w:eastAsia="el-GR"/>
        </w:rPr>
        <w:t>κοινοποιείται στους προσφέροντες, δεν αναρτάται στο ΚΗΜΔΗΣ και στη «ΔΙΑΥΓΕΙΑ» και ενσωματώνεται στην απόφαση κατακύρωσης.</w:t>
      </w:r>
    </w:p>
    <w:p w:rsidR="00E17858" w:rsidRDefault="00E17858" w:rsidP="00E17858">
      <w:pPr>
        <w:widowControl w:val="0"/>
        <w:autoSpaceDE w:val="0"/>
        <w:autoSpaceDN w:val="0"/>
        <w:adjustRightInd w:val="0"/>
        <w:spacing w:after="0" w:line="360" w:lineRule="auto"/>
        <w:jc w:val="both"/>
        <w:rPr>
          <w:rFonts w:ascii="Tahoma" w:eastAsia="Times New Roman" w:hAnsi="Tahoma" w:cs="Tahoma"/>
          <w:sz w:val="20"/>
          <w:szCs w:val="20"/>
          <w:lang w:eastAsia="el-GR"/>
        </w:rPr>
      </w:pPr>
    </w:p>
    <w:p w:rsidR="008B2529" w:rsidRDefault="008B2529" w:rsidP="00E17858">
      <w:pPr>
        <w:widowControl w:val="0"/>
        <w:autoSpaceDE w:val="0"/>
        <w:autoSpaceDN w:val="0"/>
        <w:adjustRightInd w:val="0"/>
        <w:spacing w:after="0" w:line="360" w:lineRule="auto"/>
        <w:jc w:val="both"/>
        <w:rPr>
          <w:rFonts w:ascii="Tahoma" w:eastAsia="Times New Roman" w:hAnsi="Tahoma" w:cs="Tahoma"/>
          <w:sz w:val="20"/>
          <w:szCs w:val="20"/>
          <w:lang w:eastAsia="el-GR"/>
        </w:rPr>
      </w:pPr>
    </w:p>
    <w:p w:rsidR="008B2529" w:rsidRDefault="008B2529" w:rsidP="00E17858">
      <w:pPr>
        <w:widowControl w:val="0"/>
        <w:autoSpaceDE w:val="0"/>
        <w:autoSpaceDN w:val="0"/>
        <w:adjustRightInd w:val="0"/>
        <w:spacing w:after="0" w:line="360" w:lineRule="auto"/>
        <w:jc w:val="both"/>
        <w:rPr>
          <w:rFonts w:ascii="Tahoma" w:eastAsia="Times New Roman" w:hAnsi="Tahoma" w:cs="Tahoma"/>
          <w:sz w:val="20"/>
          <w:szCs w:val="20"/>
          <w:lang w:eastAsia="el-GR"/>
        </w:rPr>
      </w:pPr>
    </w:p>
    <w:p w:rsidR="008B2529" w:rsidRDefault="008B2529" w:rsidP="00E17858">
      <w:pPr>
        <w:widowControl w:val="0"/>
        <w:autoSpaceDE w:val="0"/>
        <w:autoSpaceDN w:val="0"/>
        <w:adjustRightInd w:val="0"/>
        <w:spacing w:after="0" w:line="360" w:lineRule="auto"/>
        <w:jc w:val="both"/>
        <w:rPr>
          <w:rFonts w:ascii="Tahoma" w:eastAsia="Times New Roman" w:hAnsi="Tahoma" w:cs="Tahoma"/>
          <w:sz w:val="20"/>
          <w:szCs w:val="20"/>
          <w:lang w:eastAsia="el-GR"/>
        </w:rPr>
      </w:pPr>
    </w:p>
    <w:p w:rsidR="008B2529" w:rsidRDefault="008B2529" w:rsidP="00E17858">
      <w:pPr>
        <w:widowControl w:val="0"/>
        <w:autoSpaceDE w:val="0"/>
        <w:autoSpaceDN w:val="0"/>
        <w:adjustRightInd w:val="0"/>
        <w:spacing w:after="0" w:line="360" w:lineRule="auto"/>
        <w:jc w:val="both"/>
        <w:rPr>
          <w:rFonts w:ascii="Tahoma" w:eastAsia="Times New Roman" w:hAnsi="Tahoma" w:cs="Tahoma"/>
          <w:sz w:val="20"/>
          <w:szCs w:val="20"/>
          <w:lang w:eastAsia="el-GR"/>
        </w:rPr>
      </w:pPr>
    </w:p>
    <w:p w:rsidR="008B2529" w:rsidRDefault="008B2529" w:rsidP="00E17858">
      <w:pPr>
        <w:widowControl w:val="0"/>
        <w:autoSpaceDE w:val="0"/>
        <w:autoSpaceDN w:val="0"/>
        <w:adjustRightInd w:val="0"/>
        <w:spacing w:after="0" w:line="360" w:lineRule="auto"/>
        <w:jc w:val="both"/>
        <w:rPr>
          <w:rFonts w:ascii="Tahoma" w:eastAsia="Times New Roman" w:hAnsi="Tahoma" w:cs="Tahoma"/>
          <w:sz w:val="20"/>
          <w:szCs w:val="20"/>
          <w:lang w:eastAsia="el-GR"/>
        </w:rPr>
      </w:pPr>
    </w:p>
    <w:p w:rsidR="008B2529" w:rsidRPr="00691D4D" w:rsidRDefault="008B2529" w:rsidP="00E17858">
      <w:pPr>
        <w:widowControl w:val="0"/>
        <w:autoSpaceDE w:val="0"/>
        <w:autoSpaceDN w:val="0"/>
        <w:adjustRightInd w:val="0"/>
        <w:spacing w:after="0" w:line="360" w:lineRule="auto"/>
        <w:jc w:val="both"/>
        <w:rPr>
          <w:rFonts w:ascii="Tahoma" w:eastAsia="Times New Roman" w:hAnsi="Tahoma" w:cs="Tahoma"/>
          <w:sz w:val="20"/>
          <w:szCs w:val="20"/>
          <w:lang w:eastAsia="el-GR"/>
        </w:rPr>
      </w:pPr>
    </w:p>
    <w:p w:rsidR="00E17858" w:rsidRPr="00431D55" w:rsidRDefault="00E17858" w:rsidP="00E17858">
      <w:pPr>
        <w:jc w:val="center"/>
        <w:rPr>
          <w:rFonts w:ascii="Tahoma" w:eastAsia="Times New Roman" w:hAnsi="Tahoma" w:cs="Tahoma"/>
          <w:sz w:val="20"/>
          <w:szCs w:val="20"/>
          <w:lang w:eastAsia="el-GR"/>
        </w:rPr>
      </w:pPr>
      <w:r w:rsidRPr="00431D55">
        <w:rPr>
          <w:rFonts w:ascii="Tahoma" w:eastAsia="Calibri" w:hAnsi="Tahoma" w:cs="Tahoma"/>
          <w:sz w:val="20"/>
          <w:szCs w:val="20"/>
        </w:rPr>
        <w:t xml:space="preserve">Η απόφαση αυτή πήρε αριθμό </w:t>
      </w:r>
      <w:r w:rsidR="00E82E42" w:rsidRPr="00E82E42">
        <w:rPr>
          <w:rFonts w:ascii="Tahoma" w:eastAsia="Calibri" w:hAnsi="Tahoma" w:cs="Tahoma"/>
          <w:b/>
          <w:sz w:val="20"/>
          <w:szCs w:val="20"/>
        </w:rPr>
        <w:t>289</w:t>
      </w:r>
      <w:r w:rsidRPr="00E82E42">
        <w:rPr>
          <w:rFonts w:ascii="Tahoma" w:eastAsia="Calibri" w:hAnsi="Tahoma" w:cs="Tahoma"/>
          <w:b/>
          <w:sz w:val="20"/>
          <w:szCs w:val="20"/>
        </w:rPr>
        <w:t>/2026</w:t>
      </w:r>
    </w:p>
    <w:p w:rsidR="00E17858" w:rsidRPr="00431D55" w:rsidRDefault="00E17858" w:rsidP="00E17858">
      <w:pPr>
        <w:jc w:val="center"/>
        <w:rPr>
          <w:rFonts w:ascii="Tahoma" w:hAnsi="Tahoma" w:cs="Tahoma"/>
          <w:sz w:val="20"/>
          <w:szCs w:val="20"/>
        </w:rPr>
      </w:pPr>
      <w:r w:rsidRPr="00431D55">
        <w:rPr>
          <w:rFonts w:ascii="Tahoma" w:eastAsia="Times New Roman" w:hAnsi="Tahoma" w:cs="Tahoma"/>
          <w:sz w:val="20"/>
          <w:szCs w:val="20"/>
          <w:lang w:eastAsia="el-GR"/>
        </w:rPr>
        <w:t>Αφού συντάχθηκε και αναγνώσθηκε το παρόν πρακτικό υπογράφεται ως κατωτέρω</w:t>
      </w:r>
    </w:p>
    <w:tbl>
      <w:tblPr>
        <w:tblpPr w:leftFromText="180" w:rightFromText="180" w:vertAnchor="text" w:horzAnchor="margin" w:tblpXSpec="center" w:tblpY="467"/>
        <w:tblOverlap w:val="never"/>
        <w:tblW w:w="10116" w:type="dxa"/>
        <w:tblLook w:val="00A0" w:firstRow="1" w:lastRow="0" w:firstColumn="1" w:lastColumn="0" w:noHBand="0" w:noVBand="0"/>
      </w:tblPr>
      <w:tblGrid>
        <w:gridCol w:w="5685"/>
        <w:gridCol w:w="4431"/>
      </w:tblGrid>
      <w:tr w:rsidR="00E17858" w:rsidRPr="00431D55" w:rsidTr="0026164C">
        <w:trPr>
          <w:trHeight w:val="3628"/>
        </w:trPr>
        <w:tc>
          <w:tcPr>
            <w:tcW w:w="5685" w:type="dxa"/>
            <w:hideMark/>
          </w:tcPr>
          <w:p w:rsidR="00E17858" w:rsidRPr="00431D55" w:rsidRDefault="00E17858" w:rsidP="0026164C">
            <w:pPr>
              <w:spacing w:after="0" w:line="360" w:lineRule="auto"/>
              <w:ind w:right="-142"/>
              <w:jc w:val="center"/>
              <w:rPr>
                <w:rFonts w:ascii="Tahoma" w:eastAsia="Calibri" w:hAnsi="Tahoma" w:cs="Tahoma"/>
                <w:b/>
                <w:sz w:val="20"/>
                <w:szCs w:val="20"/>
                <w:highlight w:val="yellow"/>
              </w:rPr>
            </w:pPr>
            <w:r w:rsidRPr="00431D55">
              <w:rPr>
                <w:rFonts w:ascii="Tahoma" w:eastAsia="Calibri" w:hAnsi="Tahoma" w:cs="Tahoma"/>
                <w:b/>
                <w:sz w:val="20"/>
                <w:szCs w:val="20"/>
              </w:rPr>
              <w:t>Ο ΠΡΟΕΔΡΟΣ</w:t>
            </w:r>
          </w:p>
          <w:p w:rsidR="00E17858" w:rsidRPr="00431D55" w:rsidRDefault="00E17858" w:rsidP="0026164C">
            <w:pPr>
              <w:spacing w:after="0" w:line="360" w:lineRule="auto"/>
              <w:ind w:right="-142"/>
              <w:jc w:val="center"/>
              <w:rPr>
                <w:rFonts w:ascii="Tahoma" w:eastAsia="Calibri" w:hAnsi="Tahoma" w:cs="Tahoma"/>
                <w:b/>
                <w:sz w:val="20"/>
                <w:szCs w:val="20"/>
              </w:rPr>
            </w:pPr>
            <w:r w:rsidRPr="00431D55">
              <w:rPr>
                <w:rFonts w:ascii="Tahoma" w:eastAsia="Calibri" w:hAnsi="Tahoma" w:cs="Tahoma"/>
                <w:b/>
                <w:sz w:val="20"/>
                <w:szCs w:val="20"/>
              </w:rPr>
              <w:t>ΜΠΟΝΑΤΣΟΣ ΧΑΡΑΛΑΜΠΟΣ</w:t>
            </w:r>
          </w:p>
          <w:p w:rsidR="00E17858" w:rsidRPr="00431D55" w:rsidRDefault="00E17858" w:rsidP="0026164C">
            <w:pPr>
              <w:spacing w:after="0" w:line="360" w:lineRule="auto"/>
              <w:ind w:right="-142"/>
              <w:jc w:val="center"/>
              <w:rPr>
                <w:rFonts w:ascii="Tahoma" w:eastAsia="Calibri" w:hAnsi="Tahoma" w:cs="Tahoma"/>
                <w:b/>
                <w:sz w:val="20"/>
                <w:szCs w:val="20"/>
                <w:u w:val="single"/>
              </w:rPr>
            </w:pPr>
            <w:r w:rsidRPr="00431D55">
              <w:rPr>
                <w:rFonts w:ascii="Tahoma" w:eastAsia="Calibri" w:hAnsi="Tahoma" w:cs="Tahoma"/>
                <w:b/>
                <w:sz w:val="20"/>
                <w:szCs w:val="20"/>
                <w:u w:val="single"/>
              </w:rPr>
              <w:t>Ακριβές Απόσπασμα</w:t>
            </w:r>
          </w:p>
          <w:p w:rsidR="00E17858" w:rsidRPr="00431D55" w:rsidRDefault="00E17858" w:rsidP="0026164C">
            <w:pPr>
              <w:spacing w:after="0" w:line="360" w:lineRule="auto"/>
              <w:ind w:right="-142"/>
              <w:jc w:val="center"/>
              <w:rPr>
                <w:rFonts w:ascii="Tahoma" w:eastAsia="Calibri" w:hAnsi="Tahoma" w:cs="Tahoma"/>
                <w:sz w:val="20"/>
                <w:szCs w:val="20"/>
              </w:rPr>
            </w:pPr>
            <w:r w:rsidRPr="00431D55">
              <w:rPr>
                <w:rFonts w:ascii="Tahoma" w:eastAsia="Calibri" w:hAnsi="Tahoma" w:cs="Tahoma"/>
                <w:sz w:val="20"/>
                <w:szCs w:val="20"/>
              </w:rPr>
              <w:t>Από το πρακτικό της 14</w:t>
            </w:r>
            <w:r w:rsidRPr="00431D55">
              <w:rPr>
                <w:rFonts w:ascii="Tahoma" w:eastAsia="Calibri" w:hAnsi="Tahoma" w:cs="Tahoma"/>
                <w:sz w:val="20"/>
                <w:szCs w:val="20"/>
                <w:vertAlign w:val="superscript"/>
              </w:rPr>
              <w:t>ης</w:t>
            </w:r>
            <w:r w:rsidRPr="00431D55">
              <w:rPr>
                <w:rFonts w:ascii="Tahoma" w:eastAsia="Calibri" w:hAnsi="Tahoma" w:cs="Tahoma"/>
                <w:sz w:val="20"/>
                <w:szCs w:val="20"/>
              </w:rPr>
              <w:t xml:space="preserve"> Συνεδρίασης</w:t>
            </w:r>
          </w:p>
          <w:p w:rsidR="00E17858" w:rsidRPr="00431D55" w:rsidRDefault="00E17858" w:rsidP="0026164C">
            <w:pPr>
              <w:spacing w:after="0" w:line="360" w:lineRule="auto"/>
              <w:ind w:right="-142"/>
              <w:jc w:val="center"/>
              <w:rPr>
                <w:rFonts w:ascii="Tahoma" w:eastAsia="Calibri" w:hAnsi="Tahoma" w:cs="Tahoma"/>
                <w:sz w:val="20"/>
                <w:szCs w:val="20"/>
              </w:rPr>
            </w:pPr>
            <w:r w:rsidRPr="00431D55">
              <w:rPr>
                <w:rFonts w:ascii="Tahoma" w:eastAsia="Calibri" w:hAnsi="Tahoma" w:cs="Tahoma"/>
                <w:sz w:val="20"/>
                <w:szCs w:val="20"/>
              </w:rPr>
              <w:t>της Δημοτικής Επιτροπής την</w:t>
            </w:r>
          </w:p>
          <w:p w:rsidR="00E17858" w:rsidRPr="00431D55" w:rsidRDefault="00E17858" w:rsidP="0026164C">
            <w:pPr>
              <w:spacing w:after="0" w:line="360" w:lineRule="auto"/>
              <w:ind w:right="-142"/>
              <w:jc w:val="center"/>
              <w:rPr>
                <w:rFonts w:ascii="Tahoma" w:eastAsia="Calibri" w:hAnsi="Tahoma" w:cs="Tahoma"/>
                <w:sz w:val="20"/>
                <w:szCs w:val="20"/>
              </w:rPr>
            </w:pPr>
            <w:r w:rsidRPr="00220741">
              <w:rPr>
                <w:rFonts w:ascii="Tahoma" w:eastAsia="Calibri" w:hAnsi="Tahoma" w:cs="Tahoma"/>
                <w:sz w:val="20"/>
                <w:szCs w:val="20"/>
              </w:rPr>
              <w:t>15</w:t>
            </w:r>
            <w:r w:rsidRPr="00220741">
              <w:rPr>
                <w:rFonts w:ascii="Tahoma" w:eastAsia="Calibri" w:hAnsi="Tahoma" w:cs="Tahoma"/>
                <w:sz w:val="20"/>
                <w:szCs w:val="20"/>
                <w:vertAlign w:val="superscript"/>
              </w:rPr>
              <w:t>η</w:t>
            </w:r>
            <w:r w:rsidRPr="00220741">
              <w:rPr>
                <w:rFonts w:ascii="Tahoma" w:eastAsia="Calibri" w:hAnsi="Tahoma" w:cs="Tahoma"/>
                <w:sz w:val="20"/>
                <w:szCs w:val="20"/>
              </w:rPr>
              <w:t xml:space="preserve"> Ιουνίου 2026</w:t>
            </w:r>
          </w:p>
          <w:p w:rsidR="00E17858" w:rsidRPr="00431D55" w:rsidRDefault="00E17858" w:rsidP="0026164C">
            <w:pPr>
              <w:spacing w:after="0" w:line="360" w:lineRule="auto"/>
              <w:ind w:right="-142"/>
              <w:jc w:val="center"/>
              <w:rPr>
                <w:rFonts w:ascii="Tahoma" w:eastAsia="Calibri" w:hAnsi="Tahoma" w:cs="Tahoma"/>
                <w:b/>
                <w:sz w:val="20"/>
                <w:szCs w:val="20"/>
              </w:rPr>
            </w:pPr>
            <w:r w:rsidRPr="00FE0C28">
              <w:rPr>
                <w:rFonts w:ascii="Tahoma" w:eastAsia="Calibri" w:hAnsi="Tahoma" w:cs="Tahoma"/>
                <w:b/>
                <w:sz w:val="20"/>
                <w:szCs w:val="20"/>
              </w:rPr>
              <w:t xml:space="preserve">Ψυχικό, </w:t>
            </w:r>
            <w:r w:rsidR="00FE0C28" w:rsidRPr="00FE0C28">
              <w:rPr>
                <w:rFonts w:ascii="Tahoma" w:eastAsia="Calibri" w:hAnsi="Tahoma" w:cs="Tahoma"/>
                <w:b/>
                <w:sz w:val="20"/>
                <w:szCs w:val="20"/>
              </w:rPr>
              <w:t>16</w:t>
            </w:r>
            <w:r w:rsidRPr="00FE0C28">
              <w:rPr>
                <w:rFonts w:ascii="Tahoma" w:eastAsia="Calibri" w:hAnsi="Tahoma" w:cs="Tahoma"/>
                <w:b/>
                <w:sz w:val="20"/>
                <w:szCs w:val="20"/>
              </w:rPr>
              <w:t>/06/2026</w:t>
            </w:r>
          </w:p>
          <w:p w:rsidR="00E17858" w:rsidRPr="00431D55" w:rsidRDefault="00E17858" w:rsidP="0026164C">
            <w:pPr>
              <w:spacing w:after="0" w:line="360" w:lineRule="auto"/>
              <w:ind w:right="-142" w:firstLine="11"/>
              <w:jc w:val="center"/>
              <w:rPr>
                <w:rFonts w:ascii="Tahoma" w:eastAsia="Calibri" w:hAnsi="Tahoma" w:cs="Tahoma"/>
                <w:b/>
                <w:sz w:val="20"/>
                <w:szCs w:val="20"/>
              </w:rPr>
            </w:pPr>
            <w:r w:rsidRPr="00431D55">
              <w:rPr>
                <w:rFonts w:ascii="Tahoma" w:eastAsia="Calibri" w:hAnsi="Tahoma" w:cs="Tahoma"/>
                <w:b/>
                <w:sz w:val="20"/>
                <w:szCs w:val="20"/>
              </w:rPr>
              <w:t>Ο ΔΗΜΑΡΧΟΣ</w:t>
            </w:r>
          </w:p>
          <w:p w:rsidR="00E17858" w:rsidRPr="00431D55" w:rsidRDefault="00E17858" w:rsidP="0026164C">
            <w:pPr>
              <w:spacing w:after="0" w:line="360" w:lineRule="auto"/>
              <w:ind w:right="-142"/>
              <w:rPr>
                <w:rFonts w:ascii="Tahoma" w:eastAsia="Calibri" w:hAnsi="Tahoma" w:cs="Tahoma"/>
                <w:b/>
                <w:sz w:val="20"/>
                <w:szCs w:val="20"/>
              </w:rPr>
            </w:pPr>
          </w:p>
          <w:p w:rsidR="00E17858" w:rsidRPr="00431D55" w:rsidRDefault="00E17858" w:rsidP="0026164C">
            <w:pPr>
              <w:spacing w:after="0" w:line="360" w:lineRule="auto"/>
              <w:ind w:right="-142" w:firstLine="11"/>
              <w:jc w:val="center"/>
              <w:rPr>
                <w:rFonts w:ascii="Tahoma" w:eastAsia="Calibri" w:hAnsi="Tahoma" w:cs="Tahoma"/>
                <w:b/>
                <w:sz w:val="20"/>
                <w:szCs w:val="20"/>
              </w:rPr>
            </w:pPr>
            <w:r w:rsidRPr="00431D55">
              <w:rPr>
                <w:rFonts w:ascii="Tahoma" w:eastAsia="Calibri" w:hAnsi="Tahoma" w:cs="Tahoma"/>
                <w:b/>
                <w:sz w:val="20"/>
                <w:szCs w:val="20"/>
              </w:rPr>
              <w:t>ΜΠΟΝΑΤΣΟΣ ΧΑΡΑΛΑΜΠΟΣ</w:t>
            </w:r>
          </w:p>
        </w:tc>
        <w:tc>
          <w:tcPr>
            <w:tcW w:w="4431" w:type="dxa"/>
          </w:tcPr>
          <w:p w:rsidR="00E17858" w:rsidRPr="00431D55" w:rsidRDefault="00E17858" w:rsidP="0026164C">
            <w:pPr>
              <w:spacing w:after="0" w:line="360" w:lineRule="auto"/>
              <w:ind w:right="-142"/>
              <w:jc w:val="both"/>
              <w:rPr>
                <w:rFonts w:ascii="Tahoma" w:eastAsia="Calibri" w:hAnsi="Tahoma" w:cs="Tahoma"/>
                <w:b/>
                <w:sz w:val="20"/>
                <w:szCs w:val="20"/>
                <w:u w:val="single"/>
              </w:rPr>
            </w:pPr>
            <w:r w:rsidRPr="00431D55">
              <w:rPr>
                <w:rFonts w:ascii="Tahoma" w:eastAsia="Calibri" w:hAnsi="Tahoma" w:cs="Tahoma"/>
                <w:b/>
                <w:sz w:val="20"/>
                <w:szCs w:val="20"/>
              </w:rPr>
              <w:t xml:space="preserve">  </w:t>
            </w:r>
            <w:r w:rsidRPr="00431D55">
              <w:rPr>
                <w:rFonts w:ascii="Tahoma" w:eastAsia="Calibri" w:hAnsi="Tahoma" w:cs="Tahoma"/>
                <w:b/>
                <w:sz w:val="20"/>
                <w:szCs w:val="20"/>
                <w:u w:val="single"/>
              </w:rPr>
              <w:t>ΤΑ ΜΕΛΗ</w:t>
            </w:r>
          </w:p>
          <w:p w:rsidR="00E17858" w:rsidRPr="00431D55" w:rsidRDefault="00E17858" w:rsidP="0026164C">
            <w:pPr>
              <w:spacing w:after="0" w:line="360" w:lineRule="auto"/>
              <w:ind w:left="142" w:right="-513"/>
              <w:rPr>
                <w:rFonts w:ascii="Tahoma" w:eastAsia="Calibri" w:hAnsi="Tahoma" w:cs="Tahoma"/>
                <w:b/>
                <w:sz w:val="20"/>
                <w:szCs w:val="20"/>
              </w:rPr>
            </w:pPr>
            <w:r w:rsidRPr="00431D55">
              <w:rPr>
                <w:rFonts w:ascii="Tahoma" w:eastAsia="Calibri" w:hAnsi="Tahoma" w:cs="Tahoma"/>
                <w:b/>
                <w:sz w:val="20"/>
                <w:szCs w:val="20"/>
              </w:rPr>
              <w:t>Γκιζελή Αλίκη</w:t>
            </w:r>
          </w:p>
          <w:p w:rsidR="00E17858" w:rsidRPr="00431D55" w:rsidRDefault="00E82E42" w:rsidP="0026164C">
            <w:pPr>
              <w:spacing w:after="0" w:line="360" w:lineRule="auto"/>
              <w:ind w:left="142" w:right="-513"/>
              <w:rPr>
                <w:rFonts w:ascii="Tahoma" w:eastAsia="Calibri" w:hAnsi="Tahoma" w:cs="Tahoma"/>
                <w:b/>
                <w:sz w:val="20"/>
                <w:szCs w:val="20"/>
              </w:rPr>
            </w:pPr>
            <w:r>
              <w:rPr>
                <w:rFonts w:ascii="Tahoma" w:eastAsia="Calibri" w:hAnsi="Tahoma" w:cs="Tahoma"/>
                <w:b/>
                <w:sz w:val="20"/>
                <w:szCs w:val="20"/>
              </w:rPr>
              <w:t>Τρέζου Μαρία</w:t>
            </w:r>
            <w:r w:rsidR="00E17858" w:rsidRPr="00431D55">
              <w:rPr>
                <w:rFonts w:ascii="Tahoma" w:eastAsia="Calibri" w:hAnsi="Tahoma" w:cs="Tahoma"/>
                <w:b/>
                <w:sz w:val="20"/>
                <w:szCs w:val="20"/>
              </w:rPr>
              <w:t>-Ελένη</w:t>
            </w:r>
          </w:p>
          <w:p w:rsidR="00E17858" w:rsidRPr="00431D55" w:rsidRDefault="00E17858" w:rsidP="0026164C">
            <w:pPr>
              <w:spacing w:after="0" w:line="360" w:lineRule="auto"/>
              <w:ind w:right="-142"/>
              <w:jc w:val="both"/>
              <w:rPr>
                <w:rFonts w:ascii="Tahoma" w:eastAsia="Calibri" w:hAnsi="Tahoma" w:cs="Tahoma"/>
                <w:b/>
                <w:sz w:val="20"/>
                <w:szCs w:val="20"/>
              </w:rPr>
            </w:pPr>
            <w:r w:rsidRPr="00431D55">
              <w:rPr>
                <w:rFonts w:ascii="Tahoma" w:eastAsia="Calibri" w:hAnsi="Tahoma" w:cs="Tahoma"/>
                <w:b/>
                <w:sz w:val="20"/>
                <w:szCs w:val="20"/>
              </w:rPr>
              <w:t xml:space="preserve">  Μπρέλλας Γεώργιος</w:t>
            </w:r>
          </w:p>
          <w:p w:rsidR="00E17858" w:rsidRPr="00431D55" w:rsidRDefault="00E17858" w:rsidP="0026164C">
            <w:pPr>
              <w:spacing w:after="0" w:line="360" w:lineRule="auto"/>
              <w:ind w:right="-142"/>
              <w:jc w:val="both"/>
              <w:rPr>
                <w:rFonts w:ascii="Tahoma" w:eastAsia="Calibri" w:hAnsi="Tahoma" w:cs="Tahoma"/>
                <w:b/>
                <w:sz w:val="20"/>
                <w:szCs w:val="20"/>
                <w:highlight w:val="yellow"/>
              </w:rPr>
            </w:pPr>
          </w:p>
          <w:p w:rsidR="00E17858" w:rsidRPr="00431D55" w:rsidRDefault="00E17858" w:rsidP="0026164C">
            <w:pPr>
              <w:spacing w:after="0" w:line="360" w:lineRule="auto"/>
              <w:ind w:right="-142"/>
              <w:jc w:val="both"/>
              <w:rPr>
                <w:rFonts w:ascii="Tahoma" w:eastAsia="Calibri" w:hAnsi="Tahoma" w:cs="Tahoma"/>
                <w:b/>
                <w:sz w:val="20"/>
                <w:szCs w:val="20"/>
                <w:highlight w:val="yellow"/>
              </w:rPr>
            </w:pPr>
          </w:p>
          <w:p w:rsidR="00E17858" w:rsidRPr="00431D55" w:rsidRDefault="00E17858" w:rsidP="0026164C">
            <w:pPr>
              <w:spacing w:after="0" w:line="360" w:lineRule="auto"/>
              <w:ind w:right="-142"/>
              <w:jc w:val="both"/>
              <w:rPr>
                <w:rFonts w:ascii="Tahoma" w:eastAsia="Times New Roman" w:hAnsi="Tahoma" w:cs="Tahoma"/>
                <w:b/>
                <w:sz w:val="20"/>
                <w:szCs w:val="20"/>
                <w:highlight w:val="yellow"/>
                <w:lang w:eastAsia="el-GR"/>
              </w:rPr>
            </w:pPr>
          </w:p>
        </w:tc>
      </w:tr>
    </w:tbl>
    <w:p w:rsidR="00E17858" w:rsidRPr="00E17858" w:rsidRDefault="00E17858" w:rsidP="00E17858">
      <w:pPr>
        <w:spacing w:after="0" w:line="360" w:lineRule="auto"/>
        <w:jc w:val="both"/>
        <w:rPr>
          <w:rFonts w:ascii="Tahoma" w:eastAsia="Calibri" w:hAnsi="Tahoma" w:cs="Tahoma"/>
          <w:sz w:val="20"/>
          <w:szCs w:val="20"/>
        </w:rPr>
      </w:pPr>
    </w:p>
    <w:p w:rsidR="003F143C" w:rsidRPr="00691D4D" w:rsidRDefault="003F143C" w:rsidP="00691D4D">
      <w:pPr>
        <w:widowControl w:val="0"/>
        <w:autoSpaceDE w:val="0"/>
        <w:autoSpaceDN w:val="0"/>
        <w:adjustRightInd w:val="0"/>
        <w:spacing w:after="0" w:line="360" w:lineRule="auto"/>
        <w:jc w:val="both"/>
        <w:rPr>
          <w:rFonts w:ascii="Tahoma" w:eastAsia="Times New Roman" w:hAnsi="Tahoma" w:cs="Tahoma"/>
          <w:sz w:val="20"/>
          <w:szCs w:val="20"/>
          <w:lang w:eastAsia="el-GR"/>
        </w:rPr>
      </w:pPr>
    </w:p>
    <w:sectPr w:rsidR="003F143C" w:rsidRPr="00691D4D" w:rsidSect="00390C9C">
      <w:pgSz w:w="11906" w:h="16838"/>
      <w:pgMar w:top="1135" w:right="1133"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ndara">
    <w:panose1 w:val="020E0502030303020204"/>
    <w:charset w:val="A1"/>
    <w:family w:val="swiss"/>
    <w:pitch w:val="variable"/>
    <w:sig w:usb0="A00002EF" w:usb1="4000A44B" w:usb2="00000000" w:usb3="00000000" w:csb0="0000019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D4DA9"/>
    <w:multiLevelType w:val="hybridMultilevel"/>
    <w:tmpl w:val="FB9072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51FB4"/>
    <w:multiLevelType w:val="hybridMultilevel"/>
    <w:tmpl w:val="F3824838"/>
    <w:lvl w:ilvl="0" w:tplc="FCB8C06A">
      <w:start w:val="1"/>
      <w:numFmt w:val="decimal"/>
      <w:lvlText w:val="%1."/>
      <w:lvlJc w:val="left"/>
      <w:pPr>
        <w:ind w:left="644" w:hanging="360"/>
      </w:pPr>
      <w:rPr>
        <w:rFonts w:cs="Times New Roman" w:hint="default"/>
        <w:color w:val="00000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15:restartNumberingAfterBreak="0">
    <w:nsid w:val="220F3F64"/>
    <w:multiLevelType w:val="hybridMultilevel"/>
    <w:tmpl w:val="44C0007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5915A4C"/>
    <w:multiLevelType w:val="hybridMultilevel"/>
    <w:tmpl w:val="B85411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7DB35B7"/>
    <w:multiLevelType w:val="hybridMultilevel"/>
    <w:tmpl w:val="F0BC0C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FA03E85"/>
    <w:multiLevelType w:val="hybridMultilevel"/>
    <w:tmpl w:val="79DA1144"/>
    <w:lvl w:ilvl="0" w:tplc="CFDA66B8">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 w15:restartNumberingAfterBreak="0">
    <w:nsid w:val="3CED1FCC"/>
    <w:multiLevelType w:val="hybridMultilevel"/>
    <w:tmpl w:val="8160A584"/>
    <w:lvl w:ilvl="0" w:tplc="A6CEB04A">
      <w:numFmt w:val="bullet"/>
      <w:lvlText w:val="-"/>
      <w:lvlJc w:val="left"/>
      <w:pPr>
        <w:ind w:left="390" w:hanging="360"/>
      </w:pPr>
      <w:rPr>
        <w:rFonts w:ascii="Calibri" w:eastAsia="Times New Roman" w:hAnsi="Calibri" w:cstheme="minorHAnsi" w:hint="default"/>
      </w:rPr>
    </w:lvl>
    <w:lvl w:ilvl="1" w:tplc="04080003" w:tentative="1">
      <w:start w:val="1"/>
      <w:numFmt w:val="bullet"/>
      <w:lvlText w:val="o"/>
      <w:lvlJc w:val="left"/>
      <w:pPr>
        <w:ind w:left="1110" w:hanging="360"/>
      </w:pPr>
      <w:rPr>
        <w:rFonts w:ascii="Courier New" w:hAnsi="Courier New" w:cs="Courier New" w:hint="default"/>
      </w:rPr>
    </w:lvl>
    <w:lvl w:ilvl="2" w:tplc="04080005" w:tentative="1">
      <w:start w:val="1"/>
      <w:numFmt w:val="bullet"/>
      <w:lvlText w:val=""/>
      <w:lvlJc w:val="left"/>
      <w:pPr>
        <w:ind w:left="1830" w:hanging="360"/>
      </w:pPr>
      <w:rPr>
        <w:rFonts w:ascii="Wingdings" w:hAnsi="Wingdings" w:hint="default"/>
      </w:rPr>
    </w:lvl>
    <w:lvl w:ilvl="3" w:tplc="04080001" w:tentative="1">
      <w:start w:val="1"/>
      <w:numFmt w:val="bullet"/>
      <w:lvlText w:val=""/>
      <w:lvlJc w:val="left"/>
      <w:pPr>
        <w:ind w:left="2550" w:hanging="360"/>
      </w:pPr>
      <w:rPr>
        <w:rFonts w:ascii="Symbol" w:hAnsi="Symbol" w:hint="default"/>
      </w:rPr>
    </w:lvl>
    <w:lvl w:ilvl="4" w:tplc="04080003" w:tentative="1">
      <w:start w:val="1"/>
      <w:numFmt w:val="bullet"/>
      <w:lvlText w:val="o"/>
      <w:lvlJc w:val="left"/>
      <w:pPr>
        <w:ind w:left="3270" w:hanging="360"/>
      </w:pPr>
      <w:rPr>
        <w:rFonts w:ascii="Courier New" w:hAnsi="Courier New" w:cs="Courier New" w:hint="default"/>
      </w:rPr>
    </w:lvl>
    <w:lvl w:ilvl="5" w:tplc="04080005" w:tentative="1">
      <w:start w:val="1"/>
      <w:numFmt w:val="bullet"/>
      <w:lvlText w:val=""/>
      <w:lvlJc w:val="left"/>
      <w:pPr>
        <w:ind w:left="3990" w:hanging="360"/>
      </w:pPr>
      <w:rPr>
        <w:rFonts w:ascii="Wingdings" w:hAnsi="Wingdings" w:hint="default"/>
      </w:rPr>
    </w:lvl>
    <w:lvl w:ilvl="6" w:tplc="04080001" w:tentative="1">
      <w:start w:val="1"/>
      <w:numFmt w:val="bullet"/>
      <w:lvlText w:val=""/>
      <w:lvlJc w:val="left"/>
      <w:pPr>
        <w:ind w:left="4710" w:hanging="360"/>
      </w:pPr>
      <w:rPr>
        <w:rFonts w:ascii="Symbol" w:hAnsi="Symbol" w:hint="default"/>
      </w:rPr>
    </w:lvl>
    <w:lvl w:ilvl="7" w:tplc="04080003" w:tentative="1">
      <w:start w:val="1"/>
      <w:numFmt w:val="bullet"/>
      <w:lvlText w:val="o"/>
      <w:lvlJc w:val="left"/>
      <w:pPr>
        <w:ind w:left="5430" w:hanging="360"/>
      </w:pPr>
      <w:rPr>
        <w:rFonts w:ascii="Courier New" w:hAnsi="Courier New" w:cs="Courier New" w:hint="default"/>
      </w:rPr>
    </w:lvl>
    <w:lvl w:ilvl="8" w:tplc="04080005" w:tentative="1">
      <w:start w:val="1"/>
      <w:numFmt w:val="bullet"/>
      <w:lvlText w:val=""/>
      <w:lvlJc w:val="left"/>
      <w:pPr>
        <w:ind w:left="6150" w:hanging="360"/>
      </w:pPr>
      <w:rPr>
        <w:rFonts w:ascii="Wingdings" w:hAnsi="Wingdings" w:hint="default"/>
      </w:rPr>
    </w:lvl>
  </w:abstractNum>
  <w:abstractNum w:abstractNumId="7" w15:restartNumberingAfterBreak="0">
    <w:nsid w:val="41ED6637"/>
    <w:multiLevelType w:val="hybridMultilevel"/>
    <w:tmpl w:val="35BCBE52"/>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6374BF2"/>
    <w:multiLevelType w:val="hybridMultilevel"/>
    <w:tmpl w:val="92146C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A6406FF"/>
    <w:multiLevelType w:val="hybridMultilevel"/>
    <w:tmpl w:val="FB9072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F75CBA"/>
    <w:multiLevelType w:val="hybridMultilevel"/>
    <w:tmpl w:val="35BCBE52"/>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1925E2B"/>
    <w:multiLevelType w:val="hybridMultilevel"/>
    <w:tmpl w:val="E4CE3D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51E0888"/>
    <w:multiLevelType w:val="hybridMultilevel"/>
    <w:tmpl w:val="DB864D16"/>
    <w:lvl w:ilvl="0" w:tplc="0408000B">
      <w:start w:val="1"/>
      <w:numFmt w:val="bullet"/>
      <w:lvlText w:val=""/>
      <w:lvlJc w:val="left"/>
      <w:pPr>
        <w:ind w:left="36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
  </w:num>
  <w:num w:numId="5">
    <w:abstractNumId w:val="4"/>
  </w:num>
  <w:num w:numId="6">
    <w:abstractNumId w:val="8"/>
  </w:num>
  <w:num w:numId="7">
    <w:abstractNumId w:val="11"/>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0"/>
  </w:num>
  <w:num w:numId="12">
    <w:abstractNumId w:val="9"/>
  </w:num>
  <w:num w:numId="13">
    <w:abstractNumId w:val="0"/>
  </w:num>
  <w:num w:numId="1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13CC2"/>
    <w:rsid w:val="000104EA"/>
    <w:rsid w:val="00031879"/>
    <w:rsid w:val="00032A76"/>
    <w:rsid w:val="00034C40"/>
    <w:rsid w:val="000375D7"/>
    <w:rsid w:val="000543CE"/>
    <w:rsid w:val="000A1EDE"/>
    <w:rsid w:val="000A5BD7"/>
    <w:rsid w:val="000B3B23"/>
    <w:rsid w:val="000B4251"/>
    <w:rsid w:val="000C7D22"/>
    <w:rsid w:val="000D7DED"/>
    <w:rsid w:val="000F099E"/>
    <w:rsid w:val="00110616"/>
    <w:rsid w:val="00112539"/>
    <w:rsid w:val="00113CC2"/>
    <w:rsid w:val="00132138"/>
    <w:rsid w:val="00140076"/>
    <w:rsid w:val="00156877"/>
    <w:rsid w:val="0016221E"/>
    <w:rsid w:val="00162AE0"/>
    <w:rsid w:val="00172621"/>
    <w:rsid w:val="001775FD"/>
    <w:rsid w:val="00177689"/>
    <w:rsid w:val="00194750"/>
    <w:rsid w:val="00195328"/>
    <w:rsid w:val="001A2284"/>
    <w:rsid w:val="001D0F61"/>
    <w:rsid w:val="001D4FA5"/>
    <w:rsid w:val="001D66BA"/>
    <w:rsid w:val="001E2305"/>
    <w:rsid w:val="001E5243"/>
    <w:rsid w:val="001F3CFF"/>
    <w:rsid w:val="00217891"/>
    <w:rsid w:val="00236774"/>
    <w:rsid w:val="0024029A"/>
    <w:rsid w:val="00243EF7"/>
    <w:rsid w:val="00251AC8"/>
    <w:rsid w:val="0026164C"/>
    <w:rsid w:val="0028611F"/>
    <w:rsid w:val="00294965"/>
    <w:rsid w:val="002B2BB2"/>
    <w:rsid w:val="002B3207"/>
    <w:rsid w:val="002C2C4B"/>
    <w:rsid w:val="002E4DF4"/>
    <w:rsid w:val="002F2C41"/>
    <w:rsid w:val="002F4E4C"/>
    <w:rsid w:val="00326AB2"/>
    <w:rsid w:val="00336F27"/>
    <w:rsid w:val="003530DC"/>
    <w:rsid w:val="003608AE"/>
    <w:rsid w:val="00360BC8"/>
    <w:rsid w:val="00367A84"/>
    <w:rsid w:val="00384C4C"/>
    <w:rsid w:val="00390C9C"/>
    <w:rsid w:val="00395806"/>
    <w:rsid w:val="0039765B"/>
    <w:rsid w:val="003A07E4"/>
    <w:rsid w:val="003A4B7F"/>
    <w:rsid w:val="003B19E0"/>
    <w:rsid w:val="003C0254"/>
    <w:rsid w:val="003C0BC8"/>
    <w:rsid w:val="003C0F62"/>
    <w:rsid w:val="003D22E8"/>
    <w:rsid w:val="003D66BA"/>
    <w:rsid w:val="003E37BC"/>
    <w:rsid w:val="003E64F2"/>
    <w:rsid w:val="003F143C"/>
    <w:rsid w:val="003F1851"/>
    <w:rsid w:val="0040372C"/>
    <w:rsid w:val="004114FB"/>
    <w:rsid w:val="00431D55"/>
    <w:rsid w:val="004342DC"/>
    <w:rsid w:val="00434E83"/>
    <w:rsid w:val="004467F4"/>
    <w:rsid w:val="004478DF"/>
    <w:rsid w:val="004756FA"/>
    <w:rsid w:val="00481332"/>
    <w:rsid w:val="004850A0"/>
    <w:rsid w:val="00486E60"/>
    <w:rsid w:val="004A5132"/>
    <w:rsid w:val="004A74C4"/>
    <w:rsid w:val="004C1F23"/>
    <w:rsid w:val="004C5FC9"/>
    <w:rsid w:val="004D1DF9"/>
    <w:rsid w:val="004E22C5"/>
    <w:rsid w:val="004F531C"/>
    <w:rsid w:val="005017E3"/>
    <w:rsid w:val="005024C1"/>
    <w:rsid w:val="00524FA6"/>
    <w:rsid w:val="005B4F12"/>
    <w:rsid w:val="005D258C"/>
    <w:rsid w:val="005E718D"/>
    <w:rsid w:val="005E76A8"/>
    <w:rsid w:val="005F63EF"/>
    <w:rsid w:val="00601EC8"/>
    <w:rsid w:val="00606A26"/>
    <w:rsid w:val="00623870"/>
    <w:rsid w:val="006326CA"/>
    <w:rsid w:val="00634224"/>
    <w:rsid w:val="0064681E"/>
    <w:rsid w:val="00650CBB"/>
    <w:rsid w:val="00667671"/>
    <w:rsid w:val="006717A7"/>
    <w:rsid w:val="0068257B"/>
    <w:rsid w:val="00691D4D"/>
    <w:rsid w:val="006A7F1D"/>
    <w:rsid w:val="006C032B"/>
    <w:rsid w:val="006C7F3E"/>
    <w:rsid w:val="006E1CEB"/>
    <w:rsid w:val="006F4942"/>
    <w:rsid w:val="006F507C"/>
    <w:rsid w:val="00703C57"/>
    <w:rsid w:val="00706986"/>
    <w:rsid w:val="00713637"/>
    <w:rsid w:val="00720181"/>
    <w:rsid w:val="00721FD8"/>
    <w:rsid w:val="00740C2D"/>
    <w:rsid w:val="007426A3"/>
    <w:rsid w:val="00753D8A"/>
    <w:rsid w:val="00754A34"/>
    <w:rsid w:val="00777973"/>
    <w:rsid w:val="00787253"/>
    <w:rsid w:val="007971B9"/>
    <w:rsid w:val="007D1CCF"/>
    <w:rsid w:val="007D40B1"/>
    <w:rsid w:val="007F4FA4"/>
    <w:rsid w:val="00822269"/>
    <w:rsid w:val="008266FF"/>
    <w:rsid w:val="00833AD7"/>
    <w:rsid w:val="00857D1D"/>
    <w:rsid w:val="00875748"/>
    <w:rsid w:val="00875E43"/>
    <w:rsid w:val="008B2529"/>
    <w:rsid w:val="008C6327"/>
    <w:rsid w:val="008E7E25"/>
    <w:rsid w:val="00942FAA"/>
    <w:rsid w:val="00946973"/>
    <w:rsid w:val="0094783D"/>
    <w:rsid w:val="00961CA6"/>
    <w:rsid w:val="00964B97"/>
    <w:rsid w:val="009663DB"/>
    <w:rsid w:val="00974B47"/>
    <w:rsid w:val="009754D1"/>
    <w:rsid w:val="009777EE"/>
    <w:rsid w:val="009B0494"/>
    <w:rsid w:val="009D3242"/>
    <w:rsid w:val="009E0114"/>
    <w:rsid w:val="00A01B9C"/>
    <w:rsid w:val="00A0480C"/>
    <w:rsid w:val="00A06F5E"/>
    <w:rsid w:val="00A41B6E"/>
    <w:rsid w:val="00A47F05"/>
    <w:rsid w:val="00A5029E"/>
    <w:rsid w:val="00AA286D"/>
    <w:rsid w:val="00AA5FDF"/>
    <w:rsid w:val="00AD09C3"/>
    <w:rsid w:val="00AD20B2"/>
    <w:rsid w:val="00B07008"/>
    <w:rsid w:val="00B2684E"/>
    <w:rsid w:val="00B404EB"/>
    <w:rsid w:val="00B71FD3"/>
    <w:rsid w:val="00B72211"/>
    <w:rsid w:val="00B85129"/>
    <w:rsid w:val="00B91D6C"/>
    <w:rsid w:val="00B93C85"/>
    <w:rsid w:val="00B96B1E"/>
    <w:rsid w:val="00BC43E5"/>
    <w:rsid w:val="00BD5A39"/>
    <w:rsid w:val="00BE4B39"/>
    <w:rsid w:val="00BE6F35"/>
    <w:rsid w:val="00BF4B20"/>
    <w:rsid w:val="00C07790"/>
    <w:rsid w:val="00C10955"/>
    <w:rsid w:val="00C30C68"/>
    <w:rsid w:val="00C45840"/>
    <w:rsid w:val="00C54203"/>
    <w:rsid w:val="00C73504"/>
    <w:rsid w:val="00C855A4"/>
    <w:rsid w:val="00C87EE6"/>
    <w:rsid w:val="00C94592"/>
    <w:rsid w:val="00CD7708"/>
    <w:rsid w:val="00CE4687"/>
    <w:rsid w:val="00CF50EE"/>
    <w:rsid w:val="00D04E5E"/>
    <w:rsid w:val="00D35B76"/>
    <w:rsid w:val="00D424FD"/>
    <w:rsid w:val="00D65F25"/>
    <w:rsid w:val="00D86DD5"/>
    <w:rsid w:val="00DC1932"/>
    <w:rsid w:val="00DC1F52"/>
    <w:rsid w:val="00DC4E05"/>
    <w:rsid w:val="00DE0356"/>
    <w:rsid w:val="00DE466C"/>
    <w:rsid w:val="00DE73D2"/>
    <w:rsid w:val="00E07E42"/>
    <w:rsid w:val="00E131EE"/>
    <w:rsid w:val="00E17858"/>
    <w:rsid w:val="00E24DA8"/>
    <w:rsid w:val="00E3070F"/>
    <w:rsid w:val="00E328BE"/>
    <w:rsid w:val="00E343DA"/>
    <w:rsid w:val="00E36A6E"/>
    <w:rsid w:val="00E37D96"/>
    <w:rsid w:val="00E47931"/>
    <w:rsid w:val="00E52EE8"/>
    <w:rsid w:val="00E63E87"/>
    <w:rsid w:val="00E64223"/>
    <w:rsid w:val="00E7593E"/>
    <w:rsid w:val="00E82E42"/>
    <w:rsid w:val="00EA487E"/>
    <w:rsid w:val="00ED1B1D"/>
    <w:rsid w:val="00EE4027"/>
    <w:rsid w:val="00EF2EE8"/>
    <w:rsid w:val="00F2261D"/>
    <w:rsid w:val="00F32E0E"/>
    <w:rsid w:val="00F3619B"/>
    <w:rsid w:val="00F37A56"/>
    <w:rsid w:val="00F52E92"/>
    <w:rsid w:val="00F566A2"/>
    <w:rsid w:val="00F733BB"/>
    <w:rsid w:val="00F7612E"/>
    <w:rsid w:val="00F81C2D"/>
    <w:rsid w:val="00FA086B"/>
    <w:rsid w:val="00FA0EAD"/>
    <w:rsid w:val="00FA672F"/>
    <w:rsid w:val="00FB3CDF"/>
    <w:rsid w:val="00FB522C"/>
    <w:rsid w:val="00FB583D"/>
    <w:rsid w:val="00FB5CD3"/>
    <w:rsid w:val="00FD038B"/>
    <w:rsid w:val="00FD670B"/>
    <w:rsid w:val="00FE0C28"/>
    <w:rsid w:val="00FF0C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EB4BF"/>
  <w15:docId w15:val="{D7987148-8D79-47EA-ACE8-5A262B6A2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0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66C"/>
    <w:pPr>
      <w:ind w:left="720"/>
      <w:contextualSpacing/>
    </w:pPr>
  </w:style>
  <w:style w:type="table" w:styleId="a4">
    <w:name w:val="Table Grid"/>
    <w:basedOn w:val="a1"/>
    <w:uiPriority w:val="59"/>
    <w:rsid w:val="00B71FD3"/>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B71FD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uiPriority w:val="99"/>
    <w:unhideWhenUsed/>
    <w:rsid w:val="00B71FD3"/>
    <w:rPr>
      <w:color w:val="0000FF"/>
      <w:u w:val="single"/>
    </w:rPr>
  </w:style>
  <w:style w:type="table" w:customStyle="1" w:styleId="1">
    <w:name w:val="Πλέγμα πίνακα1"/>
    <w:basedOn w:val="a1"/>
    <w:next w:val="a4"/>
    <w:uiPriority w:val="59"/>
    <w:rsid w:val="00B71FD3"/>
    <w:pPr>
      <w:spacing w:after="0" w:line="240" w:lineRule="auto"/>
    </w:pPr>
    <w:rPr>
      <w:rFonts w:ascii="Candara" w:hAnsi="Candara"/>
      <w:kern w:val="2"/>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CE4687"/>
    <w:pPr>
      <w:spacing w:after="0" w:line="240" w:lineRule="auto"/>
    </w:pPr>
    <w:rPr>
      <w:rFonts w:ascii="Segoe UI" w:hAnsi="Segoe UI" w:cs="Segoe UI"/>
      <w:sz w:val="18"/>
      <w:szCs w:val="18"/>
    </w:rPr>
  </w:style>
  <w:style w:type="character" w:customStyle="1" w:styleId="Char">
    <w:name w:val="Κείμενο πλαισίου Char"/>
    <w:basedOn w:val="a0"/>
    <w:link w:val="a5"/>
    <w:uiPriority w:val="99"/>
    <w:semiHidden/>
    <w:rsid w:val="00CE4687"/>
    <w:rPr>
      <w:rFonts w:ascii="Segoe UI" w:hAnsi="Segoe UI" w:cs="Segoe UI"/>
      <w:sz w:val="18"/>
      <w:szCs w:val="18"/>
    </w:rPr>
  </w:style>
  <w:style w:type="table" w:customStyle="1" w:styleId="2">
    <w:name w:val="Πλέγμα πίνακα2"/>
    <w:basedOn w:val="a1"/>
    <w:next w:val="a4"/>
    <w:uiPriority w:val="59"/>
    <w:rsid w:val="00797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Πλέγμα πίνακα3"/>
    <w:basedOn w:val="a1"/>
    <w:next w:val="a4"/>
    <w:uiPriority w:val="59"/>
    <w:rsid w:val="00797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Πλέγμα πίνακα4"/>
    <w:basedOn w:val="a1"/>
    <w:next w:val="a4"/>
    <w:uiPriority w:val="59"/>
    <w:rsid w:val="00F76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Πλέγμα πίνακα5"/>
    <w:basedOn w:val="a1"/>
    <w:next w:val="a4"/>
    <w:uiPriority w:val="59"/>
    <w:rsid w:val="00F76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Πλέγμα πίνακα6"/>
    <w:basedOn w:val="a1"/>
    <w:next w:val="a4"/>
    <w:uiPriority w:val="59"/>
    <w:rsid w:val="003D6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Πλέγμα πίνακα7"/>
    <w:basedOn w:val="a1"/>
    <w:next w:val="a4"/>
    <w:uiPriority w:val="99"/>
    <w:rsid w:val="002B3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Πλέγμα πίνακα8"/>
    <w:basedOn w:val="a1"/>
    <w:next w:val="a4"/>
    <w:uiPriority w:val="99"/>
    <w:rsid w:val="00FF0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601EC8"/>
    <w:pPr>
      <w:spacing w:after="0" w:line="240" w:lineRule="auto"/>
    </w:pPr>
  </w:style>
  <w:style w:type="table" w:customStyle="1" w:styleId="9">
    <w:name w:val="Πλέγμα πίνακα9"/>
    <w:basedOn w:val="a1"/>
    <w:next w:val="a4"/>
    <w:uiPriority w:val="59"/>
    <w:rsid w:val="00F73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33BB"/>
    <w:pPr>
      <w:autoSpaceDE w:val="0"/>
      <w:autoSpaceDN w:val="0"/>
      <w:adjustRightInd w:val="0"/>
      <w:spacing w:after="0" w:line="240" w:lineRule="auto"/>
    </w:pPr>
    <w:rPr>
      <w:rFonts w:ascii="Calibri" w:hAnsi="Calibri" w:cs="Calibri"/>
      <w:color w:val="000000"/>
      <w:sz w:val="24"/>
      <w:szCs w:val="24"/>
      <w:lang w:val="en-US"/>
    </w:rPr>
  </w:style>
  <w:style w:type="table" w:customStyle="1" w:styleId="10">
    <w:name w:val="Πλέγμα πίνακα10"/>
    <w:basedOn w:val="a1"/>
    <w:next w:val="a4"/>
    <w:uiPriority w:val="99"/>
    <w:rsid w:val="0048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4"/>
    <w:uiPriority w:val="99"/>
    <w:rsid w:val="0048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Πλέγμα πίνακα12"/>
    <w:basedOn w:val="a1"/>
    <w:next w:val="a4"/>
    <w:uiPriority w:val="99"/>
    <w:rsid w:val="00E36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Πλέγμα πίνακα13"/>
    <w:basedOn w:val="a1"/>
    <w:next w:val="a4"/>
    <w:uiPriority w:val="59"/>
    <w:rsid w:val="00E13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Πλέγμα πίνακα14"/>
    <w:basedOn w:val="a1"/>
    <w:next w:val="a4"/>
    <w:uiPriority w:val="59"/>
    <w:rsid w:val="00E13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Πλέγμα πίνακα15"/>
    <w:basedOn w:val="a1"/>
    <w:next w:val="a4"/>
    <w:uiPriority w:val="59"/>
    <w:rsid w:val="00E13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Πλέγμα πίνακα16"/>
    <w:basedOn w:val="a1"/>
    <w:next w:val="a4"/>
    <w:uiPriority w:val="59"/>
    <w:rsid w:val="00E13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Πλέγμα πίνακα17"/>
    <w:basedOn w:val="a1"/>
    <w:next w:val="a4"/>
    <w:uiPriority w:val="59"/>
    <w:rsid w:val="0013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Πλέγμα πίνακα18"/>
    <w:basedOn w:val="a1"/>
    <w:next w:val="a4"/>
    <w:uiPriority w:val="59"/>
    <w:rsid w:val="00E4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Πλέγμα πίνακα19"/>
    <w:basedOn w:val="a1"/>
    <w:next w:val="a4"/>
    <w:uiPriority w:val="59"/>
    <w:qFormat/>
    <w:rsid w:val="00606A26"/>
    <w:pPr>
      <w:spacing w:after="0" w:line="240" w:lineRule="auto"/>
    </w:pPr>
    <w:rPr>
      <w:rFonts w:ascii="Times New Roman" w:eastAsia="SimSu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Πλέγμα πίνακα20"/>
    <w:basedOn w:val="a1"/>
    <w:next w:val="a4"/>
    <w:uiPriority w:val="59"/>
    <w:rsid w:val="00682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Πλέγμα πίνακα110"/>
    <w:basedOn w:val="a1"/>
    <w:next w:val="a4"/>
    <w:uiPriority w:val="59"/>
    <w:rsid w:val="00682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Πλέγμα πίνακα21"/>
    <w:basedOn w:val="a1"/>
    <w:next w:val="a4"/>
    <w:uiPriority w:val="59"/>
    <w:rsid w:val="00E37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Πλέγμα πίνακα22"/>
    <w:basedOn w:val="a1"/>
    <w:next w:val="a4"/>
    <w:uiPriority w:val="59"/>
    <w:rsid w:val="0011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Πλέγμα πίνακα111"/>
    <w:basedOn w:val="a1"/>
    <w:next w:val="a4"/>
    <w:uiPriority w:val="59"/>
    <w:rsid w:val="0011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Πλέγμα πίνακα23"/>
    <w:basedOn w:val="a1"/>
    <w:next w:val="a4"/>
    <w:uiPriority w:val="59"/>
    <w:rsid w:val="00360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Πλέγμα πίνακα24"/>
    <w:basedOn w:val="a1"/>
    <w:next w:val="a4"/>
    <w:uiPriority w:val="59"/>
    <w:rsid w:val="005B4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Πλέγμα πίνακα25"/>
    <w:basedOn w:val="a1"/>
    <w:next w:val="a4"/>
    <w:uiPriority w:val="59"/>
    <w:rsid w:val="00632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Πλέγμα πίνακα51"/>
    <w:basedOn w:val="a1"/>
    <w:next w:val="a4"/>
    <w:uiPriority w:val="59"/>
    <w:rsid w:val="00632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Πλέγμα πίνακα26"/>
    <w:basedOn w:val="a1"/>
    <w:next w:val="a4"/>
    <w:uiPriority w:val="59"/>
    <w:rsid w:val="007F4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Πλέγμα πίνακα112"/>
    <w:basedOn w:val="a1"/>
    <w:next w:val="a4"/>
    <w:rsid w:val="007F4FA4"/>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Πλέγμα πίνακα27"/>
    <w:basedOn w:val="a1"/>
    <w:next w:val="a4"/>
    <w:uiPriority w:val="99"/>
    <w:rsid w:val="002E4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Πλέγμα πίνακα28"/>
    <w:basedOn w:val="a1"/>
    <w:next w:val="a4"/>
    <w:uiPriority w:val="99"/>
    <w:rsid w:val="00DC4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Πλέγμα πίνακα29"/>
    <w:basedOn w:val="a1"/>
    <w:next w:val="a4"/>
    <w:uiPriority w:val="99"/>
    <w:rsid w:val="00691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0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omitheus.gov.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4271F-5C55-4BF2-9A36-774DD0A39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4602</Words>
  <Characters>24853</Characters>
  <Application>Microsoft Office Word</Application>
  <DocSecurity>0</DocSecurity>
  <Lines>207</Lines>
  <Paragraphs>58</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Νικολέττα Σορόκου</dc:creator>
  <cp:lastModifiedBy>Φώτιος Χατζίδης</cp:lastModifiedBy>
  <cp:revision>3</cp:revision>
  <cp:lastPrinted>2026-05-18T08:10:00Z</cp:lastPrinted>
  <dcterms:created xsi:type="dcterms:W3CDTF">2026-06-16T11:55:00Z</dcterms:created>
  <dcterms:modified xsi:type="dcterms:W3CDTF">2026-06-17T12:17:00Z</dcterms:modified>
</cp:coreProperties>
</file>